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69C" w:rsidRDefault="00F90B1D" w:rsidP="00F90B1D">
      <w:pPr>
        <w:pStyle w:val="ListParagraph"/>
        <w:numPr>
          <w:ilvl w:val="0"/>
          <w:numId w:val="1"/>
        </w:numPr>
      </w:pPr>
      <w:r>
        <w:t>Tìm hiểu cách để tăng/giảm volume trong game</w:t>
      </w:r>
    </w:p>
    <w:p w:rsidR="00F90B1D" w:rsidRDefault="00F90B1D" w:rsidP="00F90B1D">
      <w:pPr>
        <w:pStyle w:val="ListParagraph"/>
        <w:numPr>
          <w:ilvl w:val="0"/>
          <w:numId w:val="1"/>
        </w:numPr>
      </w:pPr>
      <w:r>
        <w:t>Làm sao tạo được hiệu ứng volume trái phải</w:t>
      </w:r>
    </w:p>
    <w:p w:rsidR="00F90B1D" w:rsidRDefault="00F90B1D" w:rsidP="00F90B1D">
      <w:pPr>
        <w:pStyle w:val="ListParagraph"/>
        <w:numPr>
          <w:ilvl w:val="0"/>
          <w:numId w:val="1"/>
        </w:numPr>
      </w:pPr>
      <w:r>
        <w:t>Việc điều chỉnh âm thanh có tối đa bao nhiêu thành phần (headphone, speaker 2.1,….)</w:t>
      </w:r>
    </w:p>
    <w:sectPr w:rsidR="00F90B1D" w:rsidSect="00A5156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CD3262"/>
    <w:multiLevelType w:val="hybridMultilevel"/>
    <w:tmpl w:val="C43CC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F90B1D"/>
    <w:rsid w:val="002F685E"/>
    <w:rsid w:val="0035269C"/>
    <w:rsid w:val="009417A1"/>
    <w:rsid w:val="00A51563"/>
    <w:rsid w:val="00F90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B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CONAN</dc:creator>
  <cp:lastModifiedBy>CONAN</cp:lastModifiedBy>
  <cp:revision>1</cp:revision>
  <dcterms:created xsi:type="dcterms:W3CDTF">2010-03-29T01:55:00Z</dcterms:created>
  <dcterms:modified xsi:type="dcterms:W3CDTF">2010-03-29T01:58:00Z</dcterms:modified>
</cp:coreProperties>
</file>