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9C" w:rsidRPr="001F0266" w:rsidRDefault="001F0266" w:rsidP="001F0266">
      <w:pPr>
        <w:jc w:val="center"/>
        <w:rPr>
          <w:b/>
          <w:sz w:val="24"/>
        </w:rPr>
      </w:pPr>
      <w:r w:rsidRPr="001F0266">
        <w:rPr>
          <w:b/>
          <w:sz w:val="24"/>
        </w:rPr>
        <w:t>SỐ 100 000 – LUYỆN TẬP</w:t>
      </w:r>
    </w:p>
    <w:p w:rsidR="001F0266" w:rsidRDefault="001F0266" w:rsidP="001F0266">
      <w:pPr>
        <w:jc w:val="center"/>
      </w:pPr>
    </w:p>
    <w:p w:rsidR="001F0266" w:rsidRDefault="001F0266" w:rsidP="001F0266">
      <w:pPr>
        <w:jc w:val="center"/>
      </w:pPr>
      <w:r>
        <w:rPr>
          <w:noProof/>
        </w:rPr>
        <w:pict>
          <v:rect id="_x0000_s1026" style="position:absolute;left:0;text-align:left;margin-left:-9pt;margin-top:3.8pt;width:474.75pt;height:196.5pt;z-index:251658240" fillcolor="#92cddc [1944]" strokecolor="#92cddc [1944]" strokeweight="2.5pt">
            <v:shadow color="#868686"/>
            <v:textbox style="mso-next-textbox:#_x0000_s1026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2478"/>
                    <w:gridCol w:w="750"/>
                    <w:gridCol w:w="2580"/>
                    <w:gridCol w:w="720"/>
                    <w:gridCol w:w="2544"/>
                  </w:tblGrid>
                  <w:tr w:rsidR="001F0266" w:rsidTr="00A11942">
                    <w:trPr>
                      <w:trHeight w:val="2963"/>
                      <w:jc w:val="center"/>
                    </w:trPr>
                    <w:tc>
                      <w:tcPr>
                        <w:tcW w:w="2478" w:type="dxa"/>
                        <w:shd w:val="clear" w:color="auto" w:fill="FFFFFF" w:themeFill="background1"/>
                      </w:tcPr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3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4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>
                        <w:pPr>
                          <w:rPr>
                            <w:b/>
                          </w:rPr>
                        </w:pPr>
                      </w:p>
                      <w:p w:rsidR="001F0266" w:rsidRDefault="001F02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5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6" name="Pictur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>
                        <w:pPr>
                          <w:rPr>
                            <w:b/>
                          </w:rPr>
                        </w:pPr>
                      </w:p>
                      <w:p w:rsidR="001F0266" w:rsidRPr="00304B00" w:rsidRDefault="001F02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7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  <w:r>
                          <w:rPr>
                            <w:b/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8" name="Pictur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0" w:type="dxa"/>
                        <w:tcBorders>
                          <w:top w:val="nil"/>
                          <w:bottom w:val="nil"/>
                        </w:tcBorders>
                      </w:tcPr>
                      <w:p w:rsidR="001F0266" w:rsidRDefault="001F0266"/>
                    </w:tc>
                    <w:tc>
                      <w:tcPr>
                        <w:tcW w:w="2580" w:type="dxa"/>
                        <w:shd w:val="clear" w:color="auto" w:fill="FFFFFF" w:themeFill="background1"/>
                      </w:tcPr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9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0" name="Pictur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1" name="Picture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2" name="Picture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3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4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5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6" name="Picture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7" name="Picture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bottom w:val="nil"/>
                        </w:tcBorders>
                      </w:tcPr>
                      <w:p w:rsidR="001F0266" w:rsidRDefault="001F0266"/>
                    </w:tc>
                    <w:tc>
                      <w:tcPr>
                        <w:tcW w:w="2544" w:type="dxa"/>
                        <w:shd w:val="clear" w:color="auto" w:fill="FFFFFF" w:themeFill="background1"/>
                      </w:tcPr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8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19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0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1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2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3" name="Picture 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4" name="Picture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5" name="Picture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F0266" w:rsidRDefault="001F0266"/>
                      <w:p w:rsidR="001F0266" w:rsidRDefault="001F026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6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638175" cy="190500"/>
                              <wp:effectExtent l="19050" t="0" r="9525" b="0"/>
                              <wp:docPr id="27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8175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F0266" w:rsidRDefault="001F0266" w:rsidP="001F0266">
                  <w:pPr>
                    <w:tabs>
                      <w:tab w:val="center" w:pos="1260"/>
                      <w:tab w:val="center" w:pos="4500"/>
                      <w:tab w:val="center" w:pos="7830"/>
                    </w:tabs>
                  </w:pPr>
                  <w:r>
                    <w:tab/>
                    <w:t>80 000</w:t>
                  </w:r>
                  <w:r>
                    <w:tab/>
                    <w:t>…</w:t>
                  </w:r>
                  <w:r>
                    <w:tab/>
                    <w:t>100 000</w:t>
                  </w:r>
                </w:p>
                <w:p w:rsidR="001F0266" w:rsidRDefault="001F0266" w:rsidP="001F0266">
                  <w:pPr>
                    <w:tabs>
                      <w:tab w:val="center" w:pos="1260"/>
                      <w:tab w:val="center" w:pos="7830"/>
                    </w:tabs>
                    <w:jc w:val="center"/>
                  </w:pPr>
                  <w:r>
                    <w:t>100 000 đọc là một trăm nghìn</w:t>
                  </w:r>
                </w:p>
              </w:txbxContent>
            </v:textbox>
          </v:rect>
        </w:pict>
      </w:r>
    </w:p>
    <w:sectPr w:rsidR="001F0266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F0266"/>
    <w:rsid w:val="001F0266"/>
    <w:rsid w:val="0035269C"/>
    <w:rsid w:val="00862BF2"/>
    <w:rsid w:val="009417A1"/>
    <w:rsid w:val="00A51563"/>
    <w:rsid w:val="00CB7B7C"/>
    <w:rsid w:val="00D9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1</cp:revision>
  <dcterms:created xsi:type="dcterms:W3CDTF">2010-05-31T11:20:00Z</dcterms:created>
  <dcterms:modified xsi:type="dcterms:W3CDTF">2010-05-31T11:21:00Z</dcterms:modified>
</cp:coreProperties>
</file>