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A8AC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5BE8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3822BF07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5BE8"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280742A4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5BE8">
        <w:rPr>
          <w:rFonts w:ascii="Times New Roman" w:hAnsi="Times New Roman" w:cs="Times New Roman"/>
          <w:sz w:val="32"/>
          <w:szCs w:val="32"/>
        </w:rPr>
        <w:t>──────── * ───────</w:t>
      </w:r>
    </w:p>
    <w:p w14:paraId="399451EA" w14:textId="77777777" w:rsidR="00CA5BE8" w:rsidRPr="00CA5BE8" w:rsidRDefault="00CA5BE8" w:rsidP="00CA5BE8">
      <w:pPr>
        <w:rPr>
          <w:rFonts w:ascii="Times New Roman" w:hAnsi="Times New Roman" w:cs="Times New Roman"/>
          <w:sz w:val="40"/>
          <w:szCs w:val="40"/>
        </w:rPr>
      </w:pPr>
    </w:p>
    <w:p w14:paraId="0A174AAA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sz w:val="40"/>
          <w:szCs w:val="40"/>
        </w:rPr>
      </w:pPr>
      <w:r w:rsidRPr="00CA5BE8">
        <w:rPr>
          <w:rFonts w:ascii="Times New Roman" w:hAnsi="Times New Roman" w:cs="Times New Roman"/>
          <w:sz w:val="40"/>
          <w:szCs w:val="40"/>
        </w:rPr>
        <w:t>ĐỒ ÁN CÁC CÔNG NGHỆ XÂY DỰNG HỆ THỐNG THÔNG TIN</w:t>
      </w:r>
    </w:p>
    <w:p w14:paraId="3A980844" w14:textId="65CF1113" w:rsidR="00CA5BE8" w:rsidRPr="00CA5BE8" w:rsidRDefault="00CA5BE8" w:rsidP="00CA5BE8">
      <w:pPr>
        <w:jc w:val="center"/>
        <w:rPr>
          <w:rFonts w:ascii="Times New Roman" w:hAnsi="Times New Roman" w:cs="Times New Roman"/>
          <w:sz w:val="40"/>
          <w:szCs w:val="40"/>
        </w:rPr>
      </w:pPr>
      <w:r w:rsidRPr="00CA5BE8">
        <w:rPr>
          <w:rFonts w:ascii="Times New Roman" w:hAnsi="Times New Roman" w:cs="Times New Roman"/>
          <w:sz w:val="40"/>
          <w:szCs w:val="40"/>
        </w:rPr>
        <w:t>MÔ TẢ PHÂN TÍCH YÊU CẦU PHẦN MỀM (SOFTWARE REQUIREMENTS SPECIFICATION)</w:t>
      </w:r>
    </w:p>
    <w:p w14:paraId="53CEF47F" w14:textId="458689DF" w:rsidR="00CA5BE8" w:rsidRPr="00CA5BE8" w:rsidRDefault="00CA5BE8" w:rsidP="00CA5BE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6412C4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1A2102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5BE8">
        <w:rPr>
          <w:rFonts w:ascii="Times New Roman" w:hAnsi="Times New Roman" w:cs="Times New Roman"/>
          <w:b/>
          <w:sz w:val="36"/>
          <w:szCs w:val="36"/>
        </w:rPr>
        <w:t>WEBSITE THƯƠNG MẠI ĐIỆN TỬ CHO SẢN PHẨM CÔNG NGHỆ</w:t>
      </w:r>
    </w:p>
    <w:p w14:paraId="6A71048C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C84FE5" w14:textId="77777777" w:rsidR="00CA5BE8" w:rsidRPr="00CA5BE8" w:rsidRDefault="00CA5BE8" w:rsidP="00CA5B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BADC048" w14:textId="77777777" w:rsidR="00CA5BE8" w:rsidRPr="00CA5BE8" w:rsidRDefault="00CA5BE8" w:rsidP="00CA5BE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TS. Nguyễn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Kiêm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53B67DEB" w14:textId="77777777" w:rsidR="00CA5BE8" w:rsidRPr="00CA5BE8" w:rsidRDefault="00CA5BE8" w:rsidP="00CA5BE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Nguyễn Bá Khải </w:t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20151998</w:t>
      </w:r>
    </w:p>
    <w:p w14:paraId="1B0992A4" w14:textId="77777777" w:rsidR="00CA5BE8" w:rsidRPr="00CA5BE8" w:rsidRDefault="00CA5BE8" w:rsidP="00CA5BE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Lê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ab/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20144282</w:t>
      </w:r>
    </w:p>
    <w:p w14:paraId="594B5121" w14:textId="77777777" w:rsidR="00CA5BE8" w:rsidRPr="00CA5BE8" w:rsidRDefault="00CA5BE8" w:rsidP="00CA5BE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Sang </w:t>
      </w:r>
      <w:r w:rsidRPr="00CA5BE8">
        <w:rPr>
          <w:rFonts w:ascii="Times New Roman" w:hAnsi="Times New Roman" w:cs="Times New Roman"/>
          <w:sz w:val="28"/>
          <w:szCs w:val="28"/>
        </w:rPr>
        <w:tab/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20153150</w:t>
      </w:r>
    </w:p>
    <w:p w14:paraId="75F76FFE" w14:textId="779B70BE" w:rsidR="00097E61" w:rsidRDefault="00CA5BE8" w:rsidP="00097E61">
      <w:pPr>
        <w:ind w:left="1440" w:firstLine="720"/>
        <w:rPr>
          <w:rFonts w:ascii="Times New Roman" w:hAnsi="Times New Roman" w:cs="Times New Roman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Nguyễn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20151094</w:t>
      </w:r>
      <w:r w:rsidRPr="00CA5BE8">
        <w:rPr>
          <w:rFonts w:ascii="Times New Roman" w:hAnsi="Times New Roman" w:cs="Times New Roman"/>
          <w:sz w:val="28"/>
          <w:szCs w:val="28"/>
        </w:rPr>
        <w:br/>
      </w:r>
    </w:p>
    <w:p w14:paraId="2141269B" w14:textId="77777777" w:rsidR="00097E61" w:rsidRDefault="00097E61" w:rsidP="00097E61">
      <w:pPr>
        <w:ind w:left="1440" w:firstLine="720"/>
        <w:rPr>
          <w:rFonts w:ascii="Times New Roman" w:hAnsi="Times New Roman" w:cs="Times New Roman"/>
        </w:rPr>
      </w:pPr>
    </w:p>
    <w:sdt>
      <w:sdtPr>
        <w:rPr>
          <w:lang w:val="vi-VN"/>
        </w:rPr>
        <w:id w:val="808367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09069B2" w14:textId="334C7B00" w:rsidR="00097E61" w:rsidRDefault="00097E61">
          <w:pPr>
            <w:pStyle w:val="uMucluc"/>
          </w:pPr>
          <w:r>
            <w:rPr>
              <w:lang w:val="vi-VN"/>
            </w:rPr>
            <w:t>Nội dung</w:t>
          </w:r>
        </w:p>
        <w:p w14:paraId="7BCB7DB9" w14:textId="2ED531F3" w:rsidR="00305919" w:rsidRDefault="00097E6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vi-VN"/>
            </w:rPr>
            <w:fldChar w:fldCharType="begin"/>
          </w:r>
          <w:r>
            <w:rPr>
              <w:b/>
              <w:bCs/>
              <w:lang w:val="vi-VN"/>
            </w:rPr>
            <w:instrText xml:space="preserve"> TOC \o "1-3" \h \z \u </w:instrText>
          </w:r>
          <w:r>
            <w:rPr>
              <w:b/>
              <w:bCs/>
              <w:lang w:val="vi-VN"/>
            </w:rPr>
            <w:fldChar w:fldCharType="separate"/>
          </w:r>
          <w:hyperlink w:anchor="_Toc526436736" w:history="1">
            <w:r w:rsidR="00305919" w:rsidRPr="002C0B4E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305919">
              <w:rPr>
                <w:rFonts w:eastAsiaTheme="minorEastAsia"/>
                <w:noProof/>
              </w:rPr>
              <w:tab/>
            </w:r>
            <w:r w:rsidR="00305919" w:rsidRPr="002C0B4E">
              <w:rPr>
                <w:rStyle w:val="Siuktni"/>
                <w:rFonts w:ascii="Times New Roman" w:hAnsi="Times New Roman" w:cs="Times New Roman"/>
                <w:noProof/>
              </w:rPr>
              <w:t>Giới thiệu</w:t>
            </w:r>
            <w:r w:rsidR="00305919">
              <w:rPr>
                <w:noProof/>
                <w:webHidden/>
              </w:rPr>
              <w:tab/>
            </w:r>
            <w:r w:rsidR="00305919">
              <w:rPr>
                <w:noProof/>
                <w:webHidden/>
              </w:rPr>
              <w:fldChar w:fldCharType="begin"/>
            </w:r>
            <w:r w:rsidR="00305919">
              <w:rPr>
                <w:noProof/>
                <w:webHidden/>
              </w:rPr>
              <w:instrText xml:space="preserve"> PAGEREF _Toc526436736 \h </w:instrText>
            </w:r>
            <w:r w:rsidR="00305919">
              <w:rPr>
                <w:noProof/>
                <w:webHidden/>
              </w:rPr>
            </w:r>
            <w:r w:rsidR="00305919">
              <w:rPr>
                <w:noProof/>
                <w:webHidden/>
              </w:rPr>
              <w:fldChar w:fldCharType="separate"/>
            </w:r>
            <w:r w:rsidR="00305919">
              <w:rPr>
                <w:noProof/>
                <w:webHidden/>
              </w:rPr>
              <w:t>3</w:t>
            </w:r>
            <w:r w:rsidR="00305919">
              <w:rPr>
                <w:noProof/>
                <w:webHidden/>
              </w:rPr>
              <w:fldChar w:fldCharType="end"/>
            </w:r>
          </w:hyperlink>
        </w:p>
        <w:p w14:paraId="48A30F61" w14:textId="4EBC5402" w:rsidR="00305919" w:rsidRDefault="00305919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6737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C8BE" w14:textId="580068FF" w:rsidR="00305919" w:rsidRDefault="00305919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6738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Phạm vi của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E5F6" w14:textId="07C6D7C2" w:rsidR="00305919" w:rsidRDefault="00305919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6739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C60A" w14:textId="08608F28" w:rsidR="00305919" w:rsidRDefault="00305919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6740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Tổng quan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45E6" w14:textId="01E47DCA" w:rsidR="00305919" w:rsidRDefault="00305919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436741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Mô tả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6159" w14:textId="06A1E557" w:rsidR="00305919" w:rsidRDefault="00305919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6742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2.1. Mô hình hoạt động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502D" w14:textId="035C3DC2" w:rsidR="00305919" w:rsidRDefault="00305919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6743" w:history="1">
            <w:r w:rsidRPr="002C0B4E">
              <w:rPr>
                <w:rStyle w:val="Siuktni"/>
                <w:rFonts w:ascii="Times New Roman" w:hAnsi="Times New Roman" w:cs="Times New Roman"/>
                <w:noProof/>
              </w:rPr>
              <w:t>2.2. Định nghĩa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A669" w14:textId="62AF57E3" w:rsidR="00097E61" w:rsidRDefault="00097E61">
          <w:r>
            <w:rPr>
              <w:b/>
              <w:bCs/>
              <w:lang w:val="vi-VN"/>
            </w:rPr>
            <w:fldChar w:fldCharType="end"/>
          </w:r>
        </w:p>
      </w:sdtContent>
    </w:sdt>
    <w:p w14:paraId="4C0ECBDC" w14:textId="6EAF849F" w:rsidR="00097E61" w:rsidRPr="00C11044" w:rsidRDefault="00C11044" w:rsidP="00C11044">
      <w:pPr>
        <w:spacing w:after="160" w:line="259" w:lineRule="auto"/>
      </w:pPr>
      <w:r>
        <w:br w:type="page"/>
      </w:r>
    </w:p>
    <w:p w14:paraId="2BFAE981" w14:textId="77777777" w:rsidR="00097E61" w:rsidRDefault="00097E61" w:rsidP="00097E61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Toc526436736"/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bookmarkEnd w:id="0"/>
      <w:proofErr w:type="spellEnd"/>
    </w:p>
    <w:p w14:paraId="53DCD0DB" w14:textId="77777777" w:rsidR="00097E61" w:rsidRDefault="00097E61" w:rsidP="00097E61">
      <w:pPr>
        <w:pStyle w:val="u2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28"/>
          <w:szCs w:val="28"/>
        </w:rPr>
      </w:pPr>
      <w:bookmarkStart w:id="1" w:name="_Toc526436737"/>
      <w:proofErr w:type="spellStart"/>
      <w:r w:rsidRPr="00AB5A2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B5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A2A">
        <w:rPr>
          <w:rFonts w:ascii="Times New Roman" w:hAnsi="Times New Roman" w:cs="Times New Roman"/>
          <w:sz w:val="28"/>
          <w:szCs w:val="28"/>
        </w:rPr>
        <w:t>đích</w:t>
      </w:r>
      <w:bookmarkEnd w:id="1"/>
      <w:proofErr w:type="spellEnd"/>
    </w:p>
    <w:p w14:paraId="594536FA" w14:textId="72066B5F" w:rsidR="00097E61" w:rsidRDefault="00097E61" w:rsidP="008A5EDB">
      <w:pPr>
        <w:pStyle w:val="oancuaDanhsac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9B0369" w14:textId="4648D48D" w:rsidR="009A06C5" w:rsidRPr="00F814EE" w:rsidRDefault="00E856DF" w:rsidP="00F814EE">
      <w:pPr>
        <w:pStyle w:val="u2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28"/>
          <w:szCs w:val="28"/>
        </w:rPr>
      </w:pPr>
      <w:bookmarkStart w:id="2" w:name="_Toc526436738"/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</w:t>
      </w:r>
      <w:r w:rsidR="004E199B">
        <w:rPr>
          <w:rFonts w:ascii="Times New Roman" w:hAnsi="Times New Roman" w:cs="Times New Roman"/>
          <w:sz w:val="28"/>
          <w:szCs w:val="28"/>
        </w:rPr>
        <w:t>n</w:t>
      </w:r>
      <w:bookmarkEnd w:id="2"/>
      <w:proofErr w:type="spellEnd"/>
    </w:p>
    <w:p w14:paraId="21C5B3F4" w14:textId="77777777" w:rsidR="003D50B3" w:rsidRDefault="00F814EE" w:rsidP="003D50B3">
      <w:pPr>
        <w:pStyle w:val="oancuaDanhsach"/>
        <w:spacing w:after="160" w:line="254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gaming gear,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. </w:t>
      </w:r>
      <w:r w:rsidRPr="00F814E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>…</w:t>
      </w:r>
      <w:r w:rsidR="00E7550A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03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E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0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7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7550A">
        <w:rPr>
          <w:rFonts w:ascii="Times New Roman" w:hAnsi="Times New Roman" w:cs="Times New Roman"/>
          <w:sz w:val="28"/>
          <w:szCs w:val="28"/>
        </w:rPr>
        <w:t>kê</w:t>
      </w:r>
      <w:r w:rsidR="00B03E6D">
        <w:rPr>
          <w:rFonts w:ascii="Times New Roman" w:hAnsi="Times New Roman" w:cs="Times New Roman"/>
          <w:sz w:val="28"/>
          <w:szCs w:val="28"/>
        </w:rPr>
        <w:t>.</w:t>
      </w:r>
      <w:r w:rsidRPr="00F814EE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8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4E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D50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B38755" w14:textId="66EE55B6" w:rsidR="009A06C5" w:rsidRDefault="009A06C5" w:rsidP="003D50B3">
      <w:pPr>
        <w:pStyle w:val="oancuaDanhsach"/>
        <w:spacing w:after="160" w:line="254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D50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: PHP, HTML5, CSS3, Bootstrap,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, PHP Framework (Laravel), </w:t>
      </w:r>
      <w:proofErr w:type="spellStart"/>
      <w:r w:rsidRPr="003D50B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D50B3">
        <w:rPr>
          <w:rFonts w:ascii="Times New Roman" w:hAnsi="Times New Roman" w:cs="Times New Roman"/>
          <w:sz w:val="28"/>
          <w:szCs w:val="28"/>
        </w:rPr>
        <w:t xml:space="preserve"> DBMS.</w:t>
      </w:r>
    </w:p>
    <w:p w14:paraId="605B2452" w14:textId="2BC4F109" w:rsidR="00743A53" w:rsidRPr="004E199B" w:rsidRDefault="00743A53" w:rsidP="004E199B">
      <w:pPr>
        <w:pStyle w:val="u2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28"/>
          <w:szCs w:val="28"/>
        </w:rPr>
      </w:pPr>
      <w:bookmarkStart w:id="3" w:name="_Toc526436739"/>
      <w:proofErr w:type="spellStart"/>
      <w:r w:rsidRPr="004E19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E1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99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1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99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E1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99B">
        <w:rPr>
          <w:rFonts w:ascii="Times New Roman" w:hAnsi="Times New Roman" w:cs="Times New Roman"/>
          <w:sz w:val="28"/>
          <w:szCs w:val="28"/>
        </w:rPr>
        <w:t>khảo</w:t>
      </w:r>
      <w:bookmarkEnd w:id="3"/>
      <w:proofErr w:type="spellEnd"/>
    </w:p>
    <w:p w14:paraId="1D960547" w14:textId="2865A620" w:rsidR="00262F03" w:rsidRDefault="00262F03" w:rsidP="008271DD">
      <w:pPr>
        <w:pStyle w:val="oancuaDanhsac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71C81">
        <w:rPr>
          <w:rFonts w:ascii="Times New Roman" w:hAnsi="Times New Roman" w:cs="Times New Roman"/>
          <w:sz w:val="28"/>
          <w:szCs w:val="28"/>
        </w:rPr>
        <w:t xml:space="preserve">Martin, Dennis S. </w:t>
      </w:r>
      <w:r w:rsidRPr="00171C81">
        <w:rPr>
          <w:rFonts w:ascii="Times New Roman" w:hAnsi="Times New Roman" w:cs="Times New Roman"/>
          <w:iCs/>
          <w:sz w:val="28"/>
          <w:szCs w:val="28"/>
        </w:rPr>
        <w:t>Mathematics Placement System</w:t>
      </w:r>
      <w:r w:rsidRPr="00171C81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171C81">
        <w:rPr>
          <w:rFonts w:ascii="Times New Roman" w:hAnsi="Times New Roman" w:cs="Times New Roman"/>
          <w:iCs/>
          <w:sz w:val="28"/>
          <w:szCs w:val="28"/>
        </w:rPr>
        <w:instrText xml:space="preserve"> XE "</w:instrText>
      </w:r>
      <w:r w:rsidRPr="00171C81">
        <w:rPr>
          <w:rFonts w:ascii="Times New Roman" w:hAnsi="Times New Roman" w:cs="Times New Roman"/>
          <w:sz w:val="28"/>
          <w:szCs w:val="28"/>
        </w:rPr>
        <w:instrText>Mathematics Placement System (MPS)"</w:instrText>
      </w:r>
      <w:r w:rsidRPr="00171C81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 w:rsidRPr="00171C81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Pr="00171C81">
        <w:rPr>
          <w:rFonts w:ascii="Times New Roman" w:hAnsi="Times New Roman" w:cs="Times New Roman"/>
          <w:iCs/>
          <w:sz w:val="28"/>
          <w:szCs w:val="28"/>
        </w:rPr>
        <w:t xml:space="preserve"> 2.0, Software Requirements Description.</w:t>
      </w:r>
      <w:r w:rsidRPr="00171C81">
        <w:rPr>
          <w:rFonts w:ascii="Times New Roman" w:hAnsi="Times New Roman" w:cs="Times New Roman"/>
          <w:sz w:val="28"/>
          <w:szCs w:val="28"/>
        </w:rPr>
        <w:t xml:space="preserve"> University of Scranton, 1999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2D617" w14:textId="1821853C" w:rsidR="00262F03" w:rsidRDefault="00015E00" w:rsidP="00015E00">
      <w:pPr>
        <w:pStyle w:val="u2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28"/>
          <w:szCs w:val="28"/>
        </w:rPr>
      </w:pPr>
      <w:bookmarkStart w:id="4" w:name="_Toc526436740"/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bookmarkEnd w:id="4"/>
      <w:proofErr w:type="spellEnd"/>
    </w:p>
    <w:p w14:paraId="1D603445" w14:textId="3801F516" w:rsidR="00A1596A" w:rsidRDefault="00A1596A" w:rsidP="00A67A31">
      <w:pPr>
        <w:pStyle w:val="oancuaDanhsac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159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1596A">
        <w:rPr>
          <w:rFonts w:ascii="Times New Roman" w:hAnsi="Times New Roman" w:cs="Times New Roman"/>
          <w:sz w:val="28"/>
          <w:szCs w:val="28"/>
        </w:rPr>
        <w:t>.</w:t>
      </w:r>
    </w:p>
    <w:p w14:paraId="251D92D0" w14:textId="17FB33B0" w:rsidR="00743A53" w:rsidRPr="008D5CDA" w:rsidRDefault="00C20800" w:rsidP="008D5CDA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5" w:name="_Toc526436741"/>
      <w:proofErr w:type="spellStart"/>
      <w:r w:rsidRPr="008D5CDA">
        <w:rPr>
          <w:rFonts w:ascii="Times New Roman" w:hAnsi="Times New Roman" w:cs="Times New Roman"/>
          <w:sz w:val="36"/>
          <w:szCs w:val="36"/>
        </w:rPr>
        <w:lastRenderedPageBreak/>
        <w:t>Mô</w:t>
      </w:r>
      <w:proofErr w:type="spellEnd"/>
      <w:r w:rsidRPr="008D5C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5CDA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8D5C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5CDA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8D5C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5CDA">
        <w:rPr>
          <w:rFonts w:ascii="Times New Roman" w:hAnsi="Times New Roman" w:cs="Times New Roman"/>
          <w:sz w:val="36"/>
          <w:szCs w:val="36"/>
        </w:rPr>
        <w:t>quan</w:t>
      </w:r>
      <w:bookmarkEnd w:id="5"/>
      <w:proofErr w:type="spellEnd"/>
    </w:p>
    <w:p w14:paraId="4A5FDB22" w14:textId="2CE5992B" w:rsidR="00097E61" w:rsidRDefault="0082722E" w:rsidP="00AF4BD3">
      <w:pPr>
        <w:pStyle w:val="u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526436742"/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F4BD3" w:rsidRPr="00AF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F4BD3" w:rsidRPr="00AF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AF4BD3" w:rsidRPr="00AF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F4BD3" w:rsidRPr="00AF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F4BD3" w:rsidRPr="00AF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F4BD3" w:rsidRPr="00AF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BD3" w:rsidRPr="00AF4BD3">
        <w:rPr>
          <w:rFonts w:ascii="Times New Roman" w:hAnsi="Times New Roman" w:cs="Times New Roman"/>
          <w:sz w:val="28"/>
          <w:szCs w:val="28"/>
        </w:rPr>
        <w:t>thống</w:t>
      </w:r>
      <w:bookmarkEnd w:id="6"/>
      <w:proofErr w:type="spellEnd"/>
    </w:p>
    <w:p w14:paraId="3DCE7FD1" w14:textId="77777777" w:rsidR="002B0D51" w:rsidRPr="002B0D51" w:rsidRDefault="002B0D51" w:rsidP="002B0D51">
      <w:pPr>
        <w:pStyle w:val="oancuaDanhsach"/>
        <w:numPr>
          <w:ilvl w:val="0"/>
          <w:numId w:val="9"/>
        </w:numPr>
        <w:rPr>
          <w:vanish/>
        </w:rPr>
      </w:pPr>
    </w:p>
    <w:p w14:paraId="6EA46EE5" w14:textId="77777777" w:rsidR="00DE7F81" w:rsidRPr="00E1258F" w:rsidRDefault="00DE7F81" w:rsidP="00DE7F81">
      <w:pPr>
        <w:pStyle w:val="u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258F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399071031"/>
      <w:bookmarkStart w:id="8" w:name="_Toc526436743"/>
      <w:proofErr w:type="spellStart"/>
      <w:r w:rsidRPr="00E125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12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58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12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5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12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5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12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58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12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58F">
        <w:rPr>
          <w:rFonts w:ascii="Times New Roman" w:hAnsi="Times New Roman" w:cs="Times New Roman"/>
          <w:sz w:val="28"/>
          <w:szCs w:val="28"/>
        </w:rPr>
        <w:t>năng</w:t>
      </w:r>
      <w:bookmarkEnd w:id="7"/>
      <w:bookmarkEnd w:id="8"/>
      <w:proofErr w:type="spellEnd"/>
    </w:p>
    <w:p w14:paraId="7AC46A14" w14:textId="77777777" w:rsidR="00F00097" w:rsidRPr="00F00097" w:rsidRDefault="00F00097" w:rsidP="00F00097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0097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F000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F000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000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F000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14:paraId="5C267328" w14:textId="53795790" w:rsidR="00F00097" w:rsidRDefault="00F00097" w:rsidP="00F00097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F000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: Guest -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, </w:t>
      </w:r>
      <w:r w:rsidR="00F908BA">
        <w:rPr>
          <w:rFonts w:ascii="Times New Roman" w:hAnsi="Times New Roman" w:cs="Times New Roman"/>
          <w:sz w:val="28"/>
          <w:szCs w:val="28"/>
        </w:rPr>
        <w:t>Employee</w:t>
      </w:r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r w:rsidR="00111361">
        <w:rPr>
          <w:rFonts w:ascii="Times New Roman" w:hAnsi="Times New Roman" w:cs="Times New Roman"/>
          <w:sz w:val="28"/>
          <w:szCs w:val="28"/>
        </w:rPr>
        <w:t>–</w:t>
      </w:r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6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1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6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0097">
        <w:rPr>
          <w:rFonts w:ascii="Times New Roman" w:hAnsi="Times New Roman" w:cs="Times New Roman"/>
          <w:sz w:val="28"/>
          <w:szCs w:val="28"/>
        </w:rPr>
        <w:t>.</w:t>
      </w:r>
      <w:r w:rsidR="0001760F">
        <w:rPr>
          <w:rFonts w:ascii="Times New Roman" w:hAnsi="Times New Roman" w:cs="Times New Roman"/>
          <w:sz w:val="28"/>
          <w:szCs w:val="28"/>
        </w:rPr>
        <w:t xml:space="preserve"> Admin –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17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60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12108ED" w14:textId="77777777" w:rsidR="003B0186" w:rsidRDefault="003B0186" w:rsidP="00F0009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0655611" w14:textId="327B6FEB" w:rsidR="003B0186" w:rsidRDefault="0082249F" w:rsidP="003B0186">
      <w:pPr>
        <w:pStyle w:val="oancuaDanhsach"/>
        <w:keepNext/>
      </w:pPr>
      <w:r>
        <w:rPr>
          <w:noProof/>
        </w:rPr>
        <w:drawing>
          <wp:inline distT="0" distB="0" distL="0" distR="0" wp14:anchorId="4481699B" wp14:editId="2C456B5A">
            <wp:extent cx="5943600" cy="4645660"/>
            <wp:effectExtent l="0" t="0" r="0" b="254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86F" w14:textId="6F03CA42" w:rsidR="00470F80" w:rsidRDefault="003B0186" w:rsidP="003B0186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3B0186">
        <w:rPr>
          <w:rFonts w:ascii="Times New Roman" w:hAnsi="Times New Roman" w:cs="Times New Roman"/>
          <w:sz w:val="28"/>
          <w:szCs w:val="28"/>
        </w:rPr>
        <w:t xml:space="preserve">Figure </w:t>
      </w:r>
      <w:r w:rsidRPr="003B0186">
        <w:rPr>
          <w:rFonts w:ascii="Times New Roman" w:hAnsi="Times New Roman" w:cs="Times New Roman"/>
          <w:sz w:val="28"/>
          <w:szCs w:val="28"/>
        </w:rPr>
        <w:fldChar w:fldCharType="begin"/>
      </w:r>
      <w:r w:rsidRPr="003B0186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B0186">
        <w:rPr>
          <w:rFonts w:ascii="Times New Roman" w:hAnsi="Times New Roman" w:cs="Times New Roman"/>
          <w:sz w:val="28"/>
          <w:szCs w:val="28"/>
        </w:rPr>
        <w:fldChar w:fldCharType="separate"/>
      </w:r>
      <w:r w:rsidR="00F72126">
        <w:rPr>
          <w:rFonts w:ascii="Times New Roman" w:hAnsi="Times New Roman" w:cs="Times New Roman"/>
          <w:noProof/>
          <w:sz w:val="28"/>
          <w:szCs w:val="28"/>
        </w:rPr>
        <w:t>1</w:t>
      </w:r>
      <w:r w:rsidRPr="003B0186">
        <w:rPr>
          <w:rFonts w:ascii="Times New Roman" w:hAnsi="Times New Roman" w:cs="Times New Roman"/>
          <w:sz w:val="28"/>
          <w:szCs w:val="28"/>
        </w:rPr>
        <w:fldChar w:fldCharType="end"/>
      </w:r>
      <w:r w:rsidRPr="003B01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5719F18" w14:textId="77777777" w:rsidR="00A672D5" w:rsidRDefault="00A672D5" w:rsidP="00A672D5">
      <w:pPr>
        <w:keepNext/>
      </w:pPr>
      <w:r>
        <w:rPr>
          <w:noProof/>
        </w:rPr>
        <w:lastRenderedPageBreak/>
        <w:drawing>
          <wp:inline distT="0" distB="0" distL="0" distR="0" wp14:anchorId="11B96CF0" wp14:editId="22A0B6A9">
            <wp:extent cx="5838517" cy="34575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359" cy="34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AE3" w14:textId="2273AA17" w:rsidR="00A672D5" w:rsidRPr="00A672D5" w:rsidRDefault="00A672D5" w:rsidP="00A672D5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A672D5">
        <w:rPr>
          <w:rFonts w:ascii="Times New Roman" w:hAnsi="Times New Roman" w:cs="Times New Roman"/>
          <w:sz w:val="28"/>
          <w:szCs w:val="28"/>
        </w:rPr>
        <w:t xml:space="preserve">Figure </w:t>
      </w:r>
      <w:r w:rsidRPr="00A672D5">
        <w:rPr>
          <w:rFonts w:ascii="Times New Roman" w:hAnsi="Times New Roman" w:cs="Times New Roman"/>
          <w:sz w:val="28"/>
          <w:szCs w:val="28"/>
        </w:rPr>
        <w:fldChar w:fldCharType="begin"/>
      </w:r>
      <w:r w:rsidRPr="00A672D5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A672D5">
        <w:rPr>
          <w:rFonts w:ascii="Times New Roman" w:hAnsi="Times New Roman" w:cs="Times New Roman"/>
          <w:sz w:val="28"/>
          <w:szCs w:val="28"/>
        </w:rPr>
        <w:fldChar w:fldCharType="separate"/>
      </w:r>
      <w:r w:rsidR="00F72126">
        <w:rPr>
          <w:rFonts w:ascii="Times New Roman" w:hAnsi="Times New Roman" w:cs="Times New Roman"/>
          <w:noProof/>
          <w:sz w:val="28"/>
          <w:szCs w:val="28"/>
        </w:rPr>
        <w:t>2</w:t>
      </w:r>
      <w:r w:rsidRPr="00A672D5">
        <w:rPr>
          <w:rFonts w:ascii="Times New Roman" w:hAnsi="Times New Roman" w:cs="Times New Roman"/>
          <w:sz w:val="28"/>
          <w:szCs w:val="28"/>
        </w:rPr>
        <w:fldChar w:fldCharType="end"/>
      </w:r>
      <w:r w:rsidRPr="00A672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58AAB64" w14:textId="77777777" w:rsidR="00A672D5" w:rsidRDefault="00A672D5" w:rsidP="00A672D5">
      <w:pPr>
        <w:keepNext/>
        <w:ind w:left="720"/>
      </w:pPr>
      <w:r>
        <w:rPr>
          <w:noProof/>
        </w:rPr>
        <w:drawing>
          <wp:inline distT="0" distB="0" distL="0" distR="0" wp14:anchorId="0D8EA29D" wp14:editId="1D6C189B">
            <wp:extent cx="5867400" cy="3909093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550" cy="39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E6D5" w14:textId="114FD27D" w:rsidR="002B0D51" w:rsidRPr="00281F4D" w:rsidRDefault="00A672D5" w:rsidP="00281F4D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281F4D">
        <w:rPr>
          <w:rFonts w:ascii="Times New Roman" w:hAnsi="Times New Roman" w:cs="Times New Roman"/>
          <w:sz w:val="28"/>
          <w:szCs w:val="28"/>
        </w:rPr>
        <w:t xml:space="preserve">Figure </w:t>
      </w:r>
      <w:r w:rsidRPr="00281F4D">
        <w:rPr>
          <w:rFonts w:ascii="Times New Roman" w:hAnsi="Times New Roman" w:cs="Times New Roman"/>
          <w:sz w:val="28"/>
          <w:szCs w:val="28"/>
        </w:rPr>
        <w:fldChar w:fldCharType="begin"/>
      </w:r>
      <w:r w:rsidRPr="00281F4D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281F4D">
        <w:rPr>
          <w:rFonts w:ascii="Times New Roman" w:hAnsi="Times New Roman" w:cs="Times New Roman"/>
          <w:sz w:val="28"/>
          <w:szCs w:val="28"/>
        </w:rPr>
        <w:fldChar w:fldCharType="separate"/>
      </w:r>
      <w:r w:rsidR="00F72126">
        <w:rPr>
          <w:rFonts w:ascii="Times New Roman" w:hAnsi="Times New Roman" w:cs="Times New Roman"/>
          <w:noProof/>
          <w:sz w:val="28"/>
          <w:szCs w:val="28"/>
        </w:rPr>
        <w:t>3</w:t>
      </w:r>
      <w:r w:rsidRPr="00281F4D">
        <w:rPr>
          <w:rFonts w:ascii="Times New Roman" w:hAnsi="Times New Roman" w:cs="Times New Roman"/>
          <w:sz w:val="28"/>
          <w:szCs w:val="28"/>
        </w:rPr>
        <w:fldChar w:fldCharType="end"/>
      </w:r>
      <w:r w:rsidRPr="00281F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7DF6B2AE" w14:textId="77777777" w:rsidR="002B0D51" w:rsidRPr="002B0D51" w:rsidRDefault="002B0D51" w:rsidP="002B0D51"/>
    <w:p w14:paraId="314A833E" w14:textId="77777777" w:rsidR="00962021" w:rsidRDefault="00962021" w:rsidP="00962021">
      <w:pPr>
        <w:keepNext/>
      </w:pPr>
      <w:r>
        <w:rPr>
          <w:noProof/>
        </w:rPr>
        <w:drawing>
          <wp:inline distT="0" distB="0" distL="0" distR="0" wp14:anchorId="4D573CE4" wp14:editId="56982E7F">
            <wp:extent cx="5419725" cy="3423920"/>
            <wp:effectExtent l="0" t="0" r="9525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70" cy="34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27B" w14:textId="43144516" w:rsidR="002B0D51" w:rsidRDefault="00962021" w:rsidP="00962021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962021">
        <w:rPr>
          <w:rFonts w:ascii="Times New Roman" w:hAnsi="Times New Roman" w:cs="Times New Roman"/>
          <w:sz w:val="28"/>
          <w:szCs w:val="28"/>
        </w:rPr>
        <w:t xml:space="preserve">Figure </w:t>
      </w:r>
      <w:r w:rsidRPr="00962021">
        <w:rPr>
          <w:rFonts w:ascii="Times New Roman" w:hAnsi="Times New Roman" w:cs="Times New Roman"/>
          <w:sz w:val="28"/>
          <w:szCs w:val="28"/>
        </w:rPr>
        <w:fldChar w:fldCharType="begin"/>
      </w:r>
      <w:r w:rsidRPr="00962021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962021">
        <w:rPr>
          <w:rFonts w:ascii="Times New Roman" w:hAnsi="Times New Roman" w:cs="Times New Roman"/>
          <w:sz w:val="28"/>
          <w:szCs w:val="28"/>
        </w:rPr>
        <w:fldChar w:fldCharType="separate"/>
      </w:r>
      <w:r w:rsidR="00F72126">
        <w:rPr>
          <w:rFonts w:ascii="Times New Roman" w:hAnsi="Times New Roman" w:cs="Times New Roman"/>
          <w:noProof/>
          <w:sz w:val="28"/>
          <w:szCs w:val="28"/>
        </w:rPr>
        <w:t>4</w:t>
      </w:r>
      <w:r w:rsidRPr="00962021">
        <w:rPr>
          <w:rFonts w:ascii="Times New Roman" w:hAnsi="Times New Roman" w:cs="Times New Roman"/>
          <w:sz w:val="28"/>
          <w:szCs w:val="28"/>
        </w:rPr>
        <w:fldChar w:fldCharType="end"/>
      </w:r>
      <w:r w:rsidRPr="009620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7D70FFF9" w14:textId="77777777" w:rsidR="00D022B8" w:rsidRDefault="00D022B8" w:rsidP="00D022B8">
      <w:pPr>
        <w:keepNext/>
      </w:pPr>
      <w:r>
        <w:rPr>
          <w:noProof/>
        </w:rPr>
        <w:drawing>
          <wp:inline distT="0" distB="0" distL="0" distR="0" wp14:anchorId="5AF34243" wp14:editId="0D5B613F">
            <wp:extent cx="5372100" cy="3613325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103" cy="36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0147" w14:textId="7C50EB40" w:rsidR="00D022B8" w:rsidRDefault="00D022B8" w:rsidP="00D022B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D022B8">
        <w:rPr>
          <w:rFonts w:ascii="Times New Roman" w:hAnsi="Times New Roman" w:cs="Times New Roman"/>
          <w:sz w:val="28"/>
          <w:szCs w:val="28"/>
        </w:rPr>
        <w:t xml:space="preserve">Figure </w:t>
      </w:r>
      <w:r w:rsidRPr="00D022B8">
        <w:rPr>
          <w:rFonts w:ascii="Times New Roman" w:hAnsi="Times New Roman" w:cs="Times New Roman"/>
          <w:sz w:val="28"/>
          <w:szCs w:val="28"/>
        </w:rPr>
        <w:fldChar w:fldCharType="begin"/>
      </w:r>
      <w:r w:rsidRPr="00D022B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D022B8">
        <w:rPr>
          <w:rFonts w:ascii="Times New Roman" w:hAnsi="Times New Roman" w:cs="Times New Roman"/>
          <w:sz w:val="28"/>
          <w:szCs w:val="28"/>
        </w:rPr>
        <w:fldChar w:fldCharType="separate"/>
      </w:r>
      <w:r w:rsidR="00F72126">
        <w:rPr>
          <w:rFonts w:ascii="Times New Roman" w:hAnsi="Times New Roman" w:cs="Times New Roman"/>
          <w:noProof/>
          <w:sz w:val="28"/>
          <w:szCs w:val="28"/>
        </w:rPr>
        <w:t>5</w:t>
      </w:r>
      <w:r w:rsidRPr="00D022B8">
        <w:rPr>
          <w:rFonts w:ascii="Times New Roman" w:hAnsi="Times New Roman" w:cs="Times New Roman"/>
          <w:sz w:val="28"/>
          <w:szCs w:val="28"/>
        </w:rPr>
        <w:fldChar w:fldCharType="end"/>
      </w:r>
      <w:r w:rsidRPr="00D022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7628FF1" w14:textId="77777777" w:rsidR="00F72126" w:rsidRDefault="00E263DD" w:rsidP="00F72126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9" w:name="_GoBack"/>
      <w:r w:rsidR="00F72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B1B8B" wp14:editId="71C7EFCD">
            <wp:extent cx="5943600" cy="33909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B38FC9A" w14:textId="7AB2B0B0" w:rsidR="00F72126" w:rsidRPr="00F72126" w:rsidRDefault="00F72126" w:rsidP="00F72126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F72126">
        <w:rPr>
          <w:rFonts w:ascii="Times New Roman" w:hAnsi="Times New Roman" w:cs="Times New Roman"/>
          <w:sz w:val="28"/>
          <w:szCs w:val="28"/>
        </w:rPr>
        <w:t xml:space="preserve">Figure </w:t>
      </w:r>
      <w:r w:rsidRPr="00F72126">
        <w:rPr>
          <w:rFonts w:ascii="Times New Roman" w:hAnsi="Times New Roman" w:cs="Times New Roman"/>
          <w:sz w:val="28"/>
          <w:szCs w:val="28"/>
        </w:rPr>
        <w:fldChar w:fldCharType="begin"/>
      </w:r>
      <w:r w:rsidRPr="00F72126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F72126">
        <w:rPr>
          <w:rFonts w:ascii="Times New Roman" w:hAnsi="Times New Roman" w:cs="Times New Roman"/>
          <w:sz w:val="28"/>
          <w:szCs w:val="28"/>
        </w:rPr>
        <w:fldChar w:fldCharType="separate"/>
      </w:r>
      <w:r w:rsidRPr="00F72126">
        <w:rPr>
          <w:rFonts w:ascii="Times New Roman" w:hAnsi="Times New Roman" w:cs="Times New Roman"/>
          <w:sz w:val="28"/>
          <w:szCs w:val="28"/>
        </w:rPr>
        <w:t>6</w:t>
      </w:r>
      <w:r w:rsidRPr="00F72126">
        <w:rPr>
          <w:rFonts w:ascii="Times New Roman" w:hAnsi="Times New Roman" w:cs="Times New Roman"/>
          <w:sz w:val="28"/>
          <w:szCs w:val="28"/>
        </w:rPr>
        <w:fldChar w:fldCharType="end"/>
      </w:r>
      <w:r w:rsidRPr="00F721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51F47CA" w14:textId="30C1017B" w:rsidR="00D53B57" w:rsidRDefault="00E263DD" w:rsidP="00D53B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8910" w:type="dxa"/>
        <w:tblInd w:w="558" w:type="dxa"/>
        <w:tblLook w:val="04A0" w:firstRow="1" w:lastRow="0" w:firstColumn="1" w:lastColumn="0" w:noHBand="0" w:noVBand="1"/>
      </w:tblPr>
      <w:tblGrid>
        <w:gridCol w:w="1008"/>
        <w:gridCol w:w="3690"/>
        <w:gridCol w:w="4212"/>
      </w:tblGrid>
      <w:tr w:rsidR="006F4BD1" w:rsidRPr="000007E3" w14:paraId="62E67B4B" w14:textId="77777777" w:rsidTr="000D73A2">
        <w:tc>
          <w:tcPr>
            <w:tcW w:w="1008" w:type="dxa"/>
          </w:tcPr>
          <w:p w14:paraId="6AEDDAF6" w14:textId="77777777" w:rsidR="006F4BD1" w:rsidRPr="000007E3" w:rsidRDefault="006F4BD1" w:rsidP="000D73A2">
            <w:pPr>
              <w:tabs>
                <w:tab w:val="left" w:pos="270"/>
              </w:tabs>
              <w:jc w:val="center"/>
            </w:pPr>
            <w:r w:rsidRPr="000007E3">
              <w:t>STT</w:t>
            </w:r>
          </w:p>
        </w:tc>
        <w:tc>
          <w:tcPr>
            <w:tcW w:w="3690" w:type="dxa"/>
          </w:tcPr>
          <w:p w14:paraId="41F61198" w14:textId="77777777" w:rsidR="006F4BD1" w:rsidRPr="000007E3" w:rsidRDefault="006F4BD1" w:rsidP="000D73A2">
            <w:pPr>
              <w:tabs>
                <w:tab w:val="left" w:pos="270"/>
              </w:tabs>
              <w:jc w:val="center"/>
            </w:pPr>
            <w:proofErr w:type="spellStart"/>
            <w:r w:rsidRPr="000007E3">
              <w:t>Tên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tác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nhân</w:t>
            </w:r>
            <w:proofErr w:type="spellEnd"/>
          </w:p>
        </w:tc>
        <w:tc>
          <w:tcPr>
            <w:tcW w:w="4212" w:type="dxa"/>
          </w:tcPr>
          <w:p w14:paraId="180DC25F" w14:textId="77777777" w:rsidR="006F4BD1" w:rsidRPr="000007E3" w:rsidRDefault="006F4BD1" w:rsidP="000D73A2">
            <w:pPr>
              <w:tabs>
                <w:tab w:val="left" w:pos="270"/>
              </w:tabs>
              <w:jc w:val="center"/>
            </w:pPr>
            <w:proofErr w:type="spellStart"/>
            <w:r w:rsidRPr="000007E3">
              <w:t>Mô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tả</w:t>
            </w:r>
            <w:proofErr w:type="spellEnd"/>
          </w:p>
        </w:tc>
      </w:tr>
      <w:tr w:rsidR="006F4BD1" w:rsidRPr="000007E3" w14:paraId="0457F77E" w14:textId="77777777" w:rsidTr="000D73A2">
        <w:tc>
          <w:tcPr>
            <w:tcW w:w="1008" w:type="dxa"/>
          </w:tcPr>
          <w:p w14:paraId="3F14E2B5" w14:textId="77777777" w:rsidR="006F4BD1" w:rsidRPr="000007E3" w:rsidRDefault="006F4BD1" w:rsidP="000D73A2">
            <w:pPr>
              <w:tabs>
                <w:tab w:val="left" w:pos="270"/>
              </w:tabs>
              <w:jc w:val="center"/>
            </w:pPr>
            <w:r w:rsidRPr="000007E3">
              <w:t>1</w:t>
            </w:r>
          </w:p>
        </w:tc>
        <w:tc>
          <w:tcPr>
            <w:tcW w:w="3690" w:type="dxa"/>
          </w:tcPr>
          <w:p w14:paraId="1F4A1A44" w14:textId="77777777" w:rsidR="006F4BD1" w:rsidRPr="000007E3" w:rsidRDefault="006F4BD1" w:rsidP="000D73A2">
            <w:pPr>
              <w:tabs>
                <w:tab w:val="left" w:pos="270"/>
              </w:tabs>
            </w:pPr>
            <w:r w:rsidRPr="000007E3">
              <w:t>Guest</w:t>
            </w:r>
          </w:p>
        </w:tc>
        <w:tc>
          <w:tcPr>
            <w:tcW w:w="4212" w:type="dxa"/>
          </w:tcPr>
          <w:p w14:paraId="78DE5461" w14:textId="77777777" w:rsidR="006F4BD1" w:rsidRPr="000007E3" w:rsidRDefault="006F4BD1" w:rsidP="000D73A2">
            <w:pPr>
              <w:tabs>
                <w:tab w:val="left" w:pos="270"/>
              </w:tabs>
            </w:pPr>
            <w:proofErr w:type="spellStart"/>
            <w:r w:rsidRPr="000007E3">
              <w:t>Người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dùng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chưa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đăng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nhập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vào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hệ</w:t>
            </w:r>
            <w:proofErr w:type="spellEnd"/>
            <w:r w:rsidRPr="000007E3">
              <w:t xml:space="preserve"> </w:t>
            </w:r>
            <w:proofErr w:type="spellStart"/>
            <w:r w:rsidRPr="000007E3">
              <w:t>thống</w:t>
            </w:r>
            <w:proofErr w:type="spellEnd"/>
          </w:p>
        </w:tc>
      </w:tr>
      <w:tr w:rsidR="006F4BD1" w:rsidRPr="000007E3" w14:paraId="08C1E03F" w14:textId="77777777" w:rsidTr="000D73A2">
        <w:trPr>
          <w:trHeight w:val="278"/>
        </w:trPr>
        <w:tc>
          <w:tcPr>
            <w:tcW w:w="1008" w:type="dxa"/>
          </w:tcPr>
          <w:p w14:paraId="3DBE3FC4" w14:textId="77777777" w:rsidR="006F4BD1" w:rsidRPr="000007E3" w:rsidRDefault="006F4BD1" w:rsidP="000D73A2">
            <w:pPr>
              <w:tabs>
                <w:tab w:val="left" w:pos="270"/>
              </w:tabs>
              <w:jc w:val="center"/>
            </w:pPr>
            <w:r w:rsidRPr="000007E3">
              <w:t>2</w:t>
            </w:r>
          </w:p>
        </w:tc>
        <w:tc>
          <w:tcPr>
            <w:tcW w:w="3690" w:type="dxa"/>
          </w:tcPr>
          <w:p w14:paraId="46A11560" w14:textId="529ADED3" w:rsidR="006F4BD1" w:rsidRPr="000007E3" w:rsidRDefault="00CC32C9" w:rsidP="000D73A2">
            <w:pPr>
              <w:tabs>
                <w:tab w:val="left" w:pos="270"/>
              </w:tabs>
            </w:pPr>
            <w:r>
              <w:t>Employee</w:t>
            </w:r>
          </w:p>
        </w:tc>
        <w:tc>
          <w:tcPr>
            <w:tcW w:w="4212" w:type="dxa"/>
          </w:tcPr>
          <w:p w14:paraId="2CBDCF2E" w14:textId="183C2634" w:rsidR="006F4BD1" w:rsidRPr="000007E3" w:rsidRDefault="00CC32C9" w:rsidP="000D73A2">
            <w:pPr>
              <w:tabs>
                <w:tab w:val="left" w:pos="270"/>
              </w:tabs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223DF" w:rsidRPr="000007E3" w14:paraId="3C50B9BC" w14:textId="77777777" w:rsidTr="000D73A2">
        <w:trPr>
          <w:trHeight w:val="278"/>
        </w:trPr>
        <w:tc>
          <w:tcPr>
            <w:tcW w:w="1008" w:type="dxa"/>
          </w:tcPr>
          <w:p w14:paraId="6342DDDF" w14:textId="7FF24732" w:rsidR="000223DF" w:rsidRPr="000007E3" w:rsidRDefault="000223DF" w:rsidP="000D73A2">
            <w:pPr>
              <w:tabs>
                <w:tab w:val="left" w:pos="270"/>
              </w:tabs>
              <w:jc w:val="center"/>
            </w:pPr>
            <w:r>
              <w:t>3</w:t>
            </w:r>
          </w:p>
        </w:tc>
        <w:tc>
          <w:tcPr>
            <w:tcW w:w="3690" w:type="dxa"/>
          </w:tcPr>
          <w:p w14:paraId="1746A1EF" w14:textId="5470CC8C" w:rsidR="000223DF" w:rsidRDefault="000223DF" w:rsidP="000D73A2">
            <w:pPr>
              <w:tabs>
                <w:tab w:val="left" w:pos="270"/>
              </w:tabs>
            </w:pPr>
            <w:r>
              <w:t>Admin</w:t>
            </w:r>
          </w:p>
        </w:tc>
        <w:tc>
          <w:tcPr>
            <w:tcW w:w="4212" w:type="dxa"/>
          </w:tcPr>
          <w:p w14:paraId="0BBF1336" w14:textId="0C5D8344" w:rsidR="000223DF" w:rsidRDefault="000223DF" w:rsidP="000D73A2">
            <w:pPr>
              <w:tabs>
                <w:tab w:val="left" w:pos="270"/>
              </w:tabs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3BB6B295" w14:textId="77777777" w:rsidR="006F4BD1" w:rsidRPr="00E263DD" w:rsidRDefault="006F4BD1" w:rsidP="00D53B57">
      <w:pPr>
        <w:rPr>
          <w:rFonts w:ascii="Times New Roman" w:hAnsi="Times New Roman" w:cs="Times New Roman"/>
          <w:sz w:val="28"/>
          <w:szCs w:val="28"/>
        </w:rPr>
      </w:pPr>
    </w:p>
    <w:sectPr w:rsidR="006F4BD1" w:rsidRPr="00E2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3DC5" w14:textId="77777777" w:rsidR="00E45828" w:rsidRDefault="00E45828" w:rsidP="00097E61">
      <w:pPr>
        <w:spacing w:after="0" w:line="240" w:lineRule="auto"/>
      </w:pPr>
      <w:r>
        <w:separator/>
      </w:r>
    </w:p>
  </w:endnote>
  <w:endnote w:type="continuationSeparator" w:id="0">
    <w:p w14:paraId="432B584E" w14:textId="77777777" w:rsidR="00E45828" w:rsidRDefault="00E45828" w:rsidP="0009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C8E66" w14:textId="77777777" w:rsidR="00E45828" w:rsidRDefault="00E45828" w:rsidP="00097E61">
      <w:pPr>
        <w:spacing w:after="0" w:line="240" w:lineRule="auto"/>
      </w:pPr>
      <w:r>
        <w:separator/>
      </w:r>
    </w:p>
  </w:footnote>
  <w:footnote w:type="continuationSeparator" w:id="0">
    <w:p w14:paraId="6DCF66A1" w14:textId="77777777" w:rsidR="00E45828" w:rsidRDefault="00E45828" w:rsidP="0009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A2E"/>
    <w:multiLevelType w:val="hybridMultilevel"/>
    <w:tmpl w:val="4C8E369C"/>
    <w:lvl w:ilvl="0" w:tplc="45BEE03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39FC"/>
    <w:multiLevelType w:val="hybridMultilevel"/>
    <w:tmpl w:val="8CD2DA2C"/>
    <w:lvl w:ilvl="0" w:tplc="A6126BB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7C2E"/>
    <w:multiLevelType w:val="hybridMultilevel"/>
    <w:tmpl w:val="4606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59E9"/>
    <w:multiLevelType w:val="hybridMultilevel"/>
    <w:tmpl w:val="AAD4FF9A"/>
    <w:lvl w:ilvl="0" w:tplc="CCAECE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33550"/>
    <w:multiLevelType w:val="hybridMultilevel"/>
    <w:tmpl w:val="CBC26F1A"/>
    <w:lvl w:ilvl="0" w:tplc="D804AB72">
      <w:start w:val="1"/>
      <w:numFmt w:val="decimal"/>
      <w:suff w:val="space"/>
      <w:lvlText w:val="2.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B0E27"/>
    <w:multiLevelType w:val="hybridMultilevel"/>
    <w:tmpl w:val="1DD03ABA"/>
    <w:lvl w:ilvl="0" w:tplc="123A828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6621DC"/>
    <w:multiLevelType w:val="hybridMultilevel"/>
    <w:tmpl w:val="1C58E35A"/>
    <w:lvl w:ilvl="0" w:tplc="3640BC08">
      <w:start w:val="1"/>
      <w:numFmt w:val="decimal"/>
      <w:lvlText w:val="1.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0DF0C2D"/>
    <w:multiLevelType w:val="hybridMultilevel"/>
    <w:tmpl w:val="A3D0096C"/>
    <w:lvl w:ilvl="0" w:tplc="B4F0CD54">
      <w:start w:val="1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73436"/>
    <w:multiLevelType w:val="hybridMultilevel"/>
    <w:tmpl w:val="71400BEE"/>
    <w:lvl w:ilvl="0" w:tplc="123A828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6E3C"/>
    <w:multiLevelType w:val="hybridMultilevel"/>
    <w:tmpl w:val="8FC634EE"/>
    <w:lvl w:ilvl="0" w:tplc="123A8286">
      <w:start w:val="1"/>
      <w:numFmt w:val="decimal"/>
      <w:lvlText w:val="2.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96"/>
    <w:rsid w:val="00015E00"/>
    <w:rsid w:val="0001760F"/>
    <w:rsid w:val="000223DF"/>
    <w:rsid w:val="0007219B"/>
    <w:rsid w:val="00097E61"/>
    <w:rsid w:val="000E335F"/>
    <w:rsid w:val="00103D11"/>
    <w:rsid w:val="00111361"/>
    <w:rsid w:val="00195302"/>
    <w:rsid w:val="001B1A53"/>
    <w:rsid w:val="00262F03"/>
    <w:rsid w:val="00281F4D"/>
    <w:rsid w:val="002937E0"/>
    <w:rsid w:val="002B0D51"/>
    <w:rsid w:val="002B38D5"/>
    <w:rsid w:val="002C0596"/>
    <w:rsid w:val="00305919"/>
    <w:rsid w:val="003377A7"/>
    <w:rsid w:val="003650A0"/>
    <w:rsid w:val="003B0186"/>
    <w:rsid w:val="003D50B3"/>
    <w:rsid w:val="004038AF"/>
    <w:rsid w:val="004316AC"/>
    <w:rsid w:val="00470F80"/>
    <w:rsid w:val="004E199B"/>
    <w:rsid w:val="005E51FA"/>
    <w:rsid w:val="005E5DFE"/>
    <w:rsid w:val="006D42B1"/>
    <w:rsid w:val="006F4BD1"/>
    <w:rsid w:val="00743A53"/>
    <w:rsid w:val="00804959"/>
    <w:rsid w:val="0082249F"/>
    <w:rsid w:val="008271DD"/>
    <w:rsid w:val="0082722E"/>
    <w:rsid w:val="00846299"/>
    <w:rsid w:val="0088217A"/>
    <w:rsid w:val="008A5EDB"/>
    <w:rsid w:val="008D5CDA"/>
    <w:rsid w:val="00912080"/>
    <w:rsid w:val="00962021"/>
    <w:rsid w:val="009A06C5"/>
    <w:rsid w:val="009C4765"/>
    <w:rsid w:val="00A1596A"/>
    <w:rsid w:val="00A672D5"/>
    <w:rsid w:val="00A67A31"/>
    <w:rsid w:val="00AB5A2A"/>
    <w:rsid w:val="00AF4BD3"/>
    <w:rsid w:val="00B03E6D"/>
    <w:rsid w:val="00BB5CC6"/>
    <w:rsid w:val="00C11044"/>
    <w:rsid w:val="00C20800"/>
    <w:rsid w:val="00CA2A4E"/>
    <w:rsid w:val="00CA5BE8"/>
    <w:rsid w:val="00CC32C9"/>
    <w:rsid w:val="00CC398C"/>
    <w:rsid w:val="00D022B8"/>
    <w:rsid w:val="00D42DCA"/>
    <w:rsid w:val="00D44011"/>
    <w:rsid w:val="00D508C9"/>
    <w:rsid w:val="00D53B57"/>
    <w:rsid w:val="00D86C58"/>
    <w:rsid w:val="00DE7F81"/>
    <w:rsid w:val="00E1258F"/>
    <w:rsid w:val="00E263DD"/>
    <w:rsid w:val="00E45828"/>
    <w:rsid w:val="00E65824"/>
    <w:rsid w:val="00E7550A"/>
    <w:rsid w:val="00E856DF"/>
    <w:rsid w:val="00EF213F"/>
    <w:rsid w:val="00F00097"/>
    <w:rsid w:val="00F12F56"/>
    <w:rsid w:val="00F72126"/>
    <w:rsid w:val="00F814EE"/>
    <w:rsid w:val="00F908BA"/>
    <w:rsid w:val="00FA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F0C2"/>
  <w15:chartTrackingRefBased/>
  <w15:docId w15:val="{FAC46F04-CB56-40A0-B8EF-70D00214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A5BE8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D42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03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42DCA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42DC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4038A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97E6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097E6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97E61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097E61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9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97E61"/>
  </w:style>
  <w:style w:type="paragraph" w:styleId="Chntrang">
    <w:name w:val="footer"/>
    <w:basedOn w:val="Binhthng"/>
    <w:link w:val="ChntrangChar"/>
    <w:uiPriority w:val="99"/>
    <w:unhideWhenUsed/>
    <w:rsid w:val="0009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97E61"/>
  </w:style>
  <w:style w:type="paragraph" w:styleId="Bongchuthich">
    <w:name w:val="Balloon Text"/>
    <w:basedOn w:val="Binhthng"/>
    <w:link w:val="BongchuthichChar"/>
    <w:uiPriority w:val="99"/>
    <w:semiHidden/>
    <w:unhideWhenUsed/>
    <w:rsid w:val="00743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43A53"/>
    <w:rPr>
      <w:rFonts w:ascii="Segoe UI" w:hAnsi="Segoe UI" w:cs="Segoe UI"/>
      <w:sz w:val="18"/>
      <w:szCs w:val="18"/>
    </w:rPr>
  </w:style>
  <w:style w:type="paragraph" w:styleId="Chuthich">
    <w:name w:val="caption"/>
    <w:basedOn w:val="Binhthng"/>
    <w:next w:val="Binhthng"/>
    <w:uiPriority w:val="35"/>
    <w:unhideWhenUsed/>
    <w:qFormat/>
    <w:rsid w:val="003B0186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59"/>
    <w:rsid w:val="006F4BD1"/>
    <w:pPr>
      <w:spacing w:after="0" w:line="240" w:lineRule="auto"/>
    </w:pPr>
    <w:rPr>
      <w:rFonts w:ascii="Times New Roman" w:hAnsi="Times New Roman" w:cs="Arial"/>
      <w:snapToGrid w:val="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48E5-F294-4633-8816-782EC1F1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Khai 20151998</dc:creator>
  <cp:keywords/>
  <dc:description/>
  <cp:lastModifiedBy>Nguyen Ba Khai 20151998</cp:lastModifiedBy>
  <cp:revision>67</cp:revision>
  <dcterms:created xsi:type="dcterms:W3CDTF">2018-10-03T15:48:00Z</dcterms:created>
  <dcterms:modified xsi:type="dcterms:W3CDTF">2018-10-04T11:33:00Z</dcterms:modified>
</cp:coreProperties>
</file>