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SASUCare E-Commerce System - User Roles and Permissions</w:t>
      </w:r>
    </w:p>
    <w:p>
      <w:r>
        <w:rPr>
          <w:b w:val="0"/>
          <w:i w:val="0"/>
          <w:u w:val="none"/>
        </w:rPr>
        <w:t>This document defines the user roles, their associated functional requirements, and access levels within the SASUCare E-Commerce system. The roles are designed to provide appropriate access control while maintaining system security and user experience.</w:t>
      </w:r>
    </w:p>
    <w:p>
      <w:pPr>
        <w:pStyle w:val="Heading2"/>
      </w:pPr>
      <w:r>
        <w:t>2.1 User Roles and Permissions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User Role</w:t>
            </w:r>
          </w:p>
        </w:tc>
        <w:tc>
          <w:tcPr>
            <w:tcW w:type="dxa" w:w="2880"/>
          </w:tcPr>
          <w:p>
            <w:r>
              <w:t>Primary Functions</w:t>
            </w:r>
          </w:p>
        </w:tc>
        <w:tc>
          <w:tcPr>
            <w:tcW w:type="dxa" w:w="2880"/>
          </w:tcPr>
          <w:p>
            <w:r>
              <w:t>Access Level</w:t>
            </w:r>
          </w:p>
        </w:tc>
      </w:tr>
      <w:tr>
        <w:tc>
          <w:tcPr>
            <w:tcW w:type="dxa" w:w="2880"/>
          </w:tcPr>
          <w:p>
            <w:r>
              <w:t>Anonymous User</w:t>
            </w:r>
          </w:p>
        </w:tc>
        <w:tc>
          <w:tcPr>
            <w:tcW w:type="dxa" w:w="2880"/>
          </w:tcPr>
          <w:p>
            <w:r>
              <w:t>FR-010, FR-011, FR-030, FR-031, FR-032, FR-033, FR-034</w:t>
            </w:r>
          </w:p>
        </w:tc>
        <w:tc>
          <w:tcPr>
            <w:tcW w:type="dxa" w:w="2880"/>
          </w:tcPr>
          <w:p>
            <w:r>
              <w:t>Public access only</w:t>
            </w:r>
          </w:p>
        </w:tc>
      </w:tr>
      <w:tr>
        <w:tc>
          <w:tcPr>
            <w:tcW w:type="dxa" w:w="2880"/>
          </w:tcPr>
          <w:p>
            <w:r>
              <w:t>Customer</w:t>
            </w:r>
          </w:p>
        </w:tc>
        <w:tc>
          <w:tcPr>
            <w:tcW w:type="dxa" w:w="2880"/>
          </w:tcPr>
          <w:p>
            <w:r>
              <w:t>FR-001, FR-002, FR-004, FR-005, FR-016, FR-017, FR-019, FR-020, FR-021, FR-024, FR-027</w:t>
            </w:r>
          </w:p>
        </w:tc>
        <w:tc>
          <w:tcPr>
            <w:tcW w:type="dxa" w:w="2880"/>
          </w:tcPr>
          <w:p>
            <w:r>
              <w:t>Authenticated user access</w:t>
            </w:r>
          </w:p>
        </w:tc>
      </w:tr>
      <w:tr>
        <w:tc>
          <w:tcPr>
            <w:tcW w:type="dxa" w:w="2880"/>
          </w:tcPr>
          <w:p>
            <w:r>
              <w:t>Seller</w:t>
            </w:r>
          </w:p>
        </w:tc>
        <w:tc>
          <w:tcPr>
            <w:tcW w:type="dxa" w:w="2880"/>
          </w:tcPr>
          <w:p>
            <w:r>
              <w:t>All Customer functions + FR-008, FR-009, FR-013, FR-015, FR-018, FR-025, FR-026, FR-028, FR-038</w:t>
            </w:r>
          </w:p>
        </w:tc>
        <w:tc>
          <w:tcPr>
            <w:tcW w:type="dxa" w:w="2880"/>
          </w:tcPr>
          <w:p>
            <w:r>
              <w:t>Seller-specific access + Customer access</w:t>
            </w:r>
          </w:p>
        </w:tc>
      </w:tr>
      <w:tr>
        <w:tc>
          <w:tcPr>
            <w:tcW w:type="dxa" w:w="2880"/>
          </w:tcPr>
          <w:p>
            <w:r>
              <w:t>Administrator</w:t>
            </w:r>
          </w:p>
        </w:tc>
        <w:tc>
          <w:tcPr>
            <w:tcW w:type="dxa" w:w="2880"/>
          </w:tcPr>
          <w:p>
            <w:r>
              <w:t>All system functions + FR-003, FR-006, FR-012, FR-014, FR-022, FR-035, FR-036, FR-037, FR-039, FR-040, FR-041</w:t>
            </w:r>
          </w:p>
        </w:tc>
        <w:tc>
          <w:tcPr>
            <w:tcW w:type="dxa" w:w="2880"/>
          </w:tcPr>
          <w:p>
            <w:r>
              <w:t>Full system access</w:t>
            </w:r>
          </w:p>
        </w:tc>
      </w:tr>
    </w:tbl>
    <w:p>
      <w:pPr>
        <w:pStyle w:val="Heading3"/>
      </w:pPr>
      <w:r>
        <w:t>2.1.1 Detailed Role Descriptions</w:t>
      </w:r>
    </w:p>
    <w:p>
      <w:pPr>
        <w:pStyle w:val="Heading4"/>
      </w:pPr>
      <w:r>
        <w:t>2.1.1.1 Anonymous User</w:t>
      </w:r>
    </w:p>
    <w:p>
      <w:r>
        <w:rPr>
          <w:b w:val="0"/>
          <w:i w:val="0"/>
          <w:u w:val="none"/>
        </w:rPr>
        <w:t>Anonymous users are visitors who have not registered or logged into the system. They have limited access to public information and basic browsing capabilities.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FR-010</w:t>
            </w:r>
          </w:p>
        </w:tc>
        <w:tc>
          <w:tcPr>
            <w:tcW w:type="dxa" w:w="2880"/>
          </w:tcPr>
          <w:p>
            <w:r>
              <w:t>Product Search</w:t>
            </w:r>
          </w:p>
        </w:tc>
        <w:tc>
          <w:tcPr>
            <w:tcW w:type="dxa" w:w="2880"/>
          </w:tcPr>
          <w:p>
            <w:r>
              <w:t>Search for products using various criteria</w:t>
            </w:r>
          </w:p>
        </w:tc>
      </w:tr>
      <w:tr>
        <w:tc>
          <w:tcPr>
            <w:tcW w:type="dxa" w:w="2880"/>
          </w:tcPr>
          <w:p>
            <w:r>
              <w:t>FR-011</w:t>
            </w:r>
          </w:p>
        </w:tc>
        <w:tc>
          <w:tcPr>
            <w:tcW w:type="dxa" w:w="2880"/>
          </w:tcPr>
          <w:p>
            <w:r>
              <w:t>Product Display</w:t>
            </w:r>
          </w:p>
        </w:tc>
        <w:tc>
          <w:tcPr>
            <w:tcW w:type="dxa" w:w="2880"/>
          </w:tcPr>
          <w:p>
            <w:r>
              <w:t>View product information and details</w:t>
            </w:r>
          </w:p>
        </w:tc>
      </w:tr>
      <w:tr>
        <w:tc>
          <w:tcPr>
            <w:tcW w:type="dxa" w:w="2880"/>
          </w:tcPr>
          <w:p>
            <w:r>
              <w:t>FR-030</w:t>
            </w:r>
          </w:p>
        </w:tc>
        <w:tc>
          <w:tcPr>
            <w:tcW w:type="dxa" w:w="2880"/>
          </w:tcPr>
          <w:p>
            <w:r>
              <w:t>Company Information</w:t>
            </w:r>
          </w:p>
        </w:tc>
        <w:tc>
          <w:tcPr>
            <w:tcW w:type="dxa" w:w="2880"/>
          </w:tcPr>
          <w:p>
            <w:r>
              <w:t>Access company information and policies</w:t>
            </w:r>
          </w:p>
        </w:tc>
      </w:tr>
      <w:tr>
        <w:tc>
          <w:tcPr>
            <w:tcW w:type="dxa" w:w="2880"/>
          </w:tcPr>
          <w:p>
            <w:r>
              <w:t>FR-031</w:t>
            </w:r>
          </w:p>
        </w:tc>
        <w:tc>
          <w:tcPr>
            <w:tcW w:type="dxa" w:w="2880"/>
          </w:tcPr>
          <w:p>
            <w:r>
              <w:t>Contact Information</w:t>
            </w:r>
          </w:p>
        </w:tc>
        <w:tc>
          <w:tcPr>
            <w:tcW w:type="dxa" w:w="2880"/>
          </w:tcPr>
          <w:p>
            <w:r>
              <w:t>View contact information and send inquiries</w:t>
            </w:r>
          </w:p>
        </w:tc>
      </w:tr>
      <w:tr>
        <w:tc>
          <w:tcPr>
            <w:tcW w:type="dxa" w:w="2880"/>
          </w:tcPr>
          <w:p>
            <w:r>
              <w:t>FR-032</w:t>
            </w:r>
          </w:p>
        </w:tc>
        <w:tc>
          <w:tcPr>
            <w:tcW w:type="dxa" w:w="2880"/>
          </w:tcPr>
          <w:p>
            <w:r>
              <w:t>Partnership Information</w:t>
            </w:r>
          </w:p>
        </w:tc>
        <w:tc>
          <w:tcPr>
            <w:tcW w:type="dxa" w:w="2880"/>
          </w:tcPr>
          <w:p>
            <w:r>
              <w:t>View collaboration and partnership details</w:t>
            </w:r>
          </w:p>
        </w:tc>
      </w:tr>
      <w:tr>
        <w:tc>
          <w:tcPr>
            <w:tcW w:type="dxa" w:w="2880"/>
          </w:tcPr>
          <w:p>
            <w:r>
              <w:t>FR-033</w:t>
            </w:r>
          </w:p>
        </w:tc>
        <w:tc>
          <w:tcPr>
            <w:tcW w:type="dxa" w:w="2880"/>
          </w:tcPr>
          <w:p>
            <w:r>
              <w:t>Site Navigation</w:t>
            </w:r>
          </w:p>
        </w:tc>
        <w:tc>
          <w:tcPr>
            <w:tcW w:type="dxa" w:w="2880"/>
          </w:tcPr>
          <w:p>
            <w:r>
              <w:t>Navigate through public areas of the platform</w:t>
            </w:r>
          </w:p>
        </w:tc>
      </w:tr>
      <w:tr>
        <w:tc>
          <w:tcPr>
            <w:tcW w:type="dxa" w:w="2880"/>
          </w:tcPr>
          <w:p>
            <w:r>
              <w:t>FR-034</w:t>
            </w:r>
          </w:p>
        </w:tc>
        <w:tc>
          <w:tcPr>
            <w:tcW w:type="dxa" w:w="2880"/>
          </w:tcPr>
          <w:p>
            <w:r>
              <w:t>Search Functionality</w:t>
            </w:r>
          </w:p>
        </w:tc>
        <w:tc>
          <w:tcPr>
            <w:tcW w:type="dxa" w:w="2880"/>
          </w:tcPr>
          <w:p>
            <w:r>
              <w:t>Use global search across products and content</w:t>
            </w:r>
          </w:p>
        </w:tc>
      </w:tr>
    </w:tbl>
    <w:p>
      <w:pPr>
        <w:pStyle w:val="Heading4"/>
      </w:pPr>
      <w:r>
        <w:t>2.1.1.2 Customer</w:t>
      </w:r>
    </w:p>
    <w:p>
      <w:r>
        <w:rPr>
          <w:b w:val="0"/>
          <w:i w:val="0"/>
          <w:u w:val="none"/>
        </w:rPr>
        <w:t>Customers are registered users who can make purchases, manage their accounts, and use booking services. They inherit all anonymous user capabilities plus authenticated features.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FR-001</w:t>
            </w:r>
          </w:p>
        </w:tc>
        <w:tc>
          <w:tcPr>
            <w:tcW w:type="dxa" w:w="2880"/>
          </w:tcPr>
          <w:p>
            <w:r>
              <w:t>User Registration</w:t>
            </w:r>
          </w:p>
        </w:tc>
        <w:tc>
          <w:tcPr>
            <w:tcW w:type="dxa" w:w="2880"/>
          </w:tcPr>
          <w:p>
            <w:r>
              <w:t>Create new customer accounts</w:t>
            </w:r>
          </w:p>
        </w:tc>
      </w:tr>
      <w:tr>
        <w:tc>
          <w:tcPr>
            <w:tcW w:type="dxa" w:w="2880"/>
          </w:tcPr>
          <w:p>
            <w:r>
              <w:t>FR-002</w:t>
            </w:r>
          </w:p>
        </w:tc>
        <w:tc>
          <w:tcPr>
            <w:tcW w:type="dxa" w:w="2880"/>
          </w:tcPr>
          <w:p>
            <w:r>
              <w:t>User Authentication</w:t>
            </w:r>
          </w:p>
        </w:tc>
        <w:tc>
          <w:tcPr>
            <w:tcW w:type="dxa" w:w="2880"/>
          </w:tcPr>
          <w:p>
            <w:r>
              <w:t>Login and access authenticated features</w:t>
            </w:r>
          </w:p>
        </w:tc>
      </w:tr>
      <w:tr>
        <w:tc>
          <w:tcPr>
            <w:tcW w:type="dxa" w:w="2880"/>
          </w:tcPr>
          <w:p>
            <w:r>
              <w:t>FR-004</w:t>
            </w:r>
          </w:p>
        </w:tc>
        <w:tc>
          <w:tcPr>
            <w:tcW w:type="dxa" w:w="2880"/>
          </w:tcPr>
          <w:p>
            <w:r>
              <w:t>Profile Management</w:t>
            </w:r>
          </w:p>
        </w:tc>
        <w:tc>
          <w:tcPr>
            <w:tcW w:type="dxa" w:w="2880"/>
          </w:tcPr>
          <w:p>
            <w:r>
              <w:t>Update personal profile information</w:t>
            </w:r>
          </w:p>
        </w:tc>
      </w:tr>
      <w:tr>
        <w:tc>
          <w:tcPr>
            <w:tcW w:type="dxa" w:w="2880"/>
          </w:tcPr>
          <w:p>
            <w:r>
              <w:t>FR-005</w:t>
            </w:r>
          </w:p>
        </w:tc>
        <w:tc>
          <w:tcPr>
            <w:tcW w:type="dxa" w:w="2880"/>
          </w:tcPr>
          <w:p>
            <w:r>
              <w:t>Password Reset</w:t>
            </w:r>
          </w:p>
        </w:tc>
        <w:tc>
          <w:tcPr>
            <w:tcW w:type="dxa" w:w="2880"/>
          </w:tcPr>
          <w:p>
            <w:r>
              <w:t>Reset forgotten passwords</w:t>
            </w:r>
          </w:p>
        </w:tc>
      </w:tr>
      <w:tr>
        <w:tc>
          <w:tcPr>
            <w:tcW w:type="dxa" w:w="2880"/>
          </w:tcPr>
          <w:p>
            <w:r>
              <w:t>FR-016</w:t>
            </w:r>
          </w:p>
        </w:tc>
        <w:tc>
          <w:tcPr>
            <w:tcW w:type="dxa" w:w="2880"/>
          </w:tcPr>
          <w:p>
            <w:r>
              <w:t>Shopping Cart</w:t>
            </w:r>
          </w:p>
        </w:tc>
        <w:tc>
          <w:tcPr>
            <w:tcW w:type="dxa" w:w="2880"/>
          </w:tcPr>
          <w:p>
            <w:r>
              <w:t>Add products to cart and manage contents</w:t>
            </w:r>
          </w:p>
        </w:tc>
      </w:tr>
      <w:tr>
        <w:tc>
          <w:tcPr>
            <w:tcW w:type="dxa" w:w="2880"/>
          </w:tcPr>
          <w:p>
            <w:r>
              <w:t>FR-017</w:t>
            </w:r>
          </w:p>
        </w:tc>
        <w:tc>
          <w:tcPr>
            <w:tcW w:type="dxa" w:w="2880"/>
          </w:tcPr>
          <w:p>
            <w:r>
              <w:t>Checkout Process</w:t>
            </w:r>
          </w:p>
        </w:tc>
        <w:tc>
          <w:tcPr>
            <w:tcW w:type="dxa" w:w="2880"/>
          </w:tcPr>
          <w:p>
            <w:r>
              <w:t>Complete purchases and finalize transactions</w:t>
            </w:r>
          </w:p>
        </w:tc>
      </w:tr>
      <w:tr>
        <w:tc>
          <w:tcPr>
            <w:tcW w:type="dxa" w:w="2880"/>
          </w:tcPr>
          <w:p>
            <w:r>
              <w:t>FR-019</w:t>
            </w:r>
          </w:p>
        </w:tc>
        <w:tc>
          <w:tcPr>
            <w:tcW w:type="dxa" w:w="2880"/>
          </w:tcPr>
          <w:p>
            <w:r>
              <w:t>Order History</w:t>
            </w:r>
          </w:p>
        </w:tc>
        <w:tc>
          <w:tcPr>
            <w:tcW w:type="dxa" w:w="2880"/>
          </w:tcPr>
          <w:p>
            <w:r>
              <w:t>View complete order history</w:t>
            </w:r>
          </w:p>
        </w:tc>
      </w:tr>
      <w:tr>
        <w:tc>
          <w:tcPr>
            <w:tcW w:type="dxa" w:w="2880"/>
          </w:tcPr>
          <w:p>
            <w:r>
              <w:t>FR-020</w:t>
            </w:r>
          </w:p>
        </w:tc>
        <w:tc>
          <w:tcPr>
            <w:tcW w:type="dxa" w:w="2880"/>
          </w:tcPr>
          <w:p>
            <w:r>
              <w:t>Address Management</w:t>
            </w:r>
          </w:p>
        </w:tc>
        <w:tc>
          <w:tcPr>
            <w:tcW w:type="dxa" w:w="2880"/>
          </w:tcPr>
          <w:p>
            <w:r>
              <w:t>Manage shipping addresses</w:t>
            </w:r>
          </w:p>
        </w:tc>
      </w:tr>
      <w:tr>
        <w:tc>
          <w:tcPr>
            <w:tcW w:type="dxa" w:w="2880"/>
          </w:tcPr>
          <w:p>
            <w:r>
              <w:t>FR-021</w:t>
            </w:r>
          </w:p>
        </w:tc>
        <w:tc>
          <w:tcPr>
            <w:tcW w:type="dxa" w:w="2880"/>
          </w:tcPr>
          <w:p>
            <w:r>
              <w:t>Order Tracking</w:t>
            </w:r>
          </w:p>
        </w:tc>
        <w:tc>
          <w:tcPr>
            <w:tcW w:type="dxa" w:w="2880"/>
          </w:tcPr>
          <w:p>
            <w:r>
              <w:t>Track order status and delivery</w:t>
            </w:r>
          </w:p>
        </w:tc>
      </w:tr>
      <w:tr>
        <w:tc>
          <w:tcPr>
            <w:tcW w:type="dxa" w:w="2880"/>
          </w:tcPr>
          <w:p>
            <w:r>
              <w:t>FR-024</w:t>
            </w:r>
          </w:p>
        </w:tc>
        <w:tc>
          <w:tcPr>
            <w:tcW w:type="dxa" w:w="2880"/>
          </w:tcPr>
          <w:p>
            <w:r>
              <w:t>Booking Creation</w:t>
            </w:r>
          </w:p>
        </w:tc>
        <w:tc>
          <w:tcPr>
            <w:tcW w:type="dxa" w:w="2880"/>
          </w:tcPr>
          <w:p>
            <w:r>
              <w:t>Create service bookings</w:t>
            </w:r>
          </w:p>
        </w:tc>
      </w:tr>
      <w:tr>
        <w:tc>
          <w:tcPr>
            <w:tcW w:type="dxa" w:w="2880"/>
          </w:tcPr>
          <w:p>
            <w:r>
              <w:t>FR-027</w:t>
            </w:r>
          </w:p>
        </w:tc>
        <w:tc>
          <w:tcPr>
            <w:tcW w:type="dxa" w:w="2880"/>
          </w:tcPr>
          <w:p>
            <w:r>
              <w:t>Booking History</w:t>
            </w:r>
          </w:p>
        </w:tc>
        <w:tc>
          <w:tcPr>
            <w:tcW w:type="dxa" w:w="2880"/>
          </w:tcPr>
          <w:p>
            <w:r>
              <w:t>View booking history and details</w:t>
            </w:r>
          </w:p>
        </w:tc>
      </w:tr>
    </w:tbl>
    <w:p>
      <w:pPr>
        <w:pStyle w:val="Heading4"/>
      </w:pPr>
      <w:r>
        <w:t>2.1.1.3 Seller</w:t>
      </w:r>
    </w:p>
    <w:p>
      <w:r>
        <w:rPr>
          <w:b w:val="0"/>
          <w:i w:val="0"/>
          <w:u w:val="none"/>
        </w:rPr>
        <w:t>Sellers are registered users who can sell products and services on the platform. They have all customer capabilities plus seller-specific functions for managing their business operations.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FR-008</w:t>
            </w:r>
          </w:p>
        </w:tc>
        <w:tc>
          <w:tcPr>
            <w:tcW w:type="dxa" w:w="2880"/>
          </w:tcPr>
          <w:p>
            <w:r>
              <w:t>Product Creation</w:t>
            </w:r>
          </w:p>
        </w:tc>
        <w:tc>
          <w:tcPr>
            <w:tcW w:type="dxa" w:w="2880"/>
          </w:tcPr>
          <w:p>
            <w:r>
              <w:t>Create new products in their catalog</w:t>
            </w:r>
          </w:p>
        </w:tc>
      </w:tr>
      <w:tr>
        <w:tc>
          <w:tcPr>
            <w:tcW w:type="dxa" w:w="2880"/>
          </w:tcPr>
          <w:p>
            <w:r>
              <w:t>FR-009</w:t>
            </w:r>
          </w:p>
        </w:tc>
        <w:tc>
          <w:tcPr>
            <w:tcW w:type="dxa" w:w="2880"/>
          </w:tcPr>
          <w:p>
            <w:r>
              <w:t>Product Editing</w:t>
            </w:r>
          </w:p>
        </w:tc>
        <w:tc>
          <w:tcPr>
            <w:tcW w:type="dxa" w:w="2880"/>
          </w:tcPr>
          <w:p>
            <w:r>
              <w:t>Edit and update existing products</w:t>
            </w:r>
          </w:p>
        </w:tc>
      </w:tr>
      <w:tr>
        <w:tc>
          <w:tcPr>
            <w:tcW w:type="dxa" w:w="2880"/>
          </w:tcPr>
          <w:p>
            <w:r>
              <w:t>FR-013</w:t>
            </w:r>
          </w:p>
        </w:tc>
        <w:tc>
          <w:tcPr>
            <w:tcW w:type="dxa" w:w="2880"/>
          </w:tcPr>
          <w:p>
            <w:r>
              <w:t>Image Management</w:t>
            </w:r>
          </w:p>
        </w:tc>
        <w:tc>
          <w:tcPr>
            <w:tcW w:type="dxa" w:w="2880"/>
          </w:tcPr>
          <w:p>
            <w:r>
              <w:t>Upload and manage product images</w:t>
            </w:r>
          </w:p>
        </w:tc>
      </w:tr>
      <w:tr>
        <w:tc>
          <w:tcPr>
            <w:tcW w:type="dxa" w:w="2880"/>
          </w:tcPr>
          <w:p>
            <w:r>
              <w:t>FR-015</w:t>
            </w:r>
          </w:p>
        </w:tc>
        <w:tc>
          <w:tcPr>
            <w:tcW w:type="dxa" w:w="2880"/>
          </w:tcPr>
          <w:p>
            <w:r>
              <w:t>Product Inventory</w:t>
            </w:r>
          </w:p>
        </w:tc>
        <w:tc>
          <w:tcPr>
            <w:tcW w:type="dxa" w:w="2880"/>
          </w:tcPr>
          <w:p>
            <w:r>
              <w:t>Manage product stock and availability</w:t>
            </w:r>
          </w:p>
        </w:tc>
      </w:tr>
      <w:tr>
        <w:tc>
          <w:tcPr>
            <w:tcW w:type="dxa" w:w="2880"/>
          </w:tcPr>
          <w:p>
            <w:r>
              <w:t>FR-018</w:t>
            </w:r>
          </w:p>
        </w:tc>
        <w:tc>
          <w:tcPr>
            <w:tcW w:type="dxa" w:w="2880"/>
          </w:tcPr>
          <w:p>
            <w:r>
              <w:t>Order Management</w:t>
            </w:r>
          </w:p>
        </w:tc>
        <w:tc>
          <w:tcPr>
            <w:tcW w:type="dxa" w:w="2880"/>
          </w:tcPr>
          <w:p>
            <w:r>
              <w:t>View and process customer orders</w:t>
            </w:r>
          </w:p>
        </w:tc>
      </w:tr>
      <w:tr>
        <w:tc>
          <w:tcPr>
            <w:tcW w:type="dxa" w:w="2880"/>
          </w:tcPr>
          <w:p>
            <w:r>
              <w:t>FR-025</w:t>
            </w:r>
          </w:p>
        </w:tc>
        <w:tc>
          <w:tcPr>
            <w:tcW w:type="dxa" w:w="2880"/>
          </w:tcPr>
          <w:p>
            <w:r>
              <w:t>Booking Management</w:t>
            </w:r>
          </w:p>
        </w:tc>
        <w:tc>
          <w:tcPr>
            <w:tcW w:type="dxa" w:w="2880"/>
          </w:tcPr>
          <w:p>
            <w:r>
              <w:t>Manage service bookings</w:t>
            </w:r>
          </w:p>
        </w:tc>
      </w:tr>
      <w:tr>
        <w:tc>
          <w:tcPr>
            <w:tcW w:type="dxa" w:w="2880"/>
          </w:tcPr>
          <w:p>
            <w:r>
              <w:t>FR-026</w:t>
            </w:r>
          </w:p>
        </w:tc>
        <w:tc>
          <w:tcPr>
            <w:tcW w:type="dxa" w:w="2880"/>
          </w:tcPr>
          <w:p>
            <w:r>
              <w:t>Booking Status Update</w:t>
            </w:r>
          </w:p>
        </w:tc>
        <w:tc>
          <w:tcPr>
            <w:tcW w:type="dxa" w:w="2880"/>
          </w:tcPr>
          <w:p>
            <w:r>
              <w:t>Update booking status</w:t>
            </w:r>
          </w:p>
        </w:tc>
      </w:tr>
      <w:tr>
        <w:tc>
          <w:tcPr>
            <w:tcW w:type="dxa" w:w="2880"/>
          </w:tcPr>
          <w:p>
            <w:r>
              <w:t>FR-028</w:t>
            </w:r>
          </w:p>
        </w:tc>
        <w:tc>
          <w:tcPr>
            <w:tcW w:type="dxa" w:w="2880"/>
          </w:tcPr>
          <w:p>
            <w:r>
              <w:t>Booking Calendar</w:t>
            </w:r>
          </w:p>
        </w:tc>
        <w:tc>
          <w:tcPr>
            <w:tcW w:type="dxa" w:w="2880"/>
          </w:tcPr>
          <w:p>
            <w:r>
              <w:t>Display booking schedules and availability</w:t>
            </w:r>
          </w:p>
        </w:tc>
      </w:tr>
      <w:tr>
        <w:tc>
          <w:tcPr>
            <w:tcW w:type="dxa" w:w="2880"/>
          </w:tcPr>
          <w:p>
            <w:r>
              <w:t>FR-038</w:t>
            </w:r>
          </w:p>
        </w:tc>
        <w:tc>
          <w:tcPr>
            <w:tcW w:type="dxa" w:w="2880"/>
          </w:tcPr>
          <w:p>
            <w:r>
              <w:t>Business Analytics</w:t>
            </w:r>
          </w:p>
        </w:tc>
        <w:tc>
          <w:tcPr>
            <w:tcW w:type="dxa" w:w="2880"/>
          </w:tcPr>
          <w:p>
            <w:r>
              <w:t>Access business intelligence and reporting</w:t>
            </w:r>
          </w:p>
        </w:tc>
      </w:tr>
    </w:tbl>
    <w:p>
      <w:pPr>
        <w:pStyle w:val="Heading4"/>
      </w:pPr>
      <w:r>
        <w:t>2.1.1.4 Administrator</w:t>
      </w:r>
    </w:p>
    <w:p>
      <w:r>
        <w:rPr>
          <w:b w:val="0"/>
          <w:i w:val="0"/>
          <w:u w:val="none"/>
        </w:rPr>
        <w:t>Administrators have full system access and are responsible for platform management, user oversight, and system configuration. They can access all system functions and have elevated privileges.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 ID</w:t>
            </w:r>
          </w:p>
        </w:tc>
        <w:tc>
          <w:tcPr>
            <w:tcW w:type="dxa" w:w="2880"/>
          </w:tcPr>
          <w:p>
            <w:r>
              <w:t>Function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FR-003</w:t>
            </w:r>
          </w:p>
        </w:tc>
        <w:tc>
          <w:tcPr>
            <w:tcW w:type="dxa" w:w="2880"/>
          </w:tcPr>
          <w:p>
            <w:r>
              <w:t>Role Management</w:t>
            </w:r>
          </w:p>
        </w:tc>
        <w:tc>
          <w:tcPr>
            <w:tcW w:type="dxa" w:w="2880"/>
          </w:tcPr>
          <w:p>
            <w:r>
              <w:t>Assign and manage user roles</w:t>
            </w:r>
          </w:p>
        </w:tc>
      </w:tr>
      <w:tr>
        <w:tc>
          <w:tcPr>
            <w:tcW w:type="dxa" w:w="2880"/>
          </w:tcPr>
          <w:p>
            <w:r>
              <w:t>FR-006</w:t>
            </w:r>
          </w:p>
        </w:tc>
        <w:tc>
          <w:tcPr>
            <w:tcW w:type="dxa" w:w="2880"/>
          </w:tcPr>
          <w:p>
            <w:r>
              <w:t>User Account Management</w:t>
            </w:r>
          </w:p>
        </w:tc>
        <w:tc>
          <w:tcPr>
            <w:tcW w:type="dxa" w:w="2880"/>
          </w:tcPr>
          <w:p>
            <w:r>
              <w:t>Manage user accounts</w:t>
            </w:r>
          </w:p>
        </w:tc>
      </w:tr>
      <w:tr>
        <w:tc>
          <w:tcPr>
            <w:tcW w:type="dxa" w:w="2880"/>
          </w:tcPr>
          <w:p>
            <w:r>
              <w:t>FR-012</w:t>
            </w:r>
          </w:p>
        </w:tc>
        <w:tc>
          <w:tcPr>
            <w:tcW w:type="dxa" w:w="2880"/>
          </w:tcPr>
          <w:p>
            <w:r>
              <w:t>Category Management</w:t>
            </w:r>
          </w:p>
        </w:tc>
        <w:tc>
          <w:tcPr>
            <w:tcW w:type="dxa" w:w="2880"/>
          </w:tcPr>
          <w:p>
            <w:r>
              <w:t>Create and organize product categories</w:t>
            </w:r>
          </w:p>
        </w:tc>
      </w:tr>
      <w:tr>
        <w:tc>
          <w:tcPr>
            <w:tcW w:type="dxa" w:w="2880"/>
          </w:tcPr>
          <w:p>
            <w:r>
              <w:t>FR-014</w:t>
            </w:r>
          </w:p>
        </w:tc>
        <w:tc>
          <w:tcPr>
            <w:tcW w:type="dxa" w:w="2880"/>
          </w:tcPr>
          <w:p>
            <w:r>
              <w:t>Product Approval</w:t>
            </w:r>
          </w:p>
        </w:tc>
        <w:tc>
          <w:tcPr>
            <w:tcW w:type="dxa" w:w="2880"/>
          </w:tcPr>
          <w:p>
            <w:r>
              <w:t>Approve pending products</w:t>
            </w:r>
          </w:p>
        </w:tc>
      </w:tr>
      <w:tr>
        <w:tc>
          <w:tcPr>
            <w:tcW w:type="dxa" w:w="2880"/>
          </w:tcPr>
          <w:p>
            <w:r>
              <w:t>FR-022</w:t>
            </w:r>
          </w:p>
        </w:tc>
        <w:tc>
          <w:tcPr>
            <w:tcW w:type="dxa" w:w="2880"/>
          </w:tcPr>
          <w:p>
            <w:r>
              <w:t>Order Administration</w:t>
            </w:r>
          </w:p>
        </w:tc>
        <w:tc>
          <w:tcPr>
            <w:tcW w:type="dxa" w:w="2880"/>
          </w:tcPr>
          <w:p>
            <w:r>
              <w:t>Oversee all orders in the system</w:t>
            </w:r>
          </w:p>
        </w:tc>
      </w:tr>
      <w:tr>
        <w:tc>
          <w:tcPr>
            <w:tcW w:type="dxa" w:w="2880"/>
          </w:tcPr>
          <w:p>
            <w:r>
              <w:t>FR-035</w:t>
            </w:r>
          </w:p>
        </w:tc>
        <w:tc>
          <w:tcPr>
            <w:tcW w:type="dxa" w:w="2880"/>
          </w:tcPr>
          <w:p>
            <w:r>
              <w:t>Platform Dashboard</w:t>
            </w:r>
          </w:p>
        </w:tc>
        <w:tc>
          <w:tcPr>
            <w:tcW w:type="dxa" w:w="2880"/>
          </w:tcPr>
          <w:p>
            <w:r>
              <w:t>Administrative overview of platform</w:t>
            </w:r>
          </w:p>
        </w:tc>
      </w:tr>
      <w:tr>
        <w:tc>
          <w:tcPr>
            <w:tcW w:type="dxa" w:w="2880"/>
          </w:tcPr>
          <w:p>
            <w:r>
              <w:t>FR-036</w:t>
            </w:r>
          </w:p>
        </w:tc>
        <w:tc>
          <w:tcPr>
            <w:tcW w:type="dxa" w:w="2880"/>
          </w:tcPr>
          <w:p>
            <w:r>
              <w:t>System Monitoring</w:t>
            </w:r>
          </w:p>
        </w:tc>
        <w:tc>
          <w:tcPr>
            <w:tcW w:type="dxa" w:w="2880"/>
          </w:tcPr>
          <w:p>
            <w:r>
              <w:t>Monitor system performance and activities</w:t>
            </w:r>
          </w:p>
        </w:tc>
      </w:tr>
      <w:tr>
        <w:tc>
          <w:tcPr>
            <w:tcW w:type="dxa" w:w="2880"/>
          </w:tcPr>
          <w:p>
            <w:r>
              <w:t>FR-037</w:t>
            </w:r>
          </w:p>
        </w:tc>
        <w:tc>
          <w:tcPr>
            <w:tcW w:type="dxa" w:w="2880"/>
          </w:tcPr>
          <w:p>
            <w:r>
              <w:t>Sale Code Management</w:t>
            </w:r>
          </w:p>
        </w:tc>
        <w:tc>
          <w:tcPr>
            <w:tcW w:type="dxa" w:w="2880"/>
          </w:tcPr>
          <w:p>
            <w:r>
              <w:t>Create and manage promotional codes</w:t>
            </w:r>
          </w:p>
        </w:tc>
      </w:tr>
      <w:tr>
        <w:tc>
          <w:tcPr>
            <w:tcW w:type="dxa" w:w="2880"/>
          </w:tcPr>
          <w:p>
            <w:r>
              <w:t>FR-039</w:t>
            </w:r>
          </w:p>
        </w:tc>
        <w:tc>
          <w:tcPr>
            <w:tcW w:type="dxa" w:w="2880"/>
          </w:tcPr>
          <w:p>
            <w:r>
              <w:t>System Configuration</w:t>
            </w:r>
          </w:p>
        </w:tc>
        <w:tc>
          <w:tcPr>
            <w:tcW w:type="dxa" w:w="2880"/>
          </w:tcPr>
          <w:p>
            <w:r>
              <w:t>Configure system settings and parameters</w:t>
            </w:r>
          </w:p>
        </w:tc>
      </w:tr>
      <w:tr>
        <w:tc>
          <w:tcPr>
            <w:tcW w:type="dxa" w:w="2880"/>
          </w:tcPr>
          <w:p>
            <w:r>
              <w:t>FR-040</w:t>
            </w:r>
          </w:p>
        </w:tc>
        <w:tc>
          <w:tcPr>
            <w:tcW w:type="dxa" w:w="2880"/>
          </w:tcPr>
          <w:p>
            <w:r>
              <w:t>Data Export</w:t>
            </w:r>
          </w:p>
        </w:tc>
        <w:tc>
          <w:tcPr>
            <w:tcW w:type="dxa" w:w="2880"/>
          </w:tcPr>
          <w:p>
            <w:r>
              <w:t>Export system data for reporting</w:t>
            </w:r>
          </w:p>
        </w:tc>
      </w:tr>
      <w:tr>
        <w:tc>
          <w:tcPr>
            <w:tcW w:type="dxa" w:w="2880"/>
          </w:tcPr>
          <w:p>
            <w:r>
              <w:t>FR-041</w:t>
            </w:r>
          </w:p>
        </w:tc>
        <w:tc>
          <w:tcPr>
            <w:tcW w:type="dxa" w:w="2880"/>
          </w:tcPr>
          <w:p>
            <w:r>
              <w:t>Audit Trail</w:t>
            </w:r>
          </w:p>
        </w:tc>
        <w:tc>
          <w:tcPr>
            <w:tcW w:type="dxa" w:w="2880"/>
          </w:tcPr>
          <w:p>
            <w:r>
              <w:t>Track system changes and user activities</w:t>
            </w:r>
          </w:p>
        </w:tc>
      </w:tr>
    </w:tbl>
    <w:p>
      <w:pPr>
        <w:pStyle w:val="Heading3"/>
      </w:pPr>
      <w:r>
        <w:t>2.1.2 Screen Categories by User Role</w:t>
      </w:r>
    </w:p>
    <w:p>
      <w:pPr>
        <w:pStyle w:val="Heading4"/>
      </w:pPr>
      <w:r>
        <w:t>2.1.2.1 Public Access Screens (Anonymous Users)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Related Requirements</w:t>
            </w:r>
          </w:p>
        </w:tc>
      </w:tr>
      <w:tr>
        <w:tc>
          <w:tcPr>
            <w:tcW w:type="dxa" w:w="2880"/>
          </w:tcPr>
          <w:p>
            <w:r>
              <w:t>Home Page</w:t>
            </w:r>
          </w:p>
        </w:tc>
        <w:tc>
          <w:tcPr>
            <w:tcW w:type="dxa" w:w="2880"/>
          </w:tcPr>
          <w:p>
            <w:r>
              <w:t>Product browsing and site navigation</w:t>
            </w:r>
          </w:p>
        </w:tc>
        <w:tc>
          <w:tcPr>
            <w:tcW w:type="dxa" w:w="2880"/>
          </w:tcPr>
          <w:p>
            <w:r>
              <w:t>FR-010, FR-011, FR-033, FR-034</w:t>
            </w:r>
          </w:p>
        </w:tc>
      </w:tr>
      <w:tr>
        <w:tc>
          <w:tcPr>
            <w:tcW w:type="dxa" w:w="2880"/>
          </w:tcPr>
          <w:p>
            <w:r>
              <w:t>Product Detail Page</w:t>
            </w:r>
          </w:p>
        </w:tc>
        <w:tc>
          <w:tcPr>
            <w:tcW w:type="dxa" w:w="2880"/>
          </w:tcPr>
          <w:p>
            <w:r>
              <w:t>Product information display</w:t>
            </w:r>
          </w:p>
        </w:tc>
        <w:tc>
          <w:tcPr>
            <w:tcW w:type="dxa" w:w="2880"/>
          </w:tcPr>
          <w:p>
            <w:r>
              <w:t>FR-011</w:t>
            </w:r>
          </w:p>
        </w:tc>
      </w:tr>
      <w:tr>
        <w:tc>
          <w:tcPr>
            <w:tcW w:type="dxa" w:w="2880"/>
          </w:tcPr>
          <w:p>
            <w:r>
              <w:t>Search Results Page</w:t>
            </w:r>
          </w:p>
        </w:tc>
        <w:tc>
          <w:tcPr>
            <w:tcW w:type="dxa" w:w="2880"/>
          </w:tcPr>
          <w:p>
            <w:r>
              <w:t>Product search and filtering</w:t>
            </w:r>
          </w:p>
        </w:tc>
        <w:tc>
          <w:tcPr>
            <w:tcW w:type="dxa" w:w="2880"/>
          </w:tcPr>
          <w:p>
            <w:r>
              <w:t>FR-010, FR-034</w:t>
            </w:r>
          </w:p>
        </w:tc>
      </w:tr>
      <w:tr>
        <w:tc>
          <w:tcPr>
            <w:tcW w:type="dxa" w:w="2880"/>
          </w:tcPr>
          <w:p>
            <w:r>
              <w:t>About Us Page</w:t>
            </w:r>
          </w:p>
        </w:tc>
        <w:tc>
          <w:tcPr>
            <w:tcW w:type="dxa" w:w="2880"/>
          </w:tcPr>
          <w:p>
            <w:r>
              <w:t>Company information</w:t>
            </w:r>
          </w:p>
        </w:tc>
        <w:tc>
          <w:tcPr>
            <w:tcW w:type="dxa" w:w="2880"/>
          </w:tcPr>
          <w:p>
            <w:r>
              <w:t>FR-030</w:t>
            </w:r>
          </w:p>
        </w:tc>
      </w:tr>
      <w:tr>
        <w:tc>
          <w:tcPr>
            <w:tcW w:type="dxa" w:w="2880"/>
          </w:tcPr>
          <w:p>
            <w:r>
              <w:t>Contact Page</w:t>
            </w:r>
          </w:p>
        </w:tc>
        <w:tc>
          <w:tcPr>
            <w:tcW w:type="dxa" w:w="2880"/>
          </w:tcPr>
          <w:p>
            <w:r>
              <w:t>Customer communication</w:t>
            </w:r>
          </w:p>
        </w:tc>
        <w:tc>
          <w:tcPr>
            <w:tcW w:type="dxa" w:w="2880"/>
          </w:tcPr>
          <w:p>
            <w:r>
              <w:t>FR-031</w:t>
            </w:r>
          </w:p>
        </w:tc>
      </w:tr>
      <w:tr>
        <w:tc>
          <w:tcPr>
            <w:tcW w:type="dxa" w:w="2880"/>
          </w:tcPr>
          <w:p>
            <w:r>
              <w:t>Collaborations Page</w:t>
            </w:r>
          </w:p>
        </w:tc>
        <w:tc>
          <w:tcPr>
            <w:tcW w:type="dxa" w:w="2880"/>
          </w:tcPr>
          <w:p>
            <w:r>
              <w:t>Partnership information</w:t>
            </w:r>
          </w:p>
        </w:tc>
        <w:tc>
          <w:tcPr>
            <w:tcW w:type="dxa" w:w="2880"/>
          </w:tcPr>
          <w:p>
            <w:r>
              <w:t>FR-032</w:t>
            </w:r>
          </w:p>
        </w:tc>
      </w:tr>
      <w:tr>
        <w:tc>
          <w:tcPr>
            <w:tcW w:type="dxa" w:w="2880"/>
          </w:tcPr>
          <w:p>
            <w:r>
              <w:t>Login Page</w:t>
            </w:r>
          </w:p>
        </w:tc>
        <w:tc>
          <w:tcPr>
            <w:tcW w:type="dxa" w:w="2880"/>
          </w:tcPr>
          <w:p>
            <w:r>
              <w:t>User authentication entry point</w:t>
            </w:r>
          </w:p>
        </w:tc>
        <w:tc>
          <w:tcPr>
            <w:tcW w:type="dxa" w:w="2880"/>
          </w:tcPr>
          <w:p>
            <w:r>
              <w:t>FR-002</w:t>
            </w:r>
          </w:p>
        </w:tc>
      </w:tr>
      <w:tr>
        <w:tc>
          <w:tcPr>
            <w:tcW w:type="dxa" w:w="2880"/>
          </w:tcPr>
          <w:p>
            <w:r>
              <w:t>Customer Registration Page</w:t>
            </w:r>
          </w:p>
        </w:tc>
        <w:tc>
          <w:tcPr>
            <w:tcW w:type="dxa" w:w="2880"/>
          </w:tcPr>
          <w:p>
            <w:r>
              <w:t>Customer account creation</w:t>
            </w:r>
          </w:p>
        </w:tc>
        <w:tc>
          <w:tcPr>
            <w:tcW w:type="dxa" w:w="2880"/>
          </w:tcPr>
          <w:p>
            <w:r>
              <w:t>FR-001</w:t>
            </w:r>
          </w:p>
        </w:tc>
      </w:tr>
      <w:tr>
        <w:tc>
          <w:tcPr>
            <w:tcW w:type="dxa" w:w="2880"/>
          </w:tcPr>
          <w:p>
            <w:r>
              <w:t>Seller Registration Page</w:t>
            </w:r>
          </w:p>
        </w:tc>
        <w:tc>
          <w:tcPr>
            <w:tcW w:type="dxa" w:w="2880"/>
          </w:tcPr>
          <w:p>
            <w:r>
              <w:t>Seller account creation</w:t>
            </w:r>
          </w:p>
        </w:tc>
        <w:tc>
          <w:tcPr>
            <w:tcW w:type="dxa" w:w="2880"/>
          </w:tcPr>
          <w:p>
            <w:r>
              <w:t>FR-001</w:t>
            </w:r>
          </w:p>
        </w:tc>
      </w:tr>
    </w:tbl>
    <w:p>
      <w:pPr>
        <w:pStyle w:val="Heading4"/>
      </w:pPr>
      <w:r>
        <w:t>2.1.2.2 Customer Access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Related Requirements</w:t>
            </w:r>
          </w:p>
        </w:tc>
      </w:tr>
      <w:tr>
        <w:tc>
          <w:tcPr>
            <w:tcW w:type="dxa" w:w="2880"/>
          </w:tcPr>
          <w:p>
            <w:r>
              <w:t>Shopping Cart Page</w:t>
            </w:r>
          </w:p>
        </w:tc>
        <w:tc>
          <w:tcPr>
            <w:tcW w:type="dxa" w:w="2880"/>
          </w:tcPr>
          <w:p>
            <w:r>
              <w:t>Cart management</w:t>
            </w:r>
          </w:p>
        </w:tc>
        <w:tc>
          <w:tcPr>
            <w:tcW w:type="dxa" w:w="2880"/>
          </w:tcPr>
          <w:p>
            <w:r>
              <w:t>FR-016, FR-017</w:t>
            </w:r>
          </w:p>
        </w:tc>
      </w:tr>
      <w:tr>
        <w:tc>
          <w:tcPr>
            <w:tcW w:type="dxa" w:w="2880"/>
          </w:tcPr>
          <w:p>
            <w:r>
              <w:t>Customer Bookings Page</w:t>
            </w:r>
          </w:p>
        </w:tc>
        <w:tc>
          <w:tcPr>
            <w:tcW w:type="dxa" w:w="2880"/>
          </w:tcPr>
          <w:p>
            <w:r>
              <w:t>Service booking overview</w:t>
            </w:r>
          </w:p>
        </w:tc>
        <w:tc>
          <w:tcPr>
            <w:tcW w:type="dxa" w:w="2880"/>
          </w:tcPr>
          <w:p>
            <w:r>
              <w:t>FR-027</w:t>
            </w:r>
          </w:p>
        </w:tc>
      </w:tr>
      <w:tr>
        <w:tc>
          <w:tcPr>
            <w:tcW w:type="dxa" w:w="2880"/>
          </w:tcPr>
          <w:p>
            <w:r>
              <w:t>Booking Details Page</w:t>
            </w:r>
          </w:p>
        </w:tc>
        <w:tc>
          <w:tcPr>
            <w:tcW w:type="dxa" w:w="2880"/>
          </w:tcPr>
          <w:p>
            <w:r>
              <w:t>Booking information display</w:t>
            </w:r>
          </w:p>
        </w:tc>
        <w:tc>
          <w:tcPr>
            <w:tcW w:type="dxa" w:w="2880"/>
          </w:tcPr>
          <w:p>
            <w:r>
              <w:t>FR-027</w:t>
            </w:r>
          </w:p>
        </w:tc>
      </w:tr>
      <w:tr>
        <w:tc>
          <w:tcPr>
            <w:tcW w:type="dxa" w:w="2880"/>
          </w:tcPr>
          <w:p>
            <w:r>
              <w:t>Create Booking Page</w:t>
            </w:r>
          </w:p>
        </w:tc>
        <w:tc>
          <w:tcPr>
            <w:tcW w:type="dxa" w:w="2880"/>
          </w:tcPr>
          <w:p>
            <w:r>
              <w:t>New booking creation</w:t>
            </w:r>
          </w:p>
        </w:tc>
        <w:tc>
          <w:tcPr>
            <w:tcW w:type="dxa" w:w="2880"/>
          </w:tcPr>
          <w:p>
            <w:r>
              <w:t>FR-024</w:t>
            </w:r>
          </w:p>
        </w:tc>
      </w:tr>
      <w:tr>
        <w:tc>
          <w:tcPr>
            <w:tcW w:type="dxa" w:w="2880"/>
          </w:tcPr>
          <w:p>
            <w:r>
              <w:t>User Orders Page</w:t>
            </w:r>
          </w:p>
        </w:tc>
        <w:tc>
          <w:tcPr>
            <w:tcW w:type="dxa" w:w="2880"/>
          </w:tcPr>
          <w:p>
            <w:r>
              <w:t>Order history and tracking</w:t>
            </w:r>
          </w:p>
        </w:tc>
        <w:tc>
          <w:tcPr>
            <w:tcW w:type="dxa" w:w="2880"/>
          </w:tcPr>
          <w:p>
            <w:r>
              <w:t>FR-019, FR-021</w:t>
            </w:r>
          </w:p>
        </w:tc>
      </w:tr>
      <w:tr>
        <w:tc>
          <w:tcPr>
            <w:tcW w:type="dxa" w:w="2880"/>
          </w:tcPr>
          <w:p>
            <w:r>
              <w:t>User Profile Page</w:t>
            </w:r>
          </w:p>
        </w:tc>
        <w:tc>
          <w:tcPr>
            <w:tcW w:type="dxa" w:w="2880"/>
          </w:tcPr>
          <w:p>
            <w:r>
              <w:t>Profile information display</w:t>
            </w:r>
          </w:p>
        </w:tc>
        <w:tc>
          <w:tcPr>
            <w:tcW w:type="dxa" w:w="2880"/>
          </w:tcPr>
          <w:p>
            <w:r>
              <w:t>FR-004</w:t>
            </w:r>
          </w:p>
        </w:tc>
      </w:tr>
      <w:tr>
        <w:tc>
          <w:tcPr>
            <w:tcW w:type="dxa" w:w="2880"/>
          </w:tcPr>
          <w:p>
            <w:r>
              <w:t>Edit Profile Page</w:t>
            </w:r>
          </w:p>
        </w:tc>
        <w:tc>
          <w:tcPr>
            <w:tcW w:type="dxa" w:w="2880"/>
          </w:tcPr>
          <w:p>
            <w:r>
              <w:t>Profile editing, address management</w:t>
            </w:r>
          </w:p>
        </w:tc>
        <w:tc>
          <w:tcPr>
            <w:tcW w:type="dxa" w:w="2880"/>
          </w:tcPr>
          <w:p>
            <w:r>
              <w:t>FR-004, FR-020</w:t>
            </w:r>
          </w:p>
        </w:tc>
      </w:tr>
      <w:tr>
        <w:tc>
          <w:tcPr>
            <w:tcW w:type="dxa" w:w="2880"/>
          </w:tcPr>
          <w:p>
            <w:r>
              <w:t>Change Password Page</w:t>
            </w:r>
          </w:p>
        </w:tc>
        <w:tc>
          <w:tcPr>
            <w:tcW w:type="dxa" w:w="2880"/>
          </w:tcPr>
          <w:p>
            <w:r>
              <w:t>Password management</w:t>
            </w:r>
          </w:p>
        </w:tc>
        <w:tc>
          <w:tcPr>
            <w:tcW w:type="dxa" w:w="2880"/>
          </w:tcPr>
          <w:p>
            <w:r>
              <w:t>FR-005</w:t>
            </w:r>
          </w:p>
        </w:tc>
      </w:tr>
    </w:tbl>
    <w:p>
      <w:pPr>
        <w:pStyle w:val="Heading4"/>
      </w:pPr>
      <w:r>
        <w:t>2.1.2.3 Seller Access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Related Requirements</w:t>
            </w:r>
          </w:p>
        </w:tc>
      </w:tr>
      <w:tr>
        <w:tc>
          <w:tcPr>
            <w:tcW w:type="dxa" w:w="2880"/>
          </w:tcPr>
          <w:p>
            <w:r>
              <w:t>Seller Dashboard</w:t>
            </w:r>
          </w:p>
        </w:tc>
        <w:tc>
          <w:tcPr>
            <w:tcW w:type="dxa" w:w="2880"/>
          </w:tcPr>
          <w:p>
            <w:r>
              <w:t>Business performance monitoring</w:t>
            </w:r>
          </w:p>
        </w:tc>
        <w:tc>
          <w:tcPr>
            <w:tcW w:type="dxa" w:w="2880"/>
          </w:tcPr>
          <w:p>
            <w:r>
              <w:t>FR-038</w:t>
            </w:r>
          </w:p>
        </w:tc>
      </w:tr>
      <w:tr>
        <w:tc>
          <w:tcPr>
            <w:tcW w:type="dxa" w:w="2880"/>
          </w:tcPr>
          <w:p>
            <w:r>
              <w:t>Seller Products Page</w:t>
            </w:r>
          </w:p>
        </w:tc>
        <w:tc>
          <w:tcPr>
            <w:tcW w:type="dxa" w:w="2880"/>
          </w:tcPr>
          <w:p>
            <w:r>
              <w:t>Product catalog management</w:t>
            </w:r>
          </w:p>
        </w:tc>
        <w:tc>
          <w:tcPr>
            <w:tcW w:type="dxa" w:w="2880"/>
          </w:tcPr>
          <w:p>
            <w:r>
              <w:t>FR-008, FR-015</w:t>
            </w:r>
          </w:p>
        </w:tc>
      </w:tr>
      <w:tr>
        <w:tc>
          <w:tcPr>
            <w:tcW w:type="dxa" w:w="2880"/>
          </w:tcPr>
          <w:p>
            <w:r>
              <w:t>Edit Product Page</w:t>
            </w:r>
          </w:p>
        </w:tc>
        <w:tc>
          <w:tcPr>
            <w:tcW w:type="dxa" w:w="2880"/>
          </w:tcPr>
          <w:p>
            <w:r>
              <w:t>Product editing and image management</w:t>
            </w:r>
          </w:p>
        </w:tc>
        <w:tc>
          <w:tcPr>
            <w:tcW w:type="dxa" w:w="2880"/>
          </w:tcPr>
          <w:p>
            <w:r>
              <w:t>FR-008, FR-009, FR-013</w:t>
            </w:r>
          </w:p>
        </w:tc>
      </w:tr>
      <w:tr>
        <w:tc>
          <w:tcPr>
            <w:tcW w:type="dxa" w:w="2880"/>
          </w:tcPr>
          <w:p>
            <w:r>
              <w:t>Seller Orders Page</w:t>
            </w:r>
          </w:p>
        </w:tc>
        <w:tc>
          <w:tcPr>
            <w:tcW w:type="dxa" w:w="2880"/>
          </w:tcPr>
          <w:p>
            <w:r>
              <w:t>Order processing</w:t>
            </w:r>
          </w:p>
        </w:tc>
        <w:tc>
          <w:tcPr>
            <w:tcW w:type="dxa" w:w="2880"/>
          </w:tcPr>
          <w:p>
            <w:r>
              <w:t>FR-018</w:t>
            </w:r>
          </w:p>
        </w:tc>
      </w:tr>
      <w:tr>
        <w:tc>
          <w:tcPr>
            <w:tcW w:type="dxa" w:w="2880"/>
          </w:tcPr>
          <w:p>
            <w:r>
              <w:t>Seller Order Details Page</w:t>
            </w:r>
          </w:p>
        </w:tc>
        <w:tc>
          <w:tcPr>
            <w:tcW w:type="dxa" w:w="2880"/>
          </w:tcPr>
          <w:p>
            <w:r>
              <w:t>Order detail management</w:t>
            </w:r>
          </w:p>
        </w:tc>
        <w:tc>
          <w:tcPr>
            <w:tcW w:type="dxa" w:w="2880"/>
          </w:tcPr>
          <w:p>
            <w:r>
              <w:t>FR-018</w:t>
            </w:r>
          </w:p>
        </w:tc>
      </w:tr>
      <w:tr>
        <w:tc>
          <w:tcPr>
            <w:tcW w:type="dxa" w:w="2880"/>
          </w:tcPr>
          <w:p>
            <w:r>
              <w:t>Seller Bookings Page</w:t>
            </w:r>
          </w:p>
        </w:tc>
        <w:tc>
          <w:tcPr>
            <w:tcW w:type="dxa" w:w="2880"/>
          </w:tcPr>
          <w:p>
            <w:r>
              <w:t>Service booking management</w:t>
            </w:r>
          </w:p>
        </w:tc>
        <w:tc>
          <w:tcPr>
            <w:tcW w:type="dxa" w:w="2880"/>
          </w:tcPr>
          <w:p>
            <w:r>
              <w:t>FR-025, FR-028</w:t>
            </w:r>
          </w:p>
        </w:tc>
      </w:tr>
      <w:tr>
        <w:tc>
          <w:tcPr>
            <w:tcW w:type="dxa" w:w="2880"/>
          </w:tcPr>
          <w:p>
            <w:r>
              <w:t>Seller Booking Details Page</w:t>
            </w:r>
          </w:p>
        </w:tc>
        <w:tc>
          <w:tcPr>
            <w:tcW w:type="dxa" w:w="2880"/>
          </w:tcPr>
          <w:p>
            <w:r>
              <w:t>Booking detail management</w:t>
            </w:r>
          </w:p>
        </w:tc>
        <w:tc>
          <w:tcPr>
            <w:tcW w:type="dxa" w:w="2880"/>
          </w:tcPr>
          <w:p>
            <w:r>
              <w:t>FR-025, FR-026</w:t>
            </w:r>
          </w:p>
        </w:tc>
      </w:tr>
    </w:tbl>
    <w:p>
      <w:pPr>
        <w:pStyle w:val="Heading4"/>
      </w:pPr>
      <w:r>
        <w:t>2.1.2.4 Admin Access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Related Requirements</w:t>
            </w:r>
          </w:p>
        </w:tc>
      </w:tr>
      <w:tr>
        <w:tc>
          <w:tcPr>
            <w:tcW w:type="dxa" w:w="2880"/>
          </w:tcPr>
          <w:p>
            <w:r>
              <w:t>Admin Dashboard</w:t>
            </w:r>
          </w:p>
        </w:tc>
        <w:tc>
          <w:tcPr>
            <w:tcW w:type="dxa" w:w="2880"/>
          </w:tcPr>
          <w:p>
            <w:r>
              <w:t>Platform oversight</w:t>
            </w:r>
          </w:p>
        </w:tc>
        <w:tc>
          <w:tcPr>
            <w:tcW w:type="dxa" w:w="2880"/>
          </w:tcPr>
          <w:p>
            <w:r>
              <w:t>FR-035, FR-036</w:t>
            </w:r>
          </w:p>
        </w:tc>
      </w:tr>
      <w:tr>
        <w:tc>
          <w:tcPr>
            <w:tcW w:type="dxa" w:w="2880"/>
          </w:tcPr>
          <w:p>
            <w:r>
              <w:t>Admin Products Page</w:t>
            </w:r>
          </w:p>
        </w:tc>
        <w:tc>
          <w:tcPr>
            <w:tcW w:type="dxa" w:w="2880"/>
          </w:tcPr>
          <w:p>
            <w:r>
              <w:t>System-wide product management</w:t>
            </w:r>
          </w:p>
        </w:tc>
        <w:tc>
          <w:tcPr>
            <w:tcW w:type="dxa" w:w="2880"/>
          </w:tcPr>
          <w:p>
            <w:r>
              <w:t>FR-015, FR-039</w:t>
            </w:r>
          </w:p>
        </w:tc>
      </w:tr>
      <w:tr>
        <w:tc>
          <w:tcPr>
            <w:tcW w:type="dxa" w:w="2880"/>
          </w:tcPr>
          <w:p>
            <w:r>
              <w:t>Admin Pending Products Page</w:t>
            </w:r>
          </w:p>
        </w:tc>
        <w:tc>
          <w:tcPr>
            <w:tcW w:type="dxa" w:w="2880"/>
          </w:tcPr>
          <w:p>
            <w:r>
              <w:t>Product approval workflow</w:t>
            </w:r>
          </w:p>
        </w:tc>
        <w:tc>
          <w:tcPr>
            <w:tcW w:type="dxa" w:w="2880"/>
          </w:tcPr>
          <w:p>
            <w:r>
              <w:t>FR-014</w:t>
            </w:r>
          </w:p>
        </w:tc>
      </w:tr>
      <w:tr>
        <w:tc>
          <w:tcPr>
            <w:tcW w:type="dxa" w:w="2880"/>
          </w:tcPr>
          <w:p>
            <w:r>
              <w:t>Admin Categories Page</w:t>
            </w:r>
          </w:p>
        </w:tc>
        <w:tc>
          <w:tcPr>
            <w:tcW w:type="dxa" w:w="2880"/>
          </w:tcPr>
          <w:p>
            <w:r>
              <w:t>Category management</w:t>
            </w:r>
          </w:p>
        </w:tc>
        <w:tc>
          <w:tcPr>
            <w:tcW w:type="dxa" w:w="2880"/>
          </w:tcPr>
          <w:p>
            <w:r>
              <w:t>FR-012</w:t>
            </w:r>
          </w:p>
        </w:tc>
      </w:tr>
      <w:tr>
        <w:tc>
          <w:tcPr>
            <w:tcW w:type="dxa" w:w="2880"/>
          </w:tcPr>
          <w:p>
            <w:r>
              <w:t>Admin Users Page</w:t>
            </w:r>
          </w:p>
        </w:tc>
        <w:tc>
          <w:tcPr>
            <w:tcW w:type="dxa" w:w="2880"/>
          </w:tcPr>
          <w:p>
            <w:r>
              <w:t>User account management</w:t>
            </w:r>
          </w:p>
        </w:tc>
        <w:tc>
          <w:tcPr>
            <w:tcW w:type="dxa" w:w="2880"/>
          </w:tcPr>
          <w:p>
            <w:r>
              <w:t>FR-003, FR-006</w:t>
            </w:r>
          </w:p>
        </w:tc>
      </w:tr>
      <w:tr>
        <w:tc>
          <w:tcPr>
            <w:tcW w:type="dxa" w:w="2880"/>
          </w:tcPr>
          <w:p>
            <w:r>
              <w:t>Admin Orders Page</w:t>
            </w:r>
          </w:p>
        </w:tc>
        <w:tc>
          <w:tcPr>
            <w:tcW w:type="dxa" w:w="2880"/>
          </w:tcPr>
          <w:p>
            <w:r>
              <w:t>System-wide order management</w:t>
            </w:r>
          </w:p>
        </w:tc>
        <w:tc>
          <w:tcPr>
            <w:tcW w:type="dxa" w:w="2880"/>
          </w:tcPr>
          <w:p>
            <w:r>
              <w:t>FR-022</w:t>
            </w:r>
          </w:p>
        </w:tc>
      </w:tr>
      <w:tr>
        <w:tc>
          <w:tcPr>
            <w:tcW w:type="dxa" w:w="2880"/>
          </w:tcPr>
          <w:p>
            <w:r>
              <w:t>Admin Order Details Page</w:t>
            </w:r>
          </w:p>
        </w:tc>
        <w:tc>
          <w:tcPr>
            <w:tcW w:type="dxa" w:w="2880"/>
          </w:tcPr>
          <w:p>
            <w:r>
              <w:t>Order detail oversight</w:t>
            </w:r>
          </w:p>
        </w:tc>
        <w:tc>
          <w:tcPr>
            <w:tcW w:type="dxa" w:w="2880"/>
          </w:tcPr>
          <w:p>
            <w:r>
              <w:t>FR-022</w:t>
            </w:r>
          </w:p>
        </w:tc>
      </w:tr>
      <w:tr>
        <w:tc>
          <w:tcPr>
            <w:tcW w:type="dxa" w:w="2880"/>
          </w:tcPr>
          <w:p>
            <w:r>
              <w:t>Admin Sale Codes Page</w:t>
            </w:r>
          </w:p>
        </w:tc>
        <w:tc>
          <w:tcPr>
            <w:tcW w:type="dxa" w:w="2880"/>
          </w:tcPr>
          <w:p>
            <w:r>
              <w:t>Promotional code management</w:t>
            </w:r>
          </w:p>
        </w:tc>
        <w:tc>
          <w:tcPr>
            <w:tcW w:type="dxa" w:w="2880"/>
          </w:tcPr>
          <w:p>
            <w:r>
              <w:t>FR-037</w:t>
            </w:r>
          </w:p>
        </w:tc>
      </w:tr>
    </w:tbl>
    <w:p>
      <w:pPr>
        <w:pStyle w:val="Heading4"/>
      </w:pPr>
      <w:r>
        <w:t>2.1.2.5 System Screens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Screen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Related Requirements</w:t>
            </w:r>
          </w:p>
        </w:tc>
      </w:tr>
      <w:tr>
        <w:tc>
          <w:tcPr>
            <w:tcW w:type="dxa" w:w="2880"/>
          </w:tcPr>
          <w:p>
            <w:r>
              <w:t>Access Denied Page</w:t>
            </w:r>
          </w:p>
        </w:tc>
        <w:tc>
          <w:tcPr>
            <w:tcW w:type="dxa" w:w="2880"/>
          </w:tcPr>
          <w:p>
            <w:r>
              <w:t>Unauthorized access handling</w:t>
            </w:r>
          </w:p>
        </w:tc>
        <w:tc>
          <w:tcPr>
            <w:tcW w:type="dxa" w:w="2880"/>
          </w:tcPr>
          <w:p>
            <w:r>
              <w:t>FR-042, FR-043</w:t>
            </w:r>
          </w:p>
        </w:tc>
      </w:tr>
      <w:tr>
        <w:tc>
          <w:tcPr>
            <w:tcW w:type="dxa" w:w="2880"/>
          </w:tcPr>
          <w:p>
            <w:r>
              <w:t>Error Page</w:t>
            </w:r>
          </w:p>
        </w:tc>
        <w:tc>
          <w:tcPr>
            <w:tcW w:type="dxa" w:w="2880"/>
          </w:tcPr>
          <w:p>
            <w:r>
              <w:t>System error handling</w:t>
            </w:r>
          </w:p>
        </w:tc>
        <w:tc>
          <w:tcPr>
            <w:tcW w:type="dxa" w:w="2880"/>
          </w:tcPr>
          <w:p>
            <w:r>
              <w:t>FR-043</w:t>
            </w:r>
          </w:p>
        </w:tc>
      </w:tr>
    </w:tbl>
    <w:p>
      <w:r>
        <w:br w:type="page"/>
      </w:r>
    </w:p>
    <w:p>
      <w:pPr>
        <w:pStyle w:val="Heading3"/>
      </w:pPr>
      <w:r>
        <w:t>2.1.3 Role Hierarchy and Inheritance</w:t>
      </w:r>
    </w:p>
    <w:p>
      <w:r>
        <w:rPr>
          <w:b w:val="0"/>
          <w:i w:val="0"/>
          <w:u w:val="none"/>
        </w:rPr>
        <w:t>The system implements a hierarchical role structure where higher-level roles inherit the capabilities of lower-level roles: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 Level</w:t>
            </w:r>
          </w:p>
        </w:tc>
        <w:tc>
          <w:tcPr>
            <w:tcW w:type="dxa" w:w="2160"/>
          </w:tcPr>
          <w:p>
            <w:r>
              <w:t>Role Name</w:t>
            </w:r>
          </w:p>
        </w:tc>
        <w:tc>
          <w:tcPr>
            <w:tcW w:type="dxa" w:w="2160"/>
          </w:tcPr>
          <w:p>
            <w:r>
              <w:t>Inherited Capabilities</w:t>
            </w:r>
          </w:p>
        </w:tc>
        <w:tc>
          <w:tcPr>
            <w:tcW w:type="dxa" w:w="2160"/>
          </w:tcPr>
          <w:p>
            <w:r>
              <w:t>Additional Capabilities</w:t>
            </w:r>
          </w:p>
        </w:tc>
      </w:tr>
      <w:tr>
        <w:tc>
          <w:tcPr>
            <w:tcW w:type="dxa" w:w="2160"/>
          </w:tcPr>
          <w:p>
            <w:r>
              <w:t>Level 1</w:t>
            </w:r>
          </w:p>
        </w:tc>
        <w:tc>
          <w:tcPr>
            <w:tcW w:type="dxa" w:w="2160"/>
          </w:tcPr>
          <w:p>
            <w:r>
              <w:t>Anonymous User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Public access only</w:t>
            </w:r>
          </w:p>
        </w:tc>
      </w:tr>
      <w:tr>
        <w:tc>
          <w:tcPr>
            <w:tcW w:type="dxa" w:w="2160"/>
          </w:tcPr>
          <w:p>
            <w:r>
              <w:t>Level 2</w:t>
            </w:r>
          </w:p>
        </w:tc>
        <w:tc>
          <w:tcPr>
            <w:tcW w:type="dxa" w:w="2160"/>
          </w:tcPr>
          <w:p>
            <w:r>
              <w:t>Customer</w:t>
            </w:r>
          </w:p>
        </w:tc>
        <w:tc>
          <w:tcPr>
            <w:tcW w:type="dxa" w:w="2160"/>
          </w:tcPr>
          <w:p>
            <w:r>
              <w:t>Anonymous User capabilities</w:t>
            </w:r>
          </w:p>
        </w:tc>
        <w:tc>
          <w:tcPr>
            <w:tcW w:type="dxa" w:w="2160"/>
          </w:tcPr>
          <w:p>
            <w:r>
              <w:t>Account management, shopping, booking</w:t>
            </w:r>
          </w:p>
        </w:tc>
      </w:tr>
      <w:tr>
        <w:tc>
          <w:tcPr>
            <w:tcW w:type="dxa" w:w="2160"/>
          </w:tcPr>
          <w:p>
            <w:r>
              <w:t>Level 3</w:t>
            </w:r>
          </w:p>
        </w:tc>
        <w:tc>
          <w:tcPr>
            <w:tcW w:type="dxa" w:w="2160"/>
          </w:tcPr>
          <w:p>
            <w:r>
              <w:t>Seller</w:t>
            </w:r>
          </w:p>
        </w:tc>
        <w:tc>
          <w:tcPr>
            <w:tcW w:type="dxa" w:w="2160"/>
          </w:tcPr>
          <w:p>
            <w:r>
              <w:t>Customer + Anonymous capabilities</w:t>
            </w:r>
          </w:p>
        </w:tc>
        <w:tc>
          <w:tcPr>
            <w:tcW w:type="dxa" w:w="2160"/>
          </w:tcPr>
          <w:p>
            <w:r>
              <w:t>Product management, order processing, business analytics</w:t>
            </w:r>
          </w:p>
        </w:tc>
      </w:tr>
      <w:tr>
        <w:tc>
          <w:tcPr>
            <w:tcW w:type="dxa" w:w="2160"/>
          </w:tcPr>
          <w:p>
            <w:r>
              <w:t>Level 4</w:t>
            </w:r>
          </w:p>
        </w:tc>
        <w:tc>
          <w:tcPr>
            <w:tcW w:type="dxa" w:w="2160"/>
          </w:tcPr>
          <w:p>
            <w:r>
              <w:t>Administrator</w:t>
            </w:r>
          </w:p>
        </w:tc>
        <w:tc>
          <w:tcPr>
            <w:tcW w:type="dxa" w:w="2160"/>
          </w:tcPr>
          <w:p>
            <w:r>
              <w:t>All lower-level capabilities</w:t>
            </w:r>
          </w:p>
        </w:tc>
        <w:tc>
          <w:tcPr>
            <w:tcW w:type="dxa" w:w="2160"/>
          </w:tcPr>
          <w:p>
            <w:r>
              <w:t>System administration, user management, platform oversight</w:t>
            </w:r>
          </w:p>
        </w:tc>
      </w:tr>
    </w:tbl>
    <w:p>
      <w:pPr>
        <w:pStyle w:val="Heading3"/>
      </w:pPr>
      <w:r>
        <w:t>2.1.4 Access Control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Screen/Function</w:t>
            </w:r>
          </w:p>
        </w:tc>
        <w:tc>
          <w:tcPr>
            <w:tcW w:type="dxa" w:w="1728"/>
          </w:tcPr>
          <w:p>
            <w:r>
              <w:t>Anonymous</w:t>
            </w:r>
          </w:p>
        </w:tc>
        <w:tc>
          <w:tcPr>
            <w:tcW w:type="dxa" w:w="1728"/>
          </w:tcPr>
          <w:p>
            <w:r>
              <w:t>Customer</w:t>
            </w:r>
          </w:p>
        </w:tc>
        <w:tc>
          <w:tcPr>
            <w:tcW w:type="dxa" w:w="1728"/>
          </w:tcPr>
          <w:p>
            <w:r>
              <w:t>Seller</w:t>
            </w:r>
          </w:p>
        </w:tc>
        <w:tc>
          <w:tcPr>
            <w:tcW w:type="dxa" w:w="1728"/>
          </w:tcPr>
          <w:p>
            <w:r>
              <w:t>Admin</w:t>
            </w:r>
          </w:p>
        </w:tc>
      </w:tr>
      <w:tr>
        <w:tc>
          <w:tcPr>
            <w:tcW w:type="dxa" w:w="1728"/>
          </w:tcPr>
          <w:p>
            <w:r>
              <w:t>Home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Product Detail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Search Results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About Us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Contact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Collaborations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Login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Customer Registration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Seller Registration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Shopping Cart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Customer Bookings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Booking Details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Create Booking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User Orders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User Profile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Edit Profile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Change Password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Seller Dashboard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Seller Products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Edit Product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Seller Orders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Seller Order Details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Seller Bookings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Seller Booking Details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Dashboard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Products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Pending Products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Categories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Users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Orders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Order Details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Admin Sale Codes Page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✗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Access Denied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>
            <w:r>
              <w:t>Error Page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✓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3"/>
      </w:pPr>
      <w:r>
        <w:t>2.1.5 Security Considerations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Security Aspect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>
              <w:t>Related Requirements</w:t>
            </w:r>
          </w:p>
        </w:tc>
      </w:tr>
      <w:tr>
        <w:tc>
          <w:tcPr>
            <w:tcW w:type="dxa" w:w="2880"/>
          </w:tcPr>
          <w:p>
            <w:r>
              <w:t>Authentication</w:t>
            </w:r>
          </w:p>
        </w:tc>
        <w:tc>
          <w:tcPr>
            <w:tcW w:type="dxa" w:w="2880"/>
          </w:tcPr>
          <w:p>
            <w:r>
              <w:t>Secure login with password encryption and session management</w:t>
            </w:r>
          </w:p>
        </w:tc>
        <w:tc>
          <w:tcPr>
            <w:tcW w:type="dxa" w:w="2880"/>
          </w:tcPr>
          <w:p>
            <w:r>
              <w:t>FR-002, FR-045</w:t>
            </w:r>
          </w:p>
        </w:tc>
      </w:tr>
      <w:tr>
        <w:tc>
          <w:tcPr>
            <w:tcW w:type="dxa" w:w="2880"/>
          </w:tcPr>
          <w:p>
            <w:r>
              <w:t>Authorization</w:t>
            </w:r>
          </w:p>
        </w:tc>
        <w:tc>
          <w:tcPr>
            <w:tcW w:type="dxa" w:w="2880"/>
          </w:tcPr>
          <w:p>
            <w:r>
              <w:t>Role-based access control with permission validation</w:t>
            </w:r>
          </w:p>
        </w:tc>
        <w:tc>
          <w:tcPr>
            <w:tcW w:type="dxa" w:w="2880"/>
          </w:tcPr>
          <w:p>
            <w:r>
              <w:t>FR-042</w:t>
            </w:r>
          </w:p>
        </w:tc>
      </w:tr>
      <w:tr>
        <w:tc>
          <w:tcPr>
            <w:tcW w:type="dxa" w:w="2880"/>
          </w:tcPr>
          <w:p>
            <w:r>
              <w:t>Data Protection</w:t>
            </w:r>
          </w:p>
        </w:tc>
        <w:tc>
          <w:tcPr>
            <w:tcW w:type="dxa" w:w="2880"/>
          </w:tcPr>
          <w:p>
            <w:r>
              <w:t>Encryption of sensitive data and secure data handling</w:t>
            </w:r>
          </w:p>
        </w:tc>
        <w:tc>
          <w:tcPr>
            <w:tcW w:type="dxa" w:w="2880"/>
          </w:tcPr>
          <w:p>
            <w:r>
              <w:t>FR-044</w:t>
            </w:r>
          </w:p>
        </w:tc>
      </w:tr>
      <w:tr>
        <w:tc>
          <w:tcPr>
            <w:tcW w:type="dxa" w:w="2880"/>
          </w:tcPr>
          <w:p>
            <w:r>
              <w:t>Session Security</w:t>
            </w:r>
          </w:p>
        </w:tc>
        <w:tc>
          <w:tcPr>
            <w:tcW w:type="dxa" w:w="2880"/>
          </w:tcPr>
          <w:p>
            <w:r>
              <w:t>Secure session tokens with timeout and validation</w:t>
            </w:r>
          </w:p>
        </w:tc>
        <w:tc>
          <w:tcPr>
            <w:tcW w:type="dxa" w:w="2880"/>
          </w:tcPr>
          <w:p>
            <w:r>
              <w:t>FR-045</w:t>
            </w:r>
          </w:p>
        </w:tc>
      </w:tr>
      <w:tr>
        <w:tc>
          <w:tcPr>
            <w:tcW w:type="dxa" w:w="2880"/>
          </w:tcPr>
          <w:p>
            <w:r>
              <w:t>Input Validation</w:t>
            </w:r>
          </w:p>
        </w:tc>
        <w:tc>
          <w:tcPr>
            <w:tcW w:type="dxa" w:w="2880"/>
          </w:tcPr>
          <w:p>
            <w:r>
              <w:t>Comprehensive input sanitization and validation</w:t>
            </w:r>
          </w:p>
        </w:tc>
        <w:tc>
          <w:tcPr>
            <w:tcW w:type="dxa" w:w="2880"/>
          </w:tcPr>
          <w:p>
            <w:r>
              <w:t>FR-046</w:t>
            </w:r>
          </w:p>
        </w:tc>
      </w:tr>
      <w:tr>
        <w:tc>
          <w:tcPr>
            <w:tcW w:type="dxa" w:w="2880"/>
          </w:tcPr>
          <w:p>
            <w:r>
              <w:t>Audit Logging</w:t>
            </w:r>
          </w:p>
        </w:tc>
        <w:tc>
          <w:tcPr>
            <w:tcW w:type="dxa" w:w="2880"/>
          </w:tcPr>
          <w:p>
            <w:r>
              <w:t>Complete audit trail of user actions and system changes</w:t>
            </w:r>
          </w:p>
        </w:tc>
        <w:tc>
          <w:tcPr>
            <w:tcW w:type="dxa" w:w="2880"/>
          </w:tcPr>
          <w:p>
            <w:r>
              <w:t>FR-041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