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AF0939" w:rsidRPr="00875838" w:rsidRDefault="00AF0939">
      <w:pPr>
        <w:rPr>
          <w:u w:val="single"/>
        </w:rPr>
      </w:pPr>
      <w:r w:rsidRPr="00875838">
        <w:rPr>
          <w:u w:val="single"/>
        </w:rPr>
        <w:t xml:space="preserve">Chiamata GTG per ripristino funzionalità </w:t>
      </w:r>
      <w:r w:rsidR="0014393F">
        <w:rPr>
          <w:u w:val="single"/>
        </w:rPr>
        <w:t>L007RC imp.1400</w:t>
      </w:r>
    </w:p>
    <w:p w:rsidR="00AF0939" w:rsidRDefault="00AF0939"/>
    <w:p w:rsidR="00B00BD5" w:rsidRDefault="007F1039" w:rsidP="006D5372">
      <w:r w:rsidRPr="007F1039">
        <w:rPr>
          <w:b/>
        </w:rPr>
        <w:t>OGGETTO:</w:t>
      </w:r>
      <w:r>
        <w:t xml:space="preserve"> </w:t>
      </w:r>
      <w:r w:rsidR="0025468C">
        <w:t>Verifica</w:t>
      </w:r>
      <w:r w:rsidR="00BF7B9E">
        <w:t xml:space="preserve"> e ripristino</w:t>
      </w:r>
      <w:r w:rsidR="009722C5">
        <w:t xml:space="preserve"> funzionalità</w:t>
      </w:r>
      <w:r>
        <w:t xml:space="preserve"> </w:t>
      </w:r>
      <w:r w:rsidR="0014393F">
        <w:t>livello L007RC imp.1400.</w:t>
      </w:r>
    </w:p>
    <w:p w:rsidR="00B00BD5" w:rsidRDefault="00AF0939" w:rsidP="00E63BCE">
      <w:pPr>
        <w:pStyle w:val="Paragrafoelenco"/>
        <w:numPr>
          <w:ilvl w:val="0"/>
          <w:numId w:val="3"/>
        </w:numPr>
      </w:pPr>
      <w:r w:rsidRPr="00AF0939">
        <w:t>A seguito della chiama</w:t>
      </w:r>
      <w:r w:rsidR="00C9152F">
        <w:t>t</w:t>
      </w:r>
      <w:r w:rsidRPr="00AF0939">
        <w:t>a del CTG</w:t>
      </w:r>
      <w:r w:rsidR="0014393F">
        <w:t>, a seguito dei lavori meccanici per la realizzazione delle nuove valvole di radice, si è provveduto a smontare i capillari dalle vecchie valvole di radice. Si è riscontrata la necessità di dover tagliare i tiranti e sostituirli con nuovi</w:t>
      </w:r>
      <w:r w:rsidR="00946AD3">
        <w:t xml:space="preserve"> tiranti </w:t>
      </w:r>
      <w:bookmarkStart w:id="0" w:name="_GoBack"/>
      <w:bookmarkEnd w:id="0"/>
      <w:r w:rsidR="0014393F">
        <w:t>assieme alle guarnizioni.</w:t>
      </w:r>
    </w:p>
    <w:p w:rsidR="0014393F" w:rsidRDefault="0014393F" w:rsidP="0014393F">
      <w:pPr>
        <w:pStyle w:val="Paragrafoelenco"/>
      </w:pPr>
      <w:r>
        <w:t>Si è inoltre riscontrato che le valvole di spurgo risultavano tappate e si è provveduto alla stasatura.</w:t>
      </w:r>
    </w:p>
    <w:p w:rsidR="0014393F" w:rsidRDefault="0014393F" w:rsidP="0014393F">
      <w:pPr>
        <w:pStyle w:val="Paragrafoelenco"/>
      </w:pPr>
      <w:r>
        <w:t>Una volta montato lo strumento a capillare si è riscontrata una staratura di circa il 10% della misura e un ritardo di risposta dello strumento rispetto al segnale generato.</w:t>
      </w:r>
    </w:p>
    <w:p w:rsidR="0014393F" w:rsidRDefault="0014393F" w:rsidP="0014393F">
      <w:pPr>
        <w:pStyle w:val="Paragrafoelenco"/>
      </w:pPr>
      <w:r>
        <w:t>Vista la necessità di mettere in marcia la colonna, abbiamo effettuato una soppressione della misura in modo da essere allineato con il livello visivo.</w:t>
      </w:r>
    </w:p>
    <w:p w:rsidR="0014393F" w:rsidRDefault="0014393F" w:rsidP="0014393F">
      <w:pPr>
        <w:pStyle w:val="Paragrafoelenco"/>
      </w:pPr>
      <w:r>
        <w:t>In condizioni più tranquile si consiglia la sostituzione dello strumento.</w:t>
      </w:r>
    </w:p>
    <w:p w:rsidR="00B00BD5" w:rsidRDefault="00B00BD5"/>
    <w:p w:rsidR="00B00BD5" w:rsidRDefault="00B00BD5"/>
    <w:p w:rsidR="00B00BD5" w:rsidRDefault="00B00BD5"/>
    <w:p w:rsidR="00A91BB9" w:rsidRDefault="00A91BB9">
      <w:r>
        <w:t xml:space="preserve">Priolo Gargallo </w:t>
      </w:r>
      <w:r w:rsidR="0014393F">
        <w:t>03/12/2019</w:t>
      </w:r>
      <w:r>
        <w:t xml:space="preserve">                                                                               Il tecnico strumentista</w:t>
      </w:r>
    </w:p>
    <w:p w:rsidR="00940C97" w:rsidRDefault="00940C97" w:rsidP="00940C97">
      <w:r>
        <w:t xml:space="preserve">                                                                                                             </w:t>
      </w:r>
      <w:r w:rsidR="00B511E3">
        <w:t xml:space="preserve">                       </w:t>
      </w:r>
      <w:r w:rsidR="0014393F">
        <w:t>PATANIA MARCO</w:t>
      </w:r>
    </w:p>
    <w:p w:rsidR="00940C97" w:rsidRDefault="00940C97"/>
    <w:p w:rsidR="00940C97" w:rsidRDefault="00940C97">
      <w:r>
        <w:t xml:space="preserve">                                                                                                                                            </w:t>
      </w:r>
    </w:p>
    <w:sectPr w:rsidR="00940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D6355"/>
    <w:multiLevelType w:val="hybridMultilevel"/>
    <w:tmpl w:val="0C1018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F2960"/>
    <w:multiLevelType w:val="hybridMultilevel"/>
    <w:tmpl w:val="7F94C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39"/>
    <w:rsid w:val="00056F97"/>
    <w:rsid w:val="000D1E3D"/>
    <w:rsid w:val="000F01F0"/>
    <w:rsid w:val="000F2237"/>
    <w:rsid w:val="001206DC"/>
    <w:rsid w:val="0014393F"/>
    <w:rsid w:val="00186002"/>
    <w:rsid w:val="001B5224"/>
    <w:rsid w:val="0025468C"/>
    <w:rsid w:val="0032765D"/>
    <w:rsid w:val="004A32DA"/>
    <w:rsid w:val="0064013C"/>
    <w:rsid w:val="00651FAB"/>
    <w:rsid w:val="00680A57"/>
    <w:rsid w:val="006D5372"/>
    <w:rsid w:val="0078118D"/>
    <w:rsid w:val="00785077"/>
    <w:rsid w:val="007A23AB"/>
    <w:rsid w:val="007A7345"/>
    <w:rsid w:val="007F1039"/>
    <w:rsid w:val="0083746F"/>
    <w:rsid w:val="008520D0"/>
    <w:rsid w:val="00864CB2"/>
    <w:rsid w:val="00875838"/>
    <w:rsid w:val="008A22EF"/>
    <w:rsid w:val="00940C97"/>
    <w:rsid w:val="00946AD3"/>
    <w:rsid w:val="009722C5"/>
    <w:rsid w:val="009B5B5A"/>
    <w:rsid w:val="009C1111"/>
    <w:rsid w:val="00A54295"/>
    <w:rsid w:val="00A91BB9"/>
    <w:rsid w:val="00AF0939"/>
    <w:rsid w:val="00B00BD5"/>
    <w:rsid w:val="00B1749B"/>
    <w:rsid w:val="00B44170"/>
    <w:rsid w:val="00B511E3"/>
    <w:rsid w:val="00B829B9"/>
    <w:rsid w:val="00BD129C"/>
    <w:rsid w:val="00BF7B9E"/>
    <w:rsid w:val="00C173CE"/>
    <w:rsid w:val="00C848F8"/>
    <w:rsid w:val="00C9152F"/>
    <w:rsid w:val="00CA5BBC"/>
    <w:rsid w:val="00D65F42"/>
    <w:rsid w:val="00DE6640"/>
    <w:rsid w:val="00E429DF"/>
    <w:rsid w:val="00EB27DA"/>
    <w:rsid w:val="00F46EA1"/>
    <w:rsid w:val="00F540EB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B4F01-C9E6-4A6B-9554-9B4957BE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7F23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7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Passanisi</dc:creator>
  <cp:keywords/>
  <dc:description/>
  <cp:lastModifiedBy>Nico Passanisi</cp:lastModifiedBy>
  <cp:revision>37</cp:revision>
  <cp:lastPrinted>2019-12-05T07:56:00Z</cp:lastPrinted>
  <dcterms:created xsi:type="dcterms:W3CDTF">2016-03-19T11:02:00Z</dcterms:created>
  <dcterms:modified xsi:type="dcterms:W3CDTF">2019-12-05T07:56:00Z</dcterms:modified>
</cp:coreProperties>
</file>