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  <w:bookmarkStart w:id="0" w:name="_GoBack"/>
      <w:bookmarkEnd w:id="0"/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509C3">
        <w:rPr>
          <w:sz w:val="28"/>
          <w:szCs w:val="28"/>
          <w:u w:val="single"/>
        </w:rPr>
        <w:t>0</w:t>
      </w:r>
      <w:r w:rsidR="00D8072C">
        <w:rPr>
          <w:sz w:val="28"/>
          <w:szCs w:val="28"/>
          <w:u w:val="single"/>
        </w:rPr>
        <w:t>4</w:t>
      </w:r>
      <w:r w:rsidR="00780685">
        <w:rPr>
          <w:sz w:val="28"/>
          <w:szCs w:val="28"/>
          <w:u w:val="single"/>
        </w:rPr>
        <w:t>/0</w:t>
      </w:r>
      <w:r w:rsidR="00D8072C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>Ripristino funzionalità</w:t>
      </w:r>
      <w:r w:rsidR="00780685">
        <w:rPr>
          <w:sz w:val="24"/>
          <w:szCs w:val="24"/>
        </w:rPr>
        <w:t xml:space="preserve"> </w:t>
      </w:r>
      <w:r w:rsidR="00D8072C">
        <w:rPr>
          <w:sz w:val="24"/>
          <w:szCs w:val="24"/>
        </w:rPr>
        <w:t>Z4L402SL, ricerca guasto su F201CV e assistenza avviamento impianto 1200/4.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FA40E4" w:rsidRDefault="00CA5B20" w:rsidP="00D8072C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780685">
        <w:t>del livellostato di blocco di cui sopra</w:t>
      </w:r>
      <w:r w:rsidR="00D8072C">
        <w:t xml:space="preserve">, causa del blocco del forno della linea 4 dell’impianto 1200, si è riscontrato che un contatto sul microswitch risultava lento; una volta effettuato il rpristino lo strumento è stato drenato ed è stata effettuata la prova reale dell’intervento del galleggiante con esito positivo. Tuttavia a DCS la causa di blocco non </w:t>
      </w:r>
      <w:r w:rsidR="004B7288">
        <w:t>rientrava; è stata effettuata una ricerca guasto sul loop, è stata verifica la barriera a retroquadro con esito positivo, a ritroso siamo arrivati alla JB in campo (cassetta A5)</w:t>
      </w:r>
      <w:r w:rsidR="00FA40E4">
        <w:t xml:space="preserve"> trovata in condizioni pessime a causa di infiltrazioni di H</w:t>
      </w:r>
      <w:r w:rsidR="00FA40E4" w:rsidRPr="00FA40E4">
        <w:rPr>
          <w:vertAlign w:val="subscript"/>
        </w:rPr>
        <w:t>2</w:t>
      </w:r>
      <w:r w:rsidR="00FA40E4">
        <w:t>S, i morsetti erano totalmente ossidati, si è cercato di ovviare al problema bypassandola con l’utilizzo di un mammut; a questo punto la condizione di blocco è rientrata.</w:t>
      </w:r>
    </w:p>
    <w:p w:rsidR="00FA40E4" w:rsidRDefault="00FA40E4" w:rsidP="00FA40E4">
      <w:pPr>
        <w:pStyle w:val="Paragrafoelenco"/>
      </w:pPr>
      <w:r>
        <w:t>Ci è stato chiesto di fornire assistenza nelle fasi di avviamento del forno; siamo dovuti intervenire nuovamente per un’altra causa di blocco</w:t>
      </w:r>
      <w:r w:rsidR="00C316B8">
        <w:t xml:space="preserve"> dovuta al finecorsa della valvola F201SV; con la sigla del finecorsa presente a DCS non è stato trovato alcun loop, si è provato a cercare in tutti gli armadi di interconnessioni a retroquadro e in campo, ma senza successo. Tornati in sala controllo ci è stato ribadito che il TAG del finecorsa fosse XS201; con il supporto del capoturno andando a ritroso fino alla valvola ci si è resi conto che il corretto TAG della valvola F201SV fosse XS206 e non quello erroneamente indicato a DCS; a retroquadro si è riscontrato un problema sulla barriera trovata guasta e sostituita.</w:t>
      </w:r>
    </w:p>
    <w:p w:rsidR="00C316B8" w:rsidRDefault="00905995" w:rsidP="00FA40E4">
      <w:pPr>
        <w:pStyle w:val="Paragrafoelenco"/>
      </w:pPr>
      <w:r>
        <w:t>Tuttavia si riscontravano ancora problemi nell’accensione del forno, ci è stato chiesto di effettuare il reset blocchi a retroquadro.</w:t>
      </w:r>
    </w:p>
    <w:p w:rsidR="00905995" w:rsidRDefault="00905995" w:rsidP="00FA40E4">
      <w:pPr>
        <w:pStyle w:val="Paragrafoelenco"/>
      </w:pPr>
      <w:r>
        <w:t>Abbiamo controllato anche le due stazioni manuali di aria e gas, riscontrando un malfunzionamento di quest’ultima, necessita revisione o sostituzione.</w:t>
      </w:r>
    </w:p>
    <w:p w:rsidR="00905995" w:rsidRDefault="00905995" w:rsidP="00FA40E4">
      <w:pPr>
        <w:pStyle w:val="Paragrafoelenco"/>
        <w:rPr>
          <w:sz w:val="24"/>
          <w:szCs w:val="24"/>
        </w:rPr>
      </w:pPr>
      <w:r>
        <w:t>Ci siamo congedati dopo 9,5 ore di lavoro, lasciando l’impianto senza nessun blocco strumentale</w:t>
      </w:r>
      <w:r w:rsidR="007F5319">
        <w:t xml:space="preserve"> in impianto.</w:t>
      </w:r>
    </w:p>
    <w:p w:rsidR="00D7536D" w:rsidRDefault="00D7536D" w:rsidP="00E70266">
      <w:pPr>
        <w:rPr>
          <w:sz w:val="24"/>
          <w:szCs w:val="24"/>
        </w:rPr>
      </w:pPr>
    </w:p>
    <w:p w:rsidR="00780685" w:rsidRPr="001154DC" w:rsidRDefault="00780685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23D2F">
        <w:rPr>
          <w:sz w:val="24"/>
          <w:szCs w:val="24"/>
        </w:rPr>
        <w:t>0</w:t>
      </w:r>
      <w:r w:rsidR="007F5319">
        <w:rPr>
          <w:sz w:val="24"/>
          <w:szCs w:val="24"/>
        </w:rPr>
        <w:t>4</w:t>
      </w:r>
      <w:r w:rsidRPr="001154DC">
        <w:rPr>
          <w:sz w:val="24"/>
          <w:szCs w:val="24"/>
        </w:rPr>
        <w:t>/0</w:t>
      </w:r>
      <w:r w:rsidR="007F5319">
        <w:rPr>
          <w:sz w:val="24"/>
          <w:szCs w:val="24"/>
        </w:rPr>
        <w:t>6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7832A7">
        <w:rPr>
          <w:sz w:val="24"/>
          <w:szCs w:val="24"/>
        </w:rPr>
        <w:t>Metello Alfonso</w:t>
      </w:r>
    </w:p>
    <w:p w:rsidR="007F5319" w:rsidRPr="001154DC" w:rsidRDefault="007F5319" w:rsidP="00E7026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509C3"/>
    <w:rsid w:val="00065481"/>
    <w:rsid w:val="001154DC"/>
    <w:rsid w:val="00247AF3"/>
    <w:rsid w:val="002C5FC7"/>
    <w:rsid w:val="0039362E"/>
    <w:rsid w:val="00423D2F"/>
    <w:rsid w:val="004B7288"/>
    <w:rsid w:val="00514C54"/>
    <w:rsid w:val="00702BA4"/>
    <w:rsid w:val="00780685"/>
    <w:rsid w:val="007832A7"/>
    <w:rsid w:val="007F5319"/>
    <w:rsid w:val="00905995"/>
    <w:rsid w:val="00951A46"/>
    <w:rsid w:val="009F3BD4"/>
    <w:rsid w:val="00A74026"/>
    <w:rsid w:val="00BD3EE8"/>
    <w:rsid w:val="00C316B8"/>
    <w:rsid w:val="00CA5B20"/>
    <w:rsid w:val="00D7536D"/>
    <w:rsid w:val="00D8072C"/>
    <w:rsid w:val="00DA50A1"/>
    <w:rsid w:val="00E70266"/>
    <w:rsid w:val="00FA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11</cp:revision>
  <cp:lastPrinted>2020-01-31T01:20:00Z</cp:lastPrinted>
  <dcterms:created xsi:type="dcterms:W3CDTF">2019-08-07T18:37:00Z</dcterms:created>
  <dcterms:modified xsi:type="dcterms:W3CDTF">2020-06-05T06:13:00Z</dcterms:modified>
</cp:coreProperties>
</file>