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Pr="007F1039" w:rsidRDefault="00E70266" w:rsidP="00E70266">
      <w:pPr>
        <w:rPr>
          <w:sz w:val="28"/>
          <w:szCs w:val="28"/>
          <w:u w:val="single"/>
        </w:rPr>
      </w:pPr>
      <w:r w:rsidRPr="007F1039">
        <w:rPr>
          <w:sz w:val="28"/>
          <w:szCs w:val="28"/>
          <w:u w:val="single"/>
        </w:rPr>
        <w:t xml:space="preserve">Chiamata CTG in reperibilità del </w:t>
      </w:r>
      <w:r w:rsidR="00DA50A1">
        <w:rPr>
          <w:sz w:val="28"/>
          <w:szCs w:val="28"/>
          <w:u w:val="single"/>
        </w:rPr>
        <w:t>0</w:t>
      </w:r>
      <w:r w:rsidR="00D12E88">
        <w:rPr>
          <w:sz w:val="28"/>
          <w:szCs w:val="28"/>
          <w:u w:val="single"/>
        </w:rPr>
        <w:t>2</w:t>
      </w:r>
      <w:r w:rsidR="00065481">
        <w:rPr>
          <w:sz w:val="28"/>
          <w:szCs w:val="28"/>
          <w:u w:val="single"/>
        </w:rPr>
        <w:t>/0</w:t>
      </w:r>
      <w:r w:rsidR="00DA50A1">
        <w:rPr>
          <w:sz w:val="28"/>
          <w:szCs w:val="28"/>
          <w:u w:val="single"/>
        </w:rPr>
        <w:t>2</w:t>
      </w:r>
      <w:r w:rsidR="00065481">
        <w:rPr>
          <w:sz w:val="28"/>
          <w:szCs w:val="28"/>
          <w:u w:val="single"/>
        </w:rPr>
        <w:t>/2020</w:t>
      </w:r>
    </w:p>
    <w:p w:rsidR="00E70266" w:rsidRDefault="00E70266" w:rsidP="00E70266"/>
    <w:p w:rsidR="00E70266" w:rsidRPr="001154DC" w:rsidRDefault="00E70266" w:rsidP="00E70266">
      <w:pPr>
        <w:rPr>
          <w:sz w:val="24"/>
          <w:szCs w:val="24"/>
        </w:rPr>
      </w:pPr>
      <w:r w:rsidRPr="007F1039">
        <w:rPr>
          <w:b/>
        </w:rPr>
        <w:t>OGGETTO:</w:t>
      </w:r>
      <w:r>
        <w:t xml:space="preserve"> </w:t>
      </w:r>
      <w:r w:rsidRPr="001154DC">
        <w:rPr>
          <w:sz w:val="24"/>
          <w:szCs w:val="24"/>
        </w:rPr>
        <w:t xml:space="preserve">Ripristino funzionalità </w:t>
      </w:r>
      <w:r w:rsidR="00CA5B20">
        <w:rPr>
          <w:sz w:val="24"/>
          <w:szCs w:val="24"/>
        </w:rPr>
        <w:t>L</w:t>
      </w:r>
      <w:r w:rsidR="00D12E88">
        <w:rPr>
          <w:sz w:val="24"/>
          <w:szCs w:val="24"/>
        </w:rPr>
        <w:t>009</w:t>
      </w:r>
      <w:r w:rsidR="00CA5B20">
        <w:rPr>
          <w:sz w:val="24"/>
          <w:szCs w:val="24"/>
        </w:rPr>
        <w:t>R</w:t>
      </w:r>
      <w:r w:rsidR="00DA50A1">
        <w:rPr>
          <w:sz w:val="24"/>
          <w:szCs w:val="24"/>
        </w:rPr>
        <w:t>C</w:t>
      </w:r>
      <w:r w:rsidR="00CA5B20">
        <w:rPr>
          <w:sz w:val="24"/>
          <w:szCs w:val="24"/>
        </w:rPr>
        <w:t xml:space="preserve"> e </w:t>
      </w:r>
      <w:r w:rsidR="00DA50A1">
        <w:rPr>
          <w:sz w:val="24"/>
          <w:szCs w:val="24"/>
        </w:rPr>
        <w:t>F</w:t>
      </w:r>
      <w:r w:rsidR="00D12E88">
        <w:rPr>
          <w:sz w:val="24"/>
          <w:szCs w:val="24"/>
        </w:rPr>
        <w:t>614CV</w:t>
      </w:r>
      <w:r w:rsidR="00CA5B20">
        <w:rPr>
          <w:sz w:val="24"/>
          <w:szCs w:val="24"/>
        </w:rPr>
        <w:t xml:space="preserve"> imp.</w:t>
      </w:r>
      <w:r w:rsidR="00D12E88">
        <w:rPr>
          <w:sz w:val="24"/>
          <w:szCs w:val="24"/>
        </w:rPr>
        <w:t>400.</w:t>
      </w:r>
    </w:p>
    <w:p w:rsidR="00E70266" w:rsidRPr="001154DC" w:rsidRDefault="00E70266" w:rsidP="00E70266">
      <w:pPr>
        <w:pStyle w:val="Paragrafoelenco"/>
        <w:rPr>
          <w:sz w:val="24"/>
          <w:szCs w:val="24"/>
        </w:rPr>
      </w:pPr>
    </w:p>
    <w:p w:rsidR="00D7536D" w:rsidRPr="00D12E88" w:rsidRDefault="00CA5B20" w:rsidP="0077687D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AF0939">
        <w:t>A seguito della chiama</w:t>
      </w:r>
      <w:r>
        <w:t>t</w:t>
      </w:r>
      <w:r w:rsidRPr="00AF0939">
        <w:t>a del CTG</w:t>
      </w:r>
      <w:r>
        <w:t xml:space="preserve"> per il ripristino dei livell</w:t>
      </w:r>
      <w:r w:rsidR="00DA50A1">
        <w:t xml:space="preserve">o di cui sopra, </w:t>
      </w:r>
      <w:r w:rsidR="00D12E88">
        <w:t>la cui misura risultava bloccata al 50%, tuttavia non è stato possibile depressarlo in quanto la valvola di radice superiore non fa tenuta e con molta probabilità la presa inferiore risulta tappata.</w:t>
      </w:r>
    </w:p>
    <w:p w:rsidR="00D12E88" w:rsidRPr="00D12E88" w:rsidRDefault="00D12E88" w:rsidP="0077687D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t>Per quanto riguarda la valvola, era rimasta bloccata in chiusura, si è riscontrata la presenza di parecchia acqua sul circuito aria strumenti; si è provveduto a smontare il relè e a pulirlo, dopodichè la valvola è stata provata positivamente con sala controllo e riconsegnata all’esercizio.</w:t>
      </w: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  <w:bookmarkStart w:id="0" w:name="_GoBack"/>
      <w:bookmarkEnd w:id="0"/>
    </w:p>
    <w:p w:rsidR="00D7536D" w:rsidRPr="001154DC" w:rsidRDefault="00D7536D" w:rsidP="00E70266">
      <w:pPr>
        <w:rPr>
          <w:sz w:val="24"/>
          <w:szCs w:val="24"/>
        </w:rPr>
      </w:pPr>
    </w:p>
    <w:p w:rsidR="00E70266" w:rsidRPr="001154DC" w:rsidRDefault="00E70266" w:rsidP="00E70266">
      <w:pPr>
        <w:rPr>
          <w:sz w:val="24"/>
          <w:szCs w:val="24"/>
        </w:rPr>
      </w:pPr>
    </w:p>
    <w:p w:rsidR="00E70266" w:rsidRPr="001154DC" w:rsidRDefault="00065481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Priolo Gargallo </w:t>
      </w:r>
      <w:r w:rsidR="00DA50A1">
        <w:rPr>
          <w:sz w:val="24"/>
          <w:szCs w:val="24"/>
        </w:rPr>
        <w:t>0</w:t>
      </w:r>
      <w:r w:rsidR="00D12E88">
        <w:rPr>
          <w:sz w:val="24"/>
          <w:szCs w:val="24"/>
        </w:rPr>
        <w:t>2</w:t>
      </w:r>
      <w:r w:rsidRPr="001154DC">
        <w:rPr>
          <w:sz w:val="24"/>
          <w:szCs w:val="24"/>
        </w:rPr>
        <w:t>/0</w:t>
      </w:r>
      <w:r w:rsidR="00DA50A1">
        <w:rPr>
          <w:sz w:val="24"/>
          <w:szCs w:val="24"/>
        </w:rPr>
        <w:t>2</w:t>
      </w:r>
      <w:r w:rsidRPr="001154DC">
        <w:rPr>
          <w:sz w:val="24"/>
          <w:szCs w:val="24"/>
        </w:rPr>
        <w:t>/2020</w:t>
      </w:r>
      <w:r w:rsidR="00E70266" w:rsidRPr="001154DC">
        <w:rPr>
          <w:sz w:val="24"/>
          <w:szCs w:val="24"/>
        </w:rPr>
        <w:t xml:space="preserve">                                                                               </w:t>
      </w:r>
      <w:r w:rsidRPr="001154DC">
        <w:rPr>
          <w:sz w:val="24"/>
          <w:szCs w:val="24"/>
        </w:rPr>
        <w:t xml:space="preserve">  </w:t>
      </w:r>
      <w:r w:rsidR="00E70266" w:rsidRPr="001154DC">
        <w:rPr>
          <w:sz w:val="24"/>
          <w:szCs w:val="24"/>
        </w:rPr>
        <w:t xml:space="preserve"> Il tecnico strumentista</w:t>
      </w:r>
    </w:p>
    <w:p w:rsidR="00E70266" w:rsidRPr="001154DC" w:rsidRDefault="00E70266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                                                                                                                                       </w:t>
      </w:r>
      <w:r w:rsidR="00CA5B20">
        <w:rPr>
          <w:sz w:val="24"/>
          <w:szCs w:val="24"/>
        </w:rPr>
        <w:t xml:space="preserve">  Patania Marco</w:t>
      </w:r>
    </w:p>
    <w:p w:rsidR="00E70266" w:rsidRDefault="00E70266" w:rsidP="00E70266"/>
    <w:p w:rsidR="00702BA4" w:rsidRDefault="00702BA4"/>
    <w:sectPr w:rsidR="00702BA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A1B42"/>
    <w:multiLevelType w:val="hybridMultilevel"/>
    <w:tmpl w:val="B46874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6C5571"/>
    <w:multiLevelType w:val="hybridMultilevel"/>
    <w:tmpl w:val="4C584C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266"/>
    <w:rsid w:val="00065481"/>
    <w:rsid w:val="001154DC"/>
    <w:rsid w:val="002C5FC7"/>
    <w:rsid w:val="00514C54"/>
    <w:rsid w:val="00702BA4"/>
    <w:rsid w:val="00A74026"/>
    <w:rsid w:val="00CA5B20"/>
    <w:rsid w:val="00D12E88"/>
    <w:rsid w:val="00D7536D"/>
    <w:rsid w:val="00DA50A1"/>
    <w:rsid w:val="00E70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76020B-1B7D-40E1-ACA2-F6A231EB6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E7026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70266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702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702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782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S.Bordieri</dc:creator>
  <cp:keywords/>
  <dc:description/>
  <cp:lastModifiedBy>Nico Passanisi</cp:lastModifiedBy>
  <cp:revision>7</cp:revision>
  <cp:lastPrinted>2020-01-31T01:20:00Z</cp:lastPrinted>
  <dcterms:created xsi:type="dcterms:W3CDTF">2019-08-07T18:37:00Z</dcterms:created>
  <dcterms:modified xsi:type="dcterms:W3CDTF">2020-02-03T09:43:00Z</dcterms:modified>
</cp:coreProperties>
</file>