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B025F">
        <w:rPr>
          <w:sz w:val="28"/>
          <w:szCs w:val="28"/>
          <w:u w:val="single"/>
        </w:rPr>
        <w:t>0</w:t>
      </w:r>
      <w:r w:rsidR="0061381B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/0</w:t>
      </w:r>
      <w:r w:rsidR="0085213F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61381B">
        <w:rPr>
          <w:sz w:val="24"/>
          <w:szCs w:val="24"/>
        </w:rPr>
        <w:t xml:space="preserve">X01V su VRU </w:t>
      </w:r>
      <w:r w:rsidR="0085213F">
        <w:rPr>
          <w:sz w:val="24"/>
          <w:szCs w:val="24"/>
        </w:rPr>
        <w:t>imp.</w:t>
      </w:r>
      <w:r w:rsidR="0061381B">
        <w:rPr>
          <w:sz w:val="24"/>
          <w:szCs w:val="24"/>
        </w:rPr>
        <w:t>pontile</w:t>
      </w:r>
      <w:r w:rsidR="00BB6BFC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85213F" w:rsidRDefault="00CA5B20" w:rsidP="0085213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61381B">
        <w:t>siamo intervenuti sulla valvola in questione che si presentava aperta non permettendo l’avvio del VRU; dopo aver effettuato i controlli del caso, si è riscontrato che la valvola risulta bloccata meccanicamente in quanto la molla del servomotore non ritorna alla sua posizione e la valvola non si muove</w:t>
      </w:r>
      <w:r w:rsidR="0085213F">
        <w:t>.</w:t>
      </w:r>
      <w:r w:rsidR="0061381B">
        <w:t xml:space="preserve"> Vista la necessità di dover avviare il VRU in accordo con esercizio e il capo manutenzione, si è deciso provvisoriamente di inibire i finecorsa permettendo così l’avvio del sistema. Necessita appena si ha la disponibilità da parte di eserczio, effettuare la revisione della valvola.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B025F">
        <w:rPr>
          <w:sz w:val="24"/>
          <w:szCs w:val="24"/>
        </w:rPr>
        <w:t>0</w:t>
      </w:r>
      <w:r w:rsidR="0061381B">
        <w:rPr>
          <w:sz w:val="24"/>
          <w:szCs w:val="24"/>
        </w:rPr>
        <w:t>4</w:t>
      </w:r>
      <w:bookmarkStart w:id="0" w:name="_GoBack"/>
      <w:bookmarkEnd w:id="0"/>
      <w:r w:rsidRPr="001154DC">
        <w:rPr>
          <w:sz w:val="24"/>
          <w:szCs w:val="24"/>
        </w:rPr>
        <w:t>/0</w:t>
      </w:r>
      <w:r w:rsidR="0085213F">
        <w:rPr>
          <w:sz w:val="24"/>
          <w:szCs w:val="24"/>
        </w:rPr>
        <w:t>7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85213F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A7C15"/>
    <w:rsid w:val="001154DC"/>
    <w:rsid w:val="002C5FC7"/>
    <w:rsid w:val="003B025F"/>
    <w:rsid w:val="00514C54"/>
    <w:rsid w:val="00530832"/>
    <w:rsid w:val="0061381B"/>
    <w:rsid w:val="00702BA4"/>
    <w:rsid w:val="007617B7"/>
    <w:rsid w:val="007C0ADD"/>
    <w:rsid w:val="0085213F"/>
    <w:rsid w:val="0087506C"/>
    <w:rsid w:val="00931B1F"/>
    <w:rsid w:val="00A74026"/>
    <w:rsid w:val="00BA416D"/>
    <w:rsid w:val="00BB6BFC"/>
    <w:rsid w:val="00C403E2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7</cp:revision>
  <cp:lastPrinted>2021-05-06T06:26:00Z</cp:lastPrinted>
  <dcterms:created xsi:type="dcterms:W3CDTF">2019-08-07T18:37:00Z</dcterms:created>
  <dcterms:modified xsi:type="dcterms:W3CDTF">2021-07-05T05:37:00Z</dcterms:modified>
</cp:coreProperties>
</file>