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17B7">
        <w:rPr>
          <w:sz w:val="28"/>
          <w:szCs w:val="28"/>
          <w:u w:val="single"/>
        </w:rPr>
        <w:t>2</w:t>
      </w:r>
      <w:r w:rsidR="00C15A2E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/0</w:t>
      </w:r>
      <w:r w:rsidR="0087506C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>Ripristino funzionalità</w:t>
      </w:r>
      <w:r w:rsidR="00C15A2E">
        <w:rPr>
          <w:sz w:val="24"/>
          <w:szCs w:val="24"/>
        </w:rPr>
        <w:t>,</w:t>
      </w:r>
      <w:r w:rsidR="005059C9">
        <w:rPr>
          <w:sz w:val="24"/>
          <w:szCs w:val="24"/>
        </w:rPr>
        <w:t xml:space="preserve"> </w:t>
      </w:r>
      <w:r w:rsidR="00C15A2E">
        <w:rPr>
          <w:sz w:val="24"/>
          <w:szCs w:val="24"/>
        </w:rPr>
        <w:t>07L0</w:t>
      </w:r>
      <w:r w:rsidR="005059C9">
        <w:rPr>
          <w:sz w:val="24"/>
          <w:szCs w:val="24"/>
        </w:rPr>
        <w:t xml:space="preserve">11IC imp.700, 09F203RC </w:t>
      </w:r>
      <w:r w:rsidR="00C15A2E">
        <w:rPr>
          <w:sz w:val="24"/>
          <w:szCs w:val="24"/>
        </w:rPr>
        <w:t>imp.900.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21226" w:rsidRPr="00C15A2E" w:rsidRDefault="00CA5B20" w:rsidP="00C15A2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C15A2E">
        <w:t>della strumentazione di cui sopra è emerso quanto segue:</w:t>
      </w:r>
    </w:p>
    <w:p w:rsidR="00C15A2E" w:rsidRDefault="00C15A2E" w:rsidP="00C15A2E">
      <w:pPr>
        <w:rPr>
          <w:sz w:val="24"/>
          <w:szCs w:val="24"/>
        </w:rPr>
      </w:pPr>
      <w:bookmarkStart w:id="0" w:name="_GoBack"/>
      <w:bookmarkEnd w:id="0"/>
    </w:p>
    <w:p w:rsidR="00A435E9" w:rsidRPr="00A435E9" w:rsidRDefault="00A435E9" w:rsidP="00A435E9">
      <w:pPr>
        <w:pStyle w:val="Paragrafoelenco"/>
        <w:rPr>
          <w:sz w:val="24"/>
          <w:szCs w:val="24"/>
        </w:rPr>
      </w:pPr>
    </w:p>
    <w:p w:rsidR="00A435E9" w:rsidRDefault="00A435E9" w:rsidP="00C15A2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07L011IC, l’esercizio lamenta problema nella gestione del loop di regolazione; siamo intervenuti inizialmente sullo strumento di livello, un torsionale pneumatico, effettuando la pulizia del flapperino interno in modo tale che l’uscita dello sturmento rientrasse nel range di normale funzionamento, e successivamente è stata effettuata la taratura della valvola trovata leggermente starata</w:t>
      </w:r>
      <w:r w:rsidR="00241320">
        <w:rPr>
          <w:sz w:val="24"/>
          <w:szCs w:val="24"/>
        </w:rPr>
        <w:t xml:space="preserve"> e il loop è stato riconsegnato all’esercizio.</w:t>
      </w:r>
      <w:r>
        <w:rPr>
          <w:sz w:val="24"/>
          <w:szCs w:val="24"/>
        </w:rPr>
        <w:t xml:space="preserve"> </w:t>
      </w:r>
    </w:p>
    <w:p w:rsidR="00241320" w:rsidRPr="00241320" w:rsidRDefault="00241320" w:rsidP="00241320">
      <w:pPr>
        <w:pStyle w:val="Paragrafoelenco"/>
        <w:rPr>
          <w:sz w:val="24"/>
          <w:szCs w:val="24"/>
        </w:rPr>
      </w:pPr>
    </w:p>
    <w:p w:rsidR="00D7536D" w:rsidRPr="00241320" w:rsidRDefault="00241320" w:rsidP="00E7026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09F203RC, secondo esercizio la misura non risultava attendibile, lo strumento segnava un valore sotto zero, in effetti spurgando lo strumento, è stata drenata una notevole quantità d’acqua che inficiava la misura stessa, è stato effettuato un controllo dei primari dello strumento che rtisultavano liberi e lo stesso è stato allineato con esito positivo con sala controllo impianti e riconsegnato all’esercizio.</w:t>
      </w:r>
    </w:p>
    <w:p w:rsidR="00E70266" w:rsidRDefault="00E70266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5059C9" w:rsidRDefault="005059C9" w:rsidP="00E70266">
      <w:pPr>
        <w:rPr>
          <w:sz w:val="24"/>
          <w:szCs w:val="24"/>
        </w:rPr>
      </w:pPr>
    </w:p>
    <w:p w:rsidR="00241320" w:rsidRPr="001154DC" w:rsidRDefault="00241320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17B7">
        <w:rPr>
          <w:sz w:val="24"/>
          <w:szCs w:val="24"/>
        </w:rPr>
        <w:t>2</w:t>
      </w:r>
      <w:r w:rsidR="00241320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87506C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21226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5059C9">
        <w:rPr>
          <w:sz w:val="24"/>
          <w:szCs w:val="24"/>
        </w:rPr>
        <w:t>Naselli Francesco</w:t>
      </w:r>
    </w:p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66374"/>
    <w:multiLevelType w:val="hybridMultilevel"/>
    <w:tmpl w:val="461C0CF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1226"/>
    <w:rsid w:val="00065481"/>
    <w:rsid w:val="001154DC"/>
    <w:rsid w:val="00241320"/>
    <w:rsid w:val="002C5FC7"/>
    <w:rsid w:val="005059C9"/>
    <w:rsid w:val="00514C54"/>
    <w:rsid w:val="00530832"/>
    <w:rsid w:val="00702BA4"/>
    <w:rsid w:val="007617B7"/>
    <w:rsid w:val="007C0ADD"/>
    <w:rsid w:val="0087506C"/>
    <w:rsid w:val="00A435E9"/>
    <w:rsid w:val="00A74026"/>
    <w:rsid w:val="00C15A2E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4</cp:revision>
  <cp:lastPrinted>2021-03-27T07:09:00Z</cp:lastPrinted>
  <dcterms:created xsi:type="dcterms:W3CDTF">2019-08-07T18:37:00Z</dcterms:created>
  <dcterms:modified xsi:type="dcterms:W3CDTF">2021-04-02T09:30:00Z</dcterms:modified>
</cp:coreProperties>
</file>