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A75DF9">
        <w:rPr>
          <w:sz w:val="28"/>
          <w:szCs w:val="28"/>
          <w:u w:val="single"/>
        </w:rPr>
        <w:t>2</w:t>
      </w:r>
      <w:r w:rsidR="00971A6D">
        <w:rPr>
          <w:sz w:val="28"/>
          <w:szCs w:val="28"/>
          <w:u w:val="single"/>
        </w:rPr>
        <w:t>2</w:t>
      </w:r>
      <w:r w:rsidR="00065481">
        <w:rPr>
          <w:sz w:val="28"/>
          <w:szCs w:val="28"/>
          <w:u w:val="single"/>
        </w:rPr>
        <w:t>/0</w:t>
      </w:r>
      <w:r w:rsidR="000A7C15">
        <w:rPr>
          <w:sz w:val="28"/>
          <w:szCs w:val="28"/>
          <w:u w:val="single"/>
        </w:rPr>
        <w:t>5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971A6D">
        <w:rPr>
          <w:sz w:val="24"/>
          <w:szCs w:val="24"/>
        </w:rPr>
        <w:t>Ripristino funzionalità F601CV imp.1200/4,</w:t>
      </w:r>
      <w:r w:rsidR="0007712F">
        <w:rPr>
          <w:sz w:val="24"/>
          <w:szCs w:val="24"/>
        </w:rPr>
        <w:t xml:space="preserve"> </w:t>
      </w:r>
      <w:r w:rsidR="00971A6D">
        <w:rPr>
          <w:sz w:val="24"/>
          <w:szCs w:val="24"/>
        </w:rPr>
        <w:t>F301RC imp.1200/3,</w:t>
      </w:r>
      <w:r w:rsidR="0007712F">
        <w:rPr>
          <w:sz w:val="24"/>
          <w:szCs w:val="24"/>
        </w:rPr>
        <w:t xml:space="preserve"> </w:t>
      </w:r>
      <w:r w:rsidR="00971A6D">
        <w:rPr>
          <w:sz w:val="24"/>
          <w:szCs w:val="24"/>
        </w:rPr>
        <w:t>L013RC imp.1100, L007RC imp.500,</w:t>
      </w:r>
      <w:r w:rsidR="00040BC5">
        <w:rPr>
          <w:sz w:val="24"/>
          <w:szCs w:val="24"/>
        </w:rPr>
        <w:t xml:space="preserve"> </w:t>
      </w:r>
      <w:r w:rsidR="00971A6D">
        <w:rPr>
          <w:sz w:val="24"/>
          <w:szCs w:val="24"/>
        </w:rPr>
        <w:t>P569CV imp.2300.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864E31" w:rsidRPr="00971A6D" w:rsidRDefault="00CA5B20" w:rsidP="00971A6D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7617B7">
        <w:t xml:space="preserve">, </w:t>
      </w:r>
      <w:r w:rsidR="00971A6D">
        <w:t>per il ripristino della valvola F601CV sul forno F103 della linea 4, a causa della presenza di acqua nel circuito aria, dopo che in precedenza erano stati sostituiti I/P converter e filtro riduttore, si è riscontrato anche un problema sul posizionatore che è stato smontato e revisionato in officina. Una volta rimontato la valvola è stata allineata con esito positivo con sala controllo e si è proceduto con l’accensione del fornetto F103.</w:t>
      </w:r>
    </w:p>
    <w:p w:rsidR="00971A6D" w:rsidRDefault="0007712F" w:rsidP="00971A6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Sulla portata F301RC della linea 3, dopo che è stato realizzato il ponteggio sullo strumento si è provveduto alla verifica dello stato dei primari; dopo aver stasato i primari e regolato i flussaggi, la misura è rientrata nel normale range di funzionamento.</w:t>
      </w:r>
    </w:p>
    <w:p w:rsidR="0007712F" w:rsidRDefault="0007712F" w:rsidP="00971A6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 il livello L013RC dell’impianto 1100, dopo che lo strumento è stato intercettato e depressato, si è provveduto al ripristino del galleggiante, e al controllo della taratura, in tal modo il livello si è riallineato alla misura del visivo ed è stato riconsegnato all’esercizio.</w:t>
      </w:r>
    </w:p>
    <w:p w:rsidR="00040BC5" w:rsidRDefault="00040BC5" w:rsidP="00971A6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 la valvola P569Cv del C101B dell’impianto 2300, si è riscontrato che la valvola era in volantino; una volta messa nella posizione di folle la valvola è stata allineata con sala controllo e consegnata all’esercizio.</w:t>
      </w:r>
    </w:p>
    <w:p w:rsidR="00040BC5" w:rsidRDefault="00040BC5" w:rsidP="00971A6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 valvola L007CV dell’imp.500 risultava bloccata in chiusura, si è riscontrato un problema sul posizionatore della stessa, si è agito sull’amplificatore del relè pneumatico e si è provveduto alla taratura della stessa; dopo averla allineata con esito positivo con sala controllo la valvola è stata riconsegnata all’esercizio.</w:t>
      </w:r>
    </w:p>
    <w:p w:rsidR="00A00D67" w:rsidRDefault="00A00D67" w:rsidP="00E70266">
      <w:pPr>
        <w:rPr>
          <w:sz w:val="24"/>
          <w:szCs w:val="24"/>
        </w:rPr>
      </w:pPr>
    </w:p>
    <w:p w:rsidR="00A00D67" w:rsidRDefault="00A00D67" w:rsidP="00E70266">
      <w:pPr>
        <w:rPr>
          <w:sz w:val="24"/>
          <w:szCs w:val="24"/>
        </w:rPr>
      </w:pPr>
    </w:p>
    <w:p w:rsidR="00A00D67" w:rsidRDefault="00A00D67" w:rsidP="00E70266">
      <w:pPr>
        <w:rPr>
          <w:sz w:val="24"/>
          <w:szCs w:val="24"/>
        </w:rPr>
      </w:pPr>
    </w:p>
    <w:p w:rsidR="00A00D67" w:rsidRDefault="00A00D67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A75DF9">
        <w:rPr>
          <w:sz w:val="24"/>
          <w:szCs w:val="24"/>
        </w:rPr>
        <w:t>2</w:t>
      </w:r>
      <w:r w:rsidR="00040BC5">
        <w:rPr>
          <w:sz w:val="24"/>
          <w:szCs w:val="24"/>
        </w:rPr>
        <w:t>2</w:t>
      </w:r>
      <w:bookmarkStart w:id="0" w:name="_GoBack"/>
      <w:bookmarkEnd w:id="0"/>
      <w:r w:rsidRPr="001154DC">
        <w:rPr>
          <w:sz w:val="24"/>
          <w:szCs w:val="24"/>
        </w:rPr>
        <w:t>/0</w:t>
      </w:r>
      <w:r w:rsidR="00BA416D">
        <w:rPr>
          <w:sz w:val="24"/>
          <w:szCs w:val="24"/>
        </w:rPr>
        <w:t>5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A75DF9">
        <w:rPr>
          <w:sz w:val="24"/>
          <w:szCs w:val="24"/>
        </w:rPr>
        <w:t xml:space="preserve"> </w:t>
      </w:r>
      <w:r w:rsidRPr="001154DC">
        <w:rPr>
          <w:sz w:val="24"/>
          <w:szCs w:val="24"/>
        </w:rPr>
        <w:t xml:space="preserve"> </w:t>
      </w:r>
      <w:r w:rsidR="00A75DF9">
        <w:rPr>
          <w:sz w:val="24"/>
          <w:szCs w:val="24"/>
        </w:rPr>
        <w:t>Naselli Francesco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67EC68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26281"/>
    <w:rsid w:val="00040BC5"/>
    <w:rsid w:val="00065481"/>
    <w:rsid w:val="0007712F"/>
    <w:rsid w:val="000A7C15"/>
    <w:rsid w:val="001154DC"/>
    <w:rsid w:val="002C5FC7"/>
    <w:rsid w:val="00305F27"/>
    <w:rsid w:val="00314D93"/>
    <w:rsid w:val="00317D89"/>
    <w:rsid w:val="00320BA1"/>
    <w:rsid w:val="003B025F"/>
    <w:rsid w:val="00514C54"/>
    <w:rsid w:val="00530832"/>
    <w:rsid w:val="00585473"/>
    <w:rsid w:val="00695FC4"/>
    <w:rsid w:val="006C6A97"/>
    <w:rsid w:val="00702BA4"/>
    <w:rsid w:val="007617B7"/>
    <w:rsid w:val="007C0ADD"/>
    <w:rsid w:val="007C7B1E"/>
    <w:rsid w:val="00864E31"/>
    <w:rsid w:val="0087506C"/>
    <w:rsid w:val="00971A6D"/>
    <w:rsid w:val="009B7F5E"/>
    <w:rsid w:val="00A00D67"/>
    <w:rsid w:val="00A74026"/>
    <w:rsid w:val="00A75DF9"/>
    <w:rsid w:val="00BA416D"/>
    <w:rsid w:val="00C2707B"/>
    <w:rsid w:val="00C403E2"/>
    <w:rsid w:val="00CA5B20"/>
    <w:rsid w:val="00CB55A4"/>
    <w:rsid w:val="00D7536D"/>
    <w:rsid w:val="00D823A5"/>
    <w:rsid w:val="00DA50A1"/>
    <w:rsid w:val="00DF7EE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14</cp:revision>
  <cp:lastPrinted>2021-05-06T06:26:00Z</cp:lastPrinted>
  <dcterms:created xsi:type="dcterms:W3CDTF">2019-08-07T18:37:00Z</dcterms:created>
  <dcterms:modified xsi:type="dcterms:W3CDTF">2021-05-24T05:38:00Z</dcterms:modified>
</cp:coreProperties>
</file>