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04572A">
        <w:rPr>
          <w:sz w:val="28"/>
          <w:szCs w:val="28"/>
          <w:u w:val="single"/>
        </w:rPr>
        <w:t>0</w:t>
      </w:r>
      <w:r w:rsidR="008F5FC5">
        <w:rPr>
          <w:sz w:val="28"/>
          <w:szCs w:val="28"/>
          <w:u w:val="single"/>
        </w:rPr>
        <w:t>9</w:t>
      </w:r>
      <w:r w:rsidR="00065481">
        <w:rPr>
          <w:sz w:val="28"/>
          <w:szCs w:val="28"/>
          <w:u w:val="single"/>
        </w:rPr>
        <w:t>/0</w:t>
      </w:r>
      <w:r w:rsidR="0004572A">
        <w:rPr>
          <w:sz w:val="28"/>
          <w:szCs w:val="28"/>
          <w:u w:val="single"/>
        </w:rPr>
        <w:t>2</w:t>
      </w:r>
      <w:r w:rsidR="00065481">
        <w:rPr>
          <w:sz w:val="28"/>
          <w:szCs w:val="28"/>
          <w:u w:val="single"/>
        </w:rPr>
        <w:t>/202</w:t>
      </w:r>
      <w:r w:rsidR="00B5719F">
        <w:rPr>
          <w:sz w:val="28"/>
          <w:szCs w:val="28"/>
          <w:u w:val="single"/>
        </w:rPr>
        <w:t>2</w:t>
      </w:r>
    </w:p>
    <w:p w:rsidR="00E70266" w:rsidRDefault="00E70266" w:rsidP="00E70266"/>
    <w:p w:rsidR="00E70266" w:rsidRPr="001154DC" w:rsidRDefault="00E70266" w:rsidP="00E70266">
      <w:pPr>
        <w:rPr>
          <w:sz w:val="24"/>
          <w:szCs w:val="24"/>
        </w:rPr>
      </w:pPr>
      <w:r w:rsidRPr="007F1039">
        <w:rPr>
          <w:b/>
        </w:rPr>
        <w:t>OGGETTO:</w:t>
      </w:r>
      <w:r>
        <w:t xml:space="preserve"> </w:t>
      </w:r>
      <w:r w:rsidR="008F5FC5">
        <w:t>R</w:t>
      </w:r>
      <w:r w:rsidR="008F5FC5">
        <w:rPr>
          <w:sz w:val="24"/>
          <w:szCs w:val="24"/>
        </w:rPr>
        <w:t xml:space="preserve">ipristino funzionalità </w:t>
      </w:r>
      <w:r w:rsidR="0004572A">
        <w:rPr>
          <w:sz w:val="24"/>
          <w:szCs w:val="24"/>
        </w:rPr>
        <w:t>L352</w:t>
      </w:r>
      <w:r w:rsidR="008F5FC5">
        <w:rPr>
          <w:sz w:val="24"/>
          <w:szCs w:val="24"/>
        </w:rPr>
        <w:t>C</w:t>
      </w:r>
      <w:r w:rsidR="0004572A">
        <w:rPr>
          <w:sz w:val="24"/>
          <w:szCs w:val="24"/>
        </w:rPr>
        <w:t>V imp.200-R109BV</w:t>
      </w:r>
      <w:r w:rsidR="008F5FC5">
        <w:rPr>
          <w:sz w:val="24"/>
          <w:szCs w:val="24"/>
        </w:rPr>
        <w:t xml:space="preserve"> imp.</w:t>
      </w:r>
      <w:r w:rsidR="0004572A">
        <w:rPr>
          <w:sz w:val="24"/>
          <w:szCs w:val="24"/>
        </w:rPr>
        <w:t>10</w:t>
      </w:r>
      <w:r w:rsidR="008F5FC5">
        <w:rPr>
          <w:sz w:val="24"/>
          <w:szCs w:val="24"/>
        </w:rPr>
        <w:t xml:space="preserve">00 </w:t>
      </w:r>
    </w:p>
    <w:p w:rsidR="00E70266" w:rsidRPr="001154DC" w:rsidRDefault="00E70266" w:rsidP="00E70266">
      <w:pPr>
        <w:pStyle w:val="Paragrafoelenco"/>
        <w:rPr>
          <w:sz w:val="24"/>
          <w:szCs w:val="24"/>
        </w:rPr>
      </w:pPr>
    </w:p>
    <w:p w:rsidR="0004572A" w:rsidRPr="0004572A" w:rsidRDefault="0004572A" w:rsidP="0004572A">
      <w:pPr>
        <w:pStyle w:val="Paragrafoelenco"/>
        <w:numPr>
          <w:ilvl w:val="0"/>
          <w:numId w:val="2"/>
        </w:numPr>
        <w:rPr>
          <w:sz w:val="24"/>
          <w:szCs w:val="24"/>
        </w:rPr>
      </w:pPr>
      <w:r>
        <w:t>L352CV: La valvola in testa colonna T103 a causa delle forti vibrazioni è andata fuori servizio, riscontrate diverse anomalie, rame riduttore aria spezzato</w:t>
      </w:r>
      <w:r w:rsidR="00643EA6">
        <w:t xml:space="preserve"> </w:t>
      </w:r>
      <w:r>
        <w:t xml:space="preserve">e link del posizionatore </w:t>
      </w:r>
      <w:proofErr w:type="spellStart"/>
      <w:r>
        <w:t>slincato</w:t>
      </w:r>
      <w:proofErr w:type="spellEnd"/>
      <w:r>
        <w:t xml:space="preserve"> per rottura del fermo sullo snodo. Rieseguito collegamento aria al posizionatore, rimontato il nuovo pezzo e serrato il premi</w:t>
      </w:r>
      <w:r w:rsidR="00643EA6">
        <w:t xml:space="preserve"> </w:t>
      </w:r>
      <w:r>
        <w:t>treccia a causa di perdite co</w:t>
      </w:r>
      <w:r w:rsidR="00643EA6">
        <w:t>n</w:t>
      </w:r>
      <w:r>
        <w:t>sistenti di prodotto, la valvola è stata consegnata all’esercizio e rimessa in regolazione.</w:t>
      </w:r>
    </w:p>
    <w:p w:rsidR="008F5FC5" w:rsidRDefault="0004572A" w:rsidP="0004572A">
      <w:pPr>
        <w:pStyle w:val="Paragrafoelenco"/>
        <w:numPr>
          <w:ilvl w:val="0"/>
          <w:numId w:val="2"/>
        </w:numPr>
        <w:rPr>
          <w:sz w:val="24"/>
          <w:szCs w:val="24"/>
        </w:rPr>
      </w:pPr>
      <w:r>
        <w:t xml:space="preserve">R109BV: Si riscontra una anomalia </w:t>
      </w:r>
      <w:r w:rsidR="00643EA6">
        <w:t>sul finecorsa della valvola, nonostante la reale apertura della valvola non si porta avanti la sequenza per la rigenerazione per mancanza del consenso del finecorsa. Eseguite varie regolazioni sulle ghiere per poter migliorare il funzionamento con esito positivo. La valvola è stata consegnata all’esercizio.</w:t>
      </w:r>
      <w:r>
        <w:t xml:space="preserve"> </w:t>
      </w: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7D09F0" w:rsidRDefault="007D09F0" w:rsidP="00E70266">
      <w:pPr>
        <w:rPr>
          <w:sz w:val="24"/>
          <w:szCs w:val="24"/>
        </w:rPr>
      </w:pPr>
    </w:p>
    <w:p w:rsidR="007D09F0" w:rsidRDefault="007D09F0" w:rsidP="00E70266">
      <w:pPr>
        <w:rPr>
          <w:sz w:val="24"/>
          <w:szCs w:val="24"/>
        </w:rPr>
      </w:pPr>
    </w:p>
    <w:p w:rsidR="00F20363" w:rsidRDefault="00F20363" w:rsidP="00E70266">
      <w:pPr>
        <w:rPr>
          <w:sz w:val="24"/>
          <w:szCs w:val="24"/>
        </w:rPr>
      </w:pPr>
    </w:p>
    <w:p w:rsidR="00E137F1" w:rsidRDefault="00E137F1" w:rsidP="00E70266">
      <w:pPr>
        <w:rPr>
          <w:sz w:val="24"/>
          <w:szCs w:val="24"/>
        </w:rPr>
      </w:pPr>
    </w:p>
    <w:p w:rsidR="00E137F1" w:rsidRDefault="00E137F1"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643EA6">
        <w:rPr>
          <w:sz w:val="24"/>
          <w:szCs w:val="24"/>
        </w:rPr>
        <w:t>0</w:t>
      </w:r>
      <w:r w:rsidR="008F5FC5">
        <w:rPr>
          <w:sz w:val="24"/>
          <w:szCs w:val="24"/>
        </w:rPr>
        <w:t>9</w:t>
      </w:r>
      <w:r w:rsidRPr="001154DC">
        <w:rPr>
          <w:sz w:val="24"/>
          <w:szCs w:val="24"/>
        </w:rPr>
        <w:t>/0</w:t>
      </w:r>
      <w:r w:rsidR="00643EA6">
        <w:rPr>
          <w:sz w:val="24"/>
          <w:szCs w:val="24"/>
        </w:rPr>
        <w:t>2</w:t>
      </w:r>
      <w:r w:rsidRPr="001154DC">
        <w:rPr>
          <w:sz w:val="24"/>
          <w:szCs w:val="24"/>
        </w:rPr>
        <w:t>/202</w:t>
      </w:r>
      <w:r w:rsidR="00B5719F">
        <w:rPr>
          <w:sz w:val="24"/>
          <w:szCs w:val="24"/>
        </w:rPr>
        <w:t>2</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643EA6">
        <w:rPr>
          <w:sz w:val="24"/>
          <w:szCs w:val="24"/>
        </w:rPr>
        <w:t xml:space="preserve">  </w:t>
      </w:r>
      <w:bookmarkStart w:id="0" w:name="_GoBack"/>
      <w:bookmarkEnd w:id="0"/>
      <w:r w:rsidRPr="001154DC">
        <w:rPr>
          <w:sz w:val="24"/>
          <w:szCs w:val="24"/>
        </w:rPr>
        <w:t xml:space="preserve"> </w:t>
      </w:r>
      <w:r w:rsidR="00643EA6">
        <w:rPr>
          <w:sz w:val="24"/>
          <w:szCs w:val="24"/>
        </w:rPr>
        <w:t>Metello Alfonso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4572A"/>
    <w:rsid w:val="00065481"/>
    <w:rsid w:val="001154DC"/>
    <w:rsid w:val="002C5FC7"/>
    <w:rsid w:val="00514C54"/>
    <w:rsid w:val="00603F6E"/>
    <w:rsid w:val="00643EA6"/>
    <w:rsid w:val="00702BA4"/>
    <w:rsid w:val="00767CDB"/>
    <w:rsid w:val="007D09F0"/>
    <w:rsid w:val="008F5FC5"/>
    <w:rsid w:val="00A51A41"/>
    <w:rsid w:val="00A74026"/>
    <w:rsid w:val="00B5719F"/>
    <w:rsid w:val="00B73740"/>
    <w:rsid w:val="00CA5B20"/>
    <w:rsid w:val="00CB55A4"/>
    <w:rsid w:val="00D7536D"/>
    <w:rsid w:val="00DA50A1"/>
    <w:rsid w:val="00E137F1"/>
    <w:rsid w:val="00E70266"/>
    <w:rsid w:val="00F20363"/>
    <w:rsid w:val="00FC5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Pages>
  <Words>178</Words>
  <Characters>1017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S.Bordieri</cp:lastModifiedBy>
  <cp:revision>17</cp:revision>
  <cp:lastPrinted>2022-01-18T07:53:00Z</cp:lastPrinted>
  <dcterms:created xsi:type="dcterms:W3CDTF">2019-08-07T18:37:00Z</dcterms:created>
  <dcterms:modified xsi:type="dcterms:W3CDTF">2022-02-10T06:09:00Z</dcterms:modified>
</cp:coreProperties>
</file>