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Pr="007F1039" w:rsidRDefault="00E70266" w:rsidP="00E70266">
      <w:pPr>
        <w:rPr>
          <w:sz w:val="28"/>
          <w:szCs w:val="28"/>
          <w:u w:val="single"/>
        </w:rPr>
      </w:pPr>
      <w:r w:rsidRPr="007F1039">
        <w:rPr>
          <w:sz w:val="28"/>
          <w:szCs w:val="28"/>
          <w:u w:val="single"/>
        </w:rPr>
        <w:t xml:space="preserve">Chiamata CTG in reperibilità del </w:t>
      </w:r>
      <w:r w:rsidR="00A1789B">
        <w:rPr>
          <w:sz w:val="28"/>
          <w:szCs w:val="28"/>
          <w:u w:val="single"/>
        </w:rPr>
        <w:t>0</w:t>
      </w:r>
      <w:r w:rsidR="00307CC2">
        <w:rPr>
          <w:sz w:val="28"/>
          <w:szCs w:val="28"/>
          <w:u w:val="single"/>
        </w:rPr>
        <w:t>6</w:t>
      </w:r>
      <w:r w:rsidR="00065481">
        <w:rPr>
          <w:sz w:val="28"/>
          <w:szCs w:val="28"/>
          <w:u w:val="single"/>
        </w:rPr>
        <w:t>/</w:t>
      </w:r>
      <w:r w:rsidR="000E2B7C">
        <w:rPr>
          <w:sz w:val="28"/>
          <w:szCs w:val="28"/>
          <w:u w:val="single"/>
        </w:rPr>
        <w:t>1</w:t>
      </w:r>
      <w:r w:rsidR="00A1789B">
        <w:rPr>
          <w:sz w:val="28"/>
          <w:szCs w:val="28"/>
          <w:u w:val="single"/>
        </w:rPr>
        <w:t>1</w:t>
      </w:r>
      <w:r w:rsidR="00065481">
        <w:rPr>
          <w:sz w:val="28"/>
          <w:szCs w:val="28"/>
          <w:u w:val="single"/>
        </w:rPr>
        <w:t>/202</w:t>
      </w:r>
      <w:r w:rsidR="00B5719F">
        <w:rPr>
          <w:sz w:val="28"/>
          <w:szCs w:val="28"/>
          <w:u w:val="single"/>
        </w:rPr>
        <w:t>2</w:t>
      </w:r>
    </w:p>
    <w:p w:rsidR="00E70266" w:rsidRDefault="00E70266" w:rsidP="00E70266"/>
    <w:p w:rsidR="00E70266" w:rsidRPr="001154DC" w:rsidRDefault="00E70266" w:rsidP="00E70266">
      <w:pPr>
        <w:rPr>
          <w:sz w:val="24"/>
          <w:szCs w:val="24"/>
        </w:rPr>
      </w:pPr>
      <w:r w:rsidRPr="007F1039">
        <w:rPr>
          <w:b/>
        </w:rPr>
        <w:t>OGGETTO:</w:t>
      </w:r>
      <w:r>
        <w:t xml:space="preserve"> </w:t>
      </w:r>
      <w:r w:rsidR="00A1789B">
        <w:t xml:space="preserve">Riprstino funzionalità </w:t>
      </w:r>
      <w:r w:rsidR="00307CC2">
        <w:t>livelli L008AT/BT imp.600</w:t>
      </w:r>
    </w:p>
    <w:p w:rsidR="00E70266" w:rsidRPr="001154DC" w:rsidRDefault="00E70266" w:rsidP="00E70266">
      <w:pPr>
        <w:pStyle w:val="Paragrafoelenco"/>
        <w:rPr>
          <w:sz w:val="24"/>
          <w:szCs w:val="24"/>
        </w:rPr>
      </w:pPr>
    </w:p>
    <w:p w:rsidR="007D09F0" w:rsidRDefault="007B2FD9" w:rsidP="00307CC2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t xml:space="preserve">A seguito della chiamata del CTG siamo intervenuti per </w:t>
      </w:r>
      <w:r w:rsidR="00A1789B">
        <w:t xml:space="preserve">il ripristino </w:t>
      </w:r>
      <w:r w:rsidR="00307CC2">
        <w:t>dei livelli in oggetto in quanto entrambi risultavano fissi ad una misura del 96% nonostante le variazione effettuate da parte esercizio. Gli stessi sono posizionati sulla colonna con la testina ad un’altezza di circa 3 metri a sbalzo e quindi non ispezionabile. Si è dunque cercato di verificare lo stato della tracciatura di vapore che si è riscontrata fredda. Dopo avere staccato i raccordi ed aver spurgato parecchia acqua, la temperatura ha cominciato a salire e i livelli hanno cominciato ad effettuare le giuste variazioni. Siamo stati congedati dal CTG in quanto quanto riscontrato era sufficiente per la conduzione dell’impianto.</w:t>
      </w:r>
    </w:p>
    <w:p w:rsidR="007D09F0" w:rsidRDefault="007D09F0" w:rsidP="00E70266">
      <w:pPr>
        <w:rPr>
          <w:sz w:val="24"/>
          <w:szCs w:val="24"/>
        </w:rPr>
      </w:pPr>
    </w:p>
    <w:p w:rsidR="004075E1" w:rsidRDefault="004075E1" w:rsidP="00E70266">
      <w:pPr>
        <w:rPr>
          <w:sz w:val="24"/>
          <w:szCs w:val="24"/>
        </w:rPr>
      </w:pPr>
    </w:p>
    <w:p w:rsidR="004075E1" w:rsidRDefault="004075E1" w:rsidP="00E70266">
      <w:pPr>
        <w:rPr>
          <w:sz w:val="24"/>
          <w:szCs w:val="24"/>
        </w:rPr>
      </w:pPr>
    </w:p>
    <w:p w:rsidR="004075E1" w:rsidRDefault="004075E1" w:rsidP="00E70266">
      <w:pPr>
        <w:rPr>
          <w:sz w:val="24"/>
          <w:szCs w:val="24"/>
        </w:rPr>
      </w:pPr>
    </w:p>
    <w:p w:rsidR="00F20363" w:rsidRDefault="00F20363" w:rsidP="00E70266">
      <w:pPr>
        <w:rPr>
          <w:sz w:val="24"/>
          <w:szCs w:val="24"/>
        </w:rPr>
      </w:pPr>
    </w:p>
    <w:p w:rsidR="00E137F1" w:rsidRDefault="00E137F1" w:rsidP="00E70266">
      <w:pPr>
        <w:rPr>
          <w:sz w:val="24"/>
          <w:szCs w:val="24"/>
        </w:rPr>
      </w:pPr>
    </w:p>
    <w:p w:rsidR="00E137F1" w:rsidRDefault="00E137F1" w:rsidP="00E70266">
      <w:pPr>
        <w:rPr>
          <w:sz w:val="24"/>
          <w:szCs w:val="24"/>
        </w:rPr>
      </w:pPr>
    </w:p>
    <w:p w:rsidR="00D7536D" w:rsidRPr="001154DC" w:rsidRDefault="00D7536D" w:rsidP="00E70266">
      <w:pPr>
        <w:rPr>
          <w:sz w:val="24"/>
          <w:szCs w:val="24"/>
        </w:rPr>
      </w:pPr>
    </w:p>
    <w:p w:rsidR="00E70266" w:rsidRPr="001154DC" w:rsidRDefault="00E70266" w:rsidP="00E70266">
      <w:pPr>
        <w:rPr>
          <w:sz w:val="24"/>
          <w:szCs w:val="24"/>
        </w:rPr>
      </w:pPr>
    </w:p>
    <w:p w:rsidR="00E70266" w:rsidRPr="001154DC" w:rsidRDefault="00065481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Priolo Gargallo </w:t>
      </w:r>
      <w:r w:rsidR="00633595">
        <w:rPr>
          <w:sz w:val="24"/>
          <w:szCs w:val="24"/>
        </w:rPr>
        <w:t>0</w:t>
      </w:r>
      <w:r w:rsidR="00307CC2">
        <w:rPr>
          <w:sz w:val="24"/>
          <w:szCs w:val="24"/>
        </w:rPr>
        <w:t>6</w:t>
      </w:r>
      <w:bookmarkStart w:id="0" w:name="_GoBack"/>
      <w:bookmarkEnd w:id="0"/>
      <w:r w:rsidRPr="001154DC">
        <w:rPr>
          <w:sz w:val="24"/>
          <w:szCs w:val="24"/>
        </w:rPr>
        <w:t>/</w:t>
      </w:r>
      <w:r w:rsidR="000E2B7C">
        <w:rPr>
          <w:sz w:val="24"/>
          <w:szCs w:val="24"/>
        </w:rPr>
        <w:t>1</w:t>
      </w:r>
      <w:r w:rsidR="00633595">
        <w:rPr>
          <w:sz w:val="24"/>
          <w:szCs w:val="24"/>
        </w:rPr>
        <w:t>1</w:t>
      </w:r>
      <w:r w:rsidRPr="001154DC">
        <w:rPr>
          <w:sz w:val="24"/>
          <w:szCs w:val="24"/>
        </w:rPr>
        <w:t>/202</w:t>
      </w:r>
      <w:r w:rsidR="00B5719F">
        <w:rPr>
          <w:sz w:val="24"/>
          <w:szCs w:val="24"/>
        </w:rPr>
        <w:t>2</w:t>
      </w:r>
      <w:r w:rsidR="00E70266" w:rsidRPr="001154DC">
        <w:rPr>
          <w:sz w:val="24"/>
          <w:szCs w:val="24"/>
        </w:rPr>
        <w:t xml:space="preserve">                                                                               </w:t>
      </w:r>
      <w:r w:rsidRPr="001154DC">
        <w:rPr>
          <w:sz w:val="24"/>
          <w:szCs w:val="24"/>
        </w:rPr>
        <w:t xml:space="preserve">  </w:t>
      </w:r>
      <w:r w:rsidR="00E70266" w:rsidRPr="001154DC">
        <w:rPr>
          <w:sz w:val="24"/>
          <w:szCs w:val="24"/>
        </w:rPr>
        <w:t xml:space="preserve"> Il tecnico strumentista</w:t>
      </w:r>
    </w:p>
    <w:p w:rsidR="00E70266" w:rsidRPr="001154DC" w:rsidRDefault="00E70266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                                                                                                                                      </w:t>
      </w:r>
      <w:r w:rsidR="00643EA6">
        <w:rPr>
          <w:sz w:val="24"/>
          <w:szCs w:val="24"/>
        </w:rPr>
        <w:t xml:space="preserve">  </w:t>
      </w:r>
      <w:r w:rsidRPr="001154DC">
        <w:rPr>
          <w:sz w:val="24"/>
          <w:szCs w:val="24"/>
        </w:rPr>
        <w:t xml:space="preserve"> </w:t>
      </w:r>
      <w:r w:rsidR="00633595">
        <w:rPr>
          <w:sz w:val="24"/>
          <w:szCs w:val="24"/>
        </w:rPr>
        <w:t>Riciputo Andrea</w:t>
      </w:r>
    </w:p>
    <w:p w:rsidR="00E70266" w:rsidRDefault="00E70266" w:rsidP="00E70266"/>
    <w:p w:rsidR="00702BA4" w:rsidRDefault="00702BA4"/>
    <w:sectPr w:rsidR="00702BA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A1B42"/>
    <w:multiLevelType w:val="hybridMultilevel"/>
    <w:tmpl w:val="B46874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6C5571"/>
    <w:multiLevelType w:val="hybridMultilevel"/>
    <w:tmpl w:val="4C584C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266"/>
    <w:rsid w:val="0004572A"/>
    <w:rsid w:val="00065481"/>
    <w:rsid w:val="000E2B7C"/>
    <w:rsid w:val="001154DC"/>
    <w:rsid w:val="002C5FC7"/>
    <w:rsid w:val="00307CC2"/>
    <w:rsid w:val="004075E1"/>
    <w:rsid w:val="004E4275"/>
    <w:rsid w:val="00514C54"/>
    <w:rsid w:val="00603F6E"/>
    <w:rsid w:val="00633595"/>
    <w:rsid w:val="00643EA6"/>
    <w:rsid w:val="00702BA4"/>
    <w:rsid w:val="00767CDB"/>
    <w:rsid w:val="007B2FD9"/>
    <w:rsid w:val="007D09F0"/>
    <w:rsid w:val="008F5FC5"/>
    <w:rsid w:val="00A1789B"/>
    <w:rsid w:val="00A51A41"/>
    <w:rsid w:val="00A74026"/>
    <w:rsid w:val="00B5719F"/>
    <w:rsid w:val="00B73740"/>
    <w:rsid w:val="00BC3FE1"/>
    <w:rsid w:val="00C90831"/>
    <w:rsid w:val="00CA5B20"/>
    <w:rsid w:val="00CB55A4"/>
    <w:rsid w:val="00CC471A"/>
    <w:rsid w:val="00D7536D"/>
    <w:rsid w:val="00DA50A1"/>
    <w:rsid w:val="00E137F1"/>
    <w:rsid w:val="00E70266"/>
    <w:rsid w:val="00F20363"/>
    <w:rsid w:val="00F44D35"/>
    <w:rsid w:val="00FC5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76020B-1B7D-40E1-ACA2-F6A231EB6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E7026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70266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702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702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1035</TotalTime>
  <Pages>1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S.Bordieri</dc:creator>
  <cp:keywords/>
  <dc:description/>
  <cp:lastModifiedBy>Nico Passanisi</cp:lastModifiedBy>
  <cp:revision>24</cp:revision>
  <cp:lastPrinted>2022-01-18T07:53:00Z</cp:lastPrinted>
  <dcterms:created xsi:type="dcterms:W3CDTF">2019-08-07T18:37:00Z</dcterms:created>
  <dcterms:modified xsi:type="dcterms:W3CDTF">2022-11-07T06:35:00Z</dcterms:modified>
</cp:coreProperties>
</file>