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1789B">
        <w:rPr>
          <w:sz w:val="28"/>
          <w:szCs w:val="28"/>
          <w:u w:val="single"/>
        </w:rPr>
        <w:t>0</w:t>
      </w:r>
      <w:r w:rsidR="002F1753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D6BB7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F1753">
        <w:t>Ripristino funzionalità L002SD imp.100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D6BB7" w:rsidRDefault="007B2FD9" w:rsidP="002F175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2F1753">
        <w:t>effettuare il ripristino del livellostato in oggetto sul D101A, che andava in blocco</w:t>
      </w:r>
      <w:r w:rsidR="00AD6BB7">
        <w:t>.</w:t>
      </w:r>
      <w:r w:rsidR="002F1753">
        <w:t xml:space="preserve"> Si è riscontrato un problema sul microswitch che risultava bloccato. Una volta effettuato il ripristino lo strumento è stato riconsegnato all’esercizio.</w:t>
      </w: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Default="00AD6BB7" w:rsidP="00E70266">
      <w:pPr>
        <w:rPr>
          <w:sz w:val="24"/>
          <w:szCs w:val="24"/>
        </w:rPr>
      </w:pPr>
    </w:p>
    <w:p w:rsidR="00AD6BB7" w:rsidRPr="001154DC" w:rsidRDefault="00AD6BB7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33595">
        <w:rPr>
          <w:sz w:val="24"/>
          <w:szCs w:val="24"/>
        </w:rPr>
        <w:t>0</w:t>
      </w:r>
      <w:r w:rsidR="002F1753">
        <w:rPr>
          <w:sz w:val="24"/>
          <w:szCs w:val="24"/>
        </w:rPr>
        <w:t>9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AD6BB7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2F1753">
        <w:rPr>
          <w:sz w:val="24"/>
          <w:szCs w:val="24"/>
        </w:rPr>
        <w:t>Spinali Domenico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2F1753"/>
    <w:rsid w:val="004075E1"/>
    <w:rsid w:val="004E4275"/>
    <w:rsid w:val="00514C54"/>
    <w:rsid w:val="00603F6E"/>
    <w:rsid w:val="00633595"/>
    <w:rsid w:val="00643EA6"/>
    <w:rsid w:val="00702BA4"/>
    <w:rsid w:val="00767CDB"/>
    <w:rsid w:val="007B2FD9"/>
    <w:rsid w:val="007D09F0"/>
    <w:rsid w:val="008F5FC5"/>
    <w:rsid w:val="00A1789B"/>
    <w:rsid w:val="00A51A41"/>
    <w:rsid w:val="00A74026"/>
    <w:rsid w:val="00AD6BB7"/>
    <w:rsid w:val="00B5719F"/>
    <w:rsid w:val="00B73740"/>
    <w:rsid w:val="00BC3FE1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2022-01-18T07:53:00Z</cp:lastPrinted>
  <dcterms:created xsi:type="dcterms:W3CDTF">2019-08-07T18:37:00Z</dcterms:created>
  <dcterms:modified xsi:type="dcterms:W3CDTF">2022-12-10T14:39:00Z</dcterms:modified>
</cp:coreProperties>
</file>