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14254">
        <w:rPr>
          <w:sz w:val="28"/>
          <w:szCs w:val="28"/>
          <w:u w:val="single"/>
        </w:rPr>
        <w:t>14</w:t>
      </w:r>
      <w:r w:rsidR="00065481">
        <w:rPr>
          <w:sz w:val="28"/>
          <w:szCs w:val="28"/>
          <w:u w:val="single"/>
        </w:rPr>
        <w:t>/0</w:t>
      </w:r>
      <w:r w:rsidR="004075E1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4254">
        <w:t>Ripristino funzionalità loop regolazione L121CV imp.800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B14254" w:rsidRDefault="007B2FD9" w:rsidP="006556D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B14254">
        <w:t>il ripristino del loop in oggetto, in quanto esercizio lamenta che a causa dell’altissimo livello del D111 va in blocco il compressore</w:t>
      </w:r>
      <w:r w:rsidR="004E34E5">
        <w:t>.</w:t>
      </w:r>
    </w:p>
    <w:p w:rsidR="00B14254" w:rsidRPr="004E011F" w:rsidRDefault="00B14254" w:rsidP="004E011F">
      <w:pPr>
        <w:pStyle w:val="Paragrafoelenco"/>
      </w:pPr>
      <w:r>
        <w:t xml:space="preserve">Abbiamo effettuato un controllo di funzionalità del loop locale, valvola/torsionale, la prima risponde abbastanza bene alle variazione simulate sul livello; </w:t>
      </w:r>
      <w:r w:rsidR="004E011F">
        <w:t xml:space="preserve">tuttavia la linea su cui agisce la valvola rimane fredda, </w:t>
      </w:r>
      <w:r>
        <w:t>sisintomo di un probabile ostruzione sulla stessa che non permette il normale drenaggio del D111 con inevitabile segnalazione di altissimo livello.</w:t>
      </w:r>
      <w:r w:rsidR="004E011F">
        <w:t xml:space="preserve">Dopo aver effettuato alcune movimentazioni la linea si è liberata diventando calda; dopo aver affinato la regolazione tra valvola e livello, </w:t>
      </w:r>
      <w:bookmarkStart w:id="0" w:name="_GoBack"/>
      <w:bookmarkEnd w:id="0"/>
      <w:r>
        <w:t>il loop è stato reinserito in automatico ed è stato verificata la normale regolazione del D111.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14254">
        <w:rPr>
          <w:sz w:val="24"/>
          <w:szCs w:val="24"/>
        </w:rPr>
        <w:t>14</w:t>
      </w:r>
      <w:r w:rsidRPr="001154DC">
        <w:rPr>
          <w:sz w:val="24"/>
          <w:szCs w:val="24"/>
        </w:rPr>
        <w:t>/0</w:t>
      </w:r>
      <w:r w:rsidR="004075E1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14254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4E011F"/>
    <w:rsid w:val="004E34E5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14254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2022-01-18T07:53:00Z</cp:lastPrinted>
  <dcterms:created xsi:type="dcterms:W3CDTF">2019-08-07T18:37:00Z</dcterms:created>
  <dcterms:modified xsi:type="dcterms:W3CDTF">2022-08-16T11:07:00Z</dcterms:modified>
</cp:coreProperties>
</file>