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F52C2C">
        <w:rPr>
          <w:sz w:val="28"/>
          <w:szCs w:val="28"/>
          <w:u w:val="single"/>
        </w:rPr>
        <w:t>27</w:t>
      </w:r>
      <w:r w:rsidR="00065481">
        <w:rPr>
          <w:sz w:val="28"/>
          <w:szCs w:val="28"/>
          <w:u w:val="single"/>
        </w:rPr>
        <w:t>/0</w:t>
      </w:r>
      <w:r w:rsidR="0004572A">
        <w:rPr>
          <w:sz w:val="28"/>
          <w:szCs w:val="28"/>
          <w:u w:val="single"/>
        </w:rPr>
        <w:t>2</w:t>
      </w:r>
      <w:r w:rsidR="00065481">
        <w:rPr>
          <w:sz w:val="28"/>
          <w:szCs w:val="28"/>
          <w:u w:val="single"/>
        </w:rPr>
        <w:t>/202</w:t>
      </w:r>
      <w:r w:rsidR="00B5719F">
        <w:rPr>
          <w:sz w:val="28"/>
          <w:szCs w:val="28"/>
          <w:u w:val="single"/>
        </w:rPr>
        <w:t>2</w:t>
      </w:r>
    </w:p>
    <w:p w:rsidR="00E70266" w:rsidRDefault="00E70266" w:rsidP="00E70266"/>
    <w:p w:rsidR="00E70266" w:rsidRPr="001154DC" w:rsidRDefault="00E70266" w:rsidP="00F52C2C">
      <w:pPr>
        <w:rPr>
          <w:sz w:val="24"/>
          <w:szCs w:val="24"/>
        </w:rPr>
      </w:pPr>
      <w:r w:rsidRPr="007F1039">
        <w:rPr>
          <w:b/>
        </w:rPr>
        <w:t>OGGETTO:</w:t>
      </w:r>
      <w:r>
        <w:t xml:space="preserve"> </w:t>
      </w:r>
      <w:r w:rsidR="00F52C2C">
        <w:t>R</w:t>
      </w:r>
      <w:r w:rsidR="00F52C2C" w:rsidRPr="00F52C2C">
        <w:t>icerca perdita e ripristino funzionalità MC103A imp.500</w:t>
      </w:r>
    </w:p>
    <w:p w:rsidR="0004572A" w:rsidRPr="00A43854" w:rsidRDefault="00F52C2C" w:rsidP="0004572A">
      <w:pPr>
        <w:pStyle w:val="Paragrafoelenco"/>
        <w:numPr>
          <w:ilvl w:val="0"/>
          <w:numId w:val="2"/>
        </w:numPr>
        <w:rPr>
          <w:sz w:val="24"/>
          <w:szCs w:val="24"/>
        </w:rPr>
      </w:pPr>
      <w:r>
        <w:t>A seguito della chiamata del CTG per il ripristino del funzionamento del compressore in oggetto all’impianto 500, l’esercizio lamenta che lo stesso dopo essere stato messo in pressione oltre i 7Kg, presenta evidenze di perdite di H2 sotto il grigliato; dopo aver seguito il percorso della linea incriminata ed essere scesi sotto il grigliato, abbiamo riscontrato un’inversione dei tubicini di comande sull’attuatore pneumatico del secondo cilindro che causava un ritorno di idrogeno verso le elettrovalvole di comando dell’aria di parzializzazione e conseguentemente al riduttore di pressione aria che scaricava idrogeno dallo sfiato.</w:t>
      </w:r>
    </w:p>
    <w:p w:rsidR="00A43854" w:rsidRPr="0004572A" w:rsidRDefault="00A43854" w:rsidP="00A43854">
      <w:pPr>
        <w:pStyle w:val="Paragrafoelenco"/>
        <w:rPr>
          <w:sz w:val="24"/>
          <w:szCs w:val="24"/>
        </w:rPr>
      </w:pPr>
      <w:r>
        <w:t>Effettuata l’inversione dei tubicini incriminati il compressore è stato nuovamente messo in pressione senza evidenziare alcuna perdita di idrogeno; lo stesso è stato riconsegnato all’esercizio e siamo stati congedati dal CTG.</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7D09F0" w:rsidRDefault="007D09F0" w:rsidP="00E70266">
      <w:pPr>
        <w:rPr>
          <w:sz w:val="24"/>
          <w:szCs w:val="24"/>
        </w:rPr>
      </w:pPr>
    </w:p>
    <w:p w:rsidR="007D09F0" w:rsidRDefault="007D09F0" w:rsidP="00E70266">
      <w:pPr>
        <w:rPr>
          <w:sz w:val="24"/>
          <w:szCs w:val="24"/>
        </w:rPr>
      </w:pPr>
    </w:p>
    <w:p w:rsidR="00F20363" w:rsidRDefault="00F20363" w:rsidP="00E70266">
      <w:pPr>
        <w:rPr>
          <w:sz w:val="24"/>
          <w:szCs w:val="24"/>
        </w:rPr>
      </w:pPr>
    </w:p>
    <w:p w:rsidR="00E137F1" w:rsidRDefault="00E137F1" w:rsidP="00E70266">
      <w:pPr>
        <w:rPr>
          <w:sz w:val="24"/>
          <w:szCs w:val="24"/>
        </w:rPr>
      </w:pPr>
      <w:bookmarkStart w:id="0" w:name="_GoBack"/>
      <w:bookmarkEnd w:id="0"/>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A43854">
        <w:rPr>
          <w:sz w:val="24"/>
          <w:szCs w:val="24"/>
        </w:rPr>
        <w:t>27</w:t>
      </w:r>
      <w:r w:rsidRPr="001154DC">
        <w:rPr>
          <w:sz w:val="24"/>
          <w:szCs w:val="24"/>
        </w:rPr>
        <w:t>/0</w:t>
      </w:r>
      <w:r w:rsidR="00643EA6">
        <w:rPr>
          <w:sz w:val="24"/>
          <w:szCs w:val="24"/>
        </w:rPr>
        <w:t>2</w:t>
      </w:r>
      <w:r w:rsidRPr="001154DC">
        <w:rPr>
          <w:sz w:val="24"/>
          <w:szCs w:val="24"/>
        </w:rPr>
        <w:t>/202</w:t>
      </w:r>
      <w:r w:rsidR="00B5719F">
        <w:rPr>
          <w:sz w:val="24"/>
          <w:szCs w:val="24"/>
        </w:rPr>
        <w:t>2</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A43854">
        <w:rPr>
          <w:sz w:val="24"/>
          <w:szCs w:val="24"/>
        </w:rPr>
        <w:t xml:space="preserve"> </w:t>
      </w:r>
      <w:r w:rsidRPr="001154DC">
        <w:rPr>
          <w:sz w:val="24"/>
          <w:szCs w:val="24"/>
        </w:rPr>
        <w:t xml:space="preserve"> </w:t>
      </w:r>
      <w:r w:rsidR="00643EA6">
        <w:rPr>
          <w:sz w:val="24"/>
          <w:szCs w:val="24"/>
        </w:rPr>
        <w:t xml:space="preserve"> </w:t>
      </w:r>
      <w:r w:rsidRPr="001154DC">
        <w:rPr>
          <w:sz w:val="24"/>
          <w:szCs w:val="24"/>
        </w:rPr>
        <w:t xml:space="preserve"> </w:t>
      </w:r>
      <w:r w:rsidR="002A3478">
        <w:rPr>
          <w:sz w:val="24"/>
          <w:szCs w:val="24"/>
        </w:rPr>
        <w:t>Naselli Francesco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4572A"/>
    <w:rsid w:val="00065481"/>
    <w:rsid w:val="001154DC"/>
    <w:rsid w:val="002A3478"/>
    <w:rsid w:val="002C5FC7"/>
    <w:rsid w:val="00514C54"/>
    <w:rsid w:val="00603F6E"/>
    <w:rsid w:val="00643EA6"/>
    <w:rsid w:val="00702BA4"/>
    <w:rsid w:val="00767CDB"/>
    <w:rsid w:val="007D09F0"/>
    <w:rsid w:val="008F5FC5"/>
    <w:rsid w:val="00A43854"/>
    <w:rsid w:val="00A51A41"/>
    <w:rsid w:val="00A74026"/>
    <w:rsid w:val="00B5719F"/>
    <w:rsid w:val="00B73740"/>
    <w:rsid w:val="00CA5B20"/>
    <w:rsid w:val="00CB55A4"/>
    <w:rsid w:val="00D0297D"/>
    <w:rsid w:val="00D7536D"/>
    <w:rsid w:val="00DA50A1"/>
    <w:rsid w:val="00E137F1"/>
    <w:rsid w:val="00E70266"/>
    <w:rsid w:val="00F20363"/>
    <w:rsid w:val="00F52C2C"/>
    <w:rsid w:val="00FC5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190</Words>
  <Characters>1085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19</cp:revision>
  <cp:lastPrinted>2022-01-18T07:53:00Z</cp:lastPrinted>
  <dcterms:created xsi:type="dcterms:W3CDTF">2019-08-07T18:37:00Z</dcterms:created>
  <dcterms:modified xsi:type="dcterms:W3CDTF">2022-02-28T06:23:00Z</dcterms:modified>
</cp:coreProperties>
</file>