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E243E3">
        <w:rPr>
          <w:sz w:val="28"/>
          <w:szCs w:val="28"/>
          <w:u w:val="single"/>
        </w:rPr>
        <w:t>1</w:t>
      </w:r>
      <w:r w:rsidR="00C53EFD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350FE7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243E3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53EFD">
        <w:t>Ripristino funzionalità L361RC, L362SL su D111 imp.200A</w:t>
      </w:r>
    </w:p>
    <w:p w:rsidR="00C53EFD" w:rsidRDefault="00CE56E2" w:rsidP="00C53EFD">
      <w:pPr>
        <w:pStyle w:val="Paragrafoelenco"/>
        <w:numPr>
          <w:ilvl w:val="0"/>
          <w:numId w:val="2"/>
        </w:numPr>
      </w:pPr>
      <w:r>
        <w:t>A seguito della chiamata del CTG, siamo intervenuti</w:t>
      </w:r>
      <w:r w:rsidR="00C53EFD">
        <w:t xml:space="preserve"> per il ripristino dei livelli in oggetto; in collaborazione con l’operatore si è provveduto ad intercettare e drenare il livello L361RC, riscontrando la presenza di sporcizia sulle prese, il livello è stato tarato e verificato con sala controllo.</w:t>
      </w:r>
    </w:p>
    <w:p w:rsidR="00C53EFD" w:rsidRDefault="00C53EFD" w:rsidP="00C53EFD">
      <w:pPr>
        <w:pStyle w:val="Paragrafoelenco"/>
      </w:pPr>
      <w:r>
        <w:t xml:space="preserve">Per quel che riguarda il livellostato di blocco per basso livello L362SL dopo aver liberato il galleggiante, si è riscontrato un problema sul microswitch; si è provveduto alla ricerca del pezzo di ricambio e dopo averlo provato con sala controllo è stato riconsegnato all’esercizio. </w:t>
      </w:r>
    </w:p>
    <w:p w:rsidR="00E243E3" w:rsidRPr="00AA78C3" w:rsidRDefault="00E243E3" w:rsidP="00C53EFD">
      <w:pPr>
        <w:pStyle w:val="Paragrafoelenco"/>
        <w:rPr>
          <w:sz w:val="24"/>
          <w:szCs w:val="24"/>
        </w:rPr>
      </w:pPr>
    </w:p>
    <w:p w:rsidR="00AA78C3" w:rsidRDefault="00AA78C3" w:rsidP="00AA78C3">
      <w:pPr>
        <w:rPr>
          <w:sz w:val="24"/>
          <w:szCs w:val="24"/>
        </w:rPr>
      </w:pPr>
    </w:p>
    <w:p w:rsidR="00AA78C3" w:rsidRDefault="00AA78C3" w:rsidP="00AA78C3">
      <w:pPr>
        <w:rPr>
          <w:sz w:val="24"/>
          <w:szCs w:val="24"/>
        </w:rPr>
      </w:pPr>
    </w:p>
    <w:p w:rsidR="00AA78C3" w:rsidRDefault="00AA78C3" w:rsidP="00AA78C3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AA78C3" w:rsidRDefault="00AA78C3" w:rsidP="00E70266">
      <w:pPr>
        <w:rPr>
          <w:sz w:val="24"/>
          <w:szCs w:val="24"/>
        </w:rPr>
      </w:pPr>
    </w:p>
    <w:p w:rsidR="00AA78C3" w:rsidRDefault="00AA78C3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E243E3">
        <w:rPr>
          <w:sz w:val="24"/>
          <w:szCs w:val="24"/>
        </w:rPr>
        <w:t>1</w:t>
      </w:r>
      <w:r w:rsidR="00C53EFD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350FE7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C53EFD">
        <w:rPr>
          <w:sz w:val="24"/>
          <w:szCs w:val="24"/>
        </w:rPr>
        <w:t>Metello Alfonso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350FE7"/>
    <w:rsid w:val="00514C54"/>
    <w:rsid w:val="00603F6E"/>
    <w:rsid w:val="00643EA6"/>
    <w:rsid w:val="00702BA4"/>
    <w:rsid w:val="00767CDB"/>
    <w:rsid w:val="007D09F0"/>
    <w:rsid w:val="008F5FC5"/>
    <w:rsid w:val="00A51A41"/>
    <w:rsid w:val="00A74026"/>
    <w:rsid w:val="00AA78C3"/>
    <w:rsid w:val="00B5719F"/>
    <w:rsid w:val="00B73740"/>
    <w:rsid w:val="00C53EFD"/>
    <w:rsid w:val="00CA5B20"/>
    <w:rsid w:val="00CB55A4"/>
    <w:rsid w:val="00CE56E2"/>
    <w:rsid w:val="00D7536D"/>
    <w:rsid w:val="00DA50A1"/>
    <w:rsid w:val="00E137F1"/>
    <w:rsid w:val="00E243E3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22</cp:revision>
  <cp:lastPrinted>2022-04-12T08:19:00Z</cp:lastPrinted>
  <dcterms:created xsi:type="dcterms:W3CDTF">2019-08-07T18:37:00Z</dcterms:created>
  <dcterms:modified xsi:type="dcterms:W3CDTF">2022-04-20T05:25:00Z</dcterms:modified>
</cp:coreProperties>
</file>