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71BEF">
        <w:rPr>
          <w:sz w:val="28"/>
          <w:szCs w:val="28"/>
          <w:u w:val="single"/>
        </w:rPr>
        <w:t>1</w:t>
      </w:r>
      <w:r w:rsidR="009D0D51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D0D51">
        <w:t>S</w:t>
      </w:r>
      <w:r w:rsidR="009D0D51" w:rsidRPr="009D0D51">
        <w:t>mtg P701CV e pulizia gabbia e filtro imp.2000A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9D0D51" w:rsidRDefault="00CE56E2" w:rsidP="00871BE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9D0D51">
        <w:t>effettuare lo smontaggio del filtro e della gabbia della valvola in oggetto in quanto otturata da residui di gas e malfunzionante.</w:t>
      </w:r>
    </w:p>
    <w:p w:rsidR="009D0D51" w:rsidRDefault="009D0D51" w:rsidP="009D0D51">
      <w:pPr>
        <w:pStyle w:val="Paragrafoelenco"/>
        <w:rPr>
          <w:sz w:val="24"/>
          <w:szCs w:val="24"/>
        </w:rPr>
      </w:pPr>
      <w:r>
        <w:t>Ci si è recati presso officina esterna Coemi aperta in emergenza per effettuare la lavorazione. Successivamente si è provveduto al rmtg e alla messa in servizio della valvola.</w:t>
      </w: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71BEF">
        <w:rPr>
          <w:sz w:val="24"/>
          <w:szCs w:val="24"/>
        </w:rPr>
        <w:t>1</w:t>
      </w:r>
      <w:r w:rsidR="009D0D51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871BEF">
        <w:rPr>
          <w:sz w:val="24"/>
          <w:szCs w:val="24"/>
        </w:rPr>
        <w:t xml:space="preserve">    </w:t>
      </w:r>
      <w:r w:rsidR="009D0D51">
        <w:rPr>
          <w:sz w:val="24"/>
          <w:szCs w:val="24"/>
        </w:rPr>
        <w:t xml:space="preserve">  Garro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71BEF"/>
    <w:rsid w:val="008F5FC5"/>
    <w:rsid w:val="009D0D51"/>
    <w:rsid w:val="00A51A41"/>
    <w:rsid w:val="00A74026"/>
    <w:rsid w:val="00B5719F"/>
    <w:rsid w:val="00B73740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29</cp:revision>
  <cp:lastPrinted>2022-06-13T11:58:00Z</cp:lastPrinted>
  <dcterms:created xsi:type="dcterms:W3CDTF">2019-08-07T18:37:00Z</dcterms:created>
  <dcterms:modified xsi:type="dcterms:W3CDTF">2022-06-16T06:55:00Z</dcterms:modified>
</cp:coreProperties>
</file>