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E5661">
        <w:rPr>
          <w:sz w:val="28"/>
          <w:szCs w:val="28"/>
          <w:u w:val="single"/>
        </w:rPr>
        <w:t>2</w:t>
      </w:r>
      <w:r w:rsidR="00A10562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D6BB7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F1753">
        <w:t xml:space="preserve">Ripristino funzionalità </w:t>
      </w:r>
      <w:r w:rsidR="00A10562">
        <w:t>P210</w:t>
      </w:r>
      <w:r w:rsidR="00583291">
        <w:t>CV</w:t>
      </w:r>
      <w:r w:rsidR="00A10562">
        <w:t>-P202CV-P210RC</w:t>
      </w:r>
      <w:r w:rsidR="001E5661">
        <w:t xml:space="preserve"> </w:t>
      </w:r>
      <w:r w:rsidR="002F1753">
        <w:t>imp.</w:t>
      </w:r>
      <w:r w:rsidR="00A10562">
        <w:t>7</w:t>
      </w:r>
      <w:r w:rsidR="002F1753">
        <w:t>00</w:t>
      </w:r>
      <w:r w:rsidR="00A10562">
        <w:t>/A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10562" w:rsidRPr="00D36B5F" w:rsidRDefault="00A10562" w:rsidP="00A105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il controllo della </w:t>
      </w:r>
      <w:r>
        <w:t>P210</w:t>
      </w:r>
      <w:r w:rsidRPr="00AA6420">
        <w:rPr>
          <w:u w:val="single"/>
        </w:rPr>
        <w:t>CV</w:t>
      </w:r>
      <w:r>
        <w:t xml:space="preserve">, </w:t>
      </w:r>
      <w:r w:rsidR="00C40818">
        <w:t>dove è</w:t>
      </w:r>
      <w:r>
        <w:t xml:space="preserve"> emerso che la stessa risulta</w:t>
      </w:r>
      <w:r w:rsidR="00C40818">
        <w:t>va starata</w:t>
      </w:r>
      <w:r>
        <w:t xml:space="preserve">, </w:t>
      </w:r>
      <w:r w:rsidR="00C40818">
        <w:t>è stata effettuata la taratura e consegnata funzionante all’esercizio</w:t>
      </w:r>
      <w:r>
        <w:t xml:space="preserve">. Siamo intervenuti sulla valvola </w:t>
      </w:r>
      <w:r w:rsidR="00C40818">
        <w:t>P202</w:t>
      </w:r>
      <w:r w:rsidRPr="00AA6420">
        <w:rPr>
          <w:u w:val="single"/>
        </w:rPr>
        <w:t>CV</w:t>
      </w:r>
      <w:r w:rsidRPr="00D36B5F">
        <w:t xml:space="preserve"> che </w:t>
      </w:r>
      <w:r>
        <w:t>risulta</w:t>
      </w:r>
      <w:r w:rsidR="00C40818">
        <w:t>va</w:t>
      </w:r>
      <w:r>
        <w:t xml:space="preserve"> </w:t>
      </w:r>
      <w:r w:rsidR="00C40818">
        <w:t>bloccata. La valvola è stata sbloccata e tarata e consegnata all’esercizio con esito positivo.</w:t>
      </w:r>
    </w:p>
    <w:p w:rsidR="00AD6BB7" w:rsidRPr="00C40818" w:rsidRDefault="00A10562" w:rsidP="009243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sulla p</w:t>
      </w:r>
      <w:r w:rsidR="00C40818">
        <w:t>ressione</w:t>
      </w:r>
      <w:r>
        <w:t xml:space="preserve"> </w:t>
      </w:r>
      <w:r w:rsidR="00C40818">
        <w:t>P210RC,</w:t>
      </w:r>
      <w:r>
        <w:t xml:space="preserve"> </w:t>
      </w:r>
      <w:r w:rsidR="00C40818">
        <w:t>abbiamo verificato lo stato del</w:t>
      </w:r>
      <w:r>
        <w:t xml:space="preserve"> primari</w:t>
      </w:r>
      <w:r w:rsidR="00C40818">
        <w:t>o</w:t>
      </w:r>
      <w:r>
        <w:t xml:space="preserve"> con la pompa </w:t>
      </w:r>
      <w:proofErr w:type="spellStart"/>
      <w:r>
        <w:t>stasalinea</w:t>
      </w:r>
      <w:proofErr w:type="spellEnd"/>
      <w:r>
        <w:t xml:space="preserve"> ed in effetti </w:t>
      </w:r>
      <w:r w:rsidR="00C40818">
        <w:t>il primario</w:t>
      </w:r>
      <w:r>
        <w:t xml:space="preserve"> risulta tappat</w:t>
      </w:r>
      <w:r w:rsidR="00C40818">
        <w:t>o e non si è riusciti a stasarlo</w:t>
      </w:r>
      <w:r w:rsidR="00CA508A">
        <w:t xml:space="preserve"> fino a 60 Bar. Il lavoro è stato rimandato al giorno dopo </w:t>
      </w:r>
      <w:proofErr w:type="spellStart"/>
      <w:r w:rsidR="00CA508A">
        <w:t>purchè</w:t>
      </w:r>
      <w:proofErr w:type="spellEnd"/>
      <w:r w:rsidR="00CA508A">
        <w:t xml:space="preserve"> si riesca a chiudere la valvola di radice che risulta bloccata aperta.</w:t>
      </w:r>
    </w:p>
    <w:p w:rsidR="00AD6BB7" w:rsidRPr="001154DC" w:rsidRDefault="00AD6BB7" w:rsidP="00E70266">
      <w:pPr>
        <w:rPr>
          <w:sz w:val="24"/>
          <w:szCs w:val="24"/>
        </w:rPr>
      </w:pPr>
    </w:p>
    <w:p w:rsidR="00E70266" w:rsidRDefault="00E70266" w:rsidP="00E70266">
      <w:pPr>
        <w:rPr>
          <w:sz w:val="24"/>
          <w:szCs w:val="24"/>
        </w:rPr>
      </w:pPr>
    </w:p>
    <w:p w:rsidR="00CA508A" w:rsidRDefault="00CA508A" w:rsidP="00E70266">
      <w:pPr>
        <w:rPr>
          <w:sz w:val="24"/>
          <w:szCs w:val="24"/>
        </w:rPr>
      </w:pPr>
    </w:p>
    <w:p w:rsidR="00CA508A" w:rsidRDefault="00CA508A" w:rsidP="00E70266">
      <w:pPr>
        <w:rPr>
          <w:sz w:val="24"/>
          <w:szCs w:val="24"/>
        </w:rPr>
      </w:pPr>
    </w:p>
    <w:p w:rsidR="0055038F" w:rsidRDefault="0055038F" w:rsidP="00E70266">
      <w:pPr>
        <w:rPr>
          <w:sz w:val="24"/>
          <w:szCs w:val="24"/>
        </w:rPr>
      </w:pPr>
    </w:p>
    <w:p w:rsidR="0055038F" w:rsidRDefault="0055038F" w:rsidP="00E70266">
      <w:pPr>
        <w:rPr>
          <w:sz w:val="24"/>
          <w:szCs w:val="24"/>
        </w:rPr>
      </w:pPr>
    </w:p>
    <w:p w:rsidR="0055038F" w:rsidRDefault="0055038F" w:rsidP="00E70266">
      <w:pPr>
        <w:rPr>
          <w:sz w:val="24"/>
          <w:szCs w:val="24"/>
        </w:rPr>
      </w:pPr>
      <w:bookmarkStart w:id="0" w:name="_GoBack"/>
      <w:bookmarkEnd w:id="0"/>
    </w:p>
    <w:p w:rsidR="00CA508A" w:rsidRDefault="00CA508A" w:rsidP="00E70266">
      <w:pPr>
        <w:rPr>
          <w:sz w:val="24"/>
          <w:szCs w:val="24"/>
        </w:rPr>
      </w:pPr>
    </w:p>
    <w:p w:rsidR="00CA508A" w:rsidRDefault="00CA508A" w:rsidP="00E70266">
      <w:pPr>
        <w:rPr>
          <w:sz w:val="24"/>
          <w:szCs w:val="24"/>
        </w:rPr>
      </w:pPr>
    </w:p>
    <w:p w:rsidR="00CA508A" w:rsidRPr="001154DC" w:rsidRDefault="00CA508A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E5661">
        <w:rPr>
          <w:sz w:val="24"/>
          <w:szCs w:val="24"/>
        </w:rPr>
        <w:t>2</w:t>
      </w:r>
      <w:r w:rsidR="00CA508A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AD6BB7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1E566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1E5661"/>
    <w:rsid w:val="002C5FC7"/>
    <w:rsid w:val="002F1753"/>
    <w:rsid w:val="004075E1"/>
    <w:rsid w:val="004E4275"/>
    <w:rsid w:val="00514C54"/>
    <w:rsid w:val="0055038F"/>
    <w:rsid w:val="00583291"/>
    <w:rsid w:val="00603F6E"/>
    <w:rsid w:val="00633595"/>
    <w:rsid w:val="00643EA6"/>
    <w:rsid w:val="00702BA4"/>
    <w:rsid w:val="00767CDB"/>
    <w:rsid w:val="007B2FD9"/>
    <w:rsid w:val="007D09F0"/>
    <w:rsid w:val="008F5FC5"/>
    <w:rsid w:val="00A10562"/>
    <w:rsid w:val="00A1789B"/>
    <w:rsid w:val="00A51A41"/>
    <w:rsid w:val="00A74026"/>
    <w:rsid w:val="00AD6BB7"/>
    <w:rsid w:val="00B5719F"/>
    <w:rsid w:val="00B73740"/>
    <w:rsid w:val="00BC3FE1"/>
    <w:rsid w:val="00C40818"/>
    <w:rsid w:val="00C84646"/>
    <w:rsid w:val="00C90831"/>
    <w:rsid w:val="00CA508A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ABEC1-1FBE-4BA0-B821-F424AEB40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30</cp:revision>
  <cp:lastPrinted>2022-01-18T07:53:00Z</cp:lastPrinted>
  <dcterms:created xsi:type="dcterms:W3CDTF">2019-08-07T18:37:00Z</dcterms:created>
  <dcterms:modified xsi:type="dcterms:W3CDTF">2022-12-28T10:01:00Z</dcterms:modified>
</cp:coreProperties>
</file>