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C15D4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1789B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50E0A">
        <w:t xml:space="preserve">Ripristino funzionalità </w:t>
      </w:r>
      <w:r w:rsidR="008C15D4">
        <w:t>U71995V imp.1900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8C15D4" w:rsidRDefault="007B2FD9" w:rsidP="000D51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8C15D4">
        <w:t>per il ripristino della valvola in oggetto situata nella strada adiacente la cabina Air Liquide, la valvola era rimasta chiusa e necessitava portarla in apertura.</w:t>
      </w:r>
    </w:p>
    <w:p w:rsidR="008C15D4" w:rsidRPr="006A3E75" w:rsidRDefault="008C15D4" w:rsidP="008C15D4">
      <w:pPr>
        <w:pStyle w:val="Paragrafoelenco"/>
        <w:rPr>
          <w:sz w:val="24"/>
          <w:szCs w:val="24"/>
        </w:rPr>
      </w:pPr>
      <w:r>
        <w:t>Dopo le manovre per la messa in sicurezza della stessa, gli operatori hanno infatti intercettato le manuali a monte, abbiamo effettuato le verifiche del caso. Il filtro riduttore nonostante non sia in ottimo stato risulta efficiente nella sua funzionalità e fornisce il segnale alle due elettrovalvole a bordo valvola; ciononostante la valvola non si apre, abbiampo provato a forzarla con l’ausilio di una manichetta ma senza risultato in quanto il servomotore sfiata segno evidente di una perdita di tenuta e quindi della necessaria polmonazione. Necessita quindi di smontaggio e lavorazione. Visto l’orario e le dimensioni della valvola il CTG ci ha congedati rinviando l’attività alla successive ore della giornata.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C15D4">
        <w:rPr>
          <w:sz w:val="24"/>
          <w:szCs w:val="24"/>
        </w:rPr>
        <w:t>30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63359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8C15D4">
        <w:rPr>
          <w:sz w:val="24"/>
          <w:szCs w:val="24"/>
        </w:rPr>
        <w:t xml:space="preserve"> </w:t>
      </w:r>
      <w:bookmarkStart w:id="0" w:name="_GoBack"/>
      <w:bookmarkEnd w:id="0"/>
      <w:r w:rsidRPr="001154DC">
        <w:rPr>
          <w:sz w:val="24"/>
          <w:szCs w:val="24"/>
        </w:rPr>
        <w:t xml:space="preserve">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6A3E7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307CC2"/>
    <w:rsid w:val="004075E1"/>
    <w:rsid w:val="004D79E0"/>
    <w:rsid w:val="004E4275"/>
    <w:rsid w:val="00514C54"/>
    <w:rsid w:val="006004FD"/>
    <w:rsid w:val="00603F6E"/>
    <w:rsid w:val="00633595"/>
    <w:rsid w:val="00643EA6"/>
    <w:rsid w:val="006A3E75"/>
    <w:rsid w:val="00702BA4"/>
    <w:rsid w:val="00767CDB"/>
    <w:rsid w:val="00790097"/>
    <w:rsid w:val="007B2FD9"/>
    <w:rsid w:val="007D09F0"/>
    <w:rsid w:val="008C15D4"/>
    <w:rsid w:val="008F5FC5"/>
    <w:rsid w:val="00A1789B"/>
    <w:rsid w:val="00A51A41"/>
    <w:rsid w:val="00A74026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50E0A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30</cp:revision>
  <cp:lastPrinted>2022-11-19T06:52:00Z</cp:lastPrinted>
  <dcterms:created xsi:type="dcterms:W3CDTF">2019-08-07T18:37:00Z</dcterms:created>
  <dcterms:modified xsi:type="dcterms:W3CDTF">2022-12-01T06:26:00Z</dcterms:modified>
</cp:coreProperties>
</file>