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644564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44564">
        <w:rPr>
          <w:sz w:val="24"/>
          <w:szCs w:val="24"/>
        </w:rPr>
        <w:t>Ripristino funzionalità L203RC imp.700A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Default="00CA5B20" w:rsidP="009C6E5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644564">
        <w:t xml:space="preserve">il ripristino del livello in oggetto; si è riscontrato, trattandosi di un torsionale pneumatico la presenza di sporcizia sul flapper che ne inficiava la misura del segnale di uscita; effettuata la pulizia il livello ha ripreso la funzionalità; da evidenziare che </w:t>
      </w:r>
      <w:r w:rsidR="00D87CD5">
        <w:t>il segnale di acquisizione a DCS risulta abbastanza lento.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1C5A87" w:rsidRDefault="001C5A87" w:rsidP="00E70266">
      <w:pPr>
        <w:rPr>
          <w:sz w:val="24"/>
          <w:szCs w:val="24"/>
        </w:rPr>
      </w:pPr>
      <w:bookmarkStart w:id="0" w:name="_GoBack"/>
      <w:bookmarkEnd w:id="0"/>
    </w:p>
    <w:p w:rsidR="001C5A87" w:rsidRDefault="001C5A87" w:rsidP="00E70266">
      <w:pPr>
        <w:rPr>
          <w:sz w:val="24"/>
          <w:szCs w:val="24"/>
        </w:rPr>
      </w:pPr>
    </w:p>
    <w:p w:rsidR="005E43A8" w:rsidRDefault="005E43A8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87CD5">
        <w:rPr>
          <w:sz w:val="24"/>
          <w:szCs w:val="24"/>
        </w:rPr>
        <w:t>6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Tallarita S.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C5A87"/>
    <w:rsid w:val="001D43F5"/>
    <w:rsid w:val="00232CFB"/>
    <w:rsid w:val="002C5FC7"/>
    <w:rsid w:val="003B00D5"/>
    <w:rsid w:val="004B4BF7"/>
    <w:rsid w:val="00514C54"/>
    <w:rsid w:val="005E43A8"/>
    <w:rsid w:val="00644564"/>
    <w:rsid w:val="00652C7F"/>
    <w:rsid w:val="00702BA4"/>
    <w:rsid w:val="009D72A9"/>
    <w:rsid w:val="009F2024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87CD5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23</cp:revision>
  <cp:lastPrinted>2023-06-06T09:11:00Z</cp:lastPrinted>
  <dcterms:created xsi:type="dcterms:W3CDTF">2019-08-07T18:37:00Z</dcterms:created>
  <dcterms:modified xsi:type="dcterms:W3CDTF">2023-08-10T09:42:00Z</dcterms:modified>
</cp:coreProperties>
</file>