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0266" w:rsidRDefault="00E70266" w:rsidP="00E70266">
      <w:pPr>
        <w:rPr>
          <w:sz w:val="28"/>
          <w:szCs w:val="28"/>
          <w:u w:val="single"/>
        </w:rPr>
      </w:pPr>
    </w:p>
    <w:p w:rsidR="00E70266" w:rsidRDefault="00E70266" w:rsidP="00E70266">
      <w:pPr>
        <w:rPr>
          <w:sz w:val="28"/>
          <w:szCs w:val="28"/>
          <w:u w:val="single"/>
        </w:rPr>
      </w:pPr>
    </w:p>
    <w:p w:rsidR="00E70266" w:rsidRDefault="00E70266" w:rsidP="00E70266">
      <w:pPr>
        <w:rPr>
          <w:sz w:val="28"/>
          <w:szCs w:val="28"/>
          <w:u w:val="single"/>
        </w:rPr>
      </w:pPr>
    </w:p>
    <w:p w:rsidR="00E70266" w:rsidRDefault="00E70266" w:rsidP="00E70266">
      <w:pPr>
        <w:rPr>
          <w:sz w:val="28"/>
          <w:szCs w:val="28"/>
          <w:u w:val="single"/>
        </w:rPr>
      </w:pPr>
    </w:p>
    <w:p w:rsidR="00E70266" w:rsidRPr="007F1039" w:rsidRDefault="00E70266" w:rsidP="00E70266">
      <w:pPr>
        <w:rPr>
          <w:sz w:val="28"/>
          <w:szCs w:val="28"/>
          <w:u w:val="single"/>
        </w:rPr>
      </w:pPr>
      <w:r w:rsidRPr="007F1039">
        <w:rPr>
          <w:sz w:val="28"/>
          <w:szCs w:val="28"/>
          <w:u w:val="single"/>
        </w:rPr>
        <w:t xml:space="preserve">Chiamata CTG in reperibilità del </w:t>
      </w:r>
      <w:r w:rsidR="0063178D">
        <w:rPr>
          <w:sz w:val="28"/>
          <w:szCs w:val="28"/>
          <w:u w:val="single"/>
        </w:rPr>
        <w:t>1</w:t>
      </w:r>
      <w:r w:rsidR="00E36B9F">
        <w:rPr>
          <w:sz w:val="28"/>
          <w:szCs w:val="28"/>
          <w:u w:val="single"/>
        </w:rPr>
        <w:t>5</w:t>
      </w:r>
      <w:r w:rsidR="00065481">
        <w:rPr>
          <w:sz w:val="28"/>
          <w:szCs w:val="28"/>
          <w:u w:val="single"/>
        </w:rPr>
        <w:t>/</w:t>
      </w:r>
      <w:r w:rsidR="00413150">
        <w:rPr>
          <w:sz w:val="28"/>
          <w:szCs w:val="28"/>
          <w:u w:val="single"/>
        </w:rPr>
        <w:t>1</w:t>
      </w:r>
      <w:r w:rsidR="00862109">
        <w:rPr>
          <w:sz w:val="28"/>
          <w:szCs w:val="28"/>
          <w:u w:val="single"/>
        </w:rPr>
        <w:t>1</w:t>
      </w:r>
      <w:r w:rsidR="00065481">
        <w:rPr>
          <w:sz w:val="28"/>
          <w:szCs w:val="28"/>
          <w:u w:val="single"/>
        </w:rPr>
        <w:t>/202</w:t>
      </w:r>
      <w:r w:rsidR="003B00D5">
        <w:rPr>
          <w:sz w:val="28"/>
          <w:szCs w:val="28"/>
          <w:u w:val="single"/>
        </w:rPr>
        <w:t>3</w:t>
      </w:r>
    </w:p>
    <w:p w:rsidR="00E70266" w:rsidRDefault="00E70266" w:rsidP="00E70266"/>
    <w:p w:rsidR="00E70266" w:rsidRDefault="00E70266" w:rsidP="0063178D">
      <w:pPr>
        <w:rPr>
          <w:sz w:val="24"/>
          <w:szCs w:val="24"/>
        </w:rPr>
      </w:pPr>
      <w:r w:rsidRPr="007F1039">
        <w:rPr>
          <w:b/>
        </w:rPr>
        <w:t>OGGETTO:</w:t>
      </w:r>
      <w:r>
        <w:t xml:space="preserve"> </w:t>
      </w:r>
      <w:r w:rsidR="00E36B9F">
        <w:t>R</w:t>
      </w:r>
      <w:r w:rsidR="00E36B9F" w:rsidRPr="00E36B9F">
        <w:t>ipristino valvole di blocco circuito olio F101 imp.100</w:t>
      </w:r>
    </w:p>
    <w:p w:rsidR="0063178D" w:rsidRPr="001154DC" w:rsidRDefault="0063178D" w:rsidP="0063178D">
      <w:pPr>
        <w:rPr>
          <w:sz w:val="24"/>
          <w:szCs w:val="24"/>
        </w:rPr>
      </w:pPr>
    </w:p>
    <w:p w:rsidR="00D7536D" w:rsidRPr="001B68AE" w:rsidRDefault="001B68AE" w:rsidP="009726C6">
      <w:pPr>
        <w:pStyle w:val="Paragrafoelenco"/>
        <w:numPr>
          <w:ilvl w:val="0"/>
          <w:numId w:val="4"/>
        </w:numPr>
        <w:rPr>
          <w:sz w:val="24"/>
          <w:szCs w:val="24"/>
        </w:rPr>
      </w:pPr>
      <w:r>
        <w:t xml:space="preserve">Siamo stati </w:t>
      </w:r>
      <w:r w:rsidR="00CA5B20" w:rsidRPr="00AF0939">
        <w:t>chiama</w:t>
      </w:r>
      <w:r w:rsidR="00CA5B20">
        <w:t>t</w:t>
      </w:r>
      <w:r>
        <w:t>i</w:t>
      </w:r>
      <w:r w:rsidR="00CA5B20" w:rsidRPr="00AF0939">
        <w:t xml:space="preserve"> del CTG</w:t>
      </w:r>
      <w:r w:rsidR="00CA5B20">
        <w:t xml:space="preserve"> </w:t>
      </w:r>
      <w:r>
        <w:t>perché è andato in blocco il forno F101 imp.100 e non riuscivano ad riarmare le valvole di blocco e quindi impossibilitati ad accendere il forno. Arrivati in raffineria non è stato necessario il nostro intervento in quanto sono riusciti a riarmare le valvole ed accendere il forno F101.</w:t>
      </w:r>
      <w:r w:rsidR="00A27649">
        <w:t xml:space="preserve"> Abbiamo comunque effettuato un controllo sulla logica di blocco del circuito dell’olio combustibile non riscontrando nessuna problematica.</w:t>
      </w:r>
      <w:bookmarkStart w:id="0" w:name="_GoBack"/>
      <w:bookmarkEnd w:id="0"/>
    </w:p>
    <w:p w:rsidR="00D7536D" w:rsidRDefault="001B68AE" w:rsidP="00E70266">
      <w:pPr>
        <w:rPr>
          <w:sz w:val="24"/>
          <w:szCs w:val="24"/>
        </w:rPr>
      </w:pPr>
      <w:r>
        <w:rPr>
          <w:sz w:val="24"/>
          <w:szCs w:val="24"/>
        </w:rPr>
        <w:t xml:space="preserve">             </w:t>
      </w:r>
    </w:p>
    <w:p w:rsidR="006D0553" w:rsidRDefault="006D0553" w:rsidP="00E70266">
      <w:pPr>
        <w:rPr>
          <w:sz w:val="24"/>
          <w:szCs w:val="24"/>
        </w:rPr>
      </w:pPr>
    </w:p>
    <w:p w:rsidR="006D0553" w:rsidRDefault="006D0553" w:rsidP="00E70266">
      <w:pPr>
        <w:rPr>
          <w:sz w:val="24"/>
          <w:szCs w:val="24"/>
        </w:rPr>
      </w:pPr>
    </w:p>
    <w:p w:rsidR="006D0553" w:rsidRDefault="006D0553" w:rsidP="00E70266">
      <w:pPr>
        <w:rPr>
          <w:sz w:val="24"/>
          <w:szCs w:val="24"/>
        </w:rPr>
      </w:pPr>
    </w:p>
    <w:p w:rsidR="006D0553" w:rsidRDefault="006D0553" w:rsidP="00E70266">
      <w:pPr>
        <w:rPr>
          <w:sz w:val="24"/>
          <w:szCs w:val="24"/>
        </w:rPr>
      </w:pPr>
    </w:p>
    <w:p w:rsidR="006D0553" w:rsidRDefault="006D0553" w:rsidP="00E70266">
      <w:pPr>
        <w:rPr>
          <w:sz w:val="24"/>
          <w:szCs w:val="24"/>
        </w:rPr>
      </w:pPr>
    </w:p>
    <w:p w:rsidR="005E43A8" w:rsidRDefault="005E43A8" w:rsidP="00E70266">
      <w:pPr>
        <w:rPr>
          <w:sz w:val="24"/>
          <w:szCs w:val="24"/>
        </w:rPr>
      </w:pPr>
    </w:p>
    <w:p w:rsidR="005E43A8" w:rsidRDefault="005E43A8" w:rsidP="00E70266">
      <w:pPr>
        <w:rPr>
          <w:sz w:val="24"/>
          <w:szCs w:val="24"/>
        </w:rPr>
      </w:pPr>
    </w:p>
    <w:p w:rsidR="00D7536D" w:rsidRPr="001154DC" w:rsidRDefault="00D7536D" w:rsidP="00E70266">
      <w:pPr>
        <w:rPr>
          <w:sz w:val="24"/>
          <w:szCs w:val="24"/>
        </w:rPr>
      </w:pPr>
    </w:p>
    <w:p w:rsidR="00E70266" w:rsidRPr="001154DC" w:rsidRDefault="00E70266" w:rsidP="00E70266">
      <w:pPr>
        <w:rPr>
          <w:sz w:val="24"/>
          <w:szCs w:val="24"/>
        </w:rPr>
      </w:pPr>
    </w:p>
    <w:p w:rsidR="00E70266" w:rsidRPr="001154DC" w:rsidRDefault="00065481" w:rsidP="00E70266">
      <w:pPr>
        <w:rPr>
          <w:sz w:val="24"/>
          <w:szCs w:val="24"/>
        </w:rPr>
      </w:pPr>
      <w:r w:rsidRPr="001154DC">
        <w:rPr>
          <w:sz w:val="24"/>
          <w:szCs w:val="24"/>
        </w:rPr>
        <w:t xml:space="preserve">Priolo Gargallo </w:t>
      </w:r>
      <w:r w:rsidR="00947094">
        <w:rPr>
          <w:sz w:val="24"/>
          <w:szCs w:val="24"/>
        </w:rPr>
        <w:t>1</w:t>
      </w:r>
      <w:r w:rsidR="001B68AE">
        <w:rPr>
          <w:sz w:val="24"/>
          <w:szCs w:val="24"/>
        </w:rPr>
        <w:t>5</w:t>
      </w:r>
      <w:r w:rsidRPr="001154DC">
        <w:rPr>
          <w:sz w:val="24"/>
          <w:szCs w:val="24"/>
        </w:rPr>
        <w:t>/</w:t>
      </w:r>
      <w:r w:rsidR="00096D9D">
        <w:rPr>
          <w:sz w:val="24"/>
          <w:szCs w:val="24"/>
        </w:rPr>
        <w:t>1</w:t>
      </w:r>
      <w:r w:rsidR="00AB589A">
        <w:rPr>
          <w:sz w:val="24"/>
          <w:szCs w:val="24"/>
        </w:rPr>
        <w:t>1</w:t>
      </w:r>
      <w:r w:rsidRPr="001154DC">
        <w:rPr>
          <w:sz w:val="24"/>
          <w:szCs w:val="24"/>
        </w:rPr>
        <w:t>/202</w:t>
      </w:r>
      <w:r w:rsidR="003B00D5">
        <w:rPr>
          <w:sz w:val="24"/>
          <w:szCs w:val="24"/>
        </w:rPr>
        <w:t>3</w:t>
      </w:r>
      <w:r w:rsidR="00E70266" w:rsidRPr="001154DC">
        <w:rPr>
          <w:sz w:val="24"/>
          <w:szCs w:val="24"/>
        </w:rPr>
        <w:t xml:space="preserve">                                                                               </w:t>
      </w:r>
      <w:r w:rsidRPr="001154DC">
        <w:rPr>
          <w:sz w:val="24"/>
          <w:szCs w:val="24"/>
        </w:rPr>
        <w:t xml:space="preserve">  </w:t>
      </w:r>
      <w:r w:rsidR="00E70266" w:rsidRPr="001154DC">
        <w:rPr>
          <w:sz w:val="24"/>
          <w:szCs w:val="24"/>
        </w:rPr>
        <w:t xml:space="preserve"> Il tecnico strumentista</w:t>
      </w:r>
    </w:p>
    <w:p w:rsidR="00E70266" w:rsidRPr="001154DC" w:rsidRDefault="00E70266" w:rsidP="00E70266">
      <w:pPr>
        <w:rPr>
          <w:sz w:val="24"/>
          <w:szCs w:val="24"/>
        </w:rPr>
      </w:pPr>
      <w:r w:rsidRPr="001154DC">
        <w:rPr>
          <w:sz w:val="24"/>
          <w:szCs w:val="24"/>
        </w:rPr>
        <w:t xml:space="preserve">                                                                                                       </w:t>
      </w:r>
      <w:r w:rsidR="00DE37C9">
        <w:rPr>
          <w:sz w:val="24"/>
          <w:szCs w:val="24"/>
        </w:rPr>
        <w:t xml:space="preserve">                             </w:t>
      </w:r>
      <w:r w:rsidR="00A619FF">
        <w:rPr>
          <w:sz w:val="24"/>
          <w:szCs w:val="24"/>
        </w:rPr>
        <w:t xml:space="preserve"> </w:t>
      </w:r>
      <w:r w:rsidR="00947094">
        <w:rPr>
          <w:sz w:val="24"/>
          <w:szCs w:val="24"/>
        </w:rPr>
        <w:t xml:space="preserve">  </w:t>
      </w:r>
      <w:r w:rsidR="00083506">
        <w:rPr>
          <w:sz w:val="24"/>
          <w:szCs w:val="24"/>
        </w:rPr>
        <w:t xml:space="preserve"> </w:t>
      </w:r>
      <w:r w:rsidR="00947094">
        <w:rPr>
          <w:sz w:val="24"/>
          <w:szCs w:val="24"/>
        </w:rPr>
        <w:t>Spinali Domenico</w:t>
      </w:r>
    </w:p>
    <w:p w:rsidR="00E70266" w:rsidRDefault="00E70266" w:rsidP="00E70266"/>
    <w:p w:rsidR="00702BA4" w:rsidRDefault="00702BA4"/>
    <w:sectPr w:rsidR="00702BA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A1B42"/>
    <w:multiLevelType w:val="hybridMultilevel"/>
    <w:tmpl w:val="B46874A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3718B9"/>
    <w:multiLevelType w:val="hybridMultilevel"/>
    <w:tmpl w:val="55FAD56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F6C5571"/>
    <w:multiLevelType w:val="hybridMultilevel"/>
    <w:tmpl w:val="4C584CB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3134F8F"/>
    <w:multiLevelType w:val="hybridMultilevel"/>
    <w:tmpl w:val="C504A5B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0266"/>
    <w:rsid w:val="00065481"/>
    <w:rsid w:val="00083506"/>
    <w:rsid w:val="00096D9D"/>
    <w:rsid w:val="000F6A61"/>
    <w:rsid w:val="001154DC"/>
    <w:rsid w:val="001B68AE"/>
    <w:rsid w:val="001D43F5"/>
    <w:rsid w:val="00232CFB"/>
    <w:rsid w:val="002C5FC7"/>
    <w:rsid w:val="003B00D5"/>
    <w:rsid w:val="00413150"/>
    <w:rsid w:val="004447BB"/>
    <w:rsid w:val="004B4BF7"/>
    <w:rsid w:val="00514C54"/>
    <w:rsid w:val="005516F8"/>
    <w:rsid w:val="005E43A8"/>
    <w:rsid w:val="0063178D"/>
    <w:rsid w:val="00652C7F"/>
    <w:rsid w:val="006D0553"/>
    <w:rsid w:val="00702BA4"/>
    <w:rsid w:val="00792DAD"/>
    <w:rsid w:val="00862109"/>
    <w:rsid w:val="00947094"/>
    <w:rsid w:val="009D72A9"/>
    <w:rsid w:val="009F2024"/>
    <w:rsid w:val="00A27649"/>
    <w:rsid w:val="00A51A41"/>
    <w:rsid w:val="00A619FF"/>
    <w:rsid w:val="00A74026"/>
    <w:rsid w:val="00AB589A"/>
    <w:rsid w:val="00B5719F"/>
    <w:rsid w:val="00BC2A34"/>
    <w:rsid w:val="00CA5B20"/>
    <w:rsid w:val="00CB55A4"/>
    <w:rsid w:val="00D1632A"/>
    <w:rsid w:val="00D7536D"/>
    <w:rsid w:val="00DA50A1"/>
    <w:rsid w:val="00DE37C9"/>
    <w:rsid w:val="00DF539F"/>
    <w:rsid w:val="00E36B9F"/>
    <w:rsid w:val="00E70266"/>
    <w:rsid w:val="00E70E01"/>
    <w:rsid w:val="00FA5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76020B-1B7D-40E1-ACA2-F6A231EB6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E7026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E70266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E7026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E7026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010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5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1000</TotalTime>
  <Pages>1</Pages>
  <Words>131</Words>
  <Characters>749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S.Bordieri</dc:creator>
  <cp:keywords/>
  <dc:description/>
  <cp:lastModifiedBy>S.Bordieri</cp:lastModifiedBy>
  <cp:revision>29</cp:revision>
  <cp:lastPrinted>2023-10-17T09:14:00Z</cp:lastPrinted>
  <dcterms:created xsi:type="dcterms:W3CDTF">2019-08-07T18:37:00Z</dcterms:created>
  <dcterms:modified xsi:type="dcterms:W3CDTF">2023-11-16T09:23:00Z</dcterms:modified>
</cp:coreProperties>
</file>