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B93073">
        <w:rPr>
          <w:sz w:val="28"/>
          <w:szCs w:val="28"/>
          <w:u w:val="single"/>
        </w:rPr>
        <w:t>1</w:t>
      </w:r>
      <w:r w:rsidR="0028653C">
        <w:rPr>
          <w:sz w:val="28"/>
          <w:szCs w:val="28"/>
          <w:u w:val="single"/>
        </w:rPr>
        <w:t>2</w:t>
      </w:r>
      <w:r w:rsidR="00065481">
        <w:rPr>
          <w:sz w:val="28"/>
          <w:szCs w:val="28"/>
          <w:u w:val="single"/>
        </w:rPr>
        <w:t>/0</w:t>
      </w:r>
      <w:r w:rsidR="001D43F5">
        <w:rPr>
          <w:sz w:val="28"/>
          <w:szCs w:val="28"/>
          <w:u w:val="single"/>
        </w:rPr>
        <w:t>5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B93073">
        <w:rPr>
          <w:sz w:val="24"/>
          <w:szCs w:val="24"/>
        </w:rPr>
        <w:t>R</w:t>
      </w:r>
      <w:r w:rsidR="00B93073" w:rsidRPr="00B93073">
        <w:rPr>
          <w:sz w:val="24"/>
          <w:szCs w:val="24"/>
        </w:rPr>
        <w:t xml:space="preserve">ipristino funzionalità </w:t>
      </w:r>
      <w:r w:rsidR="0028653C">
        <w:rPr>
          <w:sz w:val="24"/>
          <w:szCs w:val="24"/>
        </w:rPr>
        <w:t>L042RC imp.1600VK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A619FF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BC2A34">
        <w:t xml:space="preserve">per </w:t>
      </w:r>
      <w:r w:rsidR="00CE03F2">
        <w:t xml:space="preserve">effettuare </w:t>
      </w:r>
      <w:r w:rsidR="00B93073">
        <w:t xml:space="preserve">il ripristino </w:t>
      </w:r>
      <w:r w:rsidR="0028653C">
        <w:t>del livello in oggetto sul D115. Esercizio lamenta che lo strumento presenta una deriva in crescita non veritiera e che non risponde alle variazioni di processo. Si è riscontrato che lo strumento presentava il primario della negativa tappato; dopo avere provveduto ad effettuare la dovuta stasatura la misura del livello ha cominciato a scendere e a rispondere alle variazioni di processo effettuate da esercizio; lo strumento è stato allineato con sala controllo con esito positivo e inserito a processo.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A619FF" w:rsidRDefault="00A619FF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B93073">
        <w:rPr>
          <w:sz w:val="24"/>
          <w:szCs w:val="24"/>
        </w:rPr>
        <w:t>1</w:t>
      </w:r>
      <w:r w:rsidR="0028653C">
        <w:rPr>
          <w:sz w:val="24"/>
          <w:szCs w:val="24"/>
        </w:rPr>
        <w:t>2</w:t>
      </w:r>
      <w:r w:rsidRPr="001154DC">
        <w:rPr>
          <w:sz w:val="24"/>
          <w:szCs w:val="24"/>
        </w:rPr>
        <w:t>/0</w:t>
      </w:r>
      <w:r w:rsidR="00A619FF">
        <w:rPr>
          <w:sz w:val="24"/>
          <w:szCs w:val="24"/>
        </w:rPr>
        <w:t>5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</w:t>
      </w:r>
      <w:r w:rsidR="00A619FF">
        <w:rPr>
          <w:sz w:val="24"/>
          <w:szCs w:val="24"/>
        </w:rPr>
        <w:t xml:space="preserve"> </w:t>
      </w:r>
      <w:r w:rsidR="00DE37C9">
        <w:rPr>
          <w:sz w:val="24"/>
          <w:szCs w:val="24"/>
        </w:rPr>
        <w:t xml:space="preserve"> </w:t>
      </w:r>
      <w:r w:rsidR="0028653C">
        <w:rPr>
          <w:sz w:val="24"/>
          <w:szCs w:val="24"/>
        </w:rPr>
        <w:t>Tallarita Salvatore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1D43F5"/>
    <w:rsid w:val="00232CFB"/>
    <w:rsid w:val="0028653C"/>
    <w:rsid w:val="002C5FC7"/>
    <w:rsid w:val="003976E5"/>
    <w:rsid w:val="003B00D5"/>
    <w:rsid w:val="00430048"/>
    <w:rsid w:val="004B4BF7"/>
    <w:rsid w:val="00514C54"/>
    <w:rsid w:val="00702BA4"/>
    <w:rsid w:val="008F64C2"/>
    <w:rsid w:val="009F2024"/>
    <w:rsid w:val="00A51A41"/>
    <w:rsid w:val="00A619FF"/>
    <w:rsid w:val="00A74026"/>
    <w:rsid w:val="00B5719F"/>
    <w:rsid w:val="00B93073"/>
    <w:rsid w:val="00BC2A34"/>
    <w:rsid w:val="00CA5B20"/>
    <w:rsid w:val="00CB55A4"/>
    <w:rsid w:val="00CE03F2"/>
    <w:rsid w:val="00D1632A"/>
    <w:rsid w:val="00D7536D"/>
    <w:rsid w:val="00DA50A1"/>
    <w:rsid w:val="00DE37C9"/>
    <w:rsid w:val="00DF539F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897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22</cp:revision>
  <cp:lastPrinted>2023-04-08T06:50:00Z</cp:lastPrinted>
  <dcterms:created xsi:type="dcterms:W3CDTF">2019-08-07T18:37:00Z</dcterms:created>
  <dcterms:modified xsi:type="dcterms:W3CDTF">2023-05-13T05:10:00Z</dcterms:modified>
</cp:coreProperties>
</file>