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Pr="007F1039" w:rsidRDefault="00E70266" w:rsidP="00E70266">
      <w:pPr>
        <w:rPr>
          <w:sz w:val="28"/>
          <w:szCs w:val="28"/>
          <w:u w:val="single"/>
        </w:rPr>
      </w:pPr>
      <w:r w:rsidRPr="007F1039">
        <w:rPr>
          <w:sz w:val="28"/>
          <w:szCs w:val="28"/>
          <w:u w:val="single"/>
        </w:rPr>
        <w:t xml:space="preserve">Chiamata CTG in reperibilità del </w:t>
      </w:r>
      <w:r w:rsidR="00952247">
        <w:rPr>
          <w:sz w:val="28"/>
          <w:szCs w:val="28"/>
          <w:u w:val="single"/>
        </w:rPr>
        <w:t>2</w:t>
      </w:r>
      <w:r w:rsidR="001957D6">
        <w:rPr>
          <w:sz w:val="28"/>
          <w:szCs w:val="28"/>
          <w:u w:val="single"/>
        </w:rPr>
        <w:t>7</w:t>
      </w:r>
      <w:r w:rsidR="00065481">
        <w:rPr>
          <w:sz w:val="28"/>
          <w:szCs w:val="28"/>
          <w:u w:val="single"/>
        </w:rPr>
        <w:t>/</w:t>
      </w:r>
      <w:r w:rsidR="00413150">
        <w:rPr>
          <w:sz w:val="28"/>
          <w:szCs w:val="28"/>
          <w:u w:val="single"/>
        </w:rPr>
        <w:t>10</w:t>
      </w:r>
      <w:r w:rsidR="00065481">
        <w:rPr>
          <w:sz w:val="28"/>
          <w:szCs w:val="28"/>
          <w:u w:val="single"/>
        </w:rPr>
        <w:t>/202</w:t>
      </w:r>
      <w:r w:rsidR="003B00D5">
        <w:rPr>
          <w:sz w:val="28"/>
          <w:szCs w:val="28"/>
          <w:u w:val="single"/>
        </w:rPr>
        <w:t>3</w:t>
      </w:r>
      <w:r w:rsidR="00B46300">
        <w:rPr>
          <w:sz w:val="28"/>
          <w:szCs w:val="28"/>
          <w:u w:val="single"/>
        </w:rPr>
        <w:t>(2)</w:t>
      </w:r>
    </w:p>
    <w:p w:rsidR="00E70266" w:rsidRDefault="00E70266" w:rsidP="00E70266"/>
    <w:p w:rsidR="00E70266" w:rsidRPr="001154DC" w:rsidRDefault="00E70266" w:rsidP="00952247">
      <w:pPr>
        <w:rPr>
          <w:sz w:val="24"/>
          <w:szCs w:val="24"/>
        </w:rPr>
      </w:pPr>
      <w:r w:rsidRPr="007F1039">
        <w:rPr>
          <w:b/>
        </w:rPr>
        <w:t>OGGETTO:</w:t>
      </w:r>
      <w:r>
        <w:t xml:space="preserve"> </w:t>
      </w:r>
      <w:r w:rsidR="00952247">
        <w:rPr>
          <w:sz w:val="24"/>
          <w:szCs w:val="24"/>
        </w:rPr>
        <w:t>R</w:t>
      </w:r>
      <w:r w:rsidR="00952247" w:rsidRPr="00952247">
        <w:rPr>
          <w:sz w:val="24"/>
          <w:szCs w:val="24"/>
        </w:rPr>
        <w:t>i</w:t>
      </w:r>
      <w:r w:rsidR="00FB77B1">
        <w:rPr>
          <w:sz w:val="24"/>
          <w:szCs w:val="24"/>
        </w:rPr>
        <w:t xml:space="preserve">pristino funzionalità </w:t>
      </w:r>
      <w:r w:rsidR="00B46300">
        <w:rPr>
          <w:sz w:val="24"/>
          <w:szCs w:val="24"/>
        </w:rPr>
        <w:t>L003CV imp.700</w:t>
      </w:r>
    </w:p>
    <w:p w:rsidR="00A619FF" w:rsidRPr="001957D6" w:rsidRDefault="00CA5B20" w:rsidP="00E96687">
      <w:pPr>
        <w:pStyle w:val="Paragrafoelenco"/>
        <w:numPr>
          <w:ilvl w:val="0"/>
          <w:numId w:val="4"/>
        </w:numPr>
        <w:rPr>
          <w:sz w:val="24"/>
          <w:szCs w:val="24"/>
        </w:rPr>
      </w:pPr>
      <w:r w:rsidRPr="00AF0939">
        <w:t>A seguito della chiama</w:t>
      </w:r>
      <w:r>
        <w:t>t</w:t>
      </w:r>
      <w:r w:rsidRPr="00AF0939">
        <w:t>a del CTG</w:t>
      </w:r>
      <w:r>
        <w:t xml:space="preserve"> </w:t>
      </w:r>
      <w:r w:rsidR="00DE37C9">
        <w:t>siamo interv</w:t>
      </w:r>
      <w:r w:rsidR="00D1632A">
        <w:t>e</w:t>
      </w:r>
      <w:r w:rsidR="00DE37C9">
        <w:t xml:space="preserve">nuti </w:t>
      </w:r>
      <w:r w:rsidR="00083506">
        <w:t xml:space="preserve">per effettuare </w:t>
      </w:r>
      <w:r w:rsidR="00B46300">
        <w:t>il ripristino della valvola in oggetto che presenta perdite esagerate dalla baderna; avendo già attenzionato la problematica nelle giornate precedenti, è emerso che non è possibile più stringere la baderna in quanto non è più presente, necessita effettuare almeno una badernatura in campo anche perché la valvola stessa non si presenta nelle migliori condizioni. Le condizioni di processo sono abbastanza spinte, sono presenti circa 50 Kg/cm2 di pressione. Esercizio ha provato as intercettare la valvola senza successo in quanto la VS di intercetto non fa tenuta. Lo stesso cvapoturno presente in campo ha ritenuto non fattibile l’attività, riviata nel momento in cui ci siano le condizioni di sicurezza per poter effettuare l’intervento.</w:t>
      </w:r>
      <w:bookmarkStart w:id="0" w:name="_GoBack"/>
      <w:bookmarkEnd w:id="0"/>
    </w:p>
    <w:p w:rsidR="00952247" w:rsidRDefault="00952247" w:rsidP="00E70266">
      <w:pPr>
        <w:rPr>
          <w:sz w:val="24"/>
          <w:szCs w:val="24"/>
        </w:rPr>
      </w:pPr>
    </w:p>
    <w:p w:rsidR="00952247" w:rsidRDefault="00952247" w:rsidP="00E70266">
      <w:pPr>
        <w:rPr>
          <w:sz w:val="24"/>
          <w:szCs w:val="24"/>
        </w:rPr>
      </w:pPr>
    </w:p>
    <w:p w:rsidR="00D7536D" w:rsidRDefault="00D7536D" w:rsidP="00E70266">
      <w:pPr>
        <w:rPr>
          <w:sz w:val="24"/>
          <w:szCs w:val="24"/>
        </w:rPr>
      </w:pPr>
    </w:p>
    <w:p w:rsidR="00D7536D" w:rsidRDefault="00D7536D" w:rsidP="00E70266">
      <w:pPr>
        <w:rPr>
          <w:sz w:val="24"/>
          <w:szCs w:val="24"/>
        </w:rPr>
      </w:pPr>
    </w:p>
    <w:p w:rsidR="005E43A8" w:rsidRDefault="005E43A8" w:rsidP="00E70266">
      <w:pPr>
        <w:rPr>
          <w:sz w:val="24"/>
          <w:szCs w:val="24"/>
        </w:rPr>
      </w:pPr>
    </w:p>
    <w:p w:rsidR="005E43A8" w:rsidRDefault="005E43A8" w:rsidP="00E70266">
      <w:pPr>
        <w:rPr>
          <w:sz w:val="24"/>
          <w:szCs w:val="24"/>
        </w:rPr>
      </w:pPr>
    </w:p>
    <w:p w:rsidR="00D7536D" w:rsidRPr="001154DC" w:rsidRDefault="00D7536D" w:rsidP="00E70266">
      <w:pPr>
        <w:rPr>
          <w:sz w:val="24"/>
          <w:szCs w:val="24"/>
        </w:rPr>
      </w:pPr>
    </w:p>
    <w:p w:rsidR="00E70266" w:rsidRPr="001154DC" w:rsidRDefault="00E70266" w:rsidP="00E70266">
      <w:pPr>
        <w:rPr>
          <w:sz w:val="24"/>
          <w:szCs w:val="24"/>
        </w:rPr>
      </w:pPr>
    </w:p>
    <w:p w:rsidR="00E70266" w:rsidRPr="001154DC" w:rsidRDefault="00065481" w:rsidP="00E70266">
      <w:pPr>
        <w:rPr>
          <w:sz w:val="24"/>
          <w:szCs w:val="24"/>
        </w:rPr>
      </w:pPr>
      <w:r w:rsidRPr="001154DC">
        <w:rPr>
          <w:sz w:val="24"/>
          <w:szCs w:val="24"/>
        </w:rPr>
        <w:t xml:space="preserve">Priolo Gargallo </w:t>
      </w:r>
      <w:r w:rsidR="00952247">
        <w:rPr>
          <w:sz w:val="24"/>
          <w:szCs w:val="24"/>
        </w:rPr>
        <w:t>2</w:t>
      </w:r>
      <w:r w:rsidR="001957D6">
        <w:rPr>
          <w:sz w:val="24"/>
          <w:szCs w:val="24"/>
        </w:rPr>
        <w:t>7</w:t>
      </w:r>
      <w:r w:rsidRPr="001154DC">
        <w:rPr>
          <w:sz w:val="24"/>
          <w:szCs w:val="24"/>
        </w:rPr>
        <w:t>/</w:t>
      </w:r>
      <w:r w:rsidR="00096D9D">
        <w:rPr>
          <w:sz w:val="24"/>
          <w:szCs w:val="24"/>
        </w:rPr>
        <w:t>10</w:t>
      </w:r>
      <w:r w:rsidRPr="001154DC">
        <w:rPr>
          <w:sz w:val="24"/>
          <w:szCs w:val="24"/>
        </w:rPr>
        <w:t>/202</w:t>
      </w:r>
      <w:r w:rsidR="003B00D5">
        <w:rPr>
          <w:sz w:val="24"/>
          <w:szCs w:val="24"/>
        </w:rPr>
        <w:t>3</w:t>
      </w:r>
      <w:r w:rsidR="00E70266" w:rsidRPr="001154DC">
        <w:rPr>
          <w:sz w:val="24"/>
          <w:szCs w:val="24"/>
        </w:rPr>
        <w:t xml:space="preserve">                                                                               </w:t>
      </w:r>
      <w:r w:rsidRPr="001154DC">
        <w:rPr>
          <w:sz w:val="24"/>
          <w:szCs w:val="24"/>
        </w:rPr>
        <w:t xml:space="preserve">  </w:t>
      </w:r>
      <w:r w:rsidR="00E70266" w:rsidRPr="001154DC">
        <w:rPr>
          <w:sz w:val="24"/>
          <w:szCs w:val="24"/>
        </w:rPr>
        <w:t xml:space="preserve"> Il tecnico strumentista</w:t>
      </w:r>
    </w:p>
    <w:p w:rsidR="00E70266" w:rsidRPr="001154DC" w:rsidRDefault="00E70266" w:rsidP="00E70266">
      <w:pPr>
        <w:rPr>
          <w:sz w:val="24"/>
          <w:szCs w:val="24"/>
        </w:rPr>
      </w:pPr>
      <w:r w:rsidRPr="001154DC">
        <w:rPr>
          <w:sz w:val="24"/>
          <w:szCs w:val="24"/>
        </w:rPr>
        <w:t xml:space="preserve">                                                                                                       </w:t>
      </w:r>
      <w:r w:rsidR="00DE37C9">
        <w:rPr>
          <w:sz w:val="24"/>
          <w:szCs w:val="24"/>
        </w:rPr>
        <w:t xml:space="preserve">                             </w:t>
      </w:r>
      <w:r w:rsidR="00A619FF">
        <w:rPr>
          <w:sz w:val="24"/>
          <w:szCs w:val="24"/>
        </w:rPr>
        <w:t xml:space="preserve"> </w:t>
      </w:r>
      <w:r w:rsidR="009D72A9">
        <w:rPr>
          <w:sz w:val="24"/>
          <w:szCs w:val="24"/>
        </w:rPr>
        <w:t xml:space="preserve">     </w:t>
      </w:r>
      <w:r w:rsidR="00DE37C9">
        <w:rPr>
          <w:sz w:val="24"/>
          <w:szCs w:val="24"/>
        </w:rPr>
        <w:t xml:space="preserve"> </w:t>
      </w:r>
      <w:r w:rsidR="001957D6">
        <w:rPr>
          <w:sz w:val="24"/>
          <w:szCs w:val="24"/>
        </w:rPr>
        <w:t xml:space="preserve"> </w:t>
      </w:r>
      <w:r w:rsidR="00083506">
        <w:rPr>
          <w:sz w:val="24"/>
          <w:szCs w:val="24"/>
        </w:rPr>
        <w:t xml:space="preserve"> </w:t>
      </w:r>
      <w:r w:rsidR="00952247">
        <w:rPr>
          <w:sz w:val="24"/>
          <w:szCs w:val="24"/>
        </w:rPr>
        <w:t xml:space="preserve"> </w:t>
      </w:r>
      <w:r w:rsidR="001957D6">
        <w:rPr>
          <w:sz w:val="24"/>
          <w:szCs w:val="24"/>
        </w:rPr>
        <w:t>Tallarita S.</w:t>
      </w:r>
    </w:p>
    <w:p w:rsidR="00E70266" w:rsidRDefault="00E70266" w:rsidP="00E70266"/>
    <w:p w:rsidR="00702BA4" w:rsidRDefault="00702BA4"/>
    <w:sectPr w:rsidR="00702B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1B42"/>
    <w:multiLevelType w:val="hybridMultilevel"/>
    <w:tmpl w:val="B4687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E3718B9"/>
    <w:multiLevelType w:val="hybridMultilevel"/>
    <w:tmpl w:val="55FAD5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F6C5571"/>
    <w:multiLevelType w:val="hybridMultilevel"/>
    <w:tmpl w:val="4C584C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53134F8F"/>
    <w:multiLevelType w:val="hybridMultilevel"/>
    <w:tmpl w:val="C504A5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266"/>
    <w:rsid w:val="00065481"/>
    <w:rsid w:val="00083506"/>
    <w:rsid w:val="00096D9D"/>
    <w:rsid w:val="001154DC"/>
    <w:rsid w:val="001957D6"/>
    <w:rsid w:val="001D43F5"/>
    <w:rsid w:val="00232CFB"/>
    <w:rsid w:val="002C5FC7"/>
    <w:rsid w:val="003B00D5"/>
    <w:rsid w:val="00413150"/>
    <w:rsid w:val="004B4BF7"/>
    <w:rsid w:val="00514C54"/>
    <w:rsid w:val="005516F8"/>
    <w:rsid w:val="005E43A8"/>
    <w:rsid w:val="00652C7F"/>
    <w:rsid w:val="00702BA4"/>
    <w:rsid w:val="007A4F91"/>
    <w:rsid w:val="00952247"/>
    <w:rsid w:val="009D72A9"/>
    <w:rsid w:val="009F2024"/>
    <w:rsid w:val="00A51A41"/>
    <w:rsid w:val="00A619FF"/>
    <w:rsid w:val="00A74026"/>
    <w:rsid w:val="00B46300"/>
    <w:rsid w:val="00B5719F"/>
    <w:rsid w:val="00BC2A34"/>
    <w:rsid w:val="00CA5B20"/>
    <w:rsid w:val="00CB55A4"/>
    <w:rsid w:val="00D1632A"/>
    <w:rsid w:val="00D7536D"/>
    <w:rsid w:val="00DA50A1"/>
    <w:rsid w:val="00DE37C9"/>
    <w:rsid w:val="00DF539F"/>
    <w:rsid w:val="00E70266"/>
    <w:rsid w:val="00E70E01"/>
    <w:rsid w:val="00FA5F6F"/>
    <w:rsid w:val="00FB77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6020B-1B7D-40E1-ACA2-F6A231EB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7026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0266"/>
    <w:pPr>
      <w:ind w:left="720"/>
      <w:contextualSpacing/>
    </w:pPr>
  </w:style>
  <w:style w:type="paragraph" w:styleId="Testofumetto">
    <w:name w:val="Balloon Text"/>
    <w:basedOn w:val="Normale"/>
    <w:link w:val="TestofumettoCarattere"/>
    <w:uiPriority w:val="99"/>
    <w:semiHidden/>
    <w:unhideWhenUsed/>
    <w:rsid w:val="00E7026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702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102450">
      <w:bodyDiv w:val="1"/>
      <w:marLeft w:val="0"/>
      <w:marRight w:val="0"/>
      <w:marTop w:val="0"/>
      <w:marBottom w:val="0"/>
      <w:divBdr>
        <w:top w:val="none" w:sz="0" w:space="0" w:color="auto"/>
        <w:left w:val="none" w:sz="0" w:space="0" w:color="auto"/>
        <w:bottom w:val="none" w:sz="0" w:space="0" w:color="auto"/>
        <w:right w:val="none" w:sz="0" w:space="0" w:color="auto"/>
      </w:divBdr>
    </w:div>
    <w:div w:id="194795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954</TotalTime>
  <Pages>1</Pages>
  <Words>179</Words>
  <Characters>1024</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S.Bordieri</dc:creator>
  <cp:keywords/>
  <dc:description/>
  <cp:lastModifiedBy>Nico Passanisi</cp:lastModifiedBy>
  <cp:revision>28</cp:revision>
  <cp:lastPrinted>2023-10-17T09:14:00Z</cp:lastPrinted>
  <dcterms:created xsi:type="dcterms:W3CDTF">2019-08-07T18:37:00Z</dcterms:created>
  <dcterms:modified xsi:type="dcterms:W3CDTF">2023-10-30T08:16:00Z</dcterms:modified>
</cp:coreProperties>
</file>