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</w:t>
      </w:r>
      <w:r w:rsidR="00536CDB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6115F">
        <w:rPr>
          <w:sz w:val="24"/>
          <w:szCs w:val="24"/>
        </w:rPr>
        <w:t xml:space="preserve">Ripristino funzionalità </w:t>
      </w:r>
      <w:r w:rsidR="00536CDB">
        <w:rPr>
          <w:sz w:val="24"/>
          <w:szCs w:val="24"/>
        </w:rPr>
        <w:t>F301Cv imp.1200/2, ripristino parzializzazione su C103C imp.500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36CDB" w:rsidRDefault="00CA5B20" w:rsidP="00536CD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536CDB">
        <w:t xml:space="preserve">il ripristino della valvola in oggetto all’impianto 1200/2 in quanto il finecorsa di segnalazione dello stato non commutava in chiusura. </w:t>
      </w:r>
    </w:p>
    <w:p w:rsidR="00536CDB" w:rsidRDefault="00536CDB" w:rsidP="00536CDB">
      <w:pPr>
        <w:pStyle w:val="Paragrafoelenco"/>
      </w:pPr>
      <w:r>
        <w:t>In effetti si è riscontrato un problema sulla cassetta dello stesso; si è provveduto alla sostituzione del finecorsa della cassetta e del pressacavo e sono state effettuate le verifiche di corretta segnalazione con esito positivo.</w:t>
      </w:r>
    </w:p>
    <w:p w:rsidR="00536CDB" w:rsidRDefault="00536CDB" w:rsidP="00536CDB">
      <w:pPr>
        <w:pStyle w:val="Paragrafoelenco"/>
      </w:pPr>
    </w:p>
    <w:p w:rsidR="00536CDB" w:rsidRDefault="00536CDB" w:rsidP="00536CD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 è stato richiesto il controllo e il ripristino della parzializzazione sul compressore c103C dell’impianto 500, si è provveduto all’eliminazione di una perdita d’aria presente sul sistema e al ripristino di alcuni tubi in acciaio; dopodichè sono state effettuate le verifiche di parzializzazione con esito positivo.</w:t>
      </w: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  <w:bookmarkStart w:id="0" w:name="_GoBack"/>
      <w:bookmarkEnd w:id="0"/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10593">
        <w:rPr>
          <w:sz w:val="24"/>
          <w:szCs w:val="24"/>
        </w:rPr>
        <w:t>0</w:t>
      </w:r>
      <w:r w:rsidR="00536CDB">
        <w:rPr>
          <w:sz w:val="24"/>
          <w:szCs w:val="24"/>
        </w:rPr>
        <w:t>9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16115F">
        <w:rPr>
          <w:sz w:val="24"/>
          <w:szCs w:val="24"/>
        </w:rPr>
        <w:t>Tallarita S./Spinali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0CF0B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36CDB"/>
    <w:rsid w:val="00547E41"/>
    <w:rsid w:val="005516F8"/>
    <w:rsid w:val="005D4DC2"/>
    <w:rsid w:val="005E43A8"/>
    <w:rsid w:val="00652C7F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34</cp:revision>
  <cp:lastPrinted>2023-12-14T08:54:00Z</cp:lastPrinted>
  <dcterms:created xsi:type="dcterms:W3CDTF">2019-08-07T18:37:00Z</dcterms:created>
  <dcterms:modified xsi:type="dcterms:W3CDTF">2023-12-14T09:57:00Z</dcterms:modified>
</cp:coreProperties>
</file>