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Pr="001E1B37" w:rsidRDefault="005222F2" w:rsidP="001E1B37">
      <w:pPr>
        <w:spacing w:before="120" w:after="120" w:line="336" w:lineRule="auto"/>
        <w:jc w:val="center"/>
        <w:rPr>
          <w:rFonts w:ascii="Lora" w:eastAsia="Lora" w:hAnsi="Lora" w:cs="Lora"/>
          <w:color w:val="000000"/>
          <w:sz w:val="44"/>
          <w:szCs w:val="44"/>
        </w:rPr>
      </w:pPr>
      <w:bookmarkStart w:id="0" w:name="_GoBack"/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5C76DE">
        <w:rPr>
          <w:rFonts w:ascii="Lora" w:eastAsia="Lora" w:hAnsi="Lora" w:cs="Lora"/>
          <w:color w:val="000000"/>
          <w:sz w:val="44"/>
          <w:szCs w:val="44"/>
        </w:rPr>
        <w:t>21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1E1B37">
        <w:rPr>
          <w:rFonts w:ascii="Lora" w:eastAsia="Lora" w:hAnsi="Lora" w:cs="Lora"/>
          <w:color w:val="000000"/>
          <w:sz w:val="44"/>
          <w:szCs w:val="44"/>
        </w:rPr>
        <w:t>2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bookmarkEnd w:id="0"/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4206AA" w:rsidRDefault="00A414EB" w:rsidP="00DE71FB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810898">
        <w:rPr>
          <w:rFonts w:ascii="Lora" w:eastAsia="Lora" w:hAnsi="Lora" w:cs="Lora"/>
          <w:color w:val="000000"/>
          <w:sz w:val="34"/>
          <w:szCs w:val="28"/>
        </w:rPr>
        <w:t>1200/M</w:t>
      </w:r>
      <w:r w:rsidR="00E67541">
        <w:rPr>
          <w:rFonts w:ascii="Lora" w:eastAsia="Lora" w:hAnsi="Lora" w:cs="Lora"/>
          <w:color w:val="000000"/>
          <w:sz w:val="34"/>
          <w:szCs w:val="28"/>
        </w:rPr>
        <w:t xml:space="preserve"> </w:t>
      </w:r>
      <w:r w:rsidR="00105637" w:rsidRPr="00105637">
        <w:rPr>
          <w:rFonts w:ascii="Lora" w:eastAsia="Lora" w:hAnsi="Lora" w:cs="Lora"/>
          <w:color w:val="000000"/>
          <w:sz w:val="34"/>
          <w:szCs w:val="28"/>
        </w:rPr>
        <w:t xml:space="preserve">- Chiamata CTG per </w:t>
      </w:r>
      <w:r w:rsidR="00810898">
        <w:rPr>
          <w:rFonts w:ascii="Lora" w:eastAsia="Lora" w:hAnsi="Lora" w:cs="Lora"/>
          <w:color w:val="000000"/>
          <w:sz w:val="34"/>
          <w:szCs w:val="28"/>
        </w:rPr>
        <w:t>ripristino fotocellula</w:t>
      </w:r>
    </w:p>
    <w:p w:rsidR="00810898" w:rsidRDefault="00810898" w:rsidP="00DE71FB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E67541" w:rsidRDefault="00810898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>
        <w:rPr>
          <w:rFonts w:ascii="Lora" w:eastAsia="Lora" w:hAnsi="Lora" w:cs="Lora"/>
          <w:color w:val="000000"/>
          <w:sz w:val="34"/>
          <w:szCs w:val="28"/>
        </w:rPr>
        <w:t>Eseguita pulizia della fotocellula con ripristino della funzionalità.</w:t>
      </w:r>
    </w:p>
    <w:p w:rsidR="00E67541" w:rsidRDefault="003A4763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>
        <w:rPr>
          <w:rFonts w:ascii="Lora" w:eastAsia="Lora" w:hAnsi="Lora" w:cs="Lora"/>
          <w:color w:val="000000"/>
          <w:sz w:val="32"/>
          <w:szCs w:val="28"/>
        </w:rPr>
        <w:t>Inoltre, è stata tolta l’aria al contrario sulla KV805 al 1200.</w:t>
      </w:r>
    </w:p>
    <w:p w:rsidR="004206AA" w:rsidRDefault="004206AA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E67541" w:rsidRDefault="00E67541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Pr="007D11ED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E67541">
        <w:rPr>
          <w:rFonts w:ascii="Lora" w:eastAsia="Lora" w:hAnsi="Lora" w:cs="Lora"/>
          <w:color w:val="000000"/>
          <w:sz w:val="26"/>
          <w:szCs w:val="26"/>
        </w:rPr>
        <w:t>2</w:t>
      </w:r>
      <w:r w:rsidR="005C76DE">
        <w:rPr>
          <w:rFonts w:ascii="Lora" w:eastAsia="Lora" w:hAnsi="Lora" w:cs="Lora"/>
          <w:color w:val="000000"/>
          <w:sz w:val="26"/>
          <w:szCs w:val="26"/>
        </w:rPr>
        <w:t>1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6655F5">
        <w:rPr>
          <w:rFonts w:ascii="Lora" w:eastAsia="Lora" w:hAnsi="Lora" w:cs="Lora"/>
          <w:color w:val="000000"/>
          <w:sz w:val="26"/>
          <w:szCs w:val="26"/>
        </w:rPr>
        <w:t>2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E96BD0" w:rsidRPr="004E038A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</w:t>
      </w:r>
      <w:r w:rsidR="001B1960">
        <w:rPr>
          <w:rFonts w:ascii="Lora" w:eastAsia="Lora" w:hAnsi="Lora" w:cs="Lora"/>
          <w:color w:val="000000"/>
          <w:sz w:val="26"/>
          <w:szCs w:val="26"/>
        </w:rPr>
        <w:t xml:space="preserve">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E67541">
        <w:rPr>
          <w:rFonts w:ascii="Lora" w:eastAsia="Lora" w:hAnsi="Lora" w:cs="Lora"/>
          <w:color w:val="000000"/>
          <w:sz w:val="26"/>
          <w:szCs w:val="26"/>
        </w:rPr>
        <w:t>Tarascio B.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E67541">
        <w:rPr>
          <w:rFonts w:ascii="Lora" w:eastAsia="Lora" w:hAnsi="Lora" w:cs="Lora"/>
          <w:color w:val="000000"/>
          <w:sz w:val="26"/>
          <w:szCs w:val="26"/>
        </w:rPr>
        <w:t>Partesano V.</w:t>
      </w: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C9C48754-6E80-42F9-A826-195BEFBA0AB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EE2E6B8-B88D-4C15-9B11-658505E00AE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B3E312E6-6E34-4F3B-BE16-6FD8922AEE0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3EA6FA04-CB9C-426A-AD39-23E50C2ECAD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01BE6"/>
    <w:rsid w:val="00045D15"/>
    <w:rsid w:val="000C212F"/>
    <w:rsid w:val="00105637"/>
    <w:rsid w:val="0010596C"/>
    <w:rsid w:val="00160CD7"/>
    <w:rsid w:val="00185550"/>
    <w:rsid w:val="001A517E"/>
    <w:rsid w:val="001A5E35"/>
    <w:rsid w:val="001B1960"/>
    <w:rsid w:val="001E10F5"/>
    <w:rsid w:val="001E1B37"/>
    <w:rsid w:val="002911B1"/>
    <w:rsid w:val="002D0270"/>
    <w:rsid w:val="002E7E5F"/>
    <w:rsid w:val="00322078"/>
    <w:rsid w:val="00397646"/>
    <w:rsid w:val="003A4763"/>
    <w:rsid w:val="003D4430"/>
    <w:rsid w:val="004206AA"/>
    <w:rsid w:val="0044669D"/>
    <w:rsid w:val="004A55B1"/>
    <w:rsid w:val="004E038A"/>
    <w:rsid w:val="00517212"/>
    <w:rsid w:val="005222F2"/>
    <w:rsid w:val="0053274B"/>
    <w:rsid w:val="00590B10"/>
    <w:rsid w:val="005C76DE"/>
    <w:rsid w:val="005D02E0"/>
    <w:rsid w:val="00614B05"/>
    <w:rsid w:val="006342E3"/>
    <w:rsid w:val="00650AF5"/>
    <w:rsid w:val="0065736A"/>
    <w:rsid w:val="00664D86"/>
    <w:rsid w:val="006655F5"/>
    <w:rsid w:val="00695F4C"/>
    <w:rsid w:val="006B29A3"/>
    <w:rsid w:val="006F1601"/>
    <w:rsid w:val="0074589F"/>
    <w:rsid w:val="007A65C7"/>
    <w:rsid w:val="007C6D42"/>
    <w:rsid w:val="007D11ED"/>
    <w:rsid w:val="007D5A94"/>
    <w:rsid w:val="00810898"/>
    <w:rsid w:val="00856614"/>
    <w:rsid w:val="00881F5C"/>
    <w:rsid w:val="008A6311"/>
    <w:rsid w:val="008A79C0"/>
    <w:rsid w:val="008B3858"/>
    <w:rsid w:val="00930903"/>
    <w:rsid w:val="00940F22"/>
    <w:rsid w:val="00970A32"/>
    <w:rsid w:val="009D068A"/>
    <w:rsid w:val="00A2299A"/>
    <w:rsid w:val="00A414EB"/>
    <w:rsid w:val="00AF3471"/>
    <w:rsid w:val="00B032E8"/>
    <w:rsid w:val="00B0623D"/>
    <w:rsid w:val="00B66336"/>
    <w:rsid w:val="00BB2144"/>
    <w:rsid w:val="00BD3E8E"/>
    <w:rsid w:val="00BE5B8C"/>
    <w:rsid w:val="00BF5626"/>
    <w:rsid w:val="00C12149"/>
    <w:rsid w:val="00C43CA7"/>
    <w:rsid w:val="00C87D57"/>
    <w:rsid w:val="00C9029A"/>
    <w:rsid w:val="00C96B6C"/>
    <w:rsid w:val="00DE71FB"/>
    <w:rsid w:val="00E67541"/>
    <w:rsid w:val="00E70F7A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F0584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58</cp:revision>
  <cp:lastPrinted>2024-12-23T08:27:00Z</cp:lastPrinted>
  <dcterms:created xsi:type="dcterms:W3CDTF">2024-07-25T05:39:00Z</dcterms:created>
  <dcterms:modified xsi:type="dcterms:W3CDTF">2024-12-23T08:27:00Z</dcterms:modified>
</cp:coreProperties>
</file>