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92A56">
        <w:rPr>
          <w:sz w:val="28"/>
          <w:szCs w:val="28"/>
          <w:u w:val="single"/>
        </w:rPr>
        <w:t>20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51EBA">
        <w:rPr>
          <w:sz w:val="24"/>
          <w:szCs w:val="24"/>
        </w:rPr>
        <w:t xml:space="preserve">Ripristino funzionalità </w:t>
      </w:r>
      <w:r w:rsidR="00892A56">
        <w:rPr>
          <w:sz w:val="24"/>
          <w:szCs w:val="24"/>
        </w:rPr>
        <w:t>L501CV imp.2000A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57919" w:rsidRDefault="00CA5B20" w:rsidP="00892A5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 xml:space="preserve">siamo intervenuti per </w:t>
      </w:r>
      <w:r w:rsidR="000B404D">
        <w:t xml:space="preserve">effettuare </w:t>
      </w:r>
      <w:r w:rsidR="00C95815">
        <w:t xml:space="preserve">il ripristino </w:t>
      </w:r>
      <w:r w:rsidR="00A57919">
        <w:t xml:space="preserve">della valvola in oggetto </w:t>
      </w:r>
      <w:r w:rsidR="00892A56">
        <w:t>al Turbogas, come segnalato in precedenza necessita effettuare la sostituzione del posizionatore elettrpneumatico, non presente però tra i ricambi a magazzino.</w:t>
      </w:r>
    </w:p>
    <w:p w:rsidR="00A57919" w:rsidRPr="00A57919" w:rsidRDefault="00A57919" w:rsidP="00A57919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57919">
        <w:rPr>
          <w:sz w:val="24"/>
          <w:szCs w:val="24"/>
        </w:rPr>
        <w:t>20</w:t>
      </w:r>
      <w:r w:rsidR="00892A56">
        <w:rPr>
          <w:sz w:val="24"/>
          <w:szCs w:val="24"/>
        </w:rPr>
        <w:t>_21</w:t>
      </w:r>
      <w:r w:rsidR="000B404D">
        <w:rPr>
          <w:sz w:val="24"/>
          <w:szCs w:val="24"/>
        </w:rPr>
        <w:t>/</w:t>
      </w:r>
      <w:r w:rsidRPr="001154DC">
        <w:rPr>
          <w:sz w:val="24"/>
          <w:szCs w:val="24"/>
        </w:rPr>
        <w:t>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</w:t>
      </w:r>
      <w:r w:rsidR="004E6AAE">
        <w:rPr>
          <w:sz w:val="24"/>
          <w:szCs w:val="24"/>
        </w:rPr>
        <w:t xml:space="preserve">              </w:t>
      </w:r>
      <w:r w:rsidR="00E70266" w:rsidRPr="001154DC">
        <w:rPr>
          <w:sz w:val="24"/>
          <w:szCs w:val="24"/>
        </w:rPr>
        <w:t xml:space="preserve">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A57919">
        <w:rPr>
          <w:sz w:val="24"/>
          <w:szCs w:val="24"/>
        </w:rPr>
        <w:t xml:space="preserve">                            Garro L./Partesano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7629"/>
    <w:multiLevelType w:val="hybridMultilevel"/>
    <w:tmpl w:val="8936728E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658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B404D"/>
    <w:rsid w:val="001154DC"/>
    <w:rsid w:val="00232CFB"/>
    <w:rsid w:val="002C5FC7"/>
    <w:rsid w:val="003B00D5"/>
    <w:rsid w:val="00451EBA"/>
    <w:rsid w:val="004B4BF7"/>
    <w:rsid w:val="004E6AAE"/>
    <w:rsid w:val="00514C54"/>
    <w:rsid w:val="00702BA4"/>
    <w:rsid w:val="00892A56"/>
    <w:rsid w:val="00A51A41"/>
    <w:rsid w:val="00A57919"/>
    <w:rsid w:val="00A74026"/>
    <w:rsid w:val="00B5719F"/>
    <w:rsid w:val="00C526A7"/>
    <w:rsid w:val="00C95815"/>
    <w:rsid w:val="00CA4E8C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2020-01-31T01:20:00Z</cp:lastPrinted>
  <dcterms:created xsi:type="dcterms:W3CDTF">2019-08-07T18:37:00Z</dcterms:created>
  <dcterms:modified xsi:type="dcterms:W3CDTF">2024-01-28T13:43:00Z</dcterms:modified>
</cp:coreProperties>
</file>