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05A9F">
        <w:rPr>
          <w:sz w:val="28"/>
          <w:szCs w:val="28"/>
          <w:u w:val="single"/>
        </w:rPr>
        <w:t>18/</w:t>
      </w:r>
      <w:r w:rsidR="00065481">
        <w:rPr>
          <w:sz w:val="28"/>
          <w:szCs w:val="28"/>
          <w:u w:val="single"/>
        </w:rPr>
        <w:t>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05A9F">
        <w:rPr>
          <w:sz w:val="24"/>
          <w:szCs w:val="24"/>
        </w:rPr>
        <w:t xml:space="preserve">Ripristino funzionalità </w:t>
      </w:r>
      <w:r w:rsidR="00C02170">
        <w:rPr>
          <w:sz w:val="24"/>
          <w:szCs w:val="24"/>
        </w:rPr>
        <w:t>aria strumenti su circuito valvole imp.1800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C02170" w:rsidRDefault="00CA5B20" w:rsidP="00B5256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 xml:space="preserve">siamo intervenuti </w:t>
      </w:r>
      <w:r w:rsidR="00C02170">
        <w:t>esercizio ha notevoli difficoltà sulla movimentazione di alcune valvole in impianto, avendo riscontrato la presenza di parecchia acqua sul circuito pneumatico; in particolare siamo intervenuti sulla valvola L026ACV spurgando una quantità d’acqua esagerata; dopo aver asciugato i componenti a corredo della stessa</w:t>
      </w:r>
      <w:r w:rsidR="004425EB">
        <w:t>,</w:t>
      </w:r>
      <w:r w:rsidR="00C02170">
        <w:t xml:space="preserve"> la valvola è stata tarata e riallenata con sala controllo con esito positivo; ci è stato rischiesto anche il controllo della valvola F037CCV, tuttavia dopo aver spurgato anche qui parecchia acqua si è riscontrato che il posizionatore elettropneumatico risultava bloccato e in alcun modo si è riusciti a ripristinarlo. Necessita effettuarne la sostituzione e mancando un analogo ricambio sarà eventualmente necessario adeguare l’installazione </w:t>
      </w:r>
      <w:r w:rsidR="004425EB">
        <w:t xml:space="preserve">con uno </w:t>
      </w:r>
      <w:r w:rsidR="00C02170">
        <w:t>dei posizionatori che abbiamo disponibili</w:t>
      </w:r>
      <w:r w:rsidR="004425EB">
        <w:t xml:space="preserve"> a magazzino</w:t>
      </w:r>
      <w:r w:rsidR="00C02170">
        <w:t xml:space="preserve"> con le dovute modifiche.</w:t>
      </w: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  <w:bookmarkStart w:id="0" w:name="_GoBack"/>
      <w:bookmarkEnd w:id="0"/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05A9F">
        <w:rPr>
          <w:sz w:val="24"/>
          <w:szCs w:val="24"/>
        </w:rPr>
        <w:t>18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</w:t>
      </w:r>
      <w:r w:rsidR="00C02170">
        <w:rPr>
          <w:sz w:val="24"/>
          <w:szCs w:val="24"/>
        </w:rPr>
        <w:t xml:space="preserve">       </w:t>
      </w:r>
      <w:r w:rsidR="00E70266" w:rsidRPr="001154DC">
        <w:rPr>
          <w:sz w:val="24"/>
          <w:szCs w:val="24"/>
        </w:rPr>
        <w:t xml:space="preserve">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805A9F">
        <w:rPr>
          <w:sz w:val="24"/>
          <w:szCs w:val="24"/>
        </w:rPr>
        <w:t xml:space="preserve">                               </w:t>
      </w:r>
      <w:r w:rsidR="00EB5B43">
        <w:rPr>
          <w:sz w:val="24"/>
          <w:szCs w:val="24"/>
        </w:rPr>
        <w:t xml:space="preserve">    </w:t>
      </w:r>
      <w:r w:rsidR="00CA5B20">
        <w:rPr>
          <w:sz w:val="24"/>
          <w:szCs w:val="24"/>
        </w:rPr>
        <w:t xml:space="preserve"> </w:t>
      </w:r>
      <w:r w:rsidR="00E82F69">
        <w:rPr>
          <w:sz w:val="24"/>
          <w:szCs w:val="24"/>
        </w:rPr>
        <w:t xml:space="preserve"> </w:t>
      </w:r>
      <w:r w:rsidR="00C02170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B00D5"/>
    <w:rsid w:val="004425EB"/>
    <w:rsid w:val="004B4BF7"/>
    <w:rsid w:val="00514C54"/>
    <w:rsid w:val="00702BA4"/>
    <w:rsid w:val="00805A9F"/>
    <w:rsid w:val="0090523C"/>
    <w:rsid w:val="00A51A41"/>
    <w:rsid w:val="00A74026"/>
    <w:rsid w:val="00B5719F"/>
    <w:rsid w:val="00C02170"/>
    <w:rsid w:val="00C526A7"/>
    <w:rsid w:val="00CA5B20"/>
    <w:rsid w:val="00CB55A4"/>
    <w:rsid w:val="00D7536D"/>
    <w:rsid w:val="00DA50A1"/>
    <w:rsid w:val="00E70266"/>
    <w:rsid w:val="00E82F69"/>
    <w:rsid w:val="00EB5B43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2020-01-31T01:20:00Z</cp:lastPrinted>
  <dcterms:created xsi:type="dcterms:W3CDTF">2019-08-07T18:37:00Z</dcterms:created>
  <dcterms:modified xsi:type="dcterms:W3CDTF">2024-02-19T06:18:00Z</dcterms:modified>
</cp:coreProperties>
</file>