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E64" w:rsidRDefault="00210E64" w:rsidP="00210E64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14/06/2025</w:t>
      </w:r>
    </w:p>
    <w:p w:rsidR="00210E64" w:rsidRDefault="00210E64" w:rsidP="00210E64">
      <w:pPr>
        <w:jc w:val="both"/>
        <w:rPr>
          <w:rFonts w:ascii="Lora" w:hAnsi="Lora"/>
          <w:sz w:val="40"/>
        </w:rPr>
      </w:pPr>
    </w:p>
    <w:p w:rsidR="00210E64" w:rsidRDefault="00210E64" w:rsidP="00210E6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1200/3 - Chiamata CTG per ripristino pressostato aria al B108 (Z3Y501S2)</w:t>
      </w:r>
    </w:p>
    <w:p w:rsidR="00210E64" w:rsidRDefault="00210E64" w:rsidP="00210E64">
      <w:pPr>
        <w:jc w:val="both"/>
        <w:rPr>
          <w:rFonts w:ascii="Lora" w:hAnsi="Lora"/>
          <w:sz w:val="40"/>
        </w:rPr>
      </w:pPr>
    </w:p>
    <w:p w:rsidR="00210E64" w:rsidRDefault="00210E64" w:rsidP="00210E6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della richiesta d'intervento ricevuta dal CTG,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effettuata una verifica sul pressostato di bassa pressione aria a B108 Z3P501SL (DCS Tag: Z3Y501S2). Durante le prove funzionali, lo strumento ha manifestato un'evidente anomalia, caratterizzata da una totale assenza di ripetibilit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 Tale circostanza ne compromette l'affidabilit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e 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, rendendolo non conforme alle specifiche. Pertanto, lo strumento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dichiarato guasto e si rende necessaria la sua sostituzione per ripristinare 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. Si fa presente che il valore di taratura (setpoint) non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individuato n</w:t>
      </w:r>
      <w:r>
        <w:rPr>
          <w:rFonts w:ascii="Lora" w:hAnsi="Lora" w:hint="eastAsia"/>
          <w:sz w:val="40"/>
        </w:rPr>
        <w:t>é</w:t>
      </w:r>
      <w:r>
        <w:rPr>
          <w:rFonts w:ascii="Lora" w:hAnsi="Lora"/>
          <w:sz w:val="40"/>
        </w:rPr>
        <w:t xml:space="preserve"> sulla documentazione n</w:t>
      </w:r>
      <w:r>
        <w:rPr>
          <w:rFonts w:ascii="Lora" w:hAnsi="Lora" w:hint="eastAsia"/>
          <w:sz w:val="40"/>
        </w:rPr>
        <w:t>é</w:t>
      </w:r>
      <w:r>
        <w:rPr>
          <w:rFonts w:ascii="Lora" w:hAnsi="Lora"/>
          <w:sz w:val="40"/>
        </w:rPr>
        <w:t xml:space="preserve"> sullo strumento stesso;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quindi mandatorio che tale specifica venga fornita dall'ingegneria di processo prima di procedere all'installazione e alla calibrazione del nuovo strumento.</w:t>
      </w:r>
    </w:p>
    <w:p w:rsidR="00210E64" w:rsidRDefault="00210E64" w:rsidP="00210E6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14/06/2025            Il Tecnico Strumentista</w:t>
      </w:r>
    </w:p>
    <w:p w:rsidR="00AB7D17" w:rsidRPr="00210E64" w:rsidRDefault="00210E64" w:rsidP="00210E6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Allegretti G./Riciputo A.</w:t>
      </w:r>
    </w:p>
    <w:sectPr w:rsidR="00AB7D17" w:rsidRPr="00210E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64"/>
    <w:rsid w:val="00210E64"/>
    <w:rsid w:val="00A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A065F-C249-4435-9005-9ADC840C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2025-06-14T06:29:00Z</dcterms:created>
  <dcterms:modified xsi:type="dcterms:W3CDTF">2025-06-14T06:29:00Z</dcterms:modified>
</cp:coreProperties>
</file>