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1B6EB22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4865EE" w:rsidRPr="001125D4" w:rsidRDefault="004865EE"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4865EE" w:rsidRPr="001125D4" w:rsidRDefault="004865EE"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4865EE" w:rsidRPr="00AA5AC1" w:rsidRDefault="004865EE"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4865EE" w:rsidRPr="00AA5AC1" w:rsidRDefault="004865EE"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4865EE" w:rsidRPr="00AE26C1" w:rsidRDefault="004865EE"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4865EE" w:rsidRPr="00AE26C1" w:rsidRDefault="004865EE"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4865EE" w:rsidRPr="00254400" w:rsidRDefault="004865EE"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4865EE" w:rsidRPr="00254400" w:rsidRDefault="004865EE"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4865EE" w:rsidRPr="00254400" w:rsidRDefault="004865EE">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4865EE" w:rsidRPr="00254400" w:rsidRDefault="004865EE"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4865EE" w:rsidRPr="00254400" w:rsidRDefault="004865EE"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4865EE" w:rsidRPr="00254400" w:rsidRDefault="004865EE">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73815FFA" w:rsidR="001F3F3C" w:rsidRPr="008C6D43" w:rsidRDefault="00254400" w:rsidP="00F041D9">
      <w:pPr>
        <w:pStyle w:val="Didascalia"/>
        <w:jc w:val="center"/>
        <w:rPr>
          <w:sz w:val="20"/>
          <w:szCs w:val="20"/>
        </w:rPr>
      </w:pPr>
      <w:bookmarkStart w:id="57" w:name="_Ref18340887"/>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00470728">
        <w:rPr>
          <w:noProof/>
          <w:sz w:val="20"/>
          <w:szCs w:val="20"/>
        </w:rPr>
        <w:t>1</w:t>
      </w:r>
      <w:r w:rsidRPr="008C6D43">
        <w:rPr>
          <w:sz w:val="20"/>
          <w:szCs w:val="20"/>
        </w:rPr>
        <w:fldChar w:fldCharType="end"/>
      </w:r>
      <w:bookmarkEnd w:id="57"/>
      <w:r w:rsidRPr="008C6D43">
        <w:rPr>
          <w:sz w:val="20"/>
          <w:szCs w:val="20"/>
        </w:rPr>
        <w:t xml:space="preserve"> </w:t>
      </w:r>
      <w:proofErr w:type="spellStart"/>
      <w:r w:rsidRPr="008C6D43">
        <w:rPr>
          <w:sz w:val="20"/>
          <w:szCs w:val="20"/>
        </w:rPr>
        <w:t>crontab</w:t>
      </w:r>
      <w:proofErr w:type="spellEnd"/>
      <w:r w:rsidRPr="008C6D43">
        <w:rPr>
          <w:sz w:val="20"/>
          <w:szCs w:val="20"/>
        </w:rPr>
        <w:t xml:space="preserve"> </w:t>
      </w:r>
      <w:r w:rsidR="00D05192">
        <w:rPr>
          <w:sz w:val="20"/>
          <w:szCs w:val="20"/>
        </w:rPr>
        <w:t xml:space="preserve">alla </w:t>
      </w:r>
      <w:r w:rsidRPr="008C6D43">
        <w:rPr>
          <w:sz w:val="20"/>
          <w:szCs w:val="20"/>
        </w:rPr>
        <w:t>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794C72BB" w14:textId="24A22B1E" w:rsidR="00E12828" w:rsidRDefault="008F41F1" w:rsidP="00333024">
      <w:pPr>
        <w:ind w:firstLine="567"/>
        <w:jc w:val="both"/>
        <w:rPr>
          <w:sz w:val="24"/>
          <w:szCs w:val="24"/>
        </w:rPr>
      </w:pPr>
      <w:r>
        <w:rPr>
          <w:sz w:val="24"/>
          <w:szCs w:val="24"/>
        </w:rPr>
        <w:t xml:space="preserve">È bene precisare che il </w:t>
      </w:r>
      <w:proofErr w:type="spellStart"/>
      <w:r>
        <w:rPr>
          <w:sz w:val="24"/>
          <w:szCs w:val="24"/>
        </w:rPr>
        <w:t>raspberry</w:t>
      </w:r>
      <w:proofErr w:type="spellEnd"/>
      <w:r>
        <w:rPr>
          <w:sz w:val="24"/>
          <w:szCs w:val="24"/>
        </w:rPr>
        <w:t xml:space="preserve"> è in possesso di una scheda wireless integrata che però non può essere messa in monitor mode. Da qui la necessità di una scheda esterna.</w:t>
      </w:r>
    </w:p>
    <w:p w14:paraId="62ED27BF" w14:textId="77777777" w:rsidR="00333024" w:rsidRPr="00333024" w:rsidRDefault="00333024" w:rsidP="00333024">
      <w:pPr>
        <w:jc w:val="both"/>
        <w:rPr>
          <w:sz w:val="24"/>
          <w:szCs w:val="24"/>
        </w:rPr>
      </w:pPr>
    </w:p>
    <w:p w14:paraId="49F4735E" w14:textId="4535CE93" w:rsidR="008C6D43" w:rsidRDefault="00F041D9" w:rsidP="008C6D43">
      <w:pPr>
        <w:pStyle w:val="Stile1"/>
        <w:numPr>
          <w:ilvl w:val="0"/>
          <w:numId w:val="1"/>
        </w:numPr>
        <w:spacing w:after="240"/>
      </w:pPr>
      <w:r>
        <w:rPr>
          <w:sz w:val="24"/>
          <w:szCs w:val="24"/>
        </w:rPr>
        <w:t xml:space="preserve"> </w:t>
      </w:r>
      <w:bookmarkStart w:id="58" w:name="_Toc18164325"/>
      <w:r w:rsidR="00333024">
        <w:t>Seconda fase del progetto</w:t>
      </w:r>
      <w:bookmarkEnd w:id="58"/>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9" w:name="_Toc18164326"/>
      <w:r>
        <w:t>Gestione RAM</w:t>
      </w:r>
      <w:bookmarkEnd w:id="59"/>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w:t>
      </w:r>
      <w:r w:rsidR="00414A39">
        <w:rPr>
          <w:sz w:val="24"/>
          <w:szCs w:val="24"/>
        </w:rPr>
        <w:lastRenderedPageBreak/>
        <w:t>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60" w:name="_Toc18164327"/>
      <w:r>
        <w:t>Riferimenti spazio-temporali</w:t>
      </w:r>
      <w:bookmarkEnd w:id="60"/>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30CA48F7" w14:textId="0A30879C" w:rsidR="00414A39" w:rsidRDefault="00414A39" w:rsidP="00414A39">
      <w:pPr>
        <w:ind w:left="360" w:firstLine="348"/>
        <w:jc w:val="both"/>
        <w:rPr>
          <w:sz w:val="24"/>
          <w:szCs w:val="24"/>
        </w:rPr>
      </w:pPr>
      <w:r>
        <w:rPr>
          <w:sz w:val="24"/>
          <w:szCs w:val="24"/>
        </w:rPr>
        <w:t>Nei capitoli successivi verrà fornita nel dettaglio la struttura del database completo.</w:t>
      </w:r>
    </w:p>
    <w:p w14:paraId="754AF340" w14:textId="7C64A1CA" w:rsidR="00520736" w:rsidRDefault="00520736" w:rsidP="008C6D43">
      <w:pPr>
        <w:ind w:left="360"/>
        <w:jc w:val="both"/>
        <w:rPr>
          <w:sz w:val="24"/>
          <w:szCs w:val="24"/>
        </w:rPr>
      </w:pPr>
      <w:r>
        <w:rPr>
          <w:sz w:val="24"/>
          <w:szCs w:val="24"/>
        </w:rPr>
        <w:t xml:space="preserve"> </w:t>
      </w:r>
    </w:p>
    <w:p w14:paraId="4BDE41BF" w14:textId="09224E4D" w:rsidR="00C51595" w:rsidRDefault="007A57D0" w:rsidP="00C51595">
      <w:pPr>
        <w:pStyle w:val="Stile1"/>
        <w:numPr>
          <w:ilvl w:val="1"/>
          <w:numId w:val="1"/>
        </w:numPr>
        <w:spacing w:after="240"/>
      </w:pPr>
      <w:bookmarkStart w:id="61" w:name="_Toc18164328"/>
      <w:r>
        <w:t>Applicazione Web GIS</w:t>
      </w:r>
      <w:bookmarkEnd w:id="61"/>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Default="002045AC" w:rsidP="002045AC">
      <w:pPr>
        <w:pStyle w:val="Paragrafoelenco"/>
        <w:numPr>
          <w:ilvl w:val="0"/>
          <w:numId w:val="16"/>
        </w:numPr>
        <w:jc w:val="both"/>
      </w:pPr>
      <w:r w:rsidRPr="002045AC">
        <w:rPr>
          <w:sz w:val="24"/>
          <w:szCs w:val="24"/>
        </w:rPr>
        <w:t xml:space="preserve">Un </w:t>
      </w:r>
      <w:r>
        <w:t>sistema Linux-</w:t>
      </w:r>
      <w:proofErr w:type="spellStart"/>
      <w:r>
        <w:t>based</w:t>
      </w:r>
      <w:proofErr w:type="spellEnd"/>
      <w:r>
        <w:t xml:space="preserve"> mostra le periferiche wireless come </w:t>
      </w:r>
      <w:proofErr w:type="spellStart"/>
      <w:r>
        <w:t>wlanX</w:t>
      </w:r>
      <w:proofErr w:type="spellEnd"/>
      <w:r>
        <w:t xml:space="preserve"> e le periferiche ethernet come </w:t>
      </w:r>
      <w:proofErr w:type="spellStart"/>
      <w:r>
        <w:t>ethX</w:t>
      </w:r>
      <w:proofErr w:type="spellEnd"/>
      <w:r>
        <w:t xml:space="preserve"> dove X corrisponde ad un indice intero crescente &gt;=0 utilizzato per distinguere le interfacce. </w:t>
      </w:r>
    </w:p>
    <w:p w14:paraId="480EF91F" w14:textId="67376EC7" w:rsidR="002045AC" w:rsidRPr="002045AC" w:rsidRDefault="000809B4" w:rsidP="002045AC">
      <w:pPr>
        <w:pStyle w:val="Paragrafoelenco"/>
        <w:numPr>
          <w:ilvl w:val="0"/>
          <w:numId w:val="16"/>
        </w:numPr>
        <w:jc w:val="both"/>
        <w:rPr>
          <w:sz w:val="24"/>
          <w:szCs w:val="24"/>
        </w:rPr>
      </w:pPr>
      <w:r w:rsidRPr="002045AC">
        <w:rPr>
          <w:sz w:val="24"/>
          <w:szCs w:val="24"/>
        </w:rPr>
        <w:t xml:space="preserve">Lo script di sniffing ha bisogno che gli venga passato </w:t>
      </w:r>
      <w:r w:rsidR="00DA24F8">
        <w:rPr>
          <w:sz w:val="24"/>
          <w:szCs w:val="24"/>
        </w:rPr>
        <w:t xml:space="preserve">come parametro </w:t>
      </w:r>
      <w:r w:rsidRPr="002045AC">
        <w:rPr>
          <w:sz w:val="24"/>
          <w:szCs w:val="24"/>
        </w:rPr>
        <w:t xml:space="preserve">il nome dell’interfaccia di rete con la quale sniffare il traffico. </w:t>
      </w:r>
    </w:p>
    <w:p w14:paraId="700D8FF0" w14:textId="60A2D75E" w:rsidR="002045AC" w:rsidRPr="002045AC" w:rsidRDefault="000809B4" w:rsidP="002045AC">
      <w:pPr>
        <w:pStyle w:val="Paragrafoelenco"/>
        <w:numPr>
          <w:ilvl w:val="0"/>
          <w:numId w:val="16"/>
        </w:numPr>
        <w:jc w:val="both"/>
        <w:rPr>
          <w:sz w:val="24"/>
          <w:szCs w:val="24"/>
        </w:rPr>
      </w:pPr>
      <w:r w:rsidRPr="002045AC">
        <w:rPr>
          <w:sz w:val="24"/>
          <w:szCs w:val="24"/>
        </w:rPr>
        <w:t>L’interfaccia da passare deve essere dapprima identificata mediante il suo nome e</w:t>
      </w:r>
      <w:r w:rsidR="00A11BCA">
        <w:rPr>
          <w:sz w:val="24"/>
          <w:szCs w:val="24"/>
        </w:rPr>
        <w:t xml:space="preserve"> successivamente</w:t>
      </w:r>
      <w:r w:rsidRPr="002045AC">
        <w:rPr>
          <w:sz w:val="24"/>
          <w:szCs w:val="24"/>
        </w:rPr>
        <w:t xml:space="preserve"> essere messa in monitor mode</w:t>
      </w:r>
      <w:r w:rsidR="002D119A" w:rsidRPr="002045AC">
        <w:rPr>
          <w:sz w:val="24"/>
          <w:szCs w:val="24"/>
        </w:rPr>
        <w:t>,</w:t>
      </w:r>
      <w:r w:rsidRPr="002045AC">
        <w:rPr>
          <w:sz w:val="24"/>
          <w:szCs w:val="24"/>
        </w:rPr>
        <w:t xml:space="preserve"> che tra le altre cose </w:t>
      </w:r>
      <w:r w:rsidR="002D119A" w:rsidRPr="002045AC">
        <w:rPr>
          <w:sz w:val="24"/>
          <w:szCs w:val="24"/>
        </w:rPr>
        <w:t>comporta l’aggiunta</w:t>
      </w:r>
      <w:r w:rsidRPr="002045AC">
        <w:rPr>
          <w:sz w:val="24"/>
          <w:szCs w:val="24"/>
        </w:rPr>
        <w:t xml:space="preserve"> d</w:t>
      </w:r>
      <w:r w:rsidR="002D119A" w:rsidRPr="002045AC">
        <w:rPr>
          <w:sz w:val="24"/>
          <w:szCs w:val="24"/>
        </w:rPr>
        <w:t xml:space="preserve">el </w:t>
      </w:r>
      <w:r w:rsidRPr="002045AC">
        <w:rPr>
          <w:sz w:val="24"/>
          <w:szCs w:val="24"/>
        </w:rPr>
        <w:t>suffisso “</w:t>
      </w:r>
      <w:proofErr w:type="spellStart"/>
      <w:r w:rsidRPr="002045AC">
        <w:rPr>
          <w:sz w:val="24"/>
          <w:szCs w:val="24"/>
        </w:rPr>
        <w:t>mon</w:t>
      </w:r>
      <w:proofErr w:type="spellEnd"/>
      <w:r w:rsidRPr="002045AC">
        <w:rPr>
          <w:sz w:val="24"/>
          <w:szCs w:val="24"/>
        </w:rPr>
        <w:t>”</w:t>
      </w:r>
      <w:r w:rsidR="002045AC" w:rsidRPr="002045AC">
        <w:rPr>
          <w:sz w:val="24"/>
          <w:szCs w:val="24"/>
        </w:rPr>
        <w:t xml:space="preserve"> al suo nome</w:t>
      </w:r>
      <w:r w:rsidRPr="002045AC">
        <w:rPr>
          <w:sz w:val="24"/>
          <w:szCs w:val="24"/>
        </w:rPr>
        <w:t>.</w:t>
      </w:r>
      <w:r w:rsidR="0051725B" w:rsidRPr="002045AC">
        <w:rPr>
          <w:sz w:val="24"/>
          <w:szCs w:val="24"/>
        </w:rPr>
        <w:t xml:space="preserve"> </w:t>
      </w:r>
    </w:p>
    <w:p w14:paraId="69A2F1F2" w14:textId="798EE997" w:rsidR="008F41F1" w:rsidRDefault="000809B4" w:rsidP="004865EE">
      <w:pPr>
        <w:ind w:left="357" w:firstLine="567"/>
        <w:jc w:val="both"/>
        <w:rPr>
          <w:sz w:val="24"/>
          <w:szCs w:val="24"/>
        </w:rPr>
      </w:pPr>
      <w:r w:rsidRPr="00D05192">
        <w:rPr>
          <w:sz w:val="24"/>
          <w:szCs w:val="24"/>
        </w:rPr>
        <w:t xml:space="preserve">Di conseguenza, convinti che </w:t>
      </w:r>
      <w:r w:rsidR="00E86E04" w:rsidRPr="00D05192">
        <w:rPr>
          <w:sz w:val="24"/>
          <w:szCs w:val="24"/>
        </w:rPr>
        <w:t xml:space="preserve">la scheda wireless </w:t>
      </w:r>
      <w:r w:rsidR="002045AC">
        <w:rPr>
          <w:sz w:val="24"/>
          <w:szCs w:val="24"/>
        </w:rPr>
        <w:t xml:space="preserve">integrata ottenesse sempre l’identificativo wlan0 e quella </w:t>
      </w:r>
      <w:r w:rsidR="00E86E04" w:rsidRPr="00D05192">
        <w:rPr>
          <w:sz w:val="24"/>
          <w:szCs w:val="24"/>
        </w:rPr>
        <w:t xml:space="preserve">esterna </w:t>
      </w:r>
      <w:r w:rsidR="002045AC">
        <w:rPr>
          <w:sz w:val="24"/>
          <w:szCs w:val="24"/>
        </w:rPr>
        <w:t>wlan1,</w:t>
      </w:r>
      <w:r w:rsidR="00E86E04" w:rsidRPr="00D05192">
        <w:rPr>
          <w:sz w:val="24"/>
          <w:szCs w:val="24"/>
        </w:rPr>
        <w:t xml:space="preserve"> </w:t>
      </w:r>
      <w:r w:rsidR="00D710AE" w:rsidRPr="00D05192">
        <w:rPr>
          <w:sz w:val="24"/>
          <w:szCs w:val="24"/>
        </w:rPr>
        <w:t>all’interno dello script</w:t>
      </w:r>
      <w:r w:rsidR="00EF00C6">
        <w:rPr>
          <w:sz w:val="24"/>
          <w:szCs w:val="24"/>
        </w:rPr>
        <w:t xml:space="preserve"> </w:t>
      </w:r>
      <w:proofErr w:type="spellStart"/>
      <w:r w:rsidR="00EF00C6">
        <w:rPr>
          <w:sz w:val="24"/>
          <w:szCs w:val="24"/>
        </w:rPr>
        <w:t>python</w:t>
      </w:r>
      <w:proofErr w:type="spellEnd"/>
      <w:r w:rsidR="00D710AE" w:rsidRPr="00D05192">
        <w:rPr>
          <w:sz w:val="24"/>
          <w:szCs w:val="24"/>
        </w:rPr>
        <w:t xml:space="preserve"> </w:t>
      </w:r>
      <w:r w:rsidR="00E86E04" w:rsidRPr="00D05192">
        <w:rPr>
          <w:sz w:val="24"/>
          <w:szCs w:val="24"/>
        </w:rPr>
        <w:t xml:space="preserve">il nome dell’interfaccia con cui sniffare era </w:t>
      </w:r>
      <w:proofErr w:type="spellStart"/>
      <w:r w:rsidR="00E86E04" w:rsidRPr="00D05192">
        <w:rPr>
          <w:sz w:val="24"/>
          <w:szCs w:val="24"/>
        </w:rPr>
        <w:t>hardcoded</w:t>
      </w:r>
      <w:proofErr w:type="spellEnd"/>
      <w:r w:rsidR="00E86E04" w:rsidRPr="00D05192">
        <w:rPr>
          <w:sz w:val="24"/>
          <w:szCs w:val="24"/>
        </w:rPr>
        <w:t xml:space="preserve"> e sempre lo stesso</w:t>
      </w:r>
      <w:r w:rsidR="00D05192">
        <w:rPr>
          <w:sz w:val="24"/>
          <w:szCs w:val="24"/>
        </w:rPr>
        <w:t>: wlan1mon</w:t>
      </w:r>
      <w:r w:rsidR="00E86E04" w:rsidRPr="00D05192">
        <w:rPr>
          <w:sz w:val="24"/>
          <w:szCs w:val="24"/>
        </w:rPr>
        <w:t xml:space="preserve">. </w:t>
      </w:r>
      <w:r w:rsidR="00D05192">
        <w:rPr>
          <w:sz w:val="24"/>
          <w:szCs w:val="24"/>
        </w:rPr>
        <w:t xml:space="preserve">Facendo girare il </w:t>
      </w:r>
      <w:proofErr w:type="spellStart"/>
      <w:r w:rsidR="00D05192">
        <w:rPr>
          <w:sz w:val="24"/>
          <w:szCs w:val="24"/>
        </w:rPr>
        <w:t>raspberry</w:t>
      </w:r>
      <w:proofErr w:type="spellEnd"/>
      <w:r w:rsidR="00D05192">
        <w:rPr>
          <w:sz w:val="24"/>
          <w:szCs w:val="24"/>
        </w:rPr>
        <w:t xml:space="preserve"> per diversi giorni, mi sono accorto che non venivano assegnati sempre gli stessi identificatori alle interfacce di rete</w:t>
      </w:r>
      <w:r w:rsidR="00EF00C6">
        <w:rPr>
          <w:sz w:val="24"/>
          <w:szCs w:val="24"/>
        </w:rPr>
        <w:t xml:space="preserve"> ma capitava che venissero invertiti. Dal momento che lo script era </w:t>
      </w:r>
      <w:proofErr w:type="spellStart"/>
      <w:r w:rsidR="00EF00C6">
        <w:rPr>
          <w:sz w:val="24"/>
          <w:szCs w:val="24"/>
        </w:rPr>
        <w:t>hardcoded</w:t>
      </w:r>
      <w:proofErr w:type="spellEnd"/>
      <w:r w:rsidR="00EF00C6">
        <w:rPr>
          <w:sz w:val="24"/>
          <w:szCs w:val="24"/>
        </w:rPr>
        <w:t xml:space="preserve">, poteva non esserci corrispondenza tra il parametro passato alla funzione di </w:t>
      </w:r>
      <w:proofErr w:type="spellStart"/>
      <w:r w:rsidR="00EF00C6">
        <w:rPr>
          <w:sz w:val="24"/>
          <w:szCs w:val="24"/>
        </w:rPr>
        <w:t>sniff</w:t>
      </w:r>
      <w:proofErr w:type="spellEnd"/>
      <w:r w:rsidR="00EF00C6">
        <w:rPr>
          <w:sz w:val="24"/>
          <w:szCs w:val="24"/>
        </w:rPr>
        <w:t xml:space="preserve"> e l’identificativo assegnato dal sistema operativo alla scheda esterna. Il </w:t>
      </w:r>
      <w:proofErr w:type="spellStart"/>
      <w:r w:rsidR="00EF00C6">
        <w:rPr>
          <w:sz w:val="24"/>
          <w:szCs w:val="24"/>
        </w:rPr>
        <w:t>cronjob</w:t>
      </w:r>
      <w:proofErr w:type="spellEnd"/>
      <w:r w:rsidR="00EF00C6">
        <w:rPr>
          <w:sz w:val="24"/>
          <w:szCs w:val="24"/>
        </w:rPr>
        <w:t xml:space="preserve"> </w:t>
      </w:r>
      <w:r w:rsidR="00A11BCA">
        <w:rPr>
          <w:sz w:val="24"/>
          <w:szCs w:val="24"/>
        </w:rPr>
        <w:t>[</w:t>
      </w:r>
      <w:r w:rsidR="00EF00C6" w:rsidRPr="00D05192">
        <w:rPr>
          <w:sz w:val="24"/>
          <w:szCs w:val="24"/>
        </w:rPr>
        <w:fldChar w:fldCharType="begin"/>
      </w:r>
      <w:r w:rsidR="00EF00C6" w:rsidRPr="00D05192">
        <w:rPr>
          <w:sz w:val="24"/>
          <w:szCs w:val="24"/>
        </w:rPr>
        <w:instrText xml:space="preserve"> REF _Ref18340887 \h </w:instrText>
      </w:r>
      <w:r w:rsidR="00EF00C6" w:rsidRPr="00D05192">
        <w:rPr>
          <w:sz w:val="24"/>
          <w:szCs w:val="24"/>
        </w:rPr>
      </w:r>
      <w:r w:rsidR="00EF00C6" w:rsidRPr="00D05192">
        <w:rPr>
          <w:sz w:val="24"/>
          <w:szCs w:val="24"/>
        </w:rPr>
        <w:instrText xml:space="preserve"> \* MERGEFORMAT </w:instrText>
      </w:r>
      <w:r w:rsidR="00EF00C6" w:rsidRPr="00D05192">
        <w:rPr>
          <w:sz w:val="24"/>
          <w:szCs w:val="24"/>
        </w:rPr>
        <w:fldChar w:fldCharType="separate"/>
      </w:r>
      <w:r w:rsidR="00EF00C6" w:rsidRPr="00D05192">
        <w:rPr>
          <w:sz w:val="24"/>
          <w:szCs w:val="24"/>
        </w:rPr>
        <w:t>Eq</w:t>
      </w:r>
      <w:r w:rsidR="00EF00C6" w:rsidRPr="00D05192">
        <w:rPr>
          <w:sz w:val="24"/>
          <w:szCs w:val="24"/>
        </w:rPr>
        <w:t>u</w:t>
      </w:r>
      <w:r w:rsidR="00EF00C6" w:rsidRPr="00D05192">
        <w:rPr>
          <w:sz w:val="24"/>
          <w:szCs w:val="24"/>
        </w:rPr>
        <w:t>ati</w:t>
      </w:r>
      <w:r w:rsidR="00EF00C6" w:rsidRPr="00D05192">
        <w:rPr>
          <w:sz w:val="24"/>
          <w:szCs w:val="24"/>
        </w:rPr>
        <w:t>o</w:t>
      </w:r>
      <w:r w:rsidR="00EF00C6" w:rsidRPr="00D05192">
        <w:rPr>
          <w:sz w:val="24"/>
          <w:szCs w:val="24"/>
        </w:rPr>
        <w:t xml:space="preserve">n </w:t>
      </w:r>
      <w:r w:rsidR="00EF00C6" w:rsidRPr="00D05192">
        <w:rPr>
          <w:noProof/>
          <w:sz w:val="24"/>
          <w:szCs w:val="24"/>
        </w:rPr>
        <w:t>1</w:t>
      </w:r>
      <w:r w:rsidR="00EF00C6" w:rsidRPr="00D05192">
        <w:rPr>
          <w:sz w:val="24"/>
          <w:szCs w:val="24"/>
        </w:rPr>
        <w:fldChar w:fldCharType="end"/>
      </w:r>
      <w:r w:rsidR="00A11BCA">
        <w:rPr>
          <w:sz w:val="24"/>
          <w:szCs w:val="24"/>
        </w:rPr>
        <w:t>]</w:t>
      </w:r>
      <w:r w:rsidR="00EF00C6" w:rsidRPr="00D05192">
        <w:rPr>
          <w:sz w:val="24"/>
          <w:szCs w:val="24"/>
        </w:rPr>
        <w:t>,</w:t>
      </w:r>
      <w:r w:rsidR="00EF00C6">
        <w:rPr>
          <w:sz w:val="24"/>
          <w:szCs w:val="24"/>
        </w:rPr>
        <w:t xml:space="preserve"> tendando di mettere in monitor mode wlan1, avrebbe potuto eseguire l’operazione sulla scheda integrata</w:t>
      </w:r>
      <w:r w:rsidR="002D119A">
        <w:rPr>
          <w:sz w:val="24"/>
          <w:szCs w:val="24"/>
        </w:rPr>
        <w:t xml:space="preserve"> che, non potendo essere messa in monitor mode, non </w:t>
      </w:r>
      <w:r w:rsidR="005306E3">
        <w:rPr>
          <w:sz w:val="24"/>
          <w:szCs w:val="24"/>
        </w:rPr>
        <w:t>avrebbe permesso la generazione</w:t>
      </w:r>
      <w:r w:rsidR="002D119A">
        <w:rPr>
          <w:sz w:val="24"/>
          <w:szCs w:val="24"/>
        </w:rPr>
        <w:t xml:space="preserve"> </w:t>
      </w:r>
      <w:r w:rsidR="005306E3">
        <w:rPr>
          <w:sz w:val="24"/>
          <w:szCs w:val="24"/>
        </w:rPr>
        <w:t>di</w:t>
      </w:r>
      <w:r w:rsidR="002D119A">
        <w:rPr>
          <w:sz w:val="24"/>
          <w:szCs w:val="24"/>
        </w:rPr>
        <w:t xml:space="preserve"> wlan1mon e lo script in </w:t>
      </w:r>
      <w:proofErr w:type="spellStart"/>
      <w:r w:rsidR="002D119A">
        <w:rPr>
          <w:sz w:val="24"/>
          <w:szCs w:val="24"/>
        </w:rPr>
        <w:t>python</w:t>
      </w:r>
      <w:proofErr w:type="spellEnd"/>
      <w:r w:rsidR="002D119A">
        <w:rPr>
          <w:sz w:val="24"/>
          <w:szCs w:val="24"/>
        </w:rPr>
        <w:t xml:space="preserve"> </w:t>
      </w:r>
      <w:r w:rsidR="005306E3">
        <w:rPr>
          <w:sz w:val="24"/>
          <w:szCs w:val="24"/>
        </w:rPr>
        <w:t xml:space="preserve">sarebbe andato incontro ad un </w:t>
      </w:r>
      <w:r w:rsidR="002D119A">
        <w:rPr>
          <w:sz w:val="24"/>
          <w:szCs w:val="24"/>
        </w:rPr>
        <w:t>errore.</w:t>
      </w:r>
      <w:r w:rsidRPr="00D05192">
        <w:rPr>
          <w:sz w:val="24"/>
          <w:szCs w:val="24"/>
        </w:rPr>
        <w:t xml:space="preserve"> </w:t>
      </w:r>
    </w:p>
    <w:p w14:paraId="43967F56" w14:textId="08869EC8" w:rsidR="000809B4" w:rsidRPr="00D05192" w:rsidRDefault="008F41F1" w:rsidP="004865EE">
      <w:pPr>
        <w:ind w:left="357" w:firstLine="567"/>
        <w:jc w:val="both"/>
        <w:rPr>
          <w:sz w:val="24"/>
          <w:szCs w:val="24"/>
        </w:rPr>
      </w:pPr>
      <w:r>
        <w:rPr>
          <w:sz w:val="24"/>
          <w:szCs w:val="24"/>
        </w:rPr>
        <w:t xml:space="preserve">Ho trovato </w:t>
      </w:r>
      <w:r w:rsidR="002E2465">
        <w:rPr>
          <w:sz w:val="24"/>
          <w:szCs w:val="24"/>
        </w:rPr>
        <w:t>due</w:t>
      </w:r>
      <w:r>
        <w:rPr>
          <w:sz w:val="24"/>
          <w:szCs w:val="24"/>
        </w:rPr>
        <w:t xml:space="preserve"> soluzioni possibili</w:t>
      </w:r>
      <w:r w:rsidR="004247B8">
        <w:rPr>
          <w:sz w:val="24"/>
          <w:szCs w:val="24"/>
        </w:rPr>
        <w:t xml:space="preserve"> che saranno descritte</w:t>
      </w:r>
      <w:r w:rsidR="00E86E04" w:rsidRPr="00D05192">
        <w:rPr>
          <w:sz w:val="24"/>
          <w:szCs w:val="24"/>
        </w:rPr>
        <w:t xml:space="preserve"> nel dettaglio tecnico nel prossimo capitolo</w:t>
      </w:r>
      <w:r w:rsidR="0051725B">
        <w:rPr>
          <w:sz w:val="24"/>
          <w:szCs w:val="24"/>
        </w:rPr>
        <w:t>.</w:t>
      </w:r>
    </w:p>
    <w:p w14:paraId="6C5808BE" w14:textId="77777777" w:rsidR="001D5B4A" w:rsidRDefault="00A11BCA" w:rsidP="001D5B4A">
      <w:pPr>
        <w:ind w:left="357" w:firstLine="567"/>
        <w:jc w:val="both"/>
        <w:rPr>
          <w:sz w:val="24"/>
          <w:szCs w:val="24"/>
        </w:rPr>
      </w:pPr>
      <w:r w:rsidRPr="00713811">
        <w:rPr>
          <w:sz w:val="24"/>
          <w:szCs w:val="24"/>
        </w:rPr>
        <w:lastRenderedPageBreak/>
        <w:t xml:space="preserve">Documentandomi sul </w:t>
      </w:r>
      <w:proofErr w:type="spellStart"/>
      <w:r w:rsidRPr="00713811">
        <w:rPr>
          <w:sz w:val="24"/>
          <w:szCs w:val="24"/>
        </w:rPr>
        <w:t>crontab</w:t>
      </w:r>
      <w:proofErr w:type="spellEnd"/>
      <w:r w:rsidRPr="00713811">
        <w:rPr>
          <w:sz w:val="24"/>
          <w:szCs w:val="24"/>
        </w:rPr>
        <w:t>, sono venuto a conoscenza riguardo le sue vere potenzialità.</w:t>
      </w:r>
      <w:r w:rsidR="007933E6" w:rsidRPr="00713811">
        <w:rPr>
          <w:sz w:val="24"/>
          <w:szCs w:val="24"/>
        </w:rPr>
        <w:t xml:space="preserve"> Per schedulare un job </w:t>
      </w:r>
      <w:r w:rsidR="00072510" w:rsidRPr="00713811">
        <w:rPr>
          <w:sz w:val="24"/>
          <w:szCs w:val="24"/>
        </w:rPr>
        <w:t>possiamo ricorrere a cinque unità di misura secondo il seguente schem</w:t>
      </w:r>
      <w:r w:rsidR="001D5B4A">
        <w:rPr>
          <w:sz w:val="24"/>
          <w:szCs w:val="24"/>
        </w:rPr>
        <w:t>a</w:t>
      </w:r>
    </w:p>
    <w:p w14:paraId="3BE7CDC9" w14:textId="0D395AAB" w:rsidR="00072510" w:rsidRPr="001D5B4A" w:rsidRDefault="00072510" w:rsidP="001D5B4A">
      <w:pPr>
        <w:ind w:left="357"/>
        <w:jc w:val="center"/>
        <w:rPr>
          <w:sz w:val="24"/>
          <w:szCs w:val="24"/>
        </w:rPr>
      </w:pPr>
      <w:r w:rsidRPr="00713811">
        <w:rPr>
          <w:noProof/>
        </w:rPr>
        <mc:AlternateContent>
          <mc:Choice Requires="wps">
            <w:drawing>
              <wp:inline distT="0" distB="0" distL="0" distR="0" wp14:anchorId="3C9ECC31" wp14:editId="543CEE0E">
                <wp:extent cx="5572664" cy="1406105"/>
                <wp:effectExtent l="0" t="0" r="9525" b="381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406105"/>
                        </a:xfrm>
                        <a:prstGeom prst="rect">
                          <a:avLst/>
                        </a:prstGeom>
                        <a:solidFill>
                          <a:schemeClr val="bg2"/>
                        </a:solidFill>
                        <a:ln w="9525">
                          <a:noFill/>
                          <a:miter lim="800000"/>
                          <a:headEnd/>
                          <a:tailEnd/>
                        </a:ln>
                      </wps:spPr>
                      <wps:txbx>
                        <w:txbxContent>
                          <w:p w14:paraId="372AC065" w14:textId="70BE4BA3" w:rsidR="004865EE" w:rsidRPr="00072510" w:rsidRDefault="004865EE" w:rsidP="00072510">
                            <w:pPr>
                              <w:spacing w:after="0"/>
                              <w:rPr>
                                <w:lang w:eastAsia="it-IT"/>
                              </w:rPr>
                            </w:pPr>
                            <w:r>
                              <w:rPr>
                                <w:lang w:eastAsia="it-IT"/>
                              </w:rPr>
                              <w:t>#</w:t>
                            </w:r>
                            <w:proofErr w:type="gramStart"/>
                            <w:r>
                              <w:rPr>
                                <w:lang w:eastAsia="it-IT"/>
                              </w:rPr>
                              <w:t xml:space="preserve">  .</w:t>
                            </w:r>
                            <w:proofErr w:type="gramEnd"/>
                            <w:r>
                              <w:rPr>
                                <w:lang w:eastAsia="it-IT"/>
                              </w:rPr>
                              <w:t>-</w:t>
                            </w:r>
                            <w:r w:rsidRPr="00072510">
                              <w:rPr>
                                <w:lang w:eastAsia="it-IT"/>
                              </w:rPr>
                              <w:t>---------------- [m]</w:t>
                            </w:r>
                            <w:proofErr w:type="spellStart"/>
                            <w:r w:rsidRPr="00072510">
                              <w:rPr>
                                <w:lang w:eastAsia="it-IT"/>
                              </w:rPr>
                              <w:t>inute</w:t>
                            </w:r>
                            <w:proofErr w:type="spellEnd"/>
                            <w:r w:rsidRPr="00072510">
                              <w:rPr>
                                <w:lang w:eastAsia="it-IT"/>
                              </w:rPr>
                              <w:t xml:space="preserve">: minuto (0 - 59) </w:t>
                            </w:r>
                          </w:p>
                          <w:p w14:paraId="7E23C6B8" w14:textId="6B13C6CB" w:rsidR="004865EE" w:rsidRPr="00072510" w:rsidRDefault="004865EE" w:rsidP="00072510">
                            <w:pPr>
                              <w:spacing w:after="0"/>
                              <w:rPr>
                                <w:lang w:eastAsia="it-IT"/>
                              </w:rPr>
                            </w:pPr>
                            <w:r w:rsidRPr="00072510">
                              <w:rPr>
                                <w:lang w:eastAsia="it-IT"/>
                              </w:rPr>
                              <w:t>#</w:t>
                            </w:r>
                            <w:r>
                              <w:rPr>
                                <w:lang w:eastAsia="it-IT"/>
                              </w:rPr>
                              <w:t xml:space="preserve"> |</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00161AEE" w:rsidR="004865EE" w:rsidRPr="00072510" w:rsidRDefault="004865EE" w:rsidP="00072510">
                            <w:pPr>
                              <w:spacing w:after="0"/>
                              <w:rPr>
                                <w:lang w:eastAsia="it-IT"/>
                              </w:rPr>
                            </w:pPr>
                            <w:r w:rsidRPr="00072510">
                              <w:rPr>
                                <w:lang w:eastAsia="it-IT"/>
                              </w:rPr>
                              <w:t xml:space="preserve"># |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162997D5" w:rsidR="004865EE" w:rsidRPr="00072510" w:rsidRDefault="004865EE" w:rsidP="00072510">
                            <w:pPr>
                              <w:spacing w:after="0"/>
                              <w:rPr>
                                <w:lang w:val="en-US" w:eastAsia="it-IT"/>
                              </w:rPr>
                            </w:pPr>
                            <w:r w:rsidRPr="00072510">
                              <w:rPr>
                                <w:lang w:val="en-US" w:eastAsia="it-IT"/>
                              </w:rPr>
                              <w:t xml:space="preserve"># | </w:t>
                            </w:r>
                            <w:r w:rsidRPr="00072510">
                              <w:rPr>
                                <w:lang w:val="en-US" w:eastAsia="it-IT"/>
                              </w:rPr>
                              <w:tab/>
                              <w:t xml:space="preserve">| </w:t>
                            </w:r>
                            <w:r w:rsidRPr="00072510">
                              <w:rPr>
                                <w:lang w:val="en-US" w:eastAsia="it-IT"/>
                              </w:rPr>
                              <w:tab/>
                              <w:t xml:space="preserve">| </w:t>
                            </w:r>
                            <w:r w:rsidRPr="00072510">
                              <w:rPr>
                                <w:lang w:val="en-US" w:eastAsia="it-IT"/>
                              </w:rPr>
                              <w:tab/>
                            </w:r>
                            <w:r>
                              <w:rPr>
                                <w:lang w:val="en-US" w:eastAsia="it-IT"/>
                              </w:rPr>
                              <w:t xml:space="preserve"> </w:t>
                            </w:r>
                            <w:r w:rsidRPr="00072510">
                              <w:rPr>
                                <w:lang w:val="en-US" w:eastAsia="it-IT"/>
                              </w:rPr>
                              <w:t>. ------- [mon]</w:t>
                            </w:r>
                            <w:proofErr w:type="spellStart"/>
                            <w:r w:rsidRPr="00072510">
                              <w:rPr>
                                <w:lang w:val="en-US" w:eastAsia="it-IT"/>
                              </w:rPr>
                              <w:t>th</w:t>
                            </w:r>
                            <w:proofErr w:type="spellEnd"/>
                            <w:r w:rsidRPr="00072510">
                              <w:rPr>
                                <w:lang w:val="en-US" w:eastAsia="it-IT"/>
                              </w:rPr>
                              <w:t xml:space="preserve">: </w:t>
                            </w:r>
                            <w:proofErr w:type="spellStart"/>
                            <w:r w:rsidRPr="00072510">
                              <w:rPr>
                                <w:lang w:val="en-US" w:eastAsia="it-IT"/>
                              </w:rPr>
                              <w:t>mese</w:t>
                            </w:r>
                            <w:proofErr w:type="spellEnd"/>
                            <w:r w:rsidRPr="00072510">
                              <w:rPr>
                                <w:lang w:val="en-US" w:eastAsia="it-IT"/>
                              </w:rPr>
                              <w:t xml:space="preserve"> (1 - 12) </w:t>
                            </w:r>
                          </w:p>
                          <w:p w14:paraId="3CD28593" w14:textId="4C2C2682" w:rsidR="004865EE" w:rsidRPr="00072510" w:rsidRDefault="004865EE" w:rsidP="00072510">
                            <w:pPr>
                              <w:spacing w:after="0"/>
                              <w:rPr>
                                <w:lang w:eastAsia="it-IT"/>
                              </w:rPr>
                            </w:pPr>
                            <w:r w:rsidRPr="00072510">
                              <w:rPr>
                                <w:lang w:eastAsia="it-IT"/>
                              </w:rPr>
                              <w:t xml:space="preserve"># |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sidR="001D5B4A">
                              <w:rPr>
                                <w:lang w:eastAsia="it-IT"/>
                              </w:rPr>
                              <w:t>enica</w:t>
                            </w:r>
                            <w:r w:rsidRPr="00072510">
                              <w:rPr>
                                <w:lang w:eastAsia="it-IT"/>
                              </w:rPr>
                              <w:t>=0)</w:t>
                            </w:r>
                          </w:p>
                          <w:p w14:paraId="735B2FB1" w14:textId="169C3487" w:rsidR="004865EE" w:rsidRPr="00072510" w:rsidRDefault="004865EE" w:rsidP="00072510">
                            <w:pPr>
                              <w:spacing w:after="0"/>
                              <w:rPr>
                                <w:lang w:eastAsia="it-IT"/>
                              </w:rPr>
                            </w:pPr>
                            <w:r w:rsidRPr="00072510">
                              <w:rPr>
                                <w:lang w:eastAsia="it-IT"/>
                              </w:rPr>
                              <w:t xml:space="preserve"># |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3D60955" w:rsidR="004865EE" w:rsidRPr="00072510" w:rsidRDefault="004865EE" w:rsidP="00072510">
                            <w:pPr>
                              <w:spacing w:after="0"/>
                              <w:rPr>
                                <w:lang w:eastAsia="it-IT"/>
                              </w:rPr>
                            </w:pPr>
                            <w:r w:rsidRPr="00072510">
                              <w:rPr>
                                <w:lang w:eastAsia="it-IT"/>
                              </w:rPr>
                              <w:t xml:space="preserve"># *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4865EE" w:rsidRPr="00254400" w:rsidRDefault="004865EE"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0" type="#_x0000_t202" style="width:438.8pt;height:1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9aKwIAACsEAAAOAAAAZHJzL2Uyb0RvYy54bWysU9tu2zAMfR+wfxD0vvgCJ22NOEWXrsOA&#10;rhvQ7QNoWY6FyaInKbG7rx8lJ1m2vQ3zgyCa5BF5eLi+nXrNDtI6habi2SLlTBqBjTK7in/98vDm&#10;mjPnwTSg0ciKv0jHbzevX63HoZQ5dqgbaRmBGFeOQ8U774cySZzoZA9ugYM05GzR9uDJtLuksTAS&#10;eq+TPE1XyYi2GSwK6Rz9vZ+dfBPx21YK/6ltnfRMV5xq8/G08azDmWzWUO4sDJ0SxzLgH6roQRl6&#10;9Ax1Dx7Y3qq/oHolLDps/UJgn2DbKiFjD9RNlv7RzXMHg4y9EDluONPk/h+seDp8tkw1Fc+vODPQ&#10;04y24KTWwBrFvHQeWR5oGgdXUvTzQPF+eosTjTu27IZHFN8cM7jtwOzknbU4dhIaKjMLmclF6ozj&#10;Akg9fsSGnoO9xwg0tbYPHBIrjNBpXC/nEcnJM0E/l8urfLUqOBPky4p0laXL+AaUp/TBOv9eYs/C&#10;peKWNBDh4fDofCgHylNIeM2hVs2D0joaQXdyqy07ACmm3sXWKeO3KG3YWPGbZb6MwAZDelRSrzzJ&#10;Wau+4tdp+GaBBTbemSaGeFB6vhOsNkd6AiMzN36qpziQ4sR6jc0L8WVxVi9tG106tD84G0m5FXff&#10;92AlZ/qDIc5vsqIIUo9GQXyRYS899aUHjCCoinvO5uvWx/UIbBi8o9m0KrIWhjhXciyZFBnJPG5P&#10;kPylHaN+7fjmJwAAAP//AwBQSwMEFAAGAAgAAAAhAMFDmvncAAAABQEAAA8AAABkcnMvZG93bnJl&#10;di54bWxMj81OwzAQhO9IvIO1SNyok4j+EOJUCIkeyqktSBy38ZJE2OvIdtP07TFc4LLSaEYz31br&#10;yRoxkg+9YwX5LANB3Djdc6vg7fBytwIRIrJG45gUXCjAur6+qrDU7sw7GvexFamEQ4kKuhiHUsrQ&#10;dGQxzNxAnLxP5y3GJH0rtcdzKrdGFlm2kBZ7TgsdDvTcUfO1P1kF48fDq/Hvl/lBbrfTbtzkGzM3&#10;St3eTE+PICJN8S8MP/gJHerEdHQn1kEYBemR+HuTt1ouFyCOCooivwdZV/I/ff0NAAD//wMAUEsB&#10;Ai0AFAAGAAgAAAAhALaDOJL+AAAA4QEAABMAAAAAAAAAAAAAAAAAAAAAAFtDb250ZW50X1R5cGVz&#10;XS54bWxQSwECLQAUAAYACAAAACEAOP0h/9YAAACUAQAACwAAAAAAAAAAAAAAAAAvAQAAX3JlbHMv&#10;LnJlbHNQSwECLQAUAAYACAAAACEA7or/WisCAAArBAAADgAAAAAAAAAAAAAAAAAuAgAAZHJzL2Uy&#10;b0RvYy54bWxQSwECLQAUAAYACAAAACEAwUOa+dwAAAAFAQAADwAAAAAAAAAAAAAAAACFBAAAZHJz&#10;L2Rvd25yZXYueG1sUEsFBgAAAAAEAAQA8wAAAI4FAAAAAA==&#10;" fillcolor="#e7e6e6 [3214]" stroked="f">
                <v:textbox>
                  <w:txbxContent>
                    <w:p w14:paraId="372AC065" w14:textId="70BE4BA3" w:rsidR="004865EE" w:rsidRPr="00072510" w:rsidRDefault="004865EE" w:rsidP="00072510">
                      <w:pPr>
                        <w:spacing w:after="0"/>
                        <w:rPr>
                          <w:lang w:eastAsia="it-IT"/>
                        </w:rPr>
                      </w:pPr>
                      <w:r>
                        <w:rPr>
                          <w:lang w:eastAsia="it-IT"/>
                        </w:rPr>
                        <w:t>#</w:t>
                      </w:r>
                      <w:proofErr w:type="gramStart"/>
                      <w:r>
                        <w:rPr>
                          <w:lang w:eastAsia="it-IT"/>
                        </w:rPr>
                        <w:t xml:space="preserve">  .</w:t>
                      </w:r>
                      <w:proofErr w:type="gramEnd"/>
                      <w:r>
                        <w:rPr>
                          <w:lang w:eastAsia="it-IT"/>
                        </w:rPr>
                        <w:t>-</w:t>
                      </w:r>
                      <w:r w:rsidRPr="00072510">
                        <w:rPr>
                          <w:lang w:eastAsia="it-IT"/>
                        </w:rPr>
                        <w:t>---------------- [m]</w:t>
                      </w:r>
                      <w:proofErr w:type="spellStart"/>
                      <w:r w:rsidRPr="00072510">
                        <w:rPr>
                          <w:lang w:eastAsia="it-IT"/>
                        </w:rPr>
                        <w:t>inute</w:t>
                      </w:r>
                      <w:proofErr w:type="spellEnd"/>
                      <w:r w:rsidRPr="00072510">
                        <w:rPr>
                          <w:lang w:eastAsia="it-IT"/>
                        </w:rPr>
                        <w:t xml:space="preserve">: minuto (0 - 59) </w:t>
                      </w:r>
                    </w:p>
                    <w:p w14:paraId="7E23C6B8" w14:textId="6B13C6CB" w:rsidR="004865EE" w:rsidRPr="00072510" w:rsidRDefault="004865EE" w:rsidP="00072510">
                      <w:pPr>
                        <w:spacing w:after="0"/>
                        <w:rPr>
                          <w:lang w:eastAsia="it-IT"/>
                        </w:rPr>
                      </w:pPr>
                      <w:r w:rsidRPr="00072510">
                        <w:rPr>
                          <w:lang w:eastAsia="it-IT"/>
                        </w:rPr>
                        <w:t>#</w:t>
                      </w:r>
                      <w:r>
                        <w:rPr>
                          <w:lang w:eastAsia="it-IT"/>
                        </w:rPr>
                        <w:t xml:space="preserve"> |</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00161AEE" w:rsidR="004865EE" w:rsidRPr="00072510" w:rsidRDefault="004865EE" w:rsidP="00072510">
                      <w:pPr>
                        <w:spacing w:after="0"/>
                        <w:rPr>
                          <w:lang w:eastAsia="it-IT"/>
                        </w:rPr>
                      </w:pPr>
                      <w:r w:rsidRPr="00072510">
                        <w:rPr>
                          <w:lang w:eastAsia="it-IT"/>
                        </w:rPr>
                        <w:t xml:space="preserve"># |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162997D5" w:rsidR="004865EE" w:rsidRPr="00072510" w:rsidRDefault="004865EE" w:rsidP="00072510">
                      <w:pPr>
                        <w:spacing w:after="0"/>
                        <w:rPr>
                          <w:lang w:val="en-US" w:eastAsia="it-IT"/>
                        </w:rPr>
                      </w:pPr>
                      <w:r w:rsidRPr="00072510">
                        <w:rPr>
                          <w:lang w:val="en-US" w:eastAsia="it-IT"/>
                        </w:rPr>
                        <w:t xml:space="preserve"># | </w:t>
                      </w:r>
                      <w:r w:rsidRPr="00072510">
                        <w:rPr>
                          <w:lang w:val="en-US" w:eastAsia="it-IT"/>
                        </w:rPr>
                        <w:tab/>
                        <w:t xml:space="preserve">| </w:t>
                      </w:r>
                      <w:r w:rsidRPr="00072510">
                        <w:rPr>
                          <w:lang w:val="en-US" w:eastAsia="it-IT"/>
                        </w:rPr>
                        <w:tab/>
                        <w:t xml:space="preserve">| </w:t>
                      </w:r>
                      <w:r w:rsidRPr="00072510">
                        <w:rPr>
                          <w:lang w:val="en-US" w:eastAsia="it-IT"/>
                        </w:rPr>
                        <w:tab/>
                      </w:r>
                      <w:r>
                        <w:rPr>
                          <w:lang w:val="en-US" w:eastAsia="it-IT"/>
                        </w:rPr>
                        <w:t xml:space="preserve"> </w:t>
                      </w:r>
                      <w:r w:rsidRPr="00072510">
                        <w:rPr>
                          <w:lang w:val="en-US" w:eastAsia="it-IT"/>
                        </w:rPr>
                        <w:t>. ------- [mon]</w:t>
                      </w:r>
                      <w:proofErr w:type="spellStart"/>
                      <w:r w:rsidRPr="00072510">
                        <w:rPr>
                          <w:lang w:val="en-US" w:eastAsia="it-IT"/>
                        </w:rPr>
                        <w:t>th</w:t>
                      </w:r>
                      <w:proofErr w:type="spellEnd"/>
                      <w:r w:rsidRPr="00072510">
                        <w:rPr>
                          <w:lang w:val="en-US" w:eastAsia="it-IT"/>
                        </w:rPr>
                        <w:t xml:space="preserve">: </w:t>
                      </w:r>
                      <w:proofErr w:type="spellStart"/>
                      <w:r w:rsidRPr="00072510">
                        <w:rPr>
                          <w:lang w:val="en-US" w:eastAsia="it-IT"/>
                        </w:rPr>
                        <w:t>mese</w:t>
                      </w:r>
                      <w:proofErr w:type="spellEnd"/>
                      <w:r w:rsidRPr="00072510">
                        <w:rPr>
                          <w:lang w:val="en-US" w:eastAsia="it-IT"/>
                        </w:rPr>
                        <w:t xml:space="preserve"> (1 - 12) </w:t>
                      </w:r>
                    </w:p>
                    <w:p w14:paraId="3CD28593" w14:textId="4C2C2682" w:rsidR="004865EE" w:rsidRPr="00072510" w:rsidRDefault="004865EE" w:rsidP="00072510">
                      <w:pPr>
                        <w:spacing w:after="0"/>
                        <w:rPr>
                          <w:lang w:eastAsia="it-IT"/>
                        </w:rPr>
                      </w:pPr>
                      <w:r w:rsidRPr="00072510">
                        <w:rPr>
                          <w:lang w:eastAsia="it-IT"/>
                        </w:rPr>
                        <w:t xml:space="preserve"># |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sidR="001D5B4A">
                        <w:rPr>
                          <w:lang w:eastAsia="it-IT"/>
                        </w:rPr>
                        <w:t>enica</w:t>
                      </w:r>
                      <w:r w:rsidRPr="00072510">
                        <w:rPr>
                          <w:lang w:eastAsia="it-IT"/>
                        </w:rPr>
                        <w:t>=0)</w:t>
                      </w:r>
                    </w:p>
                    <w:p w14:paraId="735B2FB1" w14:textId="169C3487" w:rsidR="004865EE" w:rsidRPr="00072510" w:rsidRDefault="004865EE" w:rsidP="00072510">
                      <w:pPr>
                        <w:spacing w:after="0"/>
                        <w:rPr>
                          <w:lang w:eastAsia="it-IT"/>
                        </w:rPr>
                      </w:pPr>
                      <w:r w:rsidRPr="00072510">
                        <w:rPr>
                          <w:lang w:eastAsia="it-IT"/>
                        </w:rPr>
                        <w:t xml:space="preserve"># |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3D60955" w:rsidR="004865EE" w:rsidRPr="00072510" w:rsidRDefault="004865EE" w:rsidP="00072510">
                      <w:pPr>
                        <w:spacing w:after="0"/>
                        <w:rPr>
                          <w:lang w:eastAsia="it-IT"/>
                        </w:rPr>
                      </w:pPr>
                      <w:r w:rsidRPr="00072510">
                        <w:rPr>
                          <w:lang w:eastAsia="it-IT"/>
                        </w:rPr>
                        <w:t xml:space="preserve"># *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4865EE" w:rsidRPr="00254400" w:rsidRDefault="004865EE" w:rsidP="00072510">
                      <w:pPr>
                        <w:spacing w:after="0"/>
                        <w:rPr>
                          <w:rFonts w:ascii="Bahnschrift SemiLight" w:hAnsi="Bahnschrift SemiLight"/>
                          <w:lang w:val="en-US"/>
                        </w:rPr>
                      </w:pPr>
                    </w:p>
                  </w:txbxContent>
                </v:textbox>
                <w10:anchorlock/>
              </v:shape>
            </w:pict>
          </mc:Fallback>
        </mc:AlternateContent>
      </w:r>
    </w:p>
    <w:p w14:paraId="4A273424" w14:textId="77777777" w:rsidR="004865EE" w:rsidRDefault="00713811" w:rsidP="001D5B4A">
      <w:pPr>
        <w:spacing w:after="0"/>
        <w:ind w:left="386" w:firstLine="567"/>
        <w:jc w:val="both"/>
        <w:rPr>
          <w:sz w:val="24"/>
          <w:szCs w:val="24"/>
        </w:rPr>
      </w:pPr>
      <w:r w:rsidRPr="00713811">
        <w:rPr>
          <w:sz w:val="24"/>
          <w:szCs w:val="24"/>
        </w:rPr>
        <w:t>In cui</w:t>
      </w:r>
      <w:r w:rsidR="004865EE">
        <w:rPr>
          <w:sz w:val="24"/>
          <w:szCs w:val="24"/>
        </w:rPr>
        <w:t>:</w:t>
      </w:r>
      <w:r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53FAF1E7" w14:textId="77777777" w:rsidR="001D5B4A" w:rsidRDefault="004865EE" w:rsidP="001D5B4A">
      <w:pPr>
        <w:ind w:left="386"/>
        <w:jc w:val="center"/>
        <w:rPr>
          <w:sz w:val="24"/>
          <w:szCs w:val="24"/>
        </w:rP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4865EE" w:rsidRPr="00254400" w:rsidRDefault="004865EE"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1"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1KwIAACoEAAAOAAAAZHJzL2Uyb0RvYy54bWysU12v0zAMfUfiP0R5Z926dWzVuqvLLhch&#10;XT6kCz/ATdM1Io1Lkq0dvx4n3caAN0Qfori2T+zj483d0Gp2lNYpNAWfTaacSSOwUmZf8K9fHl+t&#10;OHMeTAUajSz4STp+t335YtN3uUyxQV1JywjEuLzvCt543+VJ4kQjW3AT7KQhZ422BU+m3SeVhZ7Q&#10;W52k0+ky6dFWnUUhnaO/D6OTbyN+XUvhP9W1k57pglNtPp42nmU4k+0G8r2FrlHiXAb8QxUtKEOP&#10;XqEewAM7WPUXVKuERYe1nwhsE6xrJWTsgbqZTf/o5rmBTsZeiBzXXWly/w9WfDx+tkxVBU9pUgZa&#10;mtEOnNQaWKWYl84jSwNNfedyin7uKN4Pb3CgcceWXfeE4ptjBncNmL28txb7RkJFZc5CZnKTOuK4&#10;AFL2H7Ci5+DgMQINtW0Dh8QKI3Qa1+k6Ijl4JujnfL1czbIZZ4J882y+XM3jE5Bfsjvr/DuJLQuX&#10;gluSQESH45PzoRrILyHhMYdaVY9K62gE2cmdtuwIJJhyHzunjN+itGF9wddZmkVggyE9CqlVntSs&#10;VVvw1TR8o74CGW9NFUM8KD3eCVabMzuBkJEaP5RDnEd2Ib3E6kR0WRzFS8tGlwbtD856Em7B3fcD&#10;WMmZfm+I8vVssQhKj8Yie52SYW895a0HjCCognvOxuvOx+0IbBi8p9HUKrIWZjhWci6ZBBnJPC9P&#10;UPytHaN+rfj2JwA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5TFDNSsCAAAqBAAADgAAAAAAAAAAAAAAAAAuAgAAZHJzL2Uy&#10;b0RvYy54bWxQSwECLQAUAAYACAAAACEAet8qQtwAAAAEAQAADwAAAAAAAAAAAAAAAACFBAAAZHJz&#10;L2Rvd25yZXYueG1sUEsFBgAAAAAEAAQA8wAAAI4FAAAAAA==&#10;" fillcolor="#e7e6e6 [3214]" stroked="f">
                <v:textbox>
                  <w:txbxContent>
                    <w:p w14:paraId="2C53FC6F" w14:textId="6AD09D3D" w:rsidR="004865EE" w:rsidRPr="00254400" w:rsidRDefault="004865EE"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675C80D" w14:textId="1697DA41" w:rsidR="0001750A" w:rsidRDefault="0001750A" w:rsidP="00555DB1">
      <w:pPr>
        <w:pStyle w:val="Stile1"/>
        <w:numPr>
          <w:ilvl w:val="0"/>
          <w:numId w:val="1"/>
        </w:numPr>
        <w:spacing w:after="240"/>
      </w:pPr>
      <w:bookmarkStart w:id="62" w:name="_GoBack"/>
      <w:bookmarkEnd w:id="62"/>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Default="008A76ED" w:rsidP="002B7DD2">
      <w:pPr>
        <w:ind w:left="360" w:firstLine="348"/>
        <w:jc w:val="both"/>
      </w:pPr>
      <w:r>
        <w:t>Come già anticipato, alla fine della prima fase del progetto</w:t>
      </w:r>
      <w:r w:rsidR="00C32071">
        <w:t xml:space="preserve"> </w:t>
      </w:r>
      <w:r>
        <w:t xml:space="preserve">vi era un errore che non permetteva lo sniffing con la corretta scheda wireless. Per </w:t>
      </w:r>
      <w:r w:rsidRPr="004A7944">
        <w:t>capire</w:t>
      </w:r>
      <w:r>
        <w:t xml:space="preserve"> l</w:t>
      </w:r>
      <w:r w:rsidR="008F41F1">
        <w:t>e</w:t>
      </w:r>
      <w:r>
        <w:t xml:space="preserve"> soluzion</w:t>
      </w:r>
      <w:r w:rsidR="008F41F1">
        <w:t>i</w:t>
      </w:r>
      <w:r>
        <w:t xml:space="preserve">, deve essere fatta un’altra premessa su come gestire le interfacce di rete in Unix. </w:t>
      </w:r>
    </w:p>
    <w:p w14:paraId="0C6A7FD7" w14:textId="44F36572" w:rsidR="002B7DD2" w:rsidRDefault="008A76ED" w:rsidP="002B7DD2">
      <w:pPr>
        <w:ind w:left="360" w:firstLine="348"/>
        <w:jc w:val="both"/>
      </w:pPr>
      <w:r>
        <w:t xml:space="preserve">Con il comando shell </w:t>
      </w:r>
      <w:proofErr w:type="spellStart"/>
      <w:r>
        <w:t>ifconfig</w:t>
      </w:r>
      <w:proofErr w:type="spellEnd"/>
      <w:r>
        <w:t>, un sistema Linux-</w:t>
      </w:r>
      <w:proofErr w:type="spellStart"/>
      <w:r>
        <w:t>based</w:t>
      </w:r>
      <w:proofErr w:type="spellEnd"/>
      <w:r>
        <w:t xml:space="preserve"> mostra le </w:t>
      </w:r>
      <w:r w:rsidR="004A7944">
        <w:t>interfacce di rete.</w:t>
      </w:r>
      <w:r>
        <w:t xml:space="preserve"> Il comando </w:t>
      </w:r>
      <w:proofErr w:type="spellStart"/>
      <w:r>
        <w:t>iwconfig</w:t>
      </w:r>
      <w:proofErr w:type="spellEnd"/>
      <w:r>
        <w:t xml:space="preserve"> è simile a </w:t>
      </w:r>
      <w:proofErr w:type="spellStart"/>
      <w:r>
        <w:t>ifconfig</w:t>
      </w:r>
      <w:proofErr w:type="spellEnd"/>
      <w:r>
        <w:t xml:space="preserve"> ma è dedicato alle interfacce wireless. </w:t>
      </w:r>
    </w:p>
    <w:p w14:paraId="4CFED918" w14:textId="77777777" w:rsidR="002B7DD2" w:rsidRDefault="002B7DD2" w:rsidP="002B7DD2">
      <w:pPr>
        <w:spacing w:after="0"/>
        <w:ind w:firstLine="360"/>
        <w:jc w:val="center"/>
      </w:pPr>
      <w:r>
        <w:rPr>
          <w:noProof/>
        </w:rPr>
        <w:lastRenderedPageBreak/>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4865EE" w:rsidRPr="001208CB" w:rsidRDefault="004865EE"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4865EE" w:rsidRPr="001208CB" w:rsidRDefault="004865EE" w:rsidP="002B7DD2">
                            <w:pPr>
                              <w:spacing w:after="0"/>
                              <w:rPr>
                                <w:rFonts w:ascii="Bahnschrift SemiLight" w:hAnsi="Bahnschrift SemiLight"/>
                                <w:lang w:val="en-US"/>
                              </w:rPr>
                            </w:pPr>
                          </w:p>
                          <w:p w14:paraId="51B5A201"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4865EE" w:rsidRPr="001208CB" w:rsidRDefault="004865EE" w:rsidP="002B7DD2">
                            <w:pPr>
                              <w:spacing w:after="0"/>
                              <w:rPr>
                                <w:rFonts w:ascii="Bahnschrift SemiLight" w:hAnsi="Bahnschrift SemiLight"/>
                                <w:lang w:val="en-US"/>
                              </w:rPr>
                            </w:pPr>
                          </w:p>
                          <w:p w14:paraId="7DEF2CEF"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4865EE" w:rsidRPr="001208CB" w:rsidRDefault="004865EE" w:rsidP="002B7DD2">
                            <w:pPr>
                              <w:spacing w:after="0"/>
                              <w:rPr>
                                <w:rFonts w:ascii="Bahnschrift SemiLight" w:hAnsi="Bahnschrift SemiLight"/>
                                <w:lang w:val="en-US"/>
                              </w:rPr>
                            </w:pPr>
                          </w:p>
                          <w:p w14:paraId="308A0FB0"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4865EE" w:rsidRPr="00254400"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2"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FKgIAACsEAAAOAAAAZHJzL2Uyb0RvYy54bWysU9uO0zAQfUfiHyy/07Sh3XajpqulyyKk&#10;5SItfMDEcRoL2xNst0n5esZOWwq8IfJgeTIzxzNnzqzvBqPZQTqv0JZ8NplyJq3AWtldyb9+eXy1&#10;4swHsDVotLLkR+n53ebli3XfFTLHFnUtHSMQ64u+K3kbQldkmRetNOAn2ElLzgadgUCm22W1g57Q&#10;jc7y6fQm69HVnUMhvae/D6OTbxJ+00gRPjWNl4HpklNtIZ0unVU8s80aip2DrlXiVAb8QxUGlKVH&#10;L1APEIDtnfoLyijh0GMTJgJNhk2jhEw9UDez6R/dPLfQydQLkeO7C03+/8GKj4fPjqm65PmCMwuG&#10;ZrQFL7UGVisWpA/I8khT3/mCop87ig/DGxxo3Kll3z2h+OaZxW0LdifvncO+lVBTmbOYmV2ljjg+&#10;glT9B6zpOdgHTEBD40zkkFhhhE7jOl5GJIfABP1cLFf5cplzJsiXL+evSQTpDSjO6Z3z4Z1Ew+Kl&#10;5I40kODh8ORDLAeKc0h8zaNW9aPSOhlRd3KrHTsAKabapdYp47cobVlf8tsFURaTLMb0pCSjAslZ&#10;K1Py1TR+o8AiG29tnUICKD3eCVbbEz2RkZGbMFRDGsjNmfUK6yPx5XBUL20bXVp0PzjrSbkl99/3&#10;4CRn+r0lzm9n83mUejLmi2VOhrv2VNcesIKgSh44G6/bkNZjbOyeZtOoxFoc4ljJqWRSZCLztD1R&#10;8td2ivq145uf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Bb/C7FKgIAACsEAAAOAAAAAAAAAAAAAAAAAC4CAABkcnMvZTJv&#10;RG9jLnhtbFBLAQItABQABgAIAAAAIQC2jAYm3AAAAAUBAAAPAAAAAAAAAAAAAAAAAIQEAABkcnMv&#10;ZG93bnJldi54bWxQSwUGAAAAAAQABADzAAAAjQUAAAAA&#10;" fillcolor="#e7e6e6 [3214]" stroked="f">
                <v:textbox>
                  <w:txbxContent>
                    <w:p w14:paraId="3F8168AE" w14:textId="77777777" w:rsidR="004865EE" w:rsidRPr="001208CB" w:rsidRDefault="004865EE"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4865EE" w:rsidRPr="001208CB" w:rsidRDefault="004865EE" w:rsidP="002B7DD2">
                      <w:pPr>
                        <w:spacing w:after="0"/>
                        <w:rPr>
                          <w:rFonts w:ascii="Bahnschrift SemiLight" w:hAnsi="Bahnschrift SemiLight"/>
                          <w:lang w:val="en-US"/>
                        </w:rPr>
                      </w:pPr>
                    </w:p>
                    <w:p w14:paraId="51B5A201"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4865EE" w:rsidRPr="001208CB" w:rsidRDefault="004865EE" w:rsidP="002B7DD2">
                      <w:pPr>
                        <w:spacing w:after="0"/>
                        <w:rPr>
                          <w:rFonts w:ascii="Bahnschrift SemiLight" w:hAnsi="Bahnschrift SemiLight"/>
                          <w:lang w:val="en-US"/>
                        </w:rPr>
                      </w:pPr>
                    </w:p>
                    <w:p w14:paraId="7DEF2CEF"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4865EE" w:rsidRPr="001208CB" w:rsidRDefault="004865EE" w:rsidP="002B7DD2">
                      <w:pPr>
                        <w:spacing w:after="0"/>
                        <w:rPr>
                          <w:rFonts w:ascii="Bahnschrift SemiLight" w:hAnsi="Bahnschrift SemiLight"/>
                          <w:lang w:val="en-US"/>
                        </w:rPr>
                      </w:pPr>
                    </w:p>
                    <w:p w14:paraId="308A0FB0"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4865EE" w:rsidRPr="00254400"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ED96721" w:rsidR="002B7DD2" w:rsidRPr="002B7DD2" w:rsidRDefault="002B7DD2" w:rsidP="002B7DD2">
      <w:pPr>
        <w:pStyle w:val="Didascalia"/>
        <w:ind w:left="360"/>
        <w:jc w:val="center"/>
        <w:rPr>
          <w:sz w:val="20"/>
        </w:rPr>
      </w:pPr>
      <w:r w:rsidRPr="001208CB">
        <w:rPr>
          <w:sz w:val="20"/>
        </w:rPr>
        <w:t xml:space="preserve">Equation </w:t>
      </w:r>
      <w:r w:rsidRPr="001208CB">
        <w:rPr>
          <w:sz w:val="20"/>
        </w:rPr>
        <w:fldChar w:fldCharType="begin"/>
      </w:r>
      <w:r w:rsidRPr="001208CB">
        <w:rPr>
          <w:sz w:val="20"/>
        </w:rPr>
        <w:instrText xml:space="preserve"> SEQ Equation \* ARABIC </w:instrText>
      </w:r>
      <w:r w:rsidRPr="001208CB">
        <w:rPr>
          <w:sz w:val="20"/>
        </w:rPr>
        <w:fldChar w:fldCharType="separate"/>
      </w:r>
      <w:r>
        <w:rPr>
          <w:noProof/>
          <w:sz w:val="20"/>
        </w:rPr>
        <w:t>2</w:t>
      </w:r>
      <w:r w:rsidRPr="001208CB">
        <w:rPr>
          <w:sz w:val="20"/>
        </w:rPr>
        <w:fldChar w:fldCharType="end"/>
      </w:r>
      <w:r w:rsidRPr="001208CB">
        <w:rPr>
          <w:sz w:val="20"/>
        </w:rPr>
        <w:t xml:space="preserve"> output di </w:t>
      </w:r>
      <w:proofErr w:type="spellStart"/>
      <w:r w:rsidRPr="001208CB">
        <w:rPr>
          <w:sz w:val="20"/>
        </w:rPr>
        <w:t>iwconfig</w:t>
      </w:r>
      <w:proofErr w:type="spellEnd"/>
    </w:p>
    <w:p w14:paraId="5617AFCC" w14:textId="069B3C71" w:rsidR="002B7DD2" w:rsidRDefault="002B7DD2" w:rsidP="002B7DD2">
      <w:pPr>
        <w:ind w:left="360" w:firstLine="348"/>
        <w:jc w:val="both"/>
      </w:pPr>
      <w:r w:rsidRPr="001208CB">
        <w:t>Come si può notare</w:t>
      </w:r>
      <w:r>
        <w:t xml:space="preserve"> dal precedente output, entrambe le schede di rete wireless collegate al </w:t>
      </w:r>
      <w:proofErr w:type="spellStart"/>
      <w:r>
        <w:t>raspberry</w:t>
      </w:r>
      <w:proofErr w:type="spellEnd"/>
      <w:r>
        <w:t xml:space="preserve"> (quella esterna usb e quella integrata sulla scheda madre) hanno come dicitura </w:t>
      </w:r>
      <w:proofErr w:type="spellStart"/>
      <w:proofErr w:type="gramStart"/>
      <w:r>
        <w:t>Mode:Managed</w:t>
      </w:r>
      <w:proofErr w:type="spellEnd"/>
      <w:proofErr w:type="gramEnd"/>
      <w:r>
        <w:t>, che è la modalità classica per potersi collegare ad una rete e navigare in internet.</w:t>
      </w:r>
    </w:p>
    <w:p w14:paraId="58E95154" w14:textId="4EDC479A" w:rsidR="002B7DD2" w:rsidRPr="002B7DD2" w:rsidRDefault="002B7DD2" w:rsidP="002B7DD2">
      <w:pPr>
        <w:ind w:left="360" w:firstLine="348"/>
        <w:jc w:val="both"/>
      </w:pPr>
      <w:r>
        <w:t xml:space="preserve">Ai fini del progetto, è necessario cambiare modalità alla scheda wireless esterna e metterla in monitor mode. Per farlo abbiamo </w:t>
      </w:r>
      <w:r w:rsidR="00D46FBB">
        <w:t>utilizzato</w:t>
      </w:r>
      <w:r>
        <w:t xml:space="preserve"> la suite </w:t>
      </w:r>
      <w:proofErr w:type="spellStart"/>
      <w:r>
        <w:t>aircrack-ng</w:t>
      </w:r>
      <w:proofErr w:type="spellEnd"/>
      <w:r>
        <w:t>.</w:t>
      </w:r>
      <w:r w:rsidR="008F41F1">
        <w:t xml:space="preserve"> Supponendo che wlan0 si riferisca alla scheda integrata sulla scheda madre e wlan1 alla scheda esterna segue:</w:t>
      </w:r>
    </w:p>
    <w:p w14:paraId="0427E8FB" w14:textId="53755FCE" w:rsidR="00470728" w:rsidRPr="003E75E8" w:rsidRDefault="00D710AE" w:rsidP="002B7DD2">
      <w:pPr>
        <w:pStyle w:val="Didascalia"/>
        <w:spacing w:after="0"/>
        <w:ind w:left="360"/>
        <w:jc w:val="center"/>
        <w:rPr>
          <w:sz w:val="20"/>
        </w:rPr>
      </w:pPr>
      <w:r>
        <w:rPr>
          <w:noProof/>
        </w:rPr>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4865EE" w:rsidRPr="000809B4" w:rsidRDefault="004865EE" w:rsidP="00D710AE">
                            <w:pPr>
                              <w:spacing w:after="0"/>
                              <w:rPr>
                                <w:rFonts w:ascii="Bahnschrift SemiLight" w:hAnsi="Bahnschrift SemiLight"/>
                                <w:lang w:val="en-US"/>
                              </w:rPr>
                            </w:pPr>
                          </w:p>
                          <w:p w14:paraId="6381503D"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4865EE" w:rsidRPr="000809B4" w:rsidRDefault="004865EE" w:rsidP="00D710AE">
                            <w:pPr>
                              <w:spacing w:after="0"/>
                              <w:rPr>
                                <w:rFonts w:ascii="Bahnschrift SemiLight" w:hAnsi="Bahnschrift SemiLight"/>
                                <w:lang w:val="en-US"/>
                              </w:rPr>
                            </w:pPr>
                          </w:p>
                          <w:p w14:paraId="01EADE6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4865EE" w:rsidRPr="000809B4" w:rsidRDefault="004865EE" w:rsidP="00D710AE">
                            <w:pPr>
                              <w:spacing w:after="0"/>
                              <w:rPr>
                                <w:rFonts w:ascii="Bahnschrift SemiLight" w:hAnsi="Bahnschrift SemiLight"/>
                                <w:lang w:val="en-US"/>
                              </w:rPr>
                            </w:pPr>
                          </w:p>
                          <w:p w14:paraId="7CA49C4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4865EE" w:rsidRPr="000809B4" w:rsidRDefault="004865EE" w:rsidP="00D710AE">
                            <w:pPr>
                              <w:spacing w:after="0"/>
                              <w:rPr>
                                <w:rFonts w:ascii="Bahnschrift SemiLight" w:hAnsi="Bahnschrift SemiLight"/>
                                <w:lang w:val="en-US"/>
                              </w:rPr>
                            </w:pPr>
                          </w:p>
                          <w:p w14:paraId="21691E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4865EE" w:rsidRPr="000809B4" w:rsidRDefault="004865EE" w:rsidP="00D710AE">
                            <w:pPr>
                              <w:spacing w:after="0"/>
                              <w:rPr>
                                <w:rFonts w:ascii="Bahnschrift SemiLight" w:hAnsi="Bahnschrift SemiLight"/>
                                <w:lang w:val="en-US"/>
                              </w:rPr>
                            </w:pPr>
                          </w:p>
                          <w:p w14:paraId="403F1E6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4865EE" w:rsidRPr="000809B4" w:rsidRDefault="004865EE" w:rsidP="00D710AE">
                            <w:pPr>
                              <w:spacing w:after="0"/>
                              <w:rPr>
                                <w:rFonts w:ascii="Bahnschrift SemiLight" w:hAnsi="Bahnschrift SemiLight"/>
                                <w:lang w:val="en-US"/>
                              </w:rPr>
                            </w:pPr>
                          </w:p>
                          <w:p w14:paraId="44CFCD4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4865EE" w:rsidRPr="000809B4" w:rsidRDefault="004865EE" w:rsidP="00D710AE">
                            <w:pPr>
                              <w:spacing w:after="0"/>
                              <w:rPr>
                                <w:rFonts w:ascii="Bahnschrift SemiLight" w:hAnsi="Bahnschrift SemiLight"/>
                                <w:lang w:val="en-US"/>
                              </w:rPr>
                            </w:pPr>
                          </w:p>
                          <w:p w14:paraId="2DD14B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4865EE" w:rsidRPr="00254400"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3"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zbLAIAACsEAAAOAAAAZHJzL2Uyb0RvYy54bWysU9uO0zAQfUfiHyy/06Sh2XajpqulyyKk&#10;5SItfMDEcRoLxxNst0n5esZOWwq8IfJgeTIzxzNnzqzvxk6zg7ROoSn5fJZyJo3AWpldyb9+eXy1&#10;4sx5MDVoNLLkR+n43ebli/XQFzLDFnUtLSMQ44qhL3nrfV8kiROt7MDNsJeGnA3aDjyZdpfUFgZC&#10;73SSpelNMqCte4tCOkd/HyYn30T8ppHCf2oaJz3TJafafDxtPKtwJps1FDsLfavEqQz4hyo6UIYe&#10;vUA9gAe2t+ovqE4Jiw4bPxPYJdg0SsjYA3UzT//o5rmFXsZeiBzXX2hy/w9WfDx8tkzVJc9uODPQ&#10;0Yy24KTWwGrFvHQeWRZoGnpXUPRzT/F+fIMjjTu27PonFN8cM7htwezkvbU4tBJqKnMeMpOr1AnH&#10;BZBq+IA1PQd7jxFobGwXOCRWGKHTuI6XEcnRM0E/8+XrfLnKOBPkW+Rpulys4htQnNN76/w7iR0L&#10;l5Jb0kCEh8OT86EcKM4h4TWHWtWPSutoBN3JrbbsAKSYahdbp4zforRhQ8lv8yyPwAZDelRSpzzJ&#10;Wauu5Ks0fJPAAhtvTR1DPCg93QlWmxM9gZGJGz9WYxzI8sx6hfWR+LI4qZe2jS4t2h+cDaTckrvv&#10;e7CSM/3eEOe388UiSD0ai3yZkWGvPdW1B4wgqJJ7zqbr1sf1CGwYvKfZNCqyFoY4VXIqmRQZyTxt&#10;T5D8tR2jfu345ic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FHDnNssAgAAKwQAAA4AAAAAAAAAAAAAAAAALgIAAGRycy9l&#10;Mm9Eb2MueG1sUEsBAi0AFAAGAAgAAAAhAL5ia6XcAAAABQEAAA8AAAAAAAAAAAAAAAAAhgQAAGRy&#10;cy9kb3ducmV2LnhtbFBLBQYAAAAABAAEAPMAAACPBQAAAAA=&#10;" fillcolor="#e7e6e6 [3214]" stroked="f">
                <v:textbox>
                  <w:txbxContent>
                    <w:p w14:paraId="441F72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4865EE" w:rsidRPr="000809B4" w:rsidRDefault="004865EE" w:rsidP="00D710AE">
                      <w:pPr>
                        <w:spacing w:after="0"/>
                        <w:rPr>
                          <w:rFonts w:ascii="Bahnschrift SemiLight" w:hAnsi="Bahnschrift SemiLight"/>
                          <w:lang w:val="en-US"/>
                        </w:rPr>
                      </w:pPr>
                    </w:p>
                    <w:p w14:paraId="6381503D"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4865EE" w:rsidRPr="000809B4" w:rsidRDefault="004865EE" w:rsidP="00D710AE">
                      <w:pPr>
                        <w:spacing w:after="0"/>
                        <w:rPr>
                          <w:rFonts w:ascii="Bahnschrift SemiLight" w:hAnsi="Bahnschrift SemiLight"/>
                          <w:lang w:val="en-US"/>
                        </w:rPr>
                      </w:pPr>
                    </w:p>
                    <w:p w14:paraId="01EADE6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4865EE" w:rsidRPr="000809B4" w:rsidRDefault="004865EE" w:rsidP="00D710AE">
                      <w:pPr>
                        <w:spacing w:after="0"/>
                        <w:rPr>
                          <w:rFonts w:ascii="Bahnschrift SemiLight" w:hAnsi="Bahnschrift SemiLight"/>
                          <w:lang w:val="en-US"/>
                        </w:rPr>
                      </w:pPr>
                    </w:p>
                    <w:p w14:paraId="7CA49C4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4865EE" w:rsidRPr="000809B4" w:rsidRDefault="004865EE" w:rsidP="00D710AE">
                      <w:pPr>
                        <w:spacing w:after="0"/>
                        <w:rPr>
                          <w:rFonts w:ascii="Bahnschrift SemiLight" w:hAnsi="Bahnschrift SemiLight"/>
                          <w:lang w:val="en-US"/>
                        </w:rPr>
                      </w:pPr>
                    </w:p>
                    <w:p w14:paraId="21691E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4865EE" w:rsidRPr="000809B4" w:rsidRDefault="004865EE" w:rsidP="00D710AE">
                      <w:pPr>
                        <w:spacing w:after="0"/>
                        <w:rPr>
                          <w:rFonts w:ascii="Bahnschrift SemiLight" w:hAnsi="Bahnschrift SemiLight"/>
                          <w:lang w:val="en-US"/>
                        </w:rPr>
                      </w:pPr>
                    </w:p>
                    <w:p w14:paraId="403F1E6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4865EE" w:rsidRPr="000809B4" w:rsidRDefault="004865EE" w:rsidP="00D710AE">
                      <w:pPr>
                        <w:spacing w:after="0"/>
                        <w:rPr>
                          <w:rFonts w:ascii="Bahnschrift SemiLight" w:hAnsi="Bahnschrift SemiLight"/>
                          <w:lang w:val="en-US"/>
                        </w:rPr>
                      </w:pPr>
                    </w:p>
                    <w:p w14:paraId="44CFCD4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4865EE" w:rsidRPr="000809B4" w:rsidRDefault="004865EE" w:rsidP="00D710AE">
                      <w:pPr>
                        <w:spacing w:after="0"/>
                        <w:rPr>
                          <w:rFonts w:ascii="Bahnschrift SemiLight" w:hAnsi="Bahnschrift SemiLight"/>
                          <w:lang w:val="en-US"/>
                        </w:rPr>
                      </w:pPr>
                    </w:p>
                    <w:p w14:paraId="2DD14B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4865EE" w:rsidRPr="00254400"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26812384" w14:textId="706721CC" w:rsidR="00E86E04" w:rsidRDefault="00470728" w:rsidP="003E75E8">
      <w:pPr>
        <w:pStyle w:val="Didascalia"/>
        <w:ind w:firstLine="360"/>
        <w:jc w:val="center"/>
        <w:rPr>
          <w:sz w:val="20"/>
        </w:rPr>
      </w:pPr>
      <w:r w:rsidRPr="00470728">
        <w:rPr>
          <w:sz w:val="20"/>
        </w:rPr>
        <w:t xml:space="preserve">Equation </w:t>
      </w:r>
      <w:r w:rsidRPr="00470728">
        <w:rPr>
          <w:sz w:val="20"/>
        </w:rPr>
        <w:fldChar w:fldCharType="begin"/>
      </w:r>
      <w:r w:rsidRPr="00470728">
        <w:rPr>
          <w:sz w:val="20"/>
        </w:rPr>
        <w:instrText xml:space="preserve"> SEQ Equation \* ARABIC </w:instrText>
      </w:r>
      <w:r w:rsidRPr="00470728">
        <w:rPr>
          <w:sz w:val="20"/>
        </w:rPr>
        <w:fldChar w:fldCharType="separate"/>
      </w:r>
      <w:r w:rsidRPr="00470728">
        <w:rPr>
          <w:noProof/>
          <w:sz w:val="20"/>
        </w:rPr>
        <w:t>3</w:t>
      </w:r>
      <w:r w:rsidRPr="00470728">
        <w:rPr>
          <w:sz w:val="20"/>
        </w:rPr>
        <w:fldChar w:fldCharType="end"/>
      </w:r>
      <w:r w:rsidRPr="00470728">
        <w:rPr>
          <w:sz w:val="20"/>
        </w:rPr>
        <w:t xml:space="preserve"> </w:t>
      </w:r>
      <w:proofErr w:type="spellStart"/>
      <w:r w:rsidRPr="00470728">
        <w:rPr>
          <w:sz w:val="20"/>
        </w:rPr>
        <w:t>iwconfig</w:t>
      </w:r>
      <w:proofErr w:type="spellEnd"/>
      <w:r w:rsidRPr="00470728">
        <w:rPr>
          <w:sz w:val="20"/>
        </w:rPr>
        <w:t xml:space="preserve"> dopo aver messo la scheda in monitor mode</w:t>
      </w:r>
    </w:p>
    <w:p w14:paraId="3F887CCE" w14:textId="2AE92E3D" w:rsidR="00D46FBB" w:rsidRPr="00D46FBB" w:rsidRDefault="00D46FBB" w:rsidP="00D46FBB">
      <w:r>
        <w:lastRenderedPageBreak/>
        <w:t xml:space="preserve">Si noti che wlan1 è passata in </w:t>
      </w:r>
      <w:proofErr w:type="spellStart"/>
      <w:proofErr w:type="gramStart"/>
      <w:r>
        <w:t>Mode:Monitor</w:t>
      </w:r>
      <w:proofErr w:type="spellEnd"/>
      <w:proofErr w:type="gramEnd"/>
      <w:r>
        <w:t xml:space="preserve"> e ora si chiama wlan1mon. Siccome l’indice si manifesta in ordine crescente, </w:t>
      </w:r>
      <w:r w:rsidR="00B34018">
        <w:t>durante la fase 1, pensavamo</w:t>
      </w:r>
      <w:r>
        <w:t xml:space="preserve"> che alla scheda esterna venisse sempre assegnato l’identificatore wlan1, per cui lo script di sniffing riceveva wlan1mon come scheda con cui sniffare. </w:t>
      </w:r>
      <w:r w:rsidR="008F41F1">
        <w:t xml:space="preserve">Come anticipato, l’assegnazione non </w:t>
      </w:r>
      <w:r w:rsidR="00B34018">
        <w:t>è</w:t>
      </w:r>
      <w:r w:rsidR="008F41F1">
        <w:t xml:space="preserve"> sempre così e tentare di mettere in monitor mode la scheda integrata non generava nessuna wlan1mon. </w:t>
      </w:r>
    </w:p>
    <w:p w14:paraId="25AC2B9C" w14:textId="651A51AA" w:rsidR="0001750A" w:rsidRDefault="0001750A" w:rsidP="0001750A">
      <w:pPr>
        <w:pStyle w:val="Stile1"/>
        <w:numPr>
          <w:ilvl w:val="1"/>
          <w:numId w:val="1"/>
        </w:numPr>
        <w:spacing w:after="240"/>
      </w:pPr>
      <w:r>
        <w:t>Script Python</w:t>
      </w:r>
    </w:p>
    <w:p w14:paraId="4F6A5717" w14:textId="7D119D85"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5B9DEE21" w:rsidR="00333024" w:rsidRDefault="00315D7A" w:rsidP="00315D7A">
      <w:pPr>
        <w:jc w:val="both"/>
        <w:rPr>
          <w:sz w:val="24"/>
          <w:szCs w:val="24"/>
        </w:rPr>
      </w:pPr>
      <w:r>
        <w:rPr>
          <w:sz w:val="24"/>
          <w:szCs w:val="24"/>
        </w:rPr>
        <w:t>La terza fase del progetto ha visto come attività quella di adattamento del codice al luogo di posizionamento. 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30064B65" w14:textId="77777777" w:rsidR="00E422AF" w:rsidRDefault="00773876" w:rsidP="007C27B0">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4865EE" w:rsidRPr="00773876" w:rsidRDefault="004865EE"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4865EE"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4865EE" w:rsidRDefault="004865EE" w:rsidP="00773876">
                            <w:pPr>
                              <w:spacing w:after="0"/>
                              <w:rPr>
                                <w:rFonts w:ascii="Bahnschrift SemiLight" w:hAnsi="Bahnschrift SemiLight"/>
                                <w:lang w:val="en-US"/>
                              </w:rPr>
                            </w:pPr>
                          </w:p>
                          <w:p w14:paraId="009F67A9" w14:textId="2692BDB0"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4865EE" w:rsidRPr="00773876" w:rsidRDefault="004865EE" w:rsidP="00773876">
                            <w:pPr>
                              <w:spacing w:after="0"/>
                              <w:rPr>
                                <w:rFonts w:ascii="Bahnschrift SemiLight" w:hAnsi="Bahnschrift SemiLight"/>
                              </w:rPr>
                            </w:pPr>
                          </w:p>
                          <w:p w14:paraId="180B0FD0" w14:textId="619BF8C1" w:rsidR="004865EE" w:rsidRPr="00E422AF" w:rsidRDefault="004865EE"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4865EE" w:rsidRPr="00254400"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34"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PgLAIAACsEAAAOAAAAZHJzL2Uyb0RvYy54bWysU9uO0zAQfUfiHyy/07Sh7bZR09XSZRHS&#10;cpEWPmBiO42F4wm222T5esZOWwq8IfJgeTIzxzNnzmxuh9awo3Jeoy35bDLlTFmBUtt9yb9+eXi1&#10;4swHsBIMWlXyZ+X57fbli03fFSrHBo1UjhGI9UXflbwJoSuyzItGteAn2ClLzhpdC4FMt8+kg57Q&#10;W5Pl0+ky69HJzqFQ3tPf+9HJtwm/rpUIn+raq8BMyam2kE6Xziqe2XYDxd5B12hxKgP+oYoWtKVH&#10;L1D3EIAdnP4LqtXCocc6TAS2Gda1Fir1QN3Mpn9089RAp1IvRI7vLjT5/wcrPh4/O6ZlyfOcMwst&#10;zWgHXhkDTGoWlA/I8khT3/mCop86ig/DGxxo3Kll3z2i+OaZxV0Ddq/unMO+USCpzFnMzK5SRxwf&#10;Qar+A0p6Dg4BE9BQuzZySKwwQqdxPV9GpIbABP2cr5evV6sFZ4J8s5vlep7P0xtQnNM758M7hS2L&#10;l5I70kCCh+OjD7EcKM4h8TWPRssHbUwyou7Uzjh2BFJMtU+tU8ZvUcayvuTrRb5IwBZjelJSqwPJ&#10;2ei25Ktp/EaBRTbeWplCAmgz3gnW2BM9kZGRmzBUQxrI6sx6hfKZ+HI4qpe2jS4Nuh+c9aTckvvv&#10;B3CKM/PeEufr2XwepZ6M+eImJ8Nde6prD1hBUCUPnI3XXUjrEdmweEezqXViLQ5xrORUMikykXna&#10;nij5aztF/drx7U8AAAD//wMAUEsDBBQABgAIAAAAIQDjabm63AAAAAUBAAAPAAAAZHJzL2Rvd25y&#10;ZXYueG1sTI/NasMwEITvhb6D2EJujexAYtexHEqhOaSn/EGPirWxTaWVkRTHefuovTSXhWGGmW/L&#10;1Wg0G9D5zpKAdJoAQ6qt6qgRcNh/vubAfJCkpLaEAm7oYVU9P5WyUPZKWxx2oWGxhHwhBbQh9AXn&#10;vm7RSD+1PVL0ztYZGaJ0DVdOXmO50XyWJAtuZEdxoZU9frRY/+wuRsDw/fal3fE23/PNZtwO63St&#10;51qIycv4vgQWcAz/YfjFj+hQRaaTvZDyTAuIj4S/G70sTzNgJwGzLF8Ar0r+SF/dAQAA//8DAFBL&#10;AQItABQABgAIAAAAIQC2gziS/gAAAOEBAAATAAAAAAAAAAAAAAAAAAAAAABbQ29udGVudF9UeXBl&#10;c10ueG1sUEsBAi0AFAAGAAgAAAAhADj9If/WAAAAlAEAAAsAAAAAAAAAAAAAAAAALwEAAF9yZWxz&#10;Ly5yZWxzUEsBAi0AFAAGAAgAAAAhAIUkY+AsAgAAKwQAAA4AAAAAAAAAAAAAAAAALgIAAGRycy9l&#10;Mm9Eb2MueG1sUEsBAi0AFAAGAAgAAAAhAONpubrcAAAABQEAAA8AAAAAAAAAAAAAAAAAhgQAAGRy&#10;cy9kb3ducmV2LnhtbFBLBQYAAAAABAAEAPMAAACPBQAAAAA=&#10;" fillcolor="#e7e6e6 [3214]" stroked="f">
                <v:textbox>
                  <w:txbxContent>
                    <w:p w14:paraId="29F34D9A" w14:textId="3DD763E3" w:rsidR="004865EE" w:rsidRPr="00773876" w:rsidRDefault="004865EE"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4865EE"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4865EE" w:rsidRDefault="004865EE" w:rsidP="00773876">
                      <w:pPr>
                        <w:spacing w:after="0"/>
                        <w:rPr>
                          <w:rFonts w:ascii="Bahnschrift SemiLight" w:hAnsi="Bahnschrift SemiLight"/>
                          <w:lang w:val="en-US"/>
                        </w:rPr>
                      </w:pPr>
                    </w:p>
                    <w:p w14:paraId="009F67A9" w14:textId="2692BDB0"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4865EE" w:rsidRPr="00773876" w:rsidRDefault="004865EE" w:rsidP="00773876">
                      <w:pPr>
                        <w:spacing w:after="0"/>
                        <w:rPr>
                          <w:rFonts w:ascii="Bahnschrift SemiLight" w:hAnsi="Bahnschrift SemiLight"/>
                        </w:rPr>
                      </w:pPr>
                    </w:p>
                    <w:p w14:paraId="180B0FD0" w14:textId="619BF8C1" w:rsidR="004865EE" w:rsidRPr="00E422AF" w:rsidRDefault="004865EE"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4865EE" w:rsidRPr="00254400"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7517A9BD" w14:textId="4BA39990" w:rsidR="00773876" w:rsidRPr="00E422AF" w:rsidRDefault="00E422AF" w:rsidP="00E422AF">
      <w:pPr>
        <w:pStyle w:val="Didascalia"/>
        <w:jc w:val="center"/>
        <w:rPr>
          <w:sz w:val="20"/>
          <w:szCs w:val="20"/>
        </w:rPr>
      </w:pPr>
      <w:r w:rsidRPr="00E422AF">
        <w:rPr>
          <w:sz w:val="20"/>
          <w:szCs w:val="20"/>
        </w:rPr>
        <w:t xml:space="preserve">Equation </w:t>
      </w:r>
      <w:r w:rsidRPr="00E422AF">
        <w:rPr>
          <w:sz w:val="20"/>
          <w:szCs w:val="20"/>
        </w:rPr>
        <w:fldChar w:fldCharType="begin"/>
      </w:r>
      <w:r w:rsidRPr="00E422AF">
        <w:rPr>
          <w:sz w:val="20"/>
          <w:szCs w:val="20"/>
        </w:rPr>
        <w:instrText xml:space="preserve"> SEQ Equation \* ARABIC </w:instrText>
      </w:r>
      <w:r w:rsidRPr="00E422AF">
        <w:rPr>
          <w:sz w:val="20"/>
          <w:szCs w:val="20"/>
        </w:rPr>
        <w:fldChar w:fldCharType="separate"/>
      </w:r>
      <w:r w:rsidR="00470728">
        <w:rPr>
          <w:noProof/>
          <w:sz w:val="20"/>
          <w:szCs w:val="20"/>
        </w:rPr>
        <w:t>4</w:t>
      </w:r>
      <w:r w:rsidRPr="00E422AF">
        <w:rPr>
          <w:sz w:val="20"/>
          <w:szCs w:val="20"/>
        </w:rPr>
        <w:fldChar w:fldCharType="end"/>
      </w:r>
      <w:r w:rsidRPr="00E422AF">
        <w:rPr>
          <w:sz w:val="20"/>
          <w:szCs w:val="20"/>
        </w:rPr>
        <w:t xml:space="preserve"> Configurazione iniziale del file </w:t>
      </w:r>
      <w:proofErr w:type="spellStart"/>
      <w:r w:rsidRPr="00E422AF">
        <w:rPr>
          <w:sz w:val="20"/>
          <w:szCs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24701B35" w14:textId="77777777" w:rsidR="007C27B0" w:rsidRDefault="00E422AF" w:rsidP="007C27B0">
      <w:pPr>
        <w:keepNext/>
        <w:tabs>
          <w:tab w:val="left" w:pos="5291"/>
        </w:tabs>
        <w:spacing w:after="0"/>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4865EE" w:rsidRDefault="004865EE"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4865EE" w14:paraId="71C50587" w14:textId="77777777" w:rsidTr="001270C4">
                              <w:tc>
                                <w:tcPr>
                                  <w:tcW w:w="1331" w:type="dxa"/>
                                </w:tcPr>
                                <w:p w14:paraId="7063BA28" w14:textId="77777777" w:rsidR="004865EE" w:rsidRDefault="004865EE" w:rsidP="00E422AF">
                                  <w:pPr>
                                    <w:tabs>
                                      <w:tab w:val="left" w:pos="5291"/>
                                    </w:tabs>
                                    <w:jc w:val="both"/>
                                    <w:rPr>
                                      <w:sz w:val="24"/>
                                      <w:szCs w:val="24"/>
                                      <w:lang w:val="en-US"/>
                                    </w:rPr>
                                  </w:pPr>
                                </w:p>
                              </w:tc>
                              <w:tc>
                                <w:tcPr>
                                  <w:tcW w:w="1331" w:type="dxa"/>
                                </w:tcPr>
                                <w:p w14:paraId="3CE9765C" w14:textId="5F80E6BD" w:rsidR="004865EE" w:rsidRDefault="004865EE"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4865EE" w:rsidRDefault="004865EE"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4865EE" w:rsidRDefault="004865EE" w:rsidP="00E422AF">
                                  <w:pPr>
                                    <w:tabs>
                                      <w:tab w:val="left" w:pos="5291"/>
                                    </w:tabs>
                                    <w:jc w:val="both"/>
                                    <w:rPr>
                                      <w:sz w:val="24"/>
                                      <w:szCs w:val="24"/>
                                      <w:lang w:val="en-US"/>
                                    </w:rPr>
                                  </w:pPr>
                                  <w:r>
                                    <w:rPr>
                                      <w:sz w:val="24"/>
                                      <w:szCs w:val="24"/>
                                      <w:lang w:val="en-US"/>
                                    </w:rPr>
                                    <w:t>free</w:t>
                                  </w:r>
                                </w:p>
                              </w:tc>
                              <w:tc>
                                <w:tcPr>
                                  <w:tcW w:w="1332" w:type="dxa"/>
                                </w:tcPr>
                                <w:p w14:paraId="001C11CB" w14:textId="0C44C00F" w:rsidR="004865EE" w:rsidRDefault="004865EE"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4865EE" w:rsidRDefault="004865EE"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4865EE" w:rsidRDefault="004865EE" w:rsidP="00E422AF">
                                  <w:pPr>
                                    <w:tabs>
                                      <w:tab w:val="left" w:pos="5291"/>
                                    </w:tabs>
                                    <w:jc w:val="both"/>
                                    <w:rPr>
                                      <w:sz w:val="24"/>
                                      <w:szCs w:val="24"/>
                                      <w:lang w:val="en-US"/>
                                    </w:rPr>
                                  </w:pPr>
                                  <w:r>
                                    <w:rPr>
                                      <w:sz w:val="24"/>
                                      <w:szCs w:val="24"/>
                                      <w:lang w:val="en-US"/>
                                    </w:rPr>
                                    <w:t>available</w:t>
                                  </w:r>
                                </w:p>
                              </w:tc>
                            </w:tr>
                            <w:tr w:rsidR="004865EE" w14:paraId="2180139E" w14:textId="77777777" w:rsidTr="001270C4">
                              <w:tc>
                                <w:tcPr>
                                  <w:tcW w:w="1331" w:type="dxa"/>
                                </w:tcPr>
                                <w:p w14:paraId="2E71F338" w14:textId="51D91F5E" w:rsidR="004865EE" w:rsidRDefault="004865EE" w:rsidP="00E422AF">
                                  <w:pPr>
                                    <w:tabs>
                                      <w:tab w:val="left" w:pos="5291"/>
                                    </w:tabs>
                                    <w:jc w:val="both"/>
                                    <w:rPr>
                                      <w:sz w:val="24"/>
                                      <w:szCs w:val="24"/>
                                      <w:lang w:val="en-US"/>
                                    </w:rPr>
                                  </w:pPr>
                                  <w:r>
                                    <w:rPr>
                                      <w:sz w:val="24"/>
                                      <w:szCs w:val="24"/>
                                      <w:lang w:val="en-US"/>
                                    </w:rPr>
                                    <w:t>Mem:</w:t>
                                  </w:r>
                                </w:p>
                              </w:tc>
                              <w:tc>
                                <w:tcPr>
                                  <w:tcW w:w="1331" w:type="dxa"/>
                                </w:tcPr>
                                <w:p w14:paraId="648C89D4" w14:textId="352A913F" w:rsidR="004865EE" w:rsidRDefault="004865EE"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4865EE" w:rsidRDefault="004865EE"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4865EE" w:rsidRDefault="004865EE"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4865EE" w:rsidRDefault="004865EE" w:rsidP="00E422AF">
                                  <w:pPr>
                                    <w:tabs>
                                      <w:tab w:val="left" w:pos="5291"/>
                                    </w:tabs>
                                    <w:jc w:val="both"/>
                                    <w:rPr>
                                      <w:sz w:val="24"/>
                                      <w:szCs w:val="24"/>
                                      <w:lang w:val="en-US"/>
                                    </w:rPr>
                                  </w:pPr>
                                  <w:r>
                                    <w:rPr>
                                      <w:sz w:val="24"/>
                                      <w:szCs w:val="24"/>
                                      <w:lang w:val="en-US"/>
                                    </w:rPr>
                                    <w:t>6336</w:t>
                                  </w:r>
                                </w:p>
                              </w:tc>
                              <w:tc>
                                <w:tcPr>
                                  <w:tcW w:w="1332" w:type="dxa"/>
                                </w:tcPr>
                                <w:p w14:paraId="00F9FBD2" w14:textId="5560B27F" w:rsidR="004865EE" w:rsidRDefault="004865EE"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4865EE" w:rsidRDefault="004865EE" w:rsidP="00E422AF">
                                  <w:pPr>
                                    <w:tabs>
                                      <w:tab w:val="left" w:pos="5291"/>
                                    </w:tabs>
                                    <w:jc w:val="both"/>
                                    <w:rPr>
                                      <w:sz w:val="24"/>
                                      <w:szCs w:val="24"/>
                                      <w:lang w:val="en-US"/>
                                    </w:rPr>
                                  </w:pPr>
                                  <w:r>
                                    <w:rPr>
                                      <w:sz w:val="24"/>
                                      <w:szCs w:val="24"/>
                                      <w:lang w:val="en-US"/>
                                    </w:rPr>
                                    <w:t>494232</w:t>
                                  </w:r>
                                </w:p>
                              </w:tc>
                            </w:tr>
                            <w:tr w:rsidR="004865EE" w14:paraId="61E454B8" w14:textId="77777777" w:rsidTr="001270C4">
                              <w:tc>
                                <w:tcPr>
                                  <w:tcW w:w="1331" w:type="dxa"/>
                                </w:tcPr>
                                <w:p w14:paraId="497D5F5D" w14:textId="1195487F" w:rsidR="004865EE" w:rsidRDefault="004865EE" w:rsidP="00E422AF">
                                  <w:pPr>
                                    <w:tabs>
                                      <w:tab w:val="left" w:pos="5291"/>
                                    </w:tabs>
                                    <w:jc w:val="both"/>
                                    <w:rPr>
                                      <w:sz w:val="24"/>
                                      <w:szCs w:val="24"/>
                                      <w:lang w:val="en-US"/>
                                    </w:rPr>
                                  </w:pPr>
                                  <w:r>
                                    <w:rPr>
                                      <w:sz w:val="24"/>
                                      <w:szCs w:val="24"/>
                                      <w:lang w:val="en-US"/>
                                    </w:rPr>
                                    <w:t>Swap:</w:t>
                                  </w:r>
                                </w:p>
                              </w:tc>
                              <w:tc>
                                <w:tcPr>
                                  <w:tcW w:w="1331" w:type="dxa"/>
                                </w:tcPr>
                                <w:p w14:paraId="69C05580" w14:textId="747109D7" w:rsidR="004865EE" w:rsidRDefault="004865EE"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4865EE" w:rsidRDefault="004865EE" w:rsidP="00E422AF">
                                  <w:pPr>
                                    <w:tabs>
                                      <w:tab w:val="left" w:pos="5291"/>
                                    </w:tabs>
                                    <w:jc w:val="both"/>
                                    <w:rPr>
                                      <w:sz w:val="24"/>
                                      <w:szCs w:val="24"/>
                                      <w:lang w:val="en-US"/>
                                    </w:rPr>
                                  </w:pPr>
                                  <w:r>
                                    <w:rPr>
                                      <w:sz w:val="24"/>
                                      <w:szCs w:val="24"/>
                                      <w:lang w:val="en-US"/>
                                    </w:rPr>
                                    <w:t>0</w:t>
                                  </w:r>
                                </w:p>
                              </w:tc>
                              <w:tc>
                                <w:tcPr>
                                  <w:tcW w:w="1331" w:type="dxa"/>
                                </w:tcPr>
                                <w:p w14:paraId="2D596A9C" w14:textId="54A080E1" w:rsidR="004865EE" w:rsidRDefault="004865EE"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4865EE" w:rsidRDefault="004865EE" w:rsidP="00E422AF">
                                  <w:pPr>
                                    <w:tabs>
                                      <w:tab w:val="left" w:pos="5291"/>
                                    </w:tabs>
                                    <w:jc w:val="both"/>
                                    <w:rPr>
                                      <w:sz w:val="24"/>
                                      <w:szCs w:val="24"/>
                                      <w:lang w:val="en-US"/>
                                    </w:rPr>
                                  </w:pPr>
                                </w:p>
                              </w:tc>
                              <w:tc>
                                <w:tcPr>
                                  <w:tcW w:w="1332" w:type="dxa"/>
                                </w:tcPr>
                                <w:p w14:paraId="08F4C673" w14:textId="77777777" w:rsidR="004865EE" w:rsidRDefault="004865EE" w:rsidP="00E422AF">
                                  <w:pPr>
                                    <w:tabs>
                                      <w:tab w:val="left" w:pos="5291"/>
                                    </w:tabs>
                                    <w:jc w:val="both"/>
                                    <w:rPr>
                                      <w:sz w:val="24"/>
                                      <w:szCs w:val="24"/>
                                      <w:lang w:val="en-US"/>
                                    </w:rPr>
                                  </w:pPr>
                                </w:p>
                              </w:tc>
                              <w:tc>
                                <w:tcPr>
                                  <w:tcW w:w="1332" w:type="dxa"/>
                                </w:tcPr>
                                <w:p w14:paraId="316DF1DC" w14:textId="77777777" w:rsidR="004865EE" w:rsidRDefault="004865EE" w:rsidP="00E422AF">
                                  <w:pPr>
                                    <w:tabs>
                                      <w:tab w:val="left" w:pos="5291"/>
                                    </w:tabs>
                                    <w:jc w:val="both"/>
                                    <w:rPr>
                                      <w:sz w:val="24"/>
                                      <w:szCs w:val="24"/>
                                      <w:lang w:val="en-US"/>
                                    </w:rPr>
                                  </w:pPr>
                                </w:p>
                              </w:tc>
                            </w:tr>
                          </w:tbl>
                          <w:p w14:paraId="6FC83D43" w14:textId="378E1DE9" w:rsidR="004865EE" w:rsidRPr="00254400" w:rsidRDefault="004865EE"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35"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aUKgIAACsEAAAOAAAAZHJzL2Uyb0RvYy54bWysU9uO0zAQfUfiHyy/01zUljZqulq6LEJa&#10;LtLCB0wcp7FwPMF2m5SvZ+y0pcAbIg+WJzNzPHPmzOZu7DQ7SusUmpJns5QzaQTWyuxL/vXL46sV&#10;Z86DqUGjkSU/Scfvti9fbIa+kDm2qGtpGYEYVwx9yVvv+yJJnGhlB26GvTTkbNB24Mm0+6S2MBB6&#10;p5M8TZfJgLbuLQrpHP19mJx8G/GbRgr/qWmc9EyXnGrz8bTxrMKZbDdQ7C30rRLnMuAfquhAGXr0&#10;CvUAHtjBqr+gOiUsOmz8TGCXYNMoIWMP1E2W/tHNcwu9jL0QOa6/0uT+H6z4ePxsmapLns85M9DR&#10;jHbgpNbAasW8dB5ZHmgaeldQ9HNP8X58gyONO7bs+icU3xwzuGvB7OW9tTi0EmoqMwuZyU3qhOMC&#10;SDV8wJqeg4PHCDQ2tgscEiuM0Glcp+uI5OiZoJ/LLF2uFxlngnxZluWrdBXfgOKS3lvn30nsWLiU&#10;3JIGIjwcn5wP5UBxCQmvOdSqflRaRyPoTu60ZUcgxVT72Dpl/BalDRtKvl7kiwhsMKRHJXXKk5y1&#10;6kq+SsM3CSyw8dbUMcSD0tOdYLU50xMYmbjxYzXGgawvrFdYn4gvi5N6advo0qL9wdlAyi25+34A&#10;KznT7w1xvs7m8yD1aMwXr3My7K2nuvWAEQRVcs/ZdN35uB6BDYP3NJtGRdbCEKdKziWTIiOZ5+0J&#10;kr+1Y9SvHd/+BAAA//8DAFBLAwQUAAYACAAAACEAs6+jPNwAAAAFAQAADwAAAGRycy9kb3ducmV2&#10;LnhtbEyPwU7DMBBE70j8g7VI3KiTSmlpiFMhJHoop7YgcXTjJYmw15Htpunfs3Chl5FWM5p5W60n&#10;Z8WIIfaeFOSzDARS401PrYL3w+vDI4iYNBltPaGCC0ZY17c3lS6NP9MOx31qBZdQLLWCLqWhlDI2&#10;HTodZ35AYu/LB6cTn6GVJugzlzsr51m2kE73xAudHvClw+Z7f3IKxs/Vmw0fl+Igt9tpN27yjS2s&#10;Uvd30/MTiIRT+g/DLz6jQ81MR38iE4VVwI+kP2VvtciXII4cWhZzkHUlr+nrHwAAAP//AwBQSwEC&#10;LQAUAAYACAAAACEAtoM4kv4AAADhAQAAEwAAAAAAAAAAAAAAAAAAAAAAW0NvbnRlbnRfVHlwZXNd&#10;LnhtbFBLAQItABQABgAIAAAAIQA4/SH/1gAAAJQBAAALAAAAAAAAAAAAAAAAAC8BAABfcmVscy8u&#10;cmVsc1BLAQItABQABgAIAAAAIQAlhxaUKgIAACsEAAAOAAAAAAAAAAAAAAAAAC4CAABkcnMvZTJv&#10;RG9jLnhtbFBLAQItABQABgAIAAAAIQCzr6M83AAAAAUBAAAPAAAAAAAAAAAAAAAAAIQEAABkcnMv&#10;ZG93bnJldi54bWxQSwUGAAAAAAQABADzAAAAjQUAAAAA&#10;" fillcolor="#e7e6e6 [3214]" stroked="f">
                <v:textbox>
                  <w:txbxContent>
                    <w:p w14:paraId="621E3A4D" w14:textId="2EFF7FF5" w:rsidR="004865EE" w:rsidRDefault="004865EE"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4865EE" w14:paraId="71C50587" w14:textId="77777777" w:rsidTr="001270C4">
                        <w:tc>
                          <w:tcPr>
                            <w:tcW w:w="1331" w:type="dxa"/>
                          </w:tcPr>
                          <w:p w14:paraId="7063BA28" w14:textId="77777777" w:rsidR="004865EE" w:rsidRDefault="004865EE" w:rsidP="00E422AF">
                            <w:pPr>
                              <w:tabs>
                                <w:tab w:val="left" w:pos="5291"/>
                              </w:tabs>
                              <w:jc w:val="both"/>
                              <w:rPr>
                                <w:sz w:val="24"/>
                                <w:szCs w:val="24"/>
                                <w:lang w:val="en-US"/>
                              </w:rPr>
                            </w:pPr>
                          </w:p>
                        </w:tc>
                        <w:tc>
                          <w:tcPr>
                            <w:tcW w:w="1331" w:type="dxa"/>
                          </w:tcPr>
                          <w:p w14:paraId="3CE9765C" w14:textId="5F80E6BD" w:rsidR="004865EE" w:rsidRDefault="004865EE"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4865EE" w:rsidRDefault="004865EE"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4865EE" w:rsidRDefault="004865EE" w:rsidP="00E422AF">
                            <w:pPr>
                              <w:tabs>
                                <w:tab w:val="left" w:pos="5291"/>
                              </w:tabs>
                              <w:jc w:val="both"/>
                              <w:rPr>
                                <w:sz w:val="24"/>
                                <w:szCs w:val="24"/>
                                <w:lang w:val="en-US"/>
                              </w:rPr>
                            </w:pPr>
                            <w:r>
                              <w:rPr>
                                <w:sz w:val="24"/>
                                <w:szCs w:val="24"/>
                                <w:lang w:val="en-US"/>
                              </w:rPr>
                              <w:t>free</w:t>
                            </w:r>
                          </w:p>
                        </w:tc>
                        <w:tc>
                          <w:tcPr>
                            <w:tcW w:w="1332" w:type="dxa"/>
                          </w:tcPr>
                          <w:p w14:paraId="001C11CB" w14:textId="0C44C00F" w:rsidR="004865EE" w:rsidRDefault="004865EE"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4865EE" w:rsidRDefault="004865EE"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4865EE" w:rsidRDefault="004865EE" w:rsidP="00E422AF">
                            <w:pPr>
                              <w:tabs>
                                <w:tab w:val="left" w:pos="5291"/>
                              </w:tabs>
                              <w:jc w:val="both"/>
                              <w:rPr>
                                <w:sz w:val="24"/>
                                <w:szCs w:val="24"/>
                                <w:lang w:val="en-US"/>
                              </w:rPr>
                            </w:pPr>
                            <w:r>
                              <w:rPr>
                                <w:sz w:val="24"/>
                                <w:szCs w:val="24"/>
                                <w:lang w:val="en-US"/>
                              </w:rPr>
                              <w:t>available</w:t>
                            </w:r>
                          </w:p>
                        </w:tc>
                      </w:tr>
                      <w:tr w:rsidR="004865EE" w14:paraId="2180139E" w14:textId="77777777" w:rsidTr="001270C4">
                        <w:tc>
                          <w:tcPr>
                            <w:tcW w:w="1331" w:type="dxa"/>
                          </w:tcPr>
                          <w:p w14:paraId="2E71F338" w14:textId="51D91F5E" w:rsidR="004865EE" w:rsidRDefault="004865EE" w:rsidP="00E422AF">
                            <w:pPr>
                              <w:tabs>
                                <w:tab w:val="left" w:pos="5291"/>
                              </w:tabs>
                              <w:jc w:val="both"/>
                              <w:rPr>
                                <w:sz w:val="24"/>
                                <w:szCs w:val="24"/>
                                <w:lang w:val="en-US"/>
                              </w:rPr>
                            </w:pPr>
                            <w:r>
                              <w:rPr>
                                <w:sz w:val="24"/>
                                <w:szCs w:val="24"/>
                                <w:lang w:val="en-US"/>
                              </w:rPr>
                              <w:t>Mem:</w:t>
                            </w:r>
                          </w:p>
                        </w:tc>
                        <w:tc>
                          <w:tcPr>
                            <w:tcW w:w="1331" w:type="dxa"/>
                          </w:tcPr>
                          <w:p w14:paraId="648C89D4" w14:textId="352A913F" w:rsidR="004865EE" w:rsidRDefault="004865EE"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4865EE" w:rsidRDefault="004865EE"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4865EE" w:rsidRDefault="004865EE"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4865EE" w:rsidRDefault="004865EE" w:rsidP="00E422AF">
                            <w:pPr>
                              <w:tabs>
                                <w:tab w:val="left" w:pos="5291"/>
                              </w:tabs>
                              <w:jc w:val="both"/>
                              <w:rPr>
                                <w:sz w:val="24"/>
                                <w:szCs w:val="24"/>
                                <w:lang w:val="en-US"/>
                              </w:rPr>
                            </w:pPr>
                            <w:r>
                              <w:rPr>
                                <w:sz w:val="24"/>
                                <w:szCs w:val="24"/>
                                <w:lang w:val="en-US"/>
                              </w:rPr>
                              <w:t>6336</w:t>
                            </w:r>
                          </w:p>
                        </w:tc>
                        <w:tc>
                          <w:tcPr>
                            <w:tcW w:w="1332" w:type="dxa"/>
                          </w:tcPr>
                          <w:p w14:paraId="00F9FBD2" w14:textId="5560B27F" w:rsidR="004865EE" w:rsidRDefault="004865EE"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4865EE" w:rsidRDefault="004865EE" w:rsidP="00E422AF">
                            <w:pPr>
                              <w:tabs>
                                <w:tab w:val="left" w:pos="5291"/>
                              </w:tabs>
                              <w:jc w:val="both"/>
                              <w:rPr>
                                <w:sz w:val="24"/>
                                <w:szCs w:val="24"/>
                                <w:lang w:val="en-US"/>
                              </w:rPr>
                            </w:pPr>
                            <w:r>
                              <w:rPr>
                                <w:sz w:val="24"/>
                                <w:szCs w:val="24"/>
                                <w:lang w:val="en-US"/>
                              </w:rPr>
                              <w:t>494232</w:t>
                            </w:r>
                          </w:p>
                        </w:tc>
                      </w:tr>
                      <w:tr w:rsidR="004865EE" w14:paraId="61E454B8" w14:textId="77777777" w:rsidTr="001270C4">
                        <w:tc>
                          <w:tcPr>
                            <w:tcW w:w="1331" w:type="dxa"/>
                          </w:tcPr>
                          <w:p w14:paraId="497D5F5D" w14:textId="1195487F" w:rsidR="004865EE" w:rsidRDefault="004865EE" w:rsidP="00E422AF">
                            <w:pPr>
                              <w:tabs>
                                <w:tab w:val="left" w:pos="5291"/>
                              </w:tabs>
                              <w:jc w:val="both"/>
                              <w:rPr>
                                <w:sz w:val="24"/>
                                <w:szCs w:val="24"/>
                                <w:lang w:val="en-US"/>
                              </w:rPr>
                            </w:pPr>
                            <w:r>
                              <w:rPr>
                                <w:sz w:val="24"/>
                                <w:szCs w:val="24"/>
                                <w:lang w:val="en-US"/>
                              </w:rPr>
                              <w:t>Swap:</w:t>
                            </w:r>
                          </w:p>
                        </w:tc>
                        <w:tc>
                          <w:tcPr>
                            <w:tcW w:w="1331" w:type="dxa"/>
                          </w:tcPr>
                          <w:p w14:paraId="69C05580" w14:textId="747109D7" w:rsidR="004865EE" w:rsidRDefault="004865EE"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4865EE" w:rsidRDefault="004865EE" w:rsidP="00E422AF">
                            <w:pPr>
                              <w:tabs>
                                <w:tab w:val="left" w:pos="5291"/>
                              </w:tabs>
                              <w:jc w:val="both"/>
                              <w:rPr>
                                <w:sz w:val="24"/>
                                <w:szCs w:val="24"/>
                                <w:lang w:val="en-US"/>
                              </w:rPr>
                            </w:pPr>
                            <w:r>
                              <w:rPr>
                                <w:sz w:val="24"/>
                                <w:szCs w:val="24"/>
                                <w:lang w:val="en-US"/>
                              </w:rPr>
                              <w:t>0</w:t>
                            </w:r>
                          </w:p>
                        </w:tc>
                        <w:tc>
                          <w:tcPr>
                            <w:tcW w:w="1331" w:type="dxa"/>
                          </w:tcPr>
                          <w:p w14:paraId="2D596A9C" w14:textId="54A080E1" w:rsidR="004865EE" w:rsidRDefault="004865EE"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4865EE" w:rsidRDefault="004865EE" w:rsidP="00E422AF">
                            <w:pPr>
                              <w:tabs>
                                <w:tab w:val="left" w:pos="5291"/>
                              </w:tabs>
                              <w:jc w:val="both"/>
                              <w:rPr>
                                <w:sz w:val="24"/>
                                <w:szCs w:val="24"/>
                                <w:lang w:val="en-US"/>
                              </w:rPr>
                            </w:pPr>
                          </w:p>
                        </w:tc>
                        <w:tc>
                          <w:tcPr>
                            <w:tcW w:w="1332" w:type="dxa"/>
                          </w:tcPr>
                          <w:p w14:paraId="08F4C673" w14:textId="77777777" w:rsidR="004865EE" w:rsidRDefault="004865EE" w:rsidP="00E422AF">
                            <w:pPr>
                              <w:tabs>
                                <w:tab w:val="left" w:pos="5291"/>
                              </w:tabs>
                              <w:jc w:val="both"/>
                              <w:rPr>
                                <w:sz w:val="24"/>
                                <w:szCs w:val="24"/>
                                <w:lang w:val="en-US"/>
                              </w:rPr>
                            </w:pPr>
                          </w:p>
                        </w:tc>
                        <w:tc>
                          <w:tcPr>
                            <w:tcW w:w="1332" w:type="dxa"/>
                          </w:tcPr>
                          <w:p w14:paraId="316DF1DC" w14:textId="77777777" w:rsidR="004865EE" w:rsidRDefault="004865EE" w:rsidP="00E422AF">
                            <w:pPr>
                              <w:tabs>
                                <w:tab w:val="left" w:pos="5291"/>
                              </w:tabs>
                              <w:jc w:val="both"/>
                              <w:rPr>
                                <w:sz w:val="24"/>
                                <w:szCs w:val="24"/>
                                <w:lang w:val="en-US"/>
                              </w:rPr>
                            </w:pPr>
                          </w:p>
                        </w:tc>
                      </w:tr>
                    </w:tbl>
                    <w:p w14:paraId="6FC83D43" w14:textId="378E1DE9" w:rsidR="004865EE" w:rsidRPr="00254400" w:rsidRDefault="004865EE" w:rsidP="00E422AF">
                      <w:pPr>
                        <w:spacing w:after="0"/>
                        <w:rPr>
                          <w:rFonts w:ascii="Bahnschrift SemiLight" w:hAnsi="Bahnschrift SemiLight"/>
                          <w:lang w:val="en-US"/>
                        </w:rPr>
                      </w:pPr>
                    </w:p>
                  </w:txbxContent>
                </v:textbox>
                <w10:anchorlock/>
              </v:shape>
            </w:pict>
          </mc:Fallback>
        </mc:AlternateContent>
      </w:r>
    </w:p>
    <w:p w14:paraId="25B36F79" w14:textId="55E1979A"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5</w:t>
      </w:r>
      <w:r w:rsidRPr="007C27B0">
        <w:rPr>
          <w:sz w:val="20"/>
          <w:szCs w:val="20"/>
        </w:rPr>
        <w:fldChar w:fldCharType="end"/>
      </w:r>
      <w:r w:rsidRPr="007C27B0">
        <w:rPr>
          <w:sz w:val="20"/>
          <w:szCs w:val="20"/>
        </w:rPr>
        <w:t xml:space="preserve"> Esempio di output del comando free</w:t>
      </w:r>
    </w:p>
    <w:p w14:paraId="514CF4E8" w14:textId="77777777" w:rsidR="007C27B0" w:rsidRDefault="00E422AF" w:rsidP="007C27B0">
      <w:pPr>
        <w:keepNext/>
        <w:tabs>
          <w:tab w:val="left" w:pos="5291"/>
        </w:tabs>
        <w:spacing w:after="0"/>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4865EE" w:rsidRPr="00254400" w:rsidRDefault="004865EE"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wps:txbx>
                      <wps:bodyPr rot="0" vert="horz" wrap="square" lIns="91440" tIns="45720" rIns="91440" bIns="45720" anchor="t" anchorCtr="0">
                        <a:noAutofit/>
                      </wps:bodyPr>
                    </wps:wsp>
                  </a:graphicData>
                </a:graphic>
              </wp:inline>
            </w:drawing>
          </mc:Choice>
          <mc:Fallback>
            <w:pict>
              <v:shape w14:anchorId="44E32856" id="_x0000_s1036"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o7bKgIAACsEAAAOAAAAZHJzL2Uyb0RvYy54bWysU9tu2zAMfR+wfxD0vviyJG2MOEWXrsOA&#10;7gJ0+wBalmNhsuhJSuzs60vJaZptb8P8IIgmeUQeHq5vxk6zg7ROoSl5Nks5k0Zgrcyu5N+/3b+5&#10;5sx5MDVoNLLkR+n4zeb1q/XQFzLHFnUtLSMQ44qhL3nrfV8kiROt7MDNsJeGnA3aDjyZdpfUFgZC&#10;73SSp+kyGdDWvUUhnaO/d5OTbyJ+00jhvzSNk57pklNtPp42nlU4k80aip2FvlXiVAb8QxUdKEOP&#10;nqHuwAPbW/UXVKeERYeNnwnsEmwaJWTsgbrJ0j+6eWyhl7EXIsf1Z5rc/4MVnw9fLVN1yfO3nBno&#10;aEZbcFJrYLViXjqPLA80Db0rKPqxp3g/vsORxh1bdv0Dih+OGdy2YHby1locWgk1lZmFzOQidcJx&#10;AaQaPmFNz8HeYwQaG9sFDokVRug0ruN5RHL0TNDPZZYuV4uMM0G++Sq7SpfxCSies3vr/AeJHQuX&#10;kluSQESHw4PzoRoonkPCYw61qu+V1tEIspNbbdkBSDDVLnZOGb9FacOGkq8W+SICGwzpUUid8qRm&#10;rbqSX6fhm/QVyHhv6hjiQenpTrDanNgJhEzU+LEa4zyymByoq7A+El8WJ/XSttGlRfuLs4GUW3L3&#10;cw9WcqY/GuJ8lc3nQerRmC+ucjLspae69IARBFVyz9l03fq4HoEOg7c0m0ZF2l4qOdVMioxsnrYn&#10;SP7SjlEvO755AgAA//8DAFBLAwQUAAYACAAAACEA7nn1bNsAAAAEAQAADwAAAGRycy9kb3ducmV2&#10;LnhtbEyPwU7DMBBE70j8g7VI3KgTRBsasqkQEj2UU1uQOLrxkkTY68h20/TvMVzKZaXRjGbeVqvJ&#10;GjGSD71jhHyWgSBunO65RXjfv949gghRsVbGMSGcKcCqvr6qVKndibc07mIrUgmHUiF0MQ6llKHp&#10;yKowcwNx8r6ctyom6VupvTqlcmvkfZYtpFU9p4VODfTSUfO9O1qE8XP5ZvzHeb6Xm820Hdf52swN&#10;4u3N9PwEItIUL2H4xU/oUCemgzuyDsIgpEfi303ecpEXIA4IRfEAsq7kf/j6BwAA//8DAFBLAQIt&#10;ABQABgAIAAAAIQC2gziS/gAAAOEBAAATAAAAAAAAAAAAAAAAAAAAAABbQ29udGVudF9UeXBlc10u&#10;eG1sUEsBAi0AFAAGAAgAAAAhADj9If/WAAAAlAEAAAsAAAAAAAAAAAAAAAAALwEAAF9yZWxzLy5y&#10;ZWxzUEsBAi0AFAAGAAgAAAAhADWujtsqAgAAKwQAAA4AAAAAAAAAAAAAAAAALgIAAGRycy9lMm9E&#10;b2MueG1sUEsBAi0AFAAGAAgAAAAhAO559WzbAAAABAEAAA8AAAAAAAAAAAAAAAAAhAQAAGRycy9k&#10;b3ducmV2LnhtbFBLBQYAAAAABAAEAPMAAACMBQAAAAA=&#10;" fillcolor="#e7e6e6 [3214]" stroked="f">
                <v:textbox>
                  <w:txbxContent>
                    <w:p w14:paraId="5B846274" w14:textId="6C60F9F8" w:rsidR="004865EE" w:rsidRPr="00254400" w:rsidRDefault="004865EE"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v:textbox>
                <w10:anchorlock/>
              </v:shape>
            </w:pict>
          </mc:Fallback>
        </mc:AlternateContent>
      </w:r>
    </w:p>
    <w:p w14:paraId="20C77BB5" w14:textId="50AF4B24"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6</w:t>
      </w:r>
      <w:r w:rsidRPr="007C27B0">
        <w:rPr>
          <w:sz w:val="20"/>
          <w:szCs w:val="20"/>
        </w:rPr>
        <w:fldChar w:fldCharType="end"/>
      </w:r>
      <w:r w:rsidRPr="007C27B0">
        <w:rPr>
          <w:sz w:val="20"/>
          <w:szCs w:val="20"/>
        </w:rPr>
        <w:t xml:space="preserve"> memory-script.sh</w:t>
      </w:r>
    </w:p>
    <w:p w14:paraId="5521C5FE" w14:textId="4C994293"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A62C5B">
        <w:rPr>
          <w:sz w:val="24"/>
          <w:szCs w:val="24"/>
        </w:rPr>
        <w:t>raspberry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3"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3"/>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726A8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726A8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726A8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726A8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726A8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726A8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726A8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726A8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726A8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726A8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726A8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726A8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726A8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726A8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726A8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726A8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726A8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726A8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726A8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726A8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726A8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726A8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726A8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726A8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726A8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726A8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726A8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726A8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726A8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726A8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726A8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726A8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4"/>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4865EE" w:rsidRDefault="004865EE" w:rsidP="00C910AF">
      <w:pPr>
        <w:pStyle w:val="Testocommento"/>
      </w:pPr>
      <w:r>
        <w:rPr>
          <w:rStyle w:val="Rimandocommento"/>
        </w:rPr>
        <w:annotationRef/>
      </w:r>
      <w:r>
        <w:t>Citare paper</w:t>
      </w:r>
    </w:p>
  </w:comment>
  <w:comment w:id="6" w:author="Gianluca" w:date="2019-06-05T16:59:00Z" w:initials="G">
    <w:p w14:paraId="1AF01598" w14:textId="46863F32" w:rsidR="004865EE" w:rsidRDefault="004865EE"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4865EE" w:rsidRDefault="004865EE">
      <w:pPr>
        <w:pStyle w:val="Testocommento"/>
      </w:pPr>
      <w:r>
        <w:rPr>
          <w:rStyle w:val="Rimandocommento"/>
        </w:rPr>
        <w:annotationRef/>
      </w:r>
      <w:r>
        <w:t>Citare sito cinque terre</w:t>
      </w:r>
    </w:p>
  </w:comment>
  <w:comment w:id="11" w:author="Gianluca" w:date="2019-06-11T16:53:00Z" w:initials="G">
    <w:p w14:paraId="39D29331" w14:textId="7D9EC527" w:rsidR="004865EE" w:rsidRPr="002F4D02" w:rsidRDefault="004865EE">
      <w:pPr>
        <w:pStyle w:val="Testocommento"/>
      </w:pPr>
      <w:r>
        <w:rPr>
          <w:rStyle w:val="Rimandocommento"/>
        </w:rPr>
        <w:annotationRef/>
      </w:r>
      <w:r w:rsidRPr="002F4D02">
        <w:t>Citare I pa</w:t>
      </w:r>
      <w:r>
        <w:t>per</w:t>
      </w:r>
    </w:p>
  </w:comment>
  <w:comment w:id="12" w:author="Gianluca" w:date="2019-06-12T19:39:00Z" w:initials="G">
    <w:p w14:paraId="0BC4805E" w14:textId="34338460" w:rsidR="004865EE" w:rsidRDefault="004865EE">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4865EE" w:rsidRPr="00B8220F" w:rsidRDefault="004865EE">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4865EE" w:rsidRPr="006F4483" w:rsidRDefault="004865EE">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4865EE" w:rsidRPr="006F4483" w:rsidRDefault="004865EE">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4865EE" w:rsidRPr="006F4483" w:rsidRDefault="004865EE">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4865EE" w:rsidRPr="00C5574E" w:rsidRDefault="004865EE"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4865EE" w:rsidRDefault="004865EE" w:rsidP="00935A3E">
      <w:pPr>
        <w:pStyle w:val="Testocommento"/>
      </w:pPr>
      <w:r>
        <w:rPr>
          <w:rStyle w:val="Rimandocommento"/>
        </w:rPr>
        <w:annotationRef/>
      </w:r>
      <w:r>
        <w:t>Modificare i riferimenti</w:t>
      </w:r>
    </w:p>
  </w:comment>
  <w:comment w:id="22" w:author="Gianluca" w:date="2019-06-10T17:24:00Z" w:initials="G">
    <w:p w14:paraId="4E208E58" w14:textId="77777777" w:rsidR="004865EE" w:rsidRDefault="004865EE"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4865EE" w:rsidRDefault="004865EE"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4865EE" w:rsidRPr="005A320E" w:rsidRDefault="004865EE">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4865EE" w:rsidRPr="00C5574E" w:rsidRDefault="004865E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4865EE" w:rsidRPr="00C5574E" w:rsidRDefault="004865EE">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4865EE" w:rsidRPr="007653EB" w:rsidRDefault="004865EE">
      <w:pPr>
        <w:pStyle w:val="Testocommento"/>
      </w:pPr>
      <w:r>
        <w:rPr>
          <w:rStyle w:val="Rimandocommento"/>
        </w:rPr>
        <w:annotationRef/>
      </w:r>
      <w:r w:rsidRPr="007653EB">
        <w:t>Paper IRC da multipoint</w:t>
      </w:r>
    </w:p>
  </w:comment>
  <w:comment w:id="30" w:author="Gianluca" w:date="2019-06-14T17:19:00Z" w:initials="G">
    <w:p w14:paraId="5456CEAA" w14:textId="77777777" w:rsidR="004865EE" w:rsidRPr="007653EB" w:rsidRDefault="004865EE">
      <w:pPr>
        <w:pStyle w:val="Testocommento"/>
      </w:pPr>
      <w:r>
        <w:rPr>
          <w:rStyle w:val="Rimandocommento"/>
        </w:rPr>
        <w:annotationRef/>
      </w:r>
      <w:r w:rsidRPr="007653EB">
        <w:t>Paper LS</w:t>
      </w:r>
    </w:p>
    <w:p w14:paraId="470F90AF" w14:textId="02D8DB04" w:rsidR="004865EE" w:rsidRPr="007653EB" w:rsidRDefault="004865EE">
      <w:pPr>
        <w:pStyle w:val="Testocommento"/>
      </w:pPr>
    </w:p>
  </w:comment>
  <w:comment w:id="31" w:author="Gianluca" w:date="2019-06-14T17:19:00Z" w:initials="G">
    <w:p w14:paraId="21434207" w14:textId="26696480" w:rsidR="004865EE" w:rsidRPr="007653EB" w:rsidRDefault="004865EE">
      <w:pPr>
        <w:pStyle w:val="Testocommento"/>
      </w:pPr>
      <w:r>
        <w:rPr>
          <w:rStyle w:val="Rimandocommento"/>
        </w:rPr>
        <w:annotationRef/>
      </w:r>
      <w:r w:rsidRPr="007653EB">
        <w:t>Paper COMB</w:t>
      </w:r>
    </w:p>
  </w:comment>
  <w:comment w:id="34" w:author="Gianluca" w:date="2019-06-21T16:05:00Z" w:initials="G">
    <w:p w14:paraId="4DCEA5E0" w14:textId="55C5FE6C" w:rsidR="004865EE" w:rsidRDefault="004865EE">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4865EE" w:rsidRDefault="004865EE">
      <w:pPr>
        <w:pStyle w:val="Testocommento"/>
      </w:pPr>
      <w:r>
        <w:rPr>
          <w:rStyle w:val="Rimandocommento"/>
        </w:rPr>
        <w:annotationRef/>
      </w:r>
      <w:r>
        <w:t>Citare tutti i paper</w:t>
      </w:r>
    </w:p>
  </w:comment>
  <w:comment w:id="40" w:author="Gianluca" w:date="2019-06-25T17:16:00Z" w:initials="G">
    <w:p w14:paraId="64F67916" w14:textId="01D0A6AC" w:rsidR="004865EE" w:rsidRDefault="004865EE">
      <w:pPr>
        <w:pStyle w:val="Testocommento"/>
      </w:pPr>
      <w:r>
        <w:rPr>
          <w:rStyle w:val="Rimandocommento"/>
        </w:rPr>
        <w:annotationRef/>
      </w:r>
      <w:r>
        <w:t xml:space="preserve">Citare SAIL </w:t>
      </w:r>
    </w:p>
  </w:comment>
  <w:comment w:id="41" w:author="Gianluca" w:date="2019-06-25T16:38:00Z" w:initials="G">
    <w:p w14:paraId="38D4FB0C" w14:textId="0CDFBF96" w:rsidR="004865EE" w:rsidRDefault="004865EE">
      <w:pPr>
        <w:pStyle w:val="Testocommento"/>
      </w:pPr>
      <w:r>
        <w:rPr>
          <w:rStyle w:val="Rimandocommento"/>
        </w:rPr>
        <w:annotationRef/>
      </w:r>
      <w:r>
        <w:t>Citare paper SAIL</w:t>
      </w:r>
    </w:p>
  </w:comment>
  <w:comment w:id="51" w:author="Gianluca" w:date="2019-06-20T16:06:00Z" w:initials="G">
    <w:p w14:paraId="7CCE477B" w14:textId="1ACA76AA" w:rsidR="004865EE" w:rsidRDefault="004865EE">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4865EE" w:rsidRPr="00647334" w:rsidRDefault="004865EE">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4865EE" w:rsidRDefault="004865EE">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2501A" w14:textId="77777777" w:rsidR="00AA7C72" w:rsidRDefault="00AA7C72">
      <w:pPr>
        <w:spacing w:after="0" w:line="240" w:lineRule="auto"/>
      </w:pPr>
      <w:r>
        <w:separator/>
      </w:r>
    </w:p>
  </w:endnote>
  <w:endnote w:type="continuationSeparator" w:id="0">
    <w:p w14:paraId="6BBAA366" w14:textId="77777777" w:rsidR="00AA7C72" w:rsidRDefault="00AA7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4865EE" w:rsidRDefault="004865EE"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4865EE" w:rsidRDefault="004865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B9C2B" w14:textId="77777777" w:rsidR="00AA7C72" w:rsidRDefault="00AA7C72">
      <w:pPr>
        <w:spacing w:after="0" w:line="240" w:lineRule="auto"/>
      </w:pPr>
      <w:r>
        <w:separator/>
      </w:r>
    </w:p>
  </w:footnote>
  <w:footnote w:type="continuationSeparator" w:id="0">
    <w:p w14:paraId="4F7D23D1" w14:textId="77777777" w:rsidR="00AA7C72" w:rsidRDefault="00AA7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2510"/>
    <w:rsid w:val="00075EBD"/>
    <w:rsid w:val="00077F9A"/>
    <w:rsid w:val="000809B4"/>
    <w:rsid w:val="0008381D"/>
    <w:rsid w:val="000913E8"/>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42224"/>
    <w:rsid w:val="00246C34"/>
    <w:rsid w:val="0025303C"/>
    <w:rsid w:val="00253C70"/>
    <w:rsid w:val="00254400"/>
    <w:rsid w:val="00254CDE"/>
    <w:rsid w:val="00254E92"/>
    <w:rsid w:val="00275271"/>
    <w:rsid w:val="00276537"/>
    <w:rsid w:val="00280EBC"/>
    <w:rsid w:val="00282198"/>
    <w:rsid w:val="002B0660"/>
    <w:rsid w:val="002B7DD2"/>
    <w:rsid w:val="002D06C2"/>
    <w:rsid w:val="002D119A"/>
    <w:rsid w:val="002D16CF"/>
    <w:rsid w:val="002E0083"/>
    <w:rsid w:val="002E2465"/>
    <w:rsid w:val="002F2766"/>
    <w:rsid w:val="002F43CF"/>
    <w:rsid w:val="002F4D02"/>
    <w:rsid w:val="002F5A19"/>
    <w:rsid w:val="002F6B99"/>
    <w:rsid w:val="00301AE8"/>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57E3"/>
    <w:rsid w:val="003D70F3"/>
    <w:rsid w:val="003E0DCC"/>
    <w:rsid w:val="003E1EF3"/>
    <w:rsid w:val="003E4962"/>
    <w:rsid w:val="003E75E8"/>
    <w:rsid w:val="003F2A1B"/>
    <w:rsid w:val="003F5872"/>
    <w:rsid w:val="003F5A8E"/>
    <w:rsid w:val="004059D6"/>
    <w:rsid w:val="00411D7F"/>
    <w:rsid w:val="00413AF2"/>
    <w:rsid w:val="004141AA"/>
    <w:rsid w:val="00414A39"/>
    <w:rsid w:val="004247B8"/>
    <w:rsid w:val="00433F2E"/>
    <w:rsid w:val="0043459E"/>
    <w:rsid w:val="00443A6D"/>
    <w:rsid w:val="00446F89"/>
    <w:rsid w:val="004500A3"/>
    <w:rsid w:val="004563FC"/>
    <w:rsid w:val="00467EAF"/>
    <w:rsid w:val="00470728"/>
    <w:rsid w:val="00474812"/>
    <w:rsid w:val="004761AE"/>
    <w:rsid w:val="004813E6"/>
    <w:rsid w:val="004865EE"/>
    <w:rsid w:val="00491BF7"/>
    <w:rsid w:val="00492B31"/>
    <w:rsid w:val="00492D35"/>
    <w:rsid w:val="004A4570"/>
    <w:rsid w:val="004A5AA6"/>
    <w:rsid w:val="004A7944"/>
    <w:rsid w:val="004C2C71"/>
    <w:rsid w:val="004C5BE0"/>
    <w:rsid w:val="004D0FAA"/>
    <w:rsid w:val="004D496D"/>
    <w:rsid w:val="004E15A6"/>
    <w:rsid w:val="004F09D9"/>
    <w:rsid w:val="004F0E08"/>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8370D"/>
    <w:rsid w:val="00594FC9"/>
    <w:rsid w:val="005A0546"/>
    <w:rsid w:val="005A1D73"/>
    <w:rsid w:val="005A320E"/>
    <w:rsid w:val="005C48F7"/>
    <w:rsid w:val="005C67E7"/>
    <w:rsid w:val="005D0C87"/>
    <w:rsid w:val="005D22EE"/>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4030"/>
    <w:rsid w:val="00670CC5"/>
    <w:rsid w:val="006750E4"/>
    <w:rsid w:val="00683E19"/>
    <w:rsid w:val="00687622"/>
    <w:rsid w:val="006B1462"/>
    <w:rsid w:val="006B6C12"/>
    <w:rsid w:val="006C1C0A"/>
    <w:rsid w:val="006D5E74"/>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58DA"/>
    <w:rsid w:val="0081619D"/>
    <w:rsid w:val="00816A6C"/>
    <w:rsid w:val="00817FD1"/>
    <w:rsid w:val="00837ADE"/>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74A0"/>
    <w:rsid w:val="008E07BC"/>
    <w:rsid w:val="008E6AAD"/>
    <w:rsid w:val="008F10A1"/>
    <w:rsid w:val="008F2CF4"/>
    <w:rsid w:val="008F41F1"/>
    <w:rsid w:val="008F68CB"/>
    <w:rsid w:val="008F697D"/>
    <w:rsid w:val="00904AF4"/>
    <w:rsid w:val="00906F9D"/>
    <w:rsid w:val="0091428E"/>
    <w:rsid w:val="00927F2E"/>
    <w:rsid w:val="00931036"/>
    <w:rsid w:val="009320E5"/>
    <w:rsid w:val="00935A3E"/>
    <w:rsid w:val="00942043"/>
    <w:rsid w:val="00943B1A"/>
    <w:rsid w:val="00947E46"/>
    <w:rsid w:val="00965381"/>
    <w:rsid w:val="009725CB"/>
    <w:rsid w:val="009913DA"/>
    <w:rsid w:val="009924F5"/>
    <w:rsid w:val="009A06D0"/>
    <w:rsid w:val="009B0D56"/>
    <w:rsid w:val="009B76B7"/>
    <w:rsid w:val="009D2119"/>
    <w:rsid w:val="009D2D95"/>
    <w:rsid w:val="009D3682"/>
    <w:rsid w:val="009D3B2E"/>
    <w:rsid w:val="009D78B2"/>
    <w:rsid w:val="009E096A"/>
    <w:rsid w:val="009E1B25"/>
    <w:rsid w:val="009E53E4"/>
    <w:rsid w:val="009E6701"/>
    <w:rsid w:val="009F7FC0"/>
    <w:rsid w:val="00A07B82"/>
    <w:rsid w:val="00A11BCA"/>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6E41"/>
    <w:rsid w:val="00A94FC4"/>
    <w:rsid w:val="00AA2936"/>
    <w:rsid w:val="00AA3C5E"/>
    <w:rsid w:val="00AA5AC1"/>
    <w:rsid w:val="00AA7814"/>
    <w:rsid w:val="00AA7C72"/>
    <w:rsid w:val="00AB6CBB"/>
    <w:rsid w:val="00AC2202"/>
    <w:rsid w:val="00AE1102"/>
    <w:rsid w:val="00AE2494"/>
    <w:rsid w:val="00AE26C1"/>
    <w:rsid w:val="00B05619"/>
    <w:rsid w:val="00B07409"/>
    <w:rsid w:val="00B07444"/>
    <w:rsid w:val="00B20FDD"/>
    <w:rsid w:val="00B23ADE"/>
    <w:rsid w:val="00B309D9"/>
    <w:rsid w:val="00B33EC8"/>
    <w:rsid w:val="00B34018"/>
    <w:rsid w:val="00B3453F"/>
    <w:rsid w:val="00B36534"/>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83A0B"/>
    <w:rsid w:val="00D90B45"/>
    <w:rsid w:val="00D91427"/>
    <w:rsid w:val="00D963F3"/>
    <w:rsid w:val="00DA24F8"/>
    <w:rsid w:val="00DA4CFE"/>
    <w:rsid w:val="00DA55D2"/>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5E40"/>
    <w:rsid w:val="00F67F8D"/>
    <w:rsid w:val="00F762DF"/>
    <w:rsid w:val="00F87CFD"/>
    <w:rsid w:val="00F95B70"/>
    <w:rsid w:val="00FA3082"/>
    <w:rsid w:val="00FA333B"/>
    <w:rsid w:val="00FB54D0"/>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0BCEA852-4244-452E-8A7C-C72B7396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042E4D76-46F3-4F43-9E02-BF7314047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25502</TotalTime>
  <Pages>27</Pages>
  <Words>8848</Words>
  <Characters>50435</Characters>
  <Application>Microsoft Office Word</Application>
  <DocSecurity>0</DocSecurity>
  <Lines>420</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273</cp:revision>
  <dcterms:created xsi:type="dcterms:W3CDTF">2019-06-06T16:37:00Z</dcterms:created>
  <dcterms:modified xsi:type="dcterms:W3CDTF">2019-09-03T12:30:00Z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