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12347FC" w14:paraId="2C078E63" wp14:textId="18A2F08A">
      <w:pPr>
        <w:jc w:val="center"/>
        <w:rPr>
          <w:b w:val="1"/>
          <w:bCs w:val="1"/>
          <w:sz w:val="26"/>
          <w:szCs w:val="26"/>
        </w:rPr>
      </w:pPr>
      <w:bookmarkStart w:name="_GoBack" w:id="0"/>
      <w:bookmarkEnd w:id="0"/>
      <w:r w:rsidRPr="752E0340" w:rsidR="752E0340">
        <w:rPr>
          <w:b w:val="1"/>
          <w:bCs w:val="1"/>
          <w:sz w:val="26"/>
          <w:szCs w:val="26"/>
        </w:rPr>
        <w:t xml:space="preserve">Blockchain Introduction and development </w:t>
      </w:r>
    </w:p>
    <w:p w:rsidR="752E0340" w:rsidP="752E0340" w:rsidRDefault="752E0340" w14:paraId="3C217ED0" w14:textId="0F82A5FB">
      <w:pPr>
        <w:pStyle w:val="Normal"/>
        <w:jc w:val="center"/>
        <w:rPr>
          <w:b w:val="1"/>
          <w:bCs w:val="1"/>
          <w:sz w:val="26"/>
          <w:szCs w:val="26"/>
        </w:rPr>
      </w:pPr>
    </w:p>
    <w:p w:rsidR="712347FC" w:rsidP="752E0340" w:rsidRDefault="712347FC" w14:paraId="0F55B01E" w14:textId="19E06EAD">
      <w:pPr>
        <w:pStyle w:val="Normal"/>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666666"/>
          <w:sz w:val="22"/>
          <w:szCs w:val="22"/>
          <w:lang w:val="en-US"/>
        </w:rPr>
      </w:pPr>
      <w:r w:rsidRPr="712347FC" w:rsidR="712347FC">
        <w:rPr>
          <w:b w:val="0"/>
          <w:bCs w:val="0"/>
          <w:sz w:val="24"/>
          <w:szCs w:val="24"/>
        </w:rPr>
        <w:t xml:space="preserve">According to Wikipedia the clearest definition of Blockchain is </w:t>
      </w:r>
      <w:r w:rsidRPr="752E0340" w:rsidR="712347FC">
        <w:rPr>
          <w:rFonts w:ascii="Calibri" w:hAnsi="Calibri" w:eastAsia="Calibri" w:cs="Calibri"/>
          <w:b w:val="0"/>
          <w:bCs w:val="0"/>
          <w:i w:val="0"/>
          <w:iCs w:val="0"/>
          <w:caps w:val="0"/>
          <w:smallCaps w:val="0"/>
          <w:noProof w:val="0"/>
          <w:color w:val="202122"/>
          <w:sz w:val="24"/>
          <w:szCs w:val="24"/>
          <w:lang w:val="en-US"/>
        </w:rPr>
        <w:t xml:space="preserve">a growing list of </w:t>
      </w:r>
      <w:hyperlink r:id="R6f2b0ec1312b4561">
        <w:r w:rsidRPr="752E0340" w:rsidR="712347FC">
          <w:rPr>
            <w:rStyle w:val="Hyperlink"/>
            <w:rFonts w:ascii="Calibri" w:hAnsi="Calibri" w:eastAsia="Calibri" w:cs="Calibri"/>
            <w:b w:val="0"/>
            <w:bCs w:val="0"/>
            <w:i w:val="0"/>
            <w:iCs w:val="0"/>
            <w:caps w:val="0"/>
            <w:smallCaps w:val="0"/>
            <w:strike w:val="0"/>
            <w:dstrike w:val="0"/>
            <w:noProof w:val="0"/>
            <w:sz w:val="24"/>
            <w:szCs w:val="24"/>
            <w:u w:val="none"/>
            <w:lang w:val="en-US"/>
          </w:rPr>
          <w:t>records</w:t>
        </w:r>
      </w:hyperlink>
      <w:r w:rsidRPr="752E0340" w:rsidR="712347FC">
        <w:rPr>
          <w:rFonts w:ascii="Calibri" w:hAnsi="Calibri" w:eastAsia="Calibri" w:cs="Calibri"/>
          <w:b w:val="0"/>
          <w:bCs w:val="0"/>
          <w:i w:val="0"/>
          <w:iCs w:val="0"/>
          <w:caps w:val="0"/>
          <w:smallCaps w:val="0"/>
          <w:noProof w:val="0"/>
          <w:color w:val="202122"/>
          <w:sz w:val="24"/>
          <w:szCs w:val="24"/>
          <w:lang w:val="en-US"/>
        </w:rPr>
        <w:t xml:space="preserve">, called </w:t>
      </w:r>
      <w:r w:rsidRPr="752E0340" w:rsidR="712347FC">
        <w:rPr>
          <w:rFonts w:ascii="Calibri" w:hAnsi="Calibri" w:eastAsia="Calibri" w:cs="Calibri"/>
          <w:b w:val="0"/>
          <w:bCs w:val="0"/>
          <w:i w:val="1"/>
          <w:iCs w:val="1"/>
          <w:caps w:val="0"/>
          <w:smallCaps w:val="0"/>
          <w:noProof w:val="0"/>
          <w:color w:val="202122"/>
          <w:sz w:val="24"/>
          <w:szCs w:val="24"/>
          <w:lang w:val="en-US"/>
        </w:rPr>
        <w:t>blocks</w:t>
      </w:r>
      <w:r w:rsidRPr="752E0340" w:rsidR="712347FC">
        <w:rPr>
          <w:rFonts w:ascii="Calibri" w:hAnsi="Calibri" w:eastAsia="Calibri" w:cs="Calibri"/>
          <w:b w:val="0"/>
          <w:bCs w:val="0"/>
          <w:i w:val="0"/>
          <w:iCs w:val="0"/>
          <w:caps w:val="0"/>
          <w:smallCaps w:val="0"/>
          <w:noProof w:val="0"/>
          <w:color w:val="202122"/>
          <w:sz w:val="24"/>
          <w:szCs w:val="24"/>
          <w:lang w:val="en-US"/>
        </w:rPr>
        <w:t xml:space="preserve">, that are linked together using </w:t>
      </w:r>
      <w:hyperlink r:id="R23114d0f9992428e">
        <w:r w:rsidRPr="752E0340" w:rsidR="712347FC">
          <w:rPr>
            <w:rStyle w:val="Hyperlink"/>
            <w:rFonts w:ascii="Calibri" w:hAnsi="Calibri" w:eastAsia="Calibri" w:cs="Calibri"/>
            <w:b w:val="0"/>
            <w:bCs w:val="0"/>
            <w:i w:val="0"/>
            <w:iCs w:val="0"/>
            <w:caps w:val="0"/>
            <w:smallCaps w:val="0"/>
            <w:strike w:val="0"/>
            <w:dstrike w:val="0"/>
            <w:noProof w:val="0"/>
            <w:sz w:val="24"/>
            <w:szCs w:val="24"/>
            <w:u w:val="none"/>
            <w:lang w:val="en-US"/>
          </w:rPr>
          <w:t>cryptography</w:t>
        </w:r>
      </w:hyperlink>
      <w:r w:rsidRPr="752E0340" w:rsidR="712347FC">
        <w:rPr>
          <w:rFonts w:ascii="Calibri" w:hAnsi="Calibri" w:eastAsia="Calibri" w:cs="Calibri"/>
          <w:b w:val="0"/>
          <w:bCs w:val="0"/>
          <w:i w:val="0"/>
          <w:iCs w:val="0"/>
          <w:caps w:val="0"/>
          <w:smallCaps w:val="0"/>
          <w:noProof w:val="0"/>
          <w:color w:val="202122"/>
          <w:sz w:val="24"/>
          <w:szCs w:val="24"/>
          <w:lang w:val="en-US"/>
        </w:rPr>
        <w:t xml:space="preserve">. Each block </w:t>
      </w:r>
      <w:r w:rsidRPr="752E0340" w:rsidR="712347FC">
        <w:rPr>
          <w:rFonts w:ascii="Calibri" w:hAnsi="Calibri" w:eastAsia="Calibri" w:cs="Calibri"/>
          <w:b w:val="0"/>
          <w:bCs w:val="0"/>
          <w:i w:val="0"/>
          <w:iCs w:val="0"/>
          <w:caps w:val="0"/>
          <w:smallCaps w:val="0"/>
          <w:noProof w:val="0"/>
          <w:color w:val="202122"/>
          <w:sz w:val="24"/>
          <w:szCs w:val="24"/>
          <w:lang w:val="en-US"/>
        </w:rPr>
        <w:t xml:space="preserve">contains</w:t>
      </w:r>
      <w:r w:rsidRPr="752E0340" w:rsidR="712347FC">
        <w:rPr>
          <w:rFonts w:ascii="Calibri" w:hAnsi="Calibri" w:eastAsia="Calibri" w:cs="Calibri"/>
          <w:b w:val="0"/>
          <w:bCs w:val="0"/>
          <w:i w:val="0"/>
          <w:iCs w:val="0"/>
          <w:caps w:val="0"/>
          <w:smallCaps w:val="0"/>
          <w:noProof w:val="0"/>
          <w:color w:val="202122"/>
          <w:sz w:val="24"/>
          <w:szCs w:val="24"/>
          <w:lang w:val="en-US"/>
        </w:rPr>
        <w:t xml:space="preserve"> a </w:t>
      </w:r>
      <w:hyperlink r:id="R473eac57942741f5">
        <w:r w:rsidRPr="752E0340" w:rsidR="712347FC">
          <w:rPr>
            <w:rStyle w:val="Hyperlink"/>
            <w:rFonts w:ascii="Calibri" w:hAnsi="Calibri" w:eastAsia="Calibri" w:cs="Calibri"/>
            <w:b w:val="0"/>
            <w:bCs w:val="0"/>
            <w:i w:val="0"/>
            <w:iCs w:val="0"/>
            <w:caps w:val="0"/>
            <w:smallCaps w:val="0"/>
            <w:strike w:val="0"/>
            <w:dstrike w:val="0"/>
            <w:noProof w:val="0"/>
            <w:sz w:val="24"/>
            <w:szCs w:val="24"/>
            <w:u w:val="none"/>
            <w:lang w:val="en-US"/>
          </w:rPr>
          <w:t>cryptographic hash</w:t>
        </w:r>
      </w:hyperlink>
      <w:r w:rsidRPr="752E0340" w:rsidR="712347FC">
        <w:rPr>
          <w:rFonts w:ascii="Calibri" w:hAnsi="Calibri" w:eastAsia="Calibri" w:cs="Calibri"/>
          <w:b w:val="0"/>
          <w:bCs w:val="0"/>
          <w:i w:val="0"/>
          <w:iCs w:val="0"/>
          <w:caps w:val="0"/>
          <w:smallCaps w:val="0"/>
          <w:noProof w:val="0"/>
          <w:color w:val="202122"/>
          <w:sz w:val="24"/>
          <w:szCs w:val="24"/>
          <w:lang w:val="en-US"/>
        </w:rPr>
        <w:t xml:space="preserve"> of the </w:t>
      </w:r>
      <w:r w:rsidRPr="752E0340" w:rsidR="712347FC">
        <w:rPr>
          <w:rFonts w:ascii="Calibri" w:hAnsi="Calibri" w:eastAsia="Calibri" w:cs="Calibri"/>
          <w:b w:val="0"/>
          <w:bCs w:val="0"/>
          <w:i w:val="0"/>
          <w:iCs w:val="0"/>
          <w:caps w:val="0"/>
          <w:smallCaps w:val="0"/>
          <w:noProof w:val="0"/>
          <w:color w:val="202122"/>
          <w:sz w:val="24"/>
          <w:szCs w:val="24"/>
          <w:lang w:val="en-US"/>
        </w:rPr>
        <w:t xml:space="preserve">previous</w:t>
      </w:r>
      <w:r w:rsidRPr="752E0340" w:rsidR="712347FC">
        <w:rPr>
          <w:rFonts w:ascii="Calibri" w:hAnsi="Calibri" w:eastAsia="Calibri" w:cs="Calibri"/>
          <w:b w:val="0"/>
          <w:bCs w:val="0"/>
          <w:i w:val="0"/>
          <w:iCs w:val="0"/>
          <w:caps w:val="0"/>
          <w:smallCaps w:val="0"/>
          <w:noProof w:val="0"/>
          <w:color w:val="202122"/>
          <w:sz w:val="24"/>
          <w:szCs w:val="24"/>
          <w:lang w:val="en-US"/>
        </w:rPr>
        <w:t xml:space="preserve"> block, a </w:t>
      </w:r>
      <w:hyperlink r:id="R12ea9326d31a43a6">
        <w:r w:rsidRPr="752E0340" w:rsidR="712347FC">
          <w:rPr>
            <w:rStyle w:val="Hyperlink"/>
            <w:rFonts w:ascii="Calibri" w:hAnsi="Calibri" w:eastAsia="Calibri" w:cs="Calibri"/>
            <w:b w:val="0"/>
            <w:bCs w:val="0"/>
            <w:i w:val="0"/>
            <w:iCs w:val="0"/>
            <w:caps w:val="0"/>
            <w:smallCaps w:val="0"/>
            <w:strike w:val="0"/>
            <w:dstrike w:val="0"/>
            <w:noProof w:val="0"/>
            <w:sz w:val="24"/>
            <w:szCs w:val="24"/>
            <w:u w:val="none"/>
            <w:lang w:val="en-US"/>
          </w:rPr>
          <w:t>timestamp</w:t>
        </w:r>
      </w:hyperlink>
      <w:r w:rsidRPr="752E0340" w:rsidR="712347FC">
        <w:rPr>
          <w:rFonts w:ascii="Calibri" w:hAnsi="Calibri" w:eastAsia="Calibri" w:cs="Calibri"/>
          <w:b w:val="0"/>
          <w:bCs w:val="0"/>
          <w:i w:val="0"/>
          <w:iCs w:val="0"/>
          <w:caps w:val="0"/>
          <w:smallCaps w:val="0"/>
          <w:noProof w:val="0"/>
          <w:color w:val="202122"/>
          <w:sz w:val="24"/>
          <w:szCs w:val="24"/>
          <w:lang w:val="en-US"/>
        </w:rPr>
        <w:t xml:space="preserve">, and transaction data (</w:t>
      </w:r>
      <w:r w:rsidRPr="752E0340" w:rsidR="712347FC">
        <w:rPr>
          <w:rFonts w:ascii="Calibri" w:hAnsi="Calibri" w:eastAsia="Calibri" w:cs="Calibri"/>
          <w:b w:val="0"/>
          <w:bCs w:val="0"/>
          <w:i w:val="0"/>
          <w:iCs w:val="0"/>
          <w:caps w:val="0"/>
          <w:smallCaps w:val="0"/>
          <w:noProof w:val="0"/>
          <w:color w:val="202122"/>
          <w:sz w:val="24"/>
          <w:szCs w:val="24"/>
          <w:lang w:val="en-US"/>
        </w:rPr>
        <w:t xml:space="preserve">generally represented</w:t>
      </w:r>
      <w:r w:rsidRPr="752E0340" w:rsidR="712347FC">
        <w:rPr>
          <w:rFonts w:ascii="Calibri" w:hAnsi="Calibri" w:eastAsia="Calibri" w:cs="Calibri"/>
          <w:b w:val="0"/>
          <w:bCs w:val="0"/>
          <w:i w:val="0"/>
          <w:iCs w:val="0"/>
          <w:caps w:val="0"/>
          <w:smallCaps w:val="0"/>
          <w:noProof w:val="0"/>
          <w:color w:val="202122"/>
          <w:sz w:val="24"/>
          <w:szCs w:val="24"/>
          <w:lang w:val="en-US"/>
        </w:rPr>
        <w:t xml:space="preserve"> as a </w:t>
      </w:r>
      <w:hyperlink r:id="R799533d2ea704d6a">
        <w:r w:rsidRPr="752E0340" w:rsidR="712347FC">
          <w:rPr>
            <w:rStyle w:val="Hyperlink"/>
            <w:rFonts w:ascii="Calibri" w:hAnsi="Calibri" w:eastAsia="Calibri" w:cs="Calibri"/>
            <w:b w:val="0"/>
            <w:bCs w:val="0"/>
            <w:i w:val="0"/>
            <w:iCs w:val="0"/>
            <w:caps w:val="0"/>
            <w:smallCaps w:val="0"/>
            <w:strike w:val="0"/>
            <w:dstrike w:val="0"/>
            <w:noProof w:val="0"/>
            <w:sz w:val="24"/>
            <w:szCs w:val="24"/>
            <w:u w:val="none"/>
            <w:lang w:val="en-US"/>
          </w:rPr>
          <w:t>Merkle tree</w:t>
        </w:r>
      </w:hyperlink>
      <w:r w:rsidRPr="752E0340" w:rsidR="712347FC">
        <w:rPr>
          <w:rFonts w:ascii="Calibri" w:hAnsi="Calibri" w:eastAsia="Calibri" w:cs="Calibri"/>
          <w:b w:val="0"/>
          <w:bCs w:val="0"/>
          <w:i w:val="0"/>
          <w:iCs w:val="0"/>
          <w:caps w:val="0"/>
          <w:smallCaps w:val="0"/>
          <w:noProof w:val="0"/>
          <w:color w:val="202122"/>
          <w:sz w:val="24"/>
          <w:szCs w:val="24"/>
          <w:lang w:val="en-US"/>
        </w:rPr>
        <w:t xml:space="preserve">). The timestamp proves that the transaction data existed when the block was published </w:t>
      </w:r>
      <w:r w:rsidRPr="752E0340" w:rsidR="712347FC">
        <w:rPr>
          <w:rFonts w:ascii="Calibri" w:hAnsi="Calibri" w:eastAsia="Calibri" w:cs="Calibri"/>
          <w:b w:val="0"/>
          <w:bCs w:val="0"/>
          <w:i w:val="0"/>
          <w:iCs w:val="0"/>
          <w:caps w:val="0"/>
          <w:smallCaps w:val="0"/>
          <w:noProof w:val="0"/>
          <w:color w:val="202122"/>
          <w:sz w:val="24"/>
          <w:szCs w:val="24"/>
          <w:lang w:val="en-US"/>
        </w:rPr>
        <w:t>in order to</w:t>
      </w:r>
      <w:r w:rsidRPr="752E0340" w:rsidR="712347FC">
        <w:rPr>
          <w:rFonts w:ascii="Calibri" w:hAnsi="Calibri" w:eastAsia="Calibri" w:cs="Calibri"/>
          <w:b w:val="0"/>
          <w:bCs w:val="0"/>
          <w:i w:val="0"/>
          <w:iCs w:val="0"/>
          <w:caps w:val="0"/>
          <w:smallCaps w:val="0"/>
          <w:noProof w:val="0"/>
          <w:color w:val="202122"/>
          <w:sz w:val="24"/>
          <w:szCs w:val="24"/>
          <w:lang w:val="en-US"/>
        </w:rPr>
        <w:t xml:space="preserve"> get into its hash. As blocks each </w:t>
      </w:r>
      <w:r w:rsidRPr="752E0340" w:rsidR="712347FC">
        <w:rPr>
          <w:rFonts w:ascii="Calibri" w:hAnsi="Calibri" w:eastAsia="Calibri" w:cs="Calibri"/>
          <w:b w:val="0"/>
          <w:bCs w:val="0"/>
          <w:i w:val="0"/>
          <w:iCs w:val="0"/>
          <w:caps w:val="0"/>
          <w:smallCaps w:val="0"/>
          <w:noProof w:val="0"/>
          <w:color w:val="202122"/>
          <w:sz w:val="24"/>
          <w:szCs w:val="24"/>
          <w:lang w:val="en-US"/>
        </w:rPr>
        <w:t>contain</w:t>
      </w:r>
      <w:r w:rsidRPr="752E0340" w:rsidR="712347FC">
        <w:rPr>
          <w:rFonts w:ascii="Calibri" w:hAnsi="Calibri" w:eastAsia="Calibri" w:cs="Calibri"/>
          <w:b w:val="0"/>
          <w:bCs w:val="0"/>
          <w:i w:val="0"/>
          <w:iCs w:val="0"/>
          <w:caps w:val="0"/>
          <w:smallCaps w:val="0"/>
          <w:noProof w:val="0"/>
          <w:color w:val="202122"/>
          <w:sz w:val="24"/>
          <w:szCs w:val="24"/>
          <w:lang w:val="en-US"/>
        </w:rPr>
        <w:t xml:space="preserve"> information about the block </w:t>
      </w:r>
      <w:r w:rsidRPr="752E0340" w:rsidR="712347FC">
        <w:rPr>
          <w:rFonts w:ascii="Calibri" w:hAnsi="Calibri" w:eastAsia="Calibri" w:cs="Calibri"/>
          <w:b w:val="0"/>
          <w:bCs w:val="0"/>
          <w:i w:val="0"/>
          <w:iCs w:val="0"/>
          <w:caps w:val="0"/>
          <w:smallCaps w:val="0"/>
          <w:noProof w:val="0"/>
          <w:color w:val="202122"/>
          <w:sz w:val="24"/>
          <w:szCs w:val="24"/>
          <w:lang w:val="en-US"/>
        </w:rPr>
        <w:t>previous to</w:t>
      </w:r>
      <w:r w:rsidRPr="752E0340" w:rsidR="712347FC">
        <w:rPr>
          <w:rFonts w:ascii="Calibri" w:hAnsi="Calibri" w:eastAsia="Calibri" w:cs="Calibri"/>
          <w:b w:val="0"/>
          <w:bCs w:val="0"/>
          <w:i w:val="0"/>
          <w:iCs w:val="0"/>
          <w:caps w:val="0"/>
          <w:smallCaps w:val="0"/>
          <w:noProof w:val="0"/>
          <w:color w:val="202122"/>
          <w:sz w:val="24"/>
          <w:szCs w:val="24"/>
          <w:lang w:val="en-US"/>
        </w:rPr>
        <w:t xml:space="preserve"> it, they form a chain, with each </w:t>
      </w:r>
      <w:r w:rsidRPr="752E0340" w:rsidR="712347FC">
        <w:rPr>
          <w:rFonts w:ascii="Calibri" w:hAnsi="Calibri" w:eastAsia="Calibri" w:cs="Calibri"/>
          <w:b w:val="0"/>
          <w:bCs w:val="0"/>
          <w:i w:val="0"/>
          <w:iCs w:val="0"/>
          <w:caps w:val="0"/>
          <w:smallCaps w:val="0"/>
          <w:noProof w:val="0"/>
          <w:color w:val="202122"/>
          <w:sz w:val="24"/>
          <w:szCs w:val="24"/>
          <w:lang w:val="en-US"/>
        </w:rPr>
        <w:t>additional</w:t>
      </w:r>
      <w:r w:rsidRPr="752E0340" w:rsidR="712347FC">
        <w:rPr>
          <w:rFonts w:ascii="Calibri" w:hAnsi="Calibri" w:eastAsia="Calibri" w:cs="Calibri"/>
          <w:b w:val="0"/>
          <w:bCs w:val="0"/>
          <w:i w:val="0"/>
          <w:iCs w:val="0"/>
          <w:caps w:val="0"/>
          <w:smallCaps w:val="0"/>
          <w:noProof w:val="0"/>
          <w:color w:val="202122"/>
          <w:sz w:val="24"/>
          <w:szCs w:val="24"/>
          <w:lang w:val="en-US"/>
        </w:rPr>
        <w:t xml:space="preserve"> block reinforcing the ones before it. Therefore, blockchains are resistant to modification of their data because once recorded, the data in any given block cannot be altered retroactively without altering all </w:t>
      </w:r>
      <w:r w:rsidRPr="752E0340" w:rsidR="712347FC">
        <w:rPr>
          <w:rFonts w:ascii="Calibri" w:hAnsi="Calibri" w:eastAsia="Calibri" w:cs="Calibri"/>
          <w:b w:val="0"/>
          <w:bCs w:val="0"/>
          <w:i w:val="0"/>
          <w:iCs w:val="0"/>
          <w:caps w:val="0"/>
          <w:smallCaps w:val="0"/>
          <w:noProof w:val="0"/>
          <w:color w:val="202122"/>
          <w:sz w:val="24"/>
          <w:szCs w:val="24"/>
          <w:lang w:val="en-US"/>
        </w:rPr>
        <w:t>subsequent</w:t>
      </w:r>
      <w:r w:rsidRPr="752E0340" w:rsidR="712347FC">
        <w:rPr>
          <w:rFonts w:ascii="Calibri" w:hAnsi="Calibri" w:eastAsia="Calibri" w:cs="Calibri"/>
          <w:b w:val="0"/>
          <w:bCs w:val="0"/>
          <w:i w:val="0"/>
          <w:iCs w:val="0"/>
          <w:caps w:val="0"/>
          <w:smallCaps w:val="0"/>
          <w:noProof w:val="0"/>
          <w:color w:val="202122"/>
          <w:sz w:val="24"/>
          <w:szCs w:val="24"/>
          <w:lang w:val="en-US"/>
        </w:rPr>
        <w:t xml:space="preserve"> blocks</w:t>
      </w:r>
      <w:r w:rsidRPr="752E0340">
        <w:rPr>
          <w:rStyle w:val="EndnoteReference"/>
          <w:rFonts w:ascii="Calibri" w:hAnsi="Calibri" w:eastAsia="Calibri" w:cs="Calibri"/>
          <w:b w:val="0"/>
          <w:bCs w:val="0"/>
          <w:i w:val="0"/>
          <w:iCs w:val="0"/>
          <w:caps w:val="0"/>
          <w:smallCaps w:val="0"/>
          <w:noProof w:val="0"/>
          <w:color w:val="202122"/>
          <w:sz w:val="24"/>
          <w:szCs w:val="24"/>
          <w:lang w:val="en-US"/>
        </w:rPr>
        <w:endnoteReference w:id="852"/>
      </w:r>
      <w:r w:rsidRPr="752E0340" w:rsidR="712347FC">
        <w:rPr>
          <w:rFonts w:ascii="Calibri" w:hAnsi="Calibri" w:eastAsia="Calibri" w:cs="Calibri"/>
          <w:b w:val="0"/>
          <w:bCs w:val="0"/>
          <w:i w:val="0"/>
          <w:iCs w:val="0"/>
          <w:caps w:val="0"/>
          <w:smallCaps w:val="0"/>
          <w:noProof w:val="0"/>
          <w:color w:val="202122"/>
          <w:sz w:val="24"/>
          <w:szCs w:val="24"/>
          <w:lang w:val="en-US"/>
        </w:rPr>
        <w:t>.</w:t>
      </w:r>
      <w:r>
        <w:drawing>
          <wp:inline wp14:editId="70AFA4E1" wp14:anchorId="28ABB0E1">
            <wp:extent cx="5772150" cy="2038350"/>
            <wp:effectExtent l="0" t="0" r="0" b="0"/>
            <wp:docPr id="1095785799" name="" title=""/>
            <wp:cNvGraphicFramePr>
              <a:graphicFrameLocks noChangeAspect="1"/>
            </wp:cNvGraphicFramePr>
            <a:graphic>
              <a:graphicData uri="http://schemas.openxmlformats.org/drawingml/2006/picture">
                <pic:pic>
                  <pic:nvPicPr>
                    <pic:cNvPr id="0" name=""/>
                    <pic:cNvPicPr/>
                  </pic:nvPicPr>
                  <pic:blipFill>
                    <a:blip r:embed="R393087ea12c34377">
                      <a:extLst>
                        <a:ext xmlns:a="http://schemas.openxmlformats.org/drawingml/2006/main" uri="{28A0092B-C50C-407E-A947-70E740481C1C}">
                          <a14:useLocalDpi val="0"/>
                        </a:ext>
                      </a:extLst>
                    </a:blip>
                    <a:stretch>
                      <a:fillRect/>
                    </a:stretch>
                  </pic:blipFill>
                  <pic:spPr>
                    <a:xfrm>
                      <a:off x="0" y="0"/>
                      <a:ext cx="5772150" cy="2038350"/>
                    </a:xfrm>
                    <a:prstGeom prst="rect">
                      <a:avLst/>
                    </a:prstGeom>
                  </pic:spPr>
                </pic:pic>
              </a:graphicData>
            </a:graphic>
          </wp:inline>
        </w:drawing>
      </w:r>
      <w:r w:rsidRPr="752E0340" w:rsidR="712347FC">
        <w:rPr>
          <w:rFonts w:ascii="Calibri Light" w:hAnsi="Calibri Light" w:eastAsia="Calibri Light" w:cs="Calibri Light" w:asciiTheme="majorAscii" w:hAnsiTheme="majorAscii" w:eastAsiaTheme="majorAscii" w:cstheme="majorAscii"/>
          <w:b w:val="0"/>
          <w:bCs w:val="0"/>
          <w:i w:val="0"/>
          <w:iCs w:val="0"/>
          <w:caps w:val="0"/>
          <w:smallCaps w:val="0"/>
          <w:noProof w:val="0"/>
          <w:color w:val="202122"/>
          <w:sz w:val="22"/>
          <w:szCs w:val="22"/>
          <w:lang w:val="en-US"/>
        </w:rPr>
        <w:t xml:space="preserve">Blockchains are typically managed by a </w:t>
      </w:r>
      <w:hyperlink r:id="Rd9c57487e38c403c">
        <w:r w:rsidRPr="752E0340" w:rsidR="712347FC">
          <w:rPr>
            <w:rStyle w:val="Hyperlink"/>
            <w:rFonts w:ascii="Calibri Light" w:hAnsi="Calibri Light" w:eastAsia="Calibri Light" w:cs="Calibri Light" w:asciiTheme="majorAscii" w:hAnsiTheme="majorAscii" w:eastAsiaTheme="majorAscii" w:cstheme="majorAscii"/>
            <w:b w:val="0"/>
            <w:bCs w:val="0"/>
            <w:i w:val="0"/>
            <w:iCs w:val="0"/>
            <w:caps w:val="0"/>
            <w:smallCaps w:val="0"/>
            <w:strike w:val="0"/>
            <w:dstrike w:val="0"/>
            <w:noProof w:val="0"/>
            <w:sz w:val="22"/>
            <w:szCs w:val="22"/>
            <w:u w:val="none"/>
            <w:lang w:val="en-US"/>
          </w:rPr>
          <w:t>peer-to-peer</w:t>
        </w:r>
      </w:hyperlink>
      <w:r w:rsidRPr="752E0340" w:rsidR="712347FC">
        <w:rPr>
          <w:rFonts w:ascii="Calibri Light" w:hAnsi="Calibri Light" w:eastAsia="Calibri Light" w:cs="Calibri Light" w:asciiTheme="majorAscii" w:hAnsiTheme="majorAscii" w:eastAsiaTheme="majorAscii" w:cstheme="majorAscii"/>
          <w:b w:val="0"/>
          <w:bCs w:val="0"/>
          <w:i w:val="0"/>
          <w:iCs w:val="0"/>
          <w:caps w:val="0"/>
          <w:smallCaps w:val="0"/>
          <w:noProof w:val="0"/>
          <w:color w:val="202122"/>
          <w:sz w:val="22"/>
          <w:szCs w:val="22"/>
          <w:lang w:val="en-US"/>
        </w:rPr>
        <w:t xml:space="preserve"> network for use as a publicly </w:t>
      </w:r>
      <w:hyperlink r:id="R74b7eba5f1cf4c23">
        <w:r w:rsidRPr="752E0340" w:rsidR="712347FC">
          <w:rPr>
            <w:rStyle w:val="Hyperlink"/>
            <w:rFonts w:ascii="Calibri Light" w:hAnsi="Calibri Light" w:eastAsia="Calibri Light" w:cs="Calibri Light" w:asciiTheme="majorAscii" w:hAnsiTheme="majorAscii" w:eastAsiaTheme="majorAscii" w:cstheme="majorAscii"/>
            <w:b w:val="0"/>
            <w:bCs w:val="0"/>
            <w:i w:val="0"/>
            <w:iCs w:val="0"/>
            <w:caps w:val="0"/>
            <w:smallCaps w:val="0"/>
            <w:strike w:val="0"/>
            <w:dstrike w:val="0"/>
            <w:noProof w:val="0"/>
            <w:sz w:val="22"/>
            <w:szCs w:val="22"/>
            <w:u w:val="none"/>
            <w:lang w:val="en-US"/>
          </w:rPr>
          <w:t>distributed ledger</w:t>
        </w:r>
      </w:hyperlink>
      <w:r w:rsidRPr="752E0340" w:rsidR="712347FC">
        <w:rPr>
          <w:rFonts w:ascii="Calibri Light" w:hAnsi="Calibri Light" w:eastAsia="Calibri Light" w:cs="Calibri Light" w:asciiTheme="majorAscii" w:hAnsiTheme="majorAscii" w:eastAsiaTheme="majorAscii" w:cstheme="majorAscii"/>
          <w:b w:val="0"/>
          <w:bCs w:val="0"/>
          <w:i w:val="0"/>
          <w:iCs w:val="0"/>
          <w:caps w:val="0"/>
          <w:smallCaps w:val="0"/>
          <w:strike w:val="0"/>
          <w:dstrike w:val="0"/>
          <w:noProof w:val="0"/>
          <w:sz w:val="22"/>
          <w:szCs w:val="22"/>
          <w:u w:val="none"/>
          <w:lang w:val="en-US"/>
        </w:rPr>
        <w:t xml:space="preserve"> </w:t>
      </w:r>
      <w:r w:rsidRPr="752E0340" w:rsidR="712347FC">
        <w:rPr>
          <w:rFonts w:ascii="Calibri Light" w:hAnsi="Calibri Light" w:eastAsia="Calibri Light" w:cs="Calibri Light" w:asciiTheme="majorAscii" w:hAnsiTheme="majorAscii" w:eastAsiaTheme="majorAscii" w:cstheme="majorAscii"/>
          <w:b w:val="0"/>
          <w:bCs w:val="0"/>
          <w:i w:val="0"/>
          <w:iCs w:val="0"/>
          <w:caps w:val="0"/>
          <w:smallCaps w:val="0"/>
          <w:noProof w:val="0"/>
          <w:color w:val="666666"/>
          <w:sz w:val="22"/>
          <w:szCs w:val="22"/>
          <w:lang w:val="en-US"/>
        </w:rPr>
        <w:t xml:space="preserve">The Bitcoin blockchain protocol introduced a mechanism of making it expensive to copy digital values. A copy of the ledger is stored on multiple devices of a cryptographically secured P2P network. The ledger is a le, also called blockchain. It </w:t>
      </w:r>
      <w:r w:rsidRPr="752E0340" w:rsidR="712347FC">
        <w:rPr>
          <w:rFonts w:ascii="Calibri Light" w:hAnsi="Calibri Light" w:eastAsia="Calibri Light" w:cs="Calibri Light" w:asciiTheme="majorAscii" w:hAnsiTheme="majorAscii" w:eastAsiaTheme="majorAscii" w:cstheme="majorAscii"/>
          <w:b w:val="0"/>
          <w:bCs w:val="0"/>
          <w:i w:val="0"/>
          <w:iCs w:val="0"/>
          <w:caps w:val="0"/>
          <w:smallCaps w:val="0"/>
          <w:noProof w:val="0"/>
          <w:color w:val="666666"/>
          <w:sz w:val="22"/>
          <w:szCs w:val="22"/>
          <w:lang w:val="en-US"/>
        </w:rPr>
        <w:t>maintains</w:t>
      </w:r>
      <w:r w:rsidRPr="752E0340" w:rsidR="712347FC">
        <w:rPr>
          <w:rFonts w:ascii="Calibri Light" w:hAnsi="Calibri Light" w:eastAsia="Calibri Light" w:cs="Calibri Light" w:asciiTheme="majorAscii" w:hAnsiTheme="majorAscii" w:eastAsiaTheme="majorAscii" w:cstheme="majorAscii"/>
          <w:b w:val="0"/>
          <w:bCs w:val="0"/>
          <w:i w:val="0"/>
          <w:iCs w:val="0"/>
          <w:caps w:val="0"/>
          <w:smallCaps w:val="0"/>
          <w:noProof w:val="0"/>
          <w:color w:val="666666"/>
          <w:sz w:val="22"/>
          <w:szCs w:val="22"/>
          <w:lang w:val="en-US"/>
        </w:rPr>
        <w:t xml:space="preserve"> a continuously growing list of transaction data records, chained in blocks that are cryptographically secured from tampering and revision. </w:t>
      </w:r>
      <w:r w:rsidRPr="752E0340" w:rsidR="712347FC">
        <w:rPr>
          <w:rFonts w:ascii="Calibri Light" w:hAnsi="Calibri Light" w:eastAsia="Calibri Light" w:cs="Calibri Light" w:asciiTheme="majorAscii" w:hAnsiTheme="majorAscii" w:eastAsiaTheme="majorAscii" w:cstheme="majorAscii"/>
          <w:b w:val="0"/>
          <w:bCs w:val="0"/>
          <w:i w:val="0"/>
          <w:iCs w:val="0"/>
          <w:caps w:val="0"/>
          <w:smallCaps w:val="0"/>
          <w:noProof w:val="0"/>
          <w:color w:val="666666"/>
          <w:sz w:val="22"/>
          <w:szCs w:val="22"/>
          <w:lang w:val="en-US"/>
        </w:rPr>
        <w:t>In order to</w:t>
      </w:r>
      <w:r w:rsidRPr="752E0340" w:rsidR="712347FC">
        <w:rPr>
          <w:rFonts w:ascii="Calibri Light" w:hAnsi="Calibri Light" w:eastAsia="Calibri Light" w:cs="Calibri Light" w:asciiTheme="majorAscii" w:hAnsiTheme="majorAscii" w:eastAsiaTheme="majorAscii" w:cstheme="majorAscii"/>
          <w:b w:val="0"/>
          <w:bCs w:val="0"/>
          <w:i w:val="0"/>
          <w:iCs w:val="0"/>
          <w:caps w:val="0"/>
          <w:smallCaps w:val="0"/>
          <w:noProof w:val="0"/>
          <w:color w:val="666666"/>
          <w:sz w:val="22"/>
          <w:szCs w:val="22"/>
          <w:lang w:val="en-US"/>
        </w:rPr>
        <w:t xml:space="preserve"> change the contents of that ledger, network users need to reach a </w:t>
      </w:r>
      <w:r w:rsidRPr="752E0340" w:rsidR="712347FC">
        <w:rPr>
          <w:rFonts w:ascii="Calibri Light" w:hAnsi="Calibri Light" w:eastAsia="Calibri Light" w:cs="Calibri Light" w:asciiTheme="majorAscii" w:hAnsiTheme="majorAscii" w:eastAsiaTheme="majorAscii" w:cstheme="majorAscii"/>
          <w:b w:val="1"/>
          <w:bCs w:val="1"/>
          <w:i w:val="0"/>
          <w:iCs w:val="0"/>
          <w:caps w:val="0"/>
          <w:smallCaps w:val="0"/>
          <w:noProof w:val="0"/>
          <w:color w:val="666666"/>
          <w:sz w:val="22"/>
          <w:szCs w:val="22"/>
          <w:lang w:val="en-US"/>
        </w:rPr>
        <w:t>mutual agreement</w:t>
      </w:r>
      <w:r w:rsidRPr="752E0340" w:rsidR="712347FC">
        <w:rPr>
          <w:rFonts w:ascii="Calibri Light" w:hAnsi="Calibri Light" w:eastAsia="Calibri Light" w:cs="Calibri Light" w:asciiTheme="majorAscii" w:hAnsiTheme="majorAscii" w:eastAsiaTheme="majorAscii" w:cstheme="majorAscii"/>
          <w:b w:val="0"/>
          <w:bCs w:val="0"/>
          <w:i w:val="0"/>
          <w:iCs w:val="0"/>
          <w:caps w:val="0"/>
          <w:smallCaps w:val="0"/>
          <w:noProof w:val="0"/>
          <w:color w:val="666666"/>
          <w:sz w:val="22"/>
          <w:szCs w:val="22"/>
          <w:lang w:val="en-US"/>
        </w:rPr>
        <w:t xml:space="preserve">, also referred to as consensus. Blockchain can, therefore, be described as a shared, trusted, public ledger of transactions, that everyone can inspect, but which no single user controls. The ledger is built as a linked list – or chain of blocks – where each block </w:t>
      </w:r>
      <w:r w:rsidRPr="752E0340" w:rsidR="712347FC">
        <w:rPr>
          <w:rFonts w:ascii="Calibri Light" w:hAnsi="Calibri Light" w:eastAsia="Calibri Light" w:cs="Calibri Light" w:asciiTheme="majorAscii" w:hAnsiTheme="majorAscii" w:eastAsiaTheme="majorAscii" w:cstheme="majorAscii"/>
          <w:b w:val="0"/>
          <w:bCs w:val="0"/>
          <w:i w:val="0"/>
          <w:iCs w:val="0"/>
          <w:caps w:val="0"/>
          <w:smallCaps w:val="0"/>
          <w:noProof w:val="0"/>
          <w:color w:val="666666"/>
          <w:sz w:val="22"/>
          <w:szCs w:val="22"/>
          <w:lang w:val="en-US"/>
        </w:rPr>
        <w:t>contains</w:t>
      </w:r>
      <w:r w:rsidRPr="752E0340" w:rsidR="712347FC">
        <w:rPr>
          <w:rFonts w:ascii="Calibri Light" w:hAnsi="Calibri Light" w:eastAsia="Calibri Light" w:cs="Calibri Light" w:asciiTheme="majorAscii" w:hAnsiTheme="majorAscii" w:eastAsiaTheme="majorAscii" w:cstheme="majorAscii"/>
          <w:b w:val="0"/>
          <w:bCs w:val="0"/>
          <w:i w:val="0"/>
          <w:iCs w:val="0"/>
          <w:caps w:val="0"/>
          <w:smallCaps w:val="0"/>
          <w:noProof w:val="0"/>
          <w:color w:val="666666"/>
          <w:sz w:val="22"/>
          <w:szCs w:val="22"/>
          <w:lang w:val="en-US"/>
        </w:rPr>
        <w:t xml:space="preserve"> a certain number of transactions that were </w:t>
      </w:r>
      <w:r w:rsidRPr="752E0340" w:rsidR="712347FC">
        <w:rPr>
          <w:rFonts w:ascii="Calibri Light" w:hAnsi="Calibri Light" w:eastAsia="Calibri Light" w:cs="Calibri Light" w:asciiTheme="majorAscii" w:hAnsiTheme="majorAscii" w:eastAsiaTheme="majorAscii" w:cstheme="majorAscii"/>
          <w:b w:val="0"/>
          <w:bCs w:val="0"/>
          <w:i w:val="0"/>
          <w:iCs w:val="0"/>
          <w:caps w:val="0"/>
          <w:smallCaps w:val="0"/>
          <w:noProof w:val="0"/>
          <w:color w:val="666666"/>
          <w:sz w:val="22"/>
          <w:szCs w:val="22"/>
          <w:lang w:val="en-US"/>
        </w:rPr>
        <w:t>validated</w:t>
      </w:r>
      <w:r w:rsidRPr="752E0340" w:rsidR="712347FC">
        <w:rPr>
          <w:rFonts w:ascii="Calibri Light" w:hAnsi="Calibri Light" w:eastAsia="Calibri Light" w:cs="Calibri Light" w:asciiTheme="majorAscii" w:hAnsiTheme="majorAscii" w:eastAsiaTheme="majorAscii" w:cstheme="majorAscii"/>
          <w:b w:val="0"/>
          <w:bCs w:val="0"/>
          <w:i w:val="0"/>
          <w:iCs w:val="0"/>
          <w:caps w:val="0"/>
          <w:smallCaps w:val="0"/>
          <w:noProof w:val="0"/>
          <w:color w:val="666666"/>
          <w:sz w:val="22"/>
          <w:szCs w:val="22"/>
          <w:lang w:val="en-US"/>
        </w:rPr>
        <w:t xml:space="preserve"> by the network </w:t>
      </w:r>
      <w:r w:rsidRPr="752E0340" w:rsidR="712347FC">
        <w:rPr>
          <w:rFonts w:ascii="Calibri Light" w:hAnsi="Calibri Light" w:eastAsia="Calibri Light" w:cs="Calibri Light" w:asciiTheme="majorAscii" w:hAnsiTheme="majorAscii" w:eastAsiaTheme="majorAscii" w:cstheme="majorAscii"/>
          <w:b w:val="0"/>
          <w:bCs w:val="0"/>
          <w:i w:val="0"/>
          <w:iCs w:val="0"/>
          <w:caps w:val="0"/>
          <w:smallCaps w:val="0"/>
          <w:noProof w:val="0"/>
          <w:color w:val="666666"/>
          <w:sz w:val="22"/>
          <w:szCs w:val="22"/>
          <w:lang w:val="en-US"/>
        </w:rPr>
        <w:t>in a given</w:t>
      </w:r>
      <w:r w:rsidRPr="752E0340" w:rsidR="712347FC">
        <w:rPr>
          <w:rFonts w:ascii="Calibri Light" w:hAnsi="Calibri Light" w:eastAsia="Calibri Light" w:cs="Calibri Light" w:asciiTheme="majorAscii" w:hAnsiTheme="majorAscii" w:eastAsiaTheme="majorAscii" w:cstheme="majorAscii"/>
          <w:b w:val="0"/>
          <w:bCs w:val="0"/>
          <w:i w:val="0"/>
          <w:iCs w:val="0"/>
          <w:caps w:val="0"/>
          <w:smallCaps w:val="0"/>
          <w:noProof w:val="0"/>
          <w:color w:val="666666"/>
          <w:sz w:val="22"/>
          <w:szCs w:val="22"/>
          <w:lang w:val="en-US"/>
        </w:rPr>
        <w:t xml:space="preserve"> timespan.</w:t>
      </w:r>
      <w:r w:rsidRPr="752E0340">
        <w:rPr>
          <w:rStyle w:val="EndnoteReference"/>
          <w:rFonts w:ascii="Calibri Light" w:hAnsi="Calibri Light" w:eastAsia="Calibri Light" w:cs="Calibri Light" w:asciiTheme="majorAscii" w:hAnsiTheme="majorAscii" w:eastAsiaTheme="majorAscii" w:cstheme="majorAscii"/>
          <w:b w:val="0"/>
          <w:bCs w:val="0"/>
          <w:i w:val="0"/>
          <w:iCs w:val="0"/>
          <w:caps w:val="0"/>
          <w:smallCaps w:val="0"/>
          <w:noProof w:val="0"/>
          <w:color w:val="666666"/>
          <w:sz w:val="22"/>
          <w:szCs w:val="22"/>
          <w:lang w:val="en-US"/>
        </w:rPr>
        <w:endnoteReference w:id="27588"/>
      </w:r>
    </w:p>
    <w:p w:rsidR="712347FC" w:rsidP="752E0340" w:rsidRDefault="712347FC" w14:paraId="66C26906" w14:textId="70CD6E31">
      <w:pPr>
        <w:pStyle w:val="Normal"/>
        <w:jc w:val="left"/>
        <w:rPr>
          <w:rFonts w:ascii="Calibri Light" w:hAnsi="Calibri Light" w:eastAsia="Calibri Light" w:cs="Calibri Light"/>
          <w:b w:val="0"/>
          <w:bCs w:val="0"/>
          <w:i w:val="0"/>
          <w:iCs w:val="0"/>
          <w:caps w:val="0"/>
          <w:smallCaps w:val="0"/>
          <w:noProof w:val="0"/>
          <w:color w:val="4D4D4D"/>
          <w:sz w:val="24"/>
          <w:szCs w:val="24"/>
          <w:lang w:val="en-US"/>
        </w:rPr>
      </w:pPr>
      <w:r w:rsidRPr="752E0340" w:rsidR="752E0340">
        <w:rPr>
          <w:rFonts w:ascii="Calibri Light" w:hAnsi="Calibri Light" w:eastAsia="Calibri Light" w:cs="Calibri Light"/>
          <w:b w:val="0"/>
          <w:bCs w:val="0"/>
          <w:i w:val="0"/>
          <w:iCs w:val="0"/>
          <w:caps w:val="0"/>
          <w:smallCaps w:val="0"/>
          <w:noProof w:val="0"/>
          <w:color w:val="4D4D4D"/>
          <w:sz w:val="24"/>
          <w:szCs w:val="24"/>
          <w:lang w:val="en-US"/>
        </w:rPr>
        <w:t xml:space="preserve">A cryptographically secured chain of blocks is described for the first time by Stuart Haber and W Scott Stornetta in </w:t>
      </w:r>
      <w:r w:rsidRPr="752E0340" w:rsidR="752E0340">
        <w:rPr>
          <w:rFonts w:ascii="Calibri Light" w:hAnsi="Calibri Light" w:eastAsia="Calibri Light" w:cs="Calibri Light"/>
          <w:b w:val="1"/>
          <w:bCs w:val="1"/>
          <w:i w:val="0"/>
          <w:iCs w:val="0"/>
          <w:caps w:val="0"/>
          <w:smallCaps w:val="0"/>
          <w:noProof w:val="0"/>
          <w:color w:val="4D4D4D"/>
          <w:sz w:val="24"/>
          <w:szCs w:val="24"/>
          <w:lang w:val="en-US"/>
        </w:rPr>
        <w:t>1991</w:t>
      </w:r>
      <w:r w:rsidRPr="752E0340" w:rsidR="752E0340">
        <w:rPr>
          <w:rFonts w:ascii="Calibri Light" w:hAnsi="Calibri Light" w:eastAsia="Calibri Light" w:cs="Calibri Light"/>
          <w:b w:val="0"/>
          <w:bCs w:val="0"/>
          <w:i w:val="0"/>
          <w:iCs w:val="0"/>
          <w:caps w:val="0"/>
          <w:smallCaps w:val="0"/>
          <w:noProof w:val="0"/>
          <w:color w:val="4D4D4D"/>
          <w:sz w:val="24"/>
          <w:szCs w:val="24"/>
          <w:lang w:val="en-US"/>
        </w:rPr>
        <w:t xml:space="preserve">, in </w:t>
      </w:r>
      <w:r w:rsidRPr="752E0340" w:rsidR="752E0340">
        <w:rPr>
          <w:rFonts w:ascii="Calibri Light" w:hAnsi="Calibri Light" w:eastAsia="Calibri Light" w:cs="Calibri Light"/>
          <w:b w:val="1"/>
          <w:bCs w:val="1"/>
          <w:i w:val="0"/>
          <w:iCs w:val="0"/>
          <w:caps w:val="0"/>
          <w:smallCaps w:val="0"/>
          <w:noProof w:val="0"/>
          <w:color w:val="4D4D4D"/>
          <w:sz w:val="24"/>
          <w:szCs w:val="24"/>
          <w:lang w:val="en-US"/>
        </w:rPr>
        <w:t xml:space="preserve">1998 </w:t>
      </w:r>
      <w:r w:rsidRPr="752E0340" w:rsidR="752E0340">
        <w:rPr>
          <w:rFonts w:ascii="Calibri Light" w:hAnsi="Calibri Light" w:eastAsia="Calibri Light" w:cs="Calibri Light"/>
          <w:b w:val="0"/>
          <w:bCs w:val="0"/>
          <w:i w:val="0"/>
          <w:iCs w:val="0"/>
          <w:caps w:val="0"/>
          <w:smallCaps w:val="0"/>
          <w:noProof w:val="0"/>
          <w:color w:val="4D4D4D"/>
          <w:sz w:val="24"/>
          <w:szCs w:val="24"/>
          <w:lang w:val="en-US"/>
        </w:rPr>
        <w:t xml:space="preserve">a computer scientist Nick Szabo works on ‘bit gold’, a decentralized digital currency and in </w:t>
      </w:r>
      <w:r w:rsidRPr="752E0340" w:rsidR="752E0340">
        <w:rPr>
          <w:rFonts w:ascii="Calibri Light" w:hAnsi="Calibri Light" w:eastAsia="Calibri Light" w:cs="Calibri Light"/>
          <w:b w:val="1"/>
          <w:bCs w:val="1"/>
          <w:i w:val="0"/>
          <w:iCs w:val="0"/>
          <w:caps w:val="0"/>
          <w:smallCaps w:val="0"/>
          <w:noProof w:val="0"/>
          <w:color w:val="4D4D4D"/>
          <w:sz w:val="24"/>
          <w:szCs w:val="24"/>
          <w:lang w:val="en-US"/>
        </w:rPr>
        <w:t>2000</w:t>
      </w:r>
      <w:r w:rsidRPr="752E0340" w:rsidR="752E0340">
        <w:rPr>
          <w:rFonts w:ascii="Calibri Light" w:hAnsi="Calibri Light" w:eastAsia="Calibri Light" w:cs="Calibri Light"/>
          <w:b w:val="0"/>
          <w:bCs w:val="0"/>
          <w:i w:val="0"/>
          <w:iCs w:val="0"/>
          <w:caps w:val="0"/>
          <w:smallCaps w:val="0"/>
          <w:noProof w:val="0"/>
          <w:color w:val="4D4D4D"/>
          <w:sz w:val="24"/>
          <w:szCs w:val="24"/>
          <w:lang w:val="en-US"/>
        </w:rPr>
        <w:t xml:space="preserve"> Stefan Konst publishes his theory of cryptographic secured chains, plus ideas for </w:t>
      </w:r>
      <w:r w:rsidRPr="752E0340" w:rsidR="752E0340">
        <w:rPr>
          <w:rFonts w:ascii="Calibri Light" w:hAnsi="Calibri Light" w:eastAsia="Calibri Light" w:cs="Calibri Light"/>
          <w:b w:val="0"/>
          <w:bCs w:val="0"/>
          <w:i w:val="0"/>
          <w:iCs w:val="0"/>
          <w:caps w:val="0"/>
          <w:smallCaps w:val="0"/>
          <w:noProof w:val="0"/>
          <w:color w:val="4D4D4D"/>
          <w:sz w:val="24"/>
          <w:szCs w:val="24"/>
          <w:lang w:val="en-US"/>
        </w:rPr>
        <w:t xml:space="preserve">implementation, </w:t>
      </w:r>
      <w:r w:rsidRPr="752E0340" w:rsidR="752E0340">
        <w:rPr>
          <w:rFonts w:ascii="Calibri Light" w:hAnsi="Calibri Light" w:eastAsia="Calibri Light" w:cs="Calibri Light"/>
          <w:b w:val="0"/>
          <w:bCs w:val="0"/>
          <w:i w:val="0"/>
          <w:iCs w:val="0"/>
          <w:caps w:val="0"/>
          <w:smallCaps w:val="0"/>
          <w:noProof w:val="0"/>
          <w:color w:val="4D4D4D"/>
          <w:sz w:val="24"/>
          <w:szCs w:val="24"/>
          <w:lang w:val="en-US"/>
        </w:rPr>
        <w:t xml:space="preserve"> </w:t>
      </w:r>
      <w:r w:rsidRPr="752E0340" w:rsidR="752E0340">
        <w:rPr>
          <w:rFonts w:ascii="Calibri Light" w:hAnsi="Calibri Light" w:eastAsia="Calibri Light" w:cs="Calibri Light"/>
          <w:b w:val="0"/>
          <w:bCs w:val="0"/>
          <w:i w:val="0"/>
          <w:iCs w:val="0"/>
          <w:caps w:val="0"/>
          <w:smallCaps w:val="0"/>
          <w:noProof w:val="0"/>
          <w:color w:val="4D4D4D"/>
          <w:sz w:val="24"/>
          <w:szCs w:val="24"/>
          <w:lang w:val="en-US"/>
        </w:rPr>
        <w:t>later on</w:t>
      </w:r>
      <w:r w:rsidRPr="752E0340" w:rsidR="752E0340">
        <w:rPr>
          <w:rFonts w:ascii="Calibri Light" w:hAnsi="Calibri Light" w:eastAsia="Calibri Light" w:cs="Calibri Light"/>
          <w:b w:val="0"/>
          <w:bCs w:val="0"/>
          <w:i w:val="0"/>
          <w:iCs w:val="0"/>
          <w:caps w:val="0"/>
          <w:smallCaps w:val="0"/>
          <w:noProof w:val="0"/>
          <w:color w:val="4D4D4D"/>
          <w:sz w:val="24"/>
          <w:szCs w:val="24"/>
          <w:lang w:val="en-US"/>
        </w:rPr>
        <w:t xml:space="preserve"> in 2008 Developer(s) working under the pseudonym Satoshi Nakamoto release a white paper </w:t>
      </w:r>
      <w:r w:rsidRPr="752E0340" w:rsidR="752E0340">
        <w:rPr>
          <w:rFonts w:ascii="Calibri Light" w:hAnsi="Calibri Light" w:eastAsia="Calibri Light" w:cs="Calibri Light"/>
          <w:b w:val="0"/>
          <w:bCs w:val="0"/>
          <w:i w:val="0"/>
          <w:iCs w:val="0"/>
          <w:caps w:val="0"/>
          <w:smallCaps w:val="0"/>
          <w:noProof w:val="0"/>
          <w:color w:val="4D4D4D"/>
          <w:sz w:val="24"/>
          <w:szCs w:val="24"/>
          <w:lang w:val="en-US"/>
        </w:rPr>
        <w:t>establishing</w:t>
      </w:r>
      <w:r w:rsidRPr="752E0340" w:rsidR="752E0340">
        <w:rPr>
          <w:rFonts w:ascii="Calibri Light" w:hAnsi="Calibri Light" w:eastAsia="Calibri Light" w:cs="Calibri Light"/>
          <w:b w:val="0"/>
          <w:bCs w:val="0"/>
          <w:i w:val="0"/>
          <w:iCs w:val="0"/>
          <w:caps w:val="0"/>
          <w:smallCaps w:val="0"/>
          <w:noProof w:val="0"/>
          <w:color w:val="4D4D4D"/>
          <w:sz w:val="24"/>
          <w:szCs w:val="24"/>
          <w:lang w:val="en-US"/>
        </w:rPr>
        <w:t xml:space="preserve"> the model for a blockchain.</w:t>
      </w:r>
    </w:p>
    <w:p w:rsidR="712347FC" w:rsidP="752E0340" w:rsidRDefault="712347FC" w14:paraId="16B0A75D" w14:textId="5F1242A2">
      <w:pPr>
        <w:pStyle w:val="Normal"/>
        <w:rPr>
          <w:rFonts w:ascii="Calibri Light" w:hAnsi="Calibri Light" w:eastAsia="Calibri Light" w:cs="Calibri Light"/>
          <w:b w:val="0"/>
          <w:bCs w:val="0"/>
          <w:i w:val="0"/>
          <w:iCs w:val="0"/>
          <w:caps w:val="0"/>
          <w:smallCaps w:val="0"/>
          <w:noProof w:val="0"/>
          <w:color w:val="4D4D4D"/>
          <w:sz w:val="24"/>
          <w:szCs w:val="24"/>
          <w:lang w:val="en-US"/>
        </w:rPr>
      </w:pPr>
      <w:r w:rsidRPr="752E0340" w:rsidR="752E0340">
        <w:rPr>
          <w:rFonts w:ascii="Calibri Light" w:hAnsi="Calibri Light" w:eastAsia="Calibri Light" w:cs="Calibri Light"/>
          <w:b w:val="0"/>
          <w:bCs w:val="0"/>
          <w:i w:val="0"/>
          <w:iCs w:val="0"/>
          <w:caps w:val="0"/>
          <w:smallCaps w:val="0"/>
          <w:noProof w:val="0"/>
          <w:color w:val="4D4D4D"/>
          <w:sz w:val="24"/>
          <w:szCs w:val="24"/>
          <w:lang w:val="en-US"/>
        </w:rPr>
        <w:t xml:space="preserve">The first blockchain as the public ledger for transactions made using bitcoin was </w:t>
      </w:r>
      <w:r w:rsidRPr="752E0340" w:rsidR="752E0340">
        <w:rPr>
          <w:rFonts w:ascii="Calibri Light" w:hAnsi="Calibri Light" w:eastAsia="Calibri Light" w:cs="Calibri Light"/>
          <w:b w:val="0"/>
          <w:bCs w:val="0"/>
          <w:i w:val="0"/>
          <w:iCs w:val="0"/>
          <w:caps w:val="0"/>
          <w:smallCaps w:val="0"/>
          <w:noProof w:val="0"/>
          <w:color w:val="4D4D4D"/>
          <w:sz w:val="24"/>
          <w:szCs w:val="24"/>
          <w:lang w:val="en-US"/>
        </w:rPr>
        <w:t>implemented in</w:t>
      </w:r>
      <w:r w:rsidRPr="752E0340" w:rsidR="752E0340">
        <w:rPr>
          <w:rFonts w:ascii="Calibri Light" w:hAnsi="Calibri Light" w:eastAsia="Calibri Light" w:cs="Calibri Light"/>
          <w:b w:val="0"/>
          <w:bCs w:val="0"/>
          <w:i w:val="0"/>
          <w:iCs w:val="0"/>
          <w:caps w:val="0"/>
          <w:smallCaps w:val="0"/>
          <w:noProof w:val="0"/>
          <w:color w:val="4D4D4D"/>
          <w:sz w:val="24"/>
          <w:szCs w:val="24"/>
          <w:lang w:val="en-US"/>
        </w:rPr>
        <w:t xml:space="preserve"> 2009 by Nakamoto.</w:t>
      </w:r>
    </w:p>
    <w:p w:rsidR="752E0340" w:rsidP="752E0340" w:rsidRDefault="752E0340" w14:paraId="064BF45D" w14:textId="1596E4AC">
      <w:pPr>
        <w:rPr>
          <w:rFonts w:ascii="Calibri Light" w:hAnsi="Calibri Light" w:eastAsia="Calibri Light" w:cs="Calibri Light"/>
          <w:b w:val="0"/>
          <w:bCs w:val="0"/>
          <w:i w:val="0"/>
          <w:iCs w:val="0"/>
          <w:caps w:val="0"/>
          <w:smallCaps w:val="0"/>
          <w:noProof w:val="0"/>
          <w:color w:val="4D4D4D"/>
          <w:sz w:val="24"/>
          <w:szCs w:val="24"/>
          <w:lang w:val="en-US"/>
        </w:rPr>
      </w:pPr>
    </w:p>
    <w:p w:rsidR="752E0340" w:rsidP="752E0340" w:rsidRDefault="752E0340" w14:paraId="39C3464A" w14:textId="15037A4F">
      <w:pPr>
        <w:rPr>
          <w:rFonts w:ascii="Calibri Light" w:hAnsi="Calibri Light" w:eastAsia="Calibri Light" w:cs="Calibri Light"/>
          <w:b w:val="0"/>
          <w:bCs w:val="0"/>
          <w:i w:val="0"/>
          <w:iCs w:val="0"/>
          <w:caps w:val="0"/>
          <w:smallCaps w:val="0"/>
          <w:noProof w:val="0"/>
          <w:color w:val="4D4D4D"/>
          <w:sz w:val="24"/>
          <w:szCs w:val="24"/>
          <w:lang w:val="en-US"/>
        </w:rPr>
      </w:pPr>
    </w:p>
    <w:p w:rsidR="752E0340" w:rsidP="752E0340" w:rsidRDefault="752E0340" w14:paraId="15CA0180" w14:textId="2B52D337">
      <w:pPr>
        <w:rPr>
          <w:rFonts w:ascii="Calibri Light" w:hAnsi="Calibri Light" w:eastAsia="Calibri Light" w:cs="Calibri Light"/>
          <w:b w:val="0"/>
          <w:bCs w:val="0"/>
          <w:i w:val="0"/>
          <w:iCs w:val="0"/>
          <w:caps w:val="0"/>
          <w:smallCaps w:val="0"/>
          <w:noProof w:val="0"/>
          <w:color w:val="4D4D4D"/>
          <w:sz w:val="24"/>
          <w:szCs w:val="24"/>
          <w:lang w:val="en-US"/>
        </w:rPr>
      </w:pPr>
    </w:p>
    <w:p w:rsidR="752E0340" w:rsidP="752E0340" w:rsidRDefault="752E0340" w14:paraId="6449F911" w14:textId="3A3A6FA0">
      <w:pPr>
        <w:rPr>
          <w:rFonts w:ascii="Calibri Light" w:hAnsi="Calibri Light" w:eastAsia="Calibri Light" w:cs="Calibri Light"/>
          <w:b w:val="0"/>
          <w:bCs w:val="0"/>
          <w:i w:val="0"/>
          <w:iCs w:val="0"/>
          <w:caps w:val="0"/>
          <w:smallCaps w:val="0"/>
          <w:noProof w:val="0"/>
          <w:color w:val="4D4D4D"/>
          <w:sz w:val="24"/>
          <w:szCs w:val="24"/>
          <w:lang w:val="en-US"/>
        </w:rPr>
      </w:pPr>
    </w:p>
    <w:p w:rsidR="752E0340" w:rsidP="752E0340" w:rsidRDefault="752E0340" w14:paraId="68BC8677" w14:textId="549B26DE">
      <w:pPr>
        <w:rPr>
          <w:rFonts w:ascii="Calibri Light" w:hAnsi="Calibri Light" w:eastAsia="Calibri Light" w:cs="Calibri Light"/>
          <w:b w:val="0"/>
          <w:bCs w:val="0"/>
          <w:i w:val="0"/>
          <w:iCs w:val="0"/>
          <w:caps w:val="0"/>
          <w:smallCaps w:val="0"/>
          <w:noProof w:val="0"/>
          <w:color w:val="4D4D4D"/>
          <w:sz w:val="24"/>
          <w:szCs w:val="24"/>
          <w:lang w:val="en-US"/>
        </w:rPr>
      </w:pPr>
    </w:p>
    <w:p w:rsidR="712347FC" w:rsidRDefault="712347FC" w14:paraId="3311385B" w14:textId="748E7D92">
      <w:r w:rsidRPr="712347FC" w:rsidR="712347FC">
        <w:rPr>
          <w:rFonts w:ascii="Calibri Light" w:hAnsi="Calibri Light" w:eastAsia="Calibri Light" w:cs="Calibri Light"/>
          <w:b w:val="0"/>
          <w:bCs w:val="0"/>
          <w:i w:val="0"/>
          <w:iCs w:val="0"/>
          <w:caps w:val="0"/>
          <w:smallCaps w:val="0"/>
          <w:noProof w:val="0"/>
          <w:color w:val="4D4D4D"/>
          <w:sz w:val="24"/>
          <w:szCs w:val="24"/>
          <w:lang w:val="en-US"/>
        </w:rPr>
        <w:t xml:space="preserve">Blockchain technology is separated from the currency and its potential for other financial, </w:t>
      </w:r>
      <w:proofErr w:type="spellStart"/>
      <w:r w:rsidRPr="712347FC" w:rsidR="712347FC">
        <w:rPr>
          <w:rFonts w:ascii="Calibri Light" w:hAnsi="Calibri Light" w:eastAsia="Calibri Light" w:cs="Calibri Light"/>
          <w:b w:val="0"/>
          <w:bCs w:val="0"/>
          <w:i w:val="0"/>
          <w:iCs w:val="0"/>
          <w:caps w:val="0"/>
          <w:smallCaps w:val="0"/>
          <w:noProof w:val="0"/>
          <w:color w:val="4D4D4D"/>
          <w:sz w:val="24"/>
          <w:szCs w:val="24"/>
          <w:lang w:val="en-US"/>
        </w:rPr>
        <w:t>interorganisational</w:t>
      </w:r>
      <w:proofErr w:type="spellEnd"/>
      <w:r w:rsidRPr="712347FC" w:rsidR="712347FC">
        <w:rPr>
          <w:rFonts w:ascii="Calibri Light" w:hAnsi="Calibri Light" w:eastAsia="Calibri Light" w:cs="Calibri Light"/>
          <w:b w:val="0"/>
          <w:bCs w:val="0"/>
          <w:i w:val="0"/>
          <w:iCs w:val="0"/>
          <w:caps w:val="0"/>
          <w:smallCaps w:val="0"/>
          <w:noProof w:val="0"/>
          <w:color w:val="4D4D4D"/>
          <w:sz w:val="24"/>
          <w:szCs w:val="24"/>
          <w:lang w:val="en-US"/>
        </w:rPr>
        <w:t xml:space="preserve"> transactions is explored. Blockchain 2.0 is born, referring to applications beyond currency.</w:t>
      </w:r>
    </w:p>
    <w:p w:rsidR="712347FC" w:rsidRDefault="712347FC" w14:paraId="3409CB3C" w14:textId="4DF4AFCA">
      <w:r w:rsidRPr="752E0340" w:rsidR="752E0340">
        <w:rPr>
          <w:rFonts w:ascii="Calibri Light" w:hAnsi="Calibri Light" w:eastAsia="Calibri Light" w:cs="Calibri Light"/>
          <w:b w:val="0"/>
          <w:bCs w:val="0"/>
          <w:i w:val="0"/>
          <w:iCs w:val="0"/>
          <w:caps w:val="0"/>
          <w:smallCaps w:val="0"/>
          <w:noProof w:val="0"/>
          <w:color w:val="4D4D4D"/>
          <w:sz w:val="24"/>
          <w:szCs w:val="24"/>
          <w:lang w:val="en-US"/>
        </w:rPr>
        <w:t>The Ethereum blockchain system introduces computer programs into the blocks, representing financial instruments such as bonds. These become known as smart contracts.</w:t>
      </w:r>
    </w:p>
    <w:p w:rsidR="752E0340" w:rsidP="752E0340" w:rsidRDefault="752E0340" w14:paraId="392A264D" w14:textId="7EA6D0AE">
      <w:pPr>
        <w:pStyle w:val="Normal"/>
        <w:rPr>
          <w:rFonts w:ascii="Calibri Light" w:hAnsi="Calibri Light" w:eastAsia="Calibri Light" w:cs="Calibri Light"/>
          <w:b w:val="0"/>
          <w:bCs w:val="0"/>
          <w:i w:val="0"/>
          <w:iCs w:val="0"/>
          <w:caps w:val="0"/>
          <w:smallCaps w:val="0"/>
          <w:noProof w:val="0"/>
          <w:color w:val="4D4D4D"/>
          <w:sz w:val="24"/>
          <w:szCs w:val="24"/>
          <w:lang w:val="en-US"/>
        </w:rPr>
      </w:pPr>
    </w:p>
    <w:p w:rsidR="752E0340" w:rsidP="752E0340" w:rsidRDefault="752E0340" w14:paraId="3EA49C72" w14:textId="0E980292">
      <w:pPr>
        <w:pStyle w:val="Normal"/>
        <w:rPr>
          <w:rFonts w:ascii="Arial" w:hAnsi="Arial" w:eastAsia="Arial" w:cs="Arial"/>
          <w:b w:val="1"/>
          <w:bCs w:val="1"/>
          <w:i w:val="0"/>
          <w:iCs w:val="0"/>
          <w:caps w:val="0"/>
          <w:smallCaps w:val="0"/>
          <w:noProof w:val="0"/>
          <w:color w:val="4D4D4D"/>
          <w:sz w:val="40"/>
          <w:szCs w:val="40"/>
          <w:lang w:val="en-US"/>
        </w:rPr>
      </w:pPr>
      <w:r w:rsidRPr="752E0340" w:rsidR="752E0340">
        <w:rPr>
          <w:rFonts w:ascii="Calibri Light" w:hAnsi="Calibri Light" w:eastAsia="Calibri Light" w:cs="Calibri Light"/>
          <w:b w:val="1"/>
          <w:bCs w:val="1"/>
          <w:i w:val="0"/>
          <w:iCs w:val="0"/>
          <w:caps w:val="0"/>
          <w:smallCaps w:val="0"/>
          <w:noProof w:val="0"/>
          <w:color w:val="4D4D4D"/>
          <w:sz w:val="32"/>
          <w:szCs w:val="32"/>
          <w:lang w:val="en-US"/>
        </w:rPr>
        <w:t xml:space="preserve">                                                        </w:t>
      </w:r>
      <w:r w:rsidRPr="752E0340" w:rsidR="752E0340">
        <w:rPr>
          <w:rFonts w:ascii="Arial" w:hAnsi="Arial" w:eastAsia="Arial" w:cs="Arial"/>
          <w:b w:val="1"/>
          <w:bCs w:val="1"/>
          <w:i w:val="0"/>
          <w:iCs w:val="0"/>
          <w:caps w:val="0"/>
          <w:smallCaps w:val="0"/>
          <w:noProof w:val="0"/>
          <w:color w:val="4D4D4D"/>
          <w:sz w:val="40"/>
          <w:szCs w:val="40"/>
          <w:lang w:val="en-US"/>
        </w:rPr>
        <w:t xml:space="preserve">   </w:t>
      </w:r>
    </w:p>
    <w:p w:rsidR="752E0340" w:rsidP="752E0340" w:rsidRDefault="752E0340" w14:paraId="42801B1E" w14:textId="55629E17">
      <w:pPr>
        <w:pStyle w:val="Normal"/>
        <w:rPr>
          <w:rFonts w:ascii="Calibri Light" w:hAnsi="Calibri Light" w:eastAsia="Calibri Light" w:cs="Calibri Light" w:asciiTheme="majorAscii" w:hAnsiTheme="majorAscii" w:eastAsiaTheme="majorAscii" w:cstheme="majorAscii"/>
          <w:b w:val="1"/>
          <w:bCs w:val="1"/>
          <w:i w:val="0"/>
          <w:iCs w:val="0"/>
          <w:caps w:val="0"/>
          <w:smallCaps w:val="0"/>
          <w:noProof w:val="0"/>
          <w:color w:val="4D4D4D"/>
          <w:sz w:val="24"/>
          <w:szCs w:val="24"/>
          <w:lang w:val="en-US"/>
        </w:rPr>
      </w:pPr>
    </w:p>
    <w:p w:rsidR="752E0340" w:rsidP="752E0340" w:rsidRDefault="752E0340" w14:paraId="4DBDC21D" w14:textId="60365324">
      <w:pPr>
        <w:pStyle w:val="Normal"/>
        <w:rPr>
          <w:rFonts w:ascii="Arial" w:hAnsi="Arial" w:eastAsia="Arial" w:cs="Arial"/>
          <w:b w:val="1"/>
          <w:bCs w:val="1"/>
          <w:i w:val="0"/>
          <w:iCs w:val="0"/>
          <w:caps w:val="0"/>
          <w:smallCaps w:val="0"/>
          <w:noProof w:val="0"/>
          <w:color w:val="4D4D4D"/>
          <w:sz w:val="40"/>
          <w:szCs w:val="40"/>
          <w:lang w:val="en-US"/>
        </w:rPr>
      </w:pPr>
    </w:p>
    <w:sectPr>
      <w:pgSz w:w="12240" w:h="15840" w:orient="portrait"/>
      <w:pgMar w:top="1440" w:right="1440" w:bottom="1440" w:left="1440" w:header="720" w:footer="720" w:gutter="0"/>
      <w:cols w:space="720"/>
      <w:docGrid w:linePitch="360"/>
    </w:sectPr>
  </w:body>
</w:document>
</file>

<file path=word/endnotes.xml><?xml version="1.0" encoding="utf-8"?>
<w:endnotes xmlns:w14="http://schemas.microsoft.com/office/word/2010/wordml" xmlns:w="http://schemas.openxmlformats.org/wordprocessingml/2006/main">
  <w:endnote w:type="separator" w:id="-1">
    <w:p w:rsidR="712347FC" w:rsidRDefault="712347FC" w14:paraId="5412D18D" w14:textId="1A20A2D3">
      <w:pPr>
        <w:spacing w:after="0" w:line="240" w:lineRule="auto"/>
      </w:pPr>
      <w:r>
        <w:separator/>
      </w:r>
    </w:p>
  </w:endnote>
  <w:endnote w:type="continuationSeparator" w:id="0">
    <w:p w:rsidR="712347FC" w:rsidRDefault="712347FC" w14:paraId="64439A0F" w14:textId="683CE468">
      <w:pPr>
        <w:spacing w:after="0" w:line="240" w:lineRule="auto"/>
      </w:pPr>
      <w:r>
        <w:continuationSeparator/>
      </w:r>
    </w:p>
  </w:endnote>
  <w:endnote w:id="27588">
    <w:p w:rsidR="712347FC" w:rsidP="712347FC" w:rsidRDefault="712347FC" w14:paraId="6D03B5D5" w14:textId="79497544">
      <w:pPr>
        <w:pStyle w:val="EndnoteText"/>
        <w:bidi w:val="0"/>
      </w:pPr>
      <w:r w:rsidRPr="712347FC">
        <w:rPr>
          <w:rStyle w:val="EndnoteReference"/>
          <w:sz w:val="20"/>
          <w:szCs w:val="20"/>
        </w:rPr>
        <w:endnoteRef/>
      </w:r>
      <w:r w:rsidRPr="712347FC" w:rsidR="712347FC">
        <w:rPr>
          <w:sz w:val="20"/>
          <w:szCs w:val="20"/>
        </w:rPr>
        <w:t xml:space="preserve"> https://blockchainhub.net/blockchain-intro/</w:t>
      </w:r>
    </w:p>
  </w:endnote>
  <w:endnote w:id="852">
    <w:p w:rsidR="712347FC" w:rsidP="712347FC" w:rsidRDefault="712347FC" w14:paraId="106500D2" w14:textId="3D6D9172">
      <w:pPr>
        <w:pStyle w:val="EndnoteText"/>
        <w:bidi w:val="0"/>
      </w:pPr>
      <w:r w:rsidRPr="712347FC">
        <w:rPr>
          <w:rStyle w:val="EndnoteReference"/>
          <w:sz w:val="20"/>
          <w:szCs w:val="20"/>
        </w:rPr>
        <w:endnoteRef/>
      </w:r>
      <w:r w:rsidRPr="712347FC" w:rsidR="712347FC">
        <w:rPr>
          <w:sz w:val="20"/>
          <w:szCs w:val="20"/>
        </w:rPr>
        <w:t xml:space="preserve"> https://en.wikipedia.org/wiki/Blockchain</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1C99C4C"/>
    <w:rsid w:val="41C99C4C"/>
    <w:rsid w:val="712347FC"/>
    <w:rsid w:val="752E0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C4994"/>
  <w15:chartTrackingRefBased/>
  <w15:docId w15:val="{5E443281-E6B5-4AF3-A61B-ECFCE42EE8C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EndnoteReference" mc:Ignorable="w14">
    <w:basedOn xmlns:w="http://schemas.openxmlformats.org/wordprocessingml/2006/main" w:val="DefaultParagraphFont"/>
    <w:name xmlns:w="http://schemas.openxmlformats.org/wordprocessingml/2006/main" w:val="end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EndnoteTextChar" w:customStyle="1" mc:Ignorable="w14">
    <w:name xmlns:w="http://schemas.openxmlformats.org/wordprocessingml/2006/main" w:val="Endnote Text Char"/>
    <w:basedOn xmlns:w="http://schemas.openxmlformats.org/wordprocessingml/2006/main" w:val="DefaultParagraphFont"/>
    <w:link xmlns:w="http://schemas.openxmlformats.org/wordprocessingml/2006/main" w:val="EndnoteText"/>
    <w:rPr xmlns:w="http://schemas.openxmlformats.org/wordprocessingml/2006/main">
      <w:sz w:val="20"/>
      <w:szCs w:val="20"/>
    </w:rPr>
    <w:semiHidden xmlns:w="http://schemas.openxmlformats.org/wordprocessingml/2006/main"/>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EndnoteText" mc:Ignorable="w14">
    <w:basedOn xmlns:w="http://schemas.openxmlformats.org/wordprocessingml/2006/main" w:val="Normal"/>
    <w:link xmlns:w="http://schemas.openxmlformats.org/wordprocessingml/2006/main" w:val="EndnoteTextChar"/>
    <w:name xmlns:w="http://schemas.openxmlformats.org/wordprocessingml/2006/main" w:val="endnote text"/>
    <w:pPr xmlns:w="http://schemas.openxmlformats.org/wordprocessingml/2006/main">
      <w:spacing xmlns:w="http://schemas.openxmlformats.org/wordprocessingml/2006/main" w:after="0" w:line="240" w:lineRule="auto"/>
    </w:pPr>
    <w:rPr xmlns:w="http://schemas.openxmlformats.org/wordprocessingml/2006/main">
      <w:sz w:val="20"/>
      <w:szCs w:val="20"/>
    </w:rPr>
    <w:semiHidden xmlns:w="http://schemas.openxmlformats.org/wordprocessingml/2006/main"/>
    <w:uiPriority xmlns:w="http://schemas.openxmlformats.org/wordprocessingml/2006/main" w:val="99"/>
    <w:unhideWhenUsed xmlns:w="http://schemas.openxmlformats.org/wordprocessingml/2006/mai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393087ea12c34377" /><Relationship Type="http://schemas.openxmlformats.org/officeDocument/2006/relationships/endnotes" Target="endnotes.xml" Id="Ra9ebbdd2822148a3" /><Relationship Type="http://schemas.openxmlformats.org/officeDocument/2006/relationships/hyperlink" Target="https://en.wikipedia.org/wiki/Record_(computer_science)" TargetMode="External" Id="R6f2b0ec1312b4561" /><Relationship Type="http://schemas.openxmlformats.org/officeDocument/2006/relationships/hyperlink" Target="https://en.wikipedia.org/wiki/Cryptography" TargetMode="External" Id="R23114d0f9992428e" /><Relationship Type="http://schemas.openxmlformats.org/officeDocument/2006/relationships/hyperlink" Target="https://en.wikipedia.org/wiki/Cryptographic_hash_function" TargetMode="External" Id="R473eac57942741f5" /><Relationship Type="http://schemas.openxmlformats.org/officeDocument/2006/relationships/hyperlink" Target="https://en.wikipedia.org/wiki/Trusted_timestamping" TargetMode="External" Id="R12ea9326d31a43a6" /><Relationship Type="http://schemas.openxmlformats.org/officeDocument/2006/relationships/hyperlink" Target="https://en.wikipedia.org/wiki/Merkle_tree" TargetMode="External" Id="R799533d2ea704d6a" /><Relationship Type="http://schemas.openxmlformats.org/officeDocument/2006/relationships/hyperlink" Target="https://en.wikipedia.org/wiki/Peer-to-peer" TargetMode="External" Id="Rd9c57487e38c403c" /><Relationship Type="http://schemas.openxmlformats.org/officeDocument/2006/relationships/hyperlink" Target="https://en.wikipedia.org/wiki/Distributed_ledger" TargetMode="External" Id="R74b7eba5f1cf4c2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2021-12-09T19:47:04.1947924Z</dcterms:created>
  <dcterms:modified xsi:type="dcterms:W3CDTF">2021-12-20T11:00:03.9055448Z</dcterms:modified>
  <dc:creator>mohammad al husban</dc:creator>
  <lastModifiedBy>mohammad al husban</lastModifiedBy>
</coreProperties>
</file>