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09" w:rsidRDefault="003B1609" w:rsidP="003B1609">
      <w:pPr>
        <w:tabs>
          <w:tab w:val="left" w:pos="993"/>
        </w:tabs>
        <w:ind w:right="-426"/>
        <w:rPr>
          <w:b/>
          <w:color w:val="FFFFFF"/>
          <w:sz w:val="18"/>
        </w:rPr>
      </w:pPr>
    </w:p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/>
    <w:p w:rsidR="003B1609" w:rsidRDefault="003B1609" w:rsidP="003B1609">
      <w:pPr>
        <w:jc w:val="center"/>
        <w:rPr>
          <w:sz w:val="40"/>
          <w:szCs w:val="40"/>
        </w:rPr>
      </w:pPr>
    </w:p>
    <w:p w:rsidR="003B1609" w:rsidRPr="00AD7101" w:rsidRDefault="003B1609" w:rsidP="003B1609">
      <w:pPr>
        <w:jc w:val="center"/>
        <w:rPr>
          <w:sz w:val="40"/>
          <w:szCs w:val="40"/>
        </w:rPr>
        <w:sectPr w:rsidR="003B1609" w:rsidRPr="00AD7101">
          <w:headerReference w:type="default" r:id="rId8"/>
          <w:pgSz w:w="11907" w:h="16840" w:code="9"/>
          <w:pgMar w:top="3062" w:right="1418" w:bottom="1985" w:left="1418" w:header="340" w:footer="130" w:gutter="0"/>
          <w:cols w:space="720"/>
        </w:sectPr>
      </w:pPr>
      <w:r w:rsidRPr="00AD7101">
        <w:rPr>
          <w:sz w:val="40"/>
          <w:szCs w:val="40"/>
        </w:rPr>
        <w:t xml:space="preserve">Analisi </w:t>
      </w:r>
      <w:r>
        <w:rPr>
          <w:sz w:val="40"/>
          <w:szCs w:val="40"/>
        </w:rPr>
        <w:t>tecnica</w:t>
      </w:r>
      <w:r w:rsidRPr="00AD7101">
        <w:rPr>
          <w:sz w:val="40"/>
          <w:szCs w:val="40"/>
        </w:rPr>
        <w:t xml:space="preserve"> </w:t>
      </w:r>
      <w:r>
        <w:rPr>
          <w:sz w:val="40"/>
          <w:szCs w:val="40"/>
        </w:rPr>
        <w:t>Magazzino</w:t>
      </w:r>
    </w:p>
    <w:p w:rsidR="003B1609" w:rsidRDefault="003B1609"/>
    <w:p w:rsidR="003B1609" w:rsidRDefault="003B1609"/>
    <w:p w:rsidR="003B1609" w:rsidRPr="00AD7101" w:rsidRDefault="003B1609" w:rsidP="003B1609">
      <w:pPr>
        <w:pStyle w:val="Intestazione"/>
        <w:tabs>
          <w:tab w:val="clear" w:pos="4819"/>
          <w:tab w:val="clear" w:pos="9638"/>
        </w:tabs>
        <w:rPr>
          <w:b/>
          <w:bCs/>
        </w:rPr>
      </w:pPr>
      <w:r w:rsidRPr="00AD7101">
        <w:rPr>
          <w:b/>
          <w:bCs/>
        </w:rPr>
        <w:t>INDICE</w:t>
      </w:r>
    </w:p>
    <w:p w:rsidR="003B1609" w:rsidRDefault="003B1609" w:rsidP="003B1609">
      <w:pPr>
        <w:pStyle w:val="Sommario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sz w:val="22"/>
          <w:szCs w:val="22"/>
        </w:rPr>
      </w:pPr>
      <w:r w:rsidRPr="002D20C4">
        <w:rPr>
          <w:iCs w:val="0"/>
          <w:smallCaps w:val="0"/>
        </w:rPr>
        <w:fldChar w:fldCharType="begin"/>
      </w:r>
      <w:r w:rsidRPr="00AD7101">
        <w:rPr>
          <w:iCs w:val="0"/>
          <w:smallCaps w:val="0"/>
        </w:rPr>
        <w:instrText xml:space="preserve"> TOC \o "1-4" \h \z \u </w:instrText>
      </w:r>
      <w:r w:rsidRPr="002D20C4">
        <w:rPr>
          <w:iCs w:val="0"/>
          <w:smallCaps w:val="0"/>
        </w:rPr>
        <w:fldChar w:fldCharType="separate"/>
      </w:r>
      <w:hyperlink w:anchor="_Toc475109930" w:history="1"/>
    </w:p>
    <w:p w:rsidR="003B1609" w:rsidRDefault="003B1609" w:rsidP="003B1609">
      <w:pPr>
        <w:pStyle w:val="Sommario1"/>
        <w:tabs>
          <w:tab w:val="left" w:pos="400"/>
          <w:tab w:val="right" w:leader="dot" w:pos="9629"/>
        </w:tabs>
      </w:pPr>
      <w:hyperlink w:anchor="_Toc475109931" w:history="1">
        <w:r w:rsidRPr="00CF1C8C">
          <w:rPr>
            <w:rStyle w:val="Collegamentoipertestuale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sz w:val="22"/>
            <w:szCs w:val="22"/>
          </w:rPr>
          <w:tab/>
        </w:r>
        <w:r>
          <w:rPr>
            <w:rStyle w:val="Collegamentoipertestuale"/>
          </w:rPr>
          <w:t>Funzione Gestione Magazzino</w:t>
        </w:r>
        <w:r>
          <w:rPr>
            <w:webHidden/>
          </w:rPr>
          <w:tab/>
        </w:r>
        <w:r w:rsidR="00963DD6">
          <w:rPr>
            <w:webHidden/>
          </w:rPr>
          <w:t>3</w:t>
        </w:r>
      </w:hyperlink>
    </w:p>
    <w:p w:rsidR="003B1609" w:rsidRDefault="003B1609" w:rsidP="003B1609">
      <w:pPr>
        <w:pStyle w:val="Sommario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75109932" w:history="1">
        <w:r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Login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3</w:t>
        </w:r>
      </w:hyperlink>
    </w:p>
    <w:p w:rsidR="003B1609" w:rsidRDefault="003B1609" w:rsidP="003B1609">
      <w:pPr>
        <w:pStyle w:val="Sommario2"/>
        <w:tabs>
          <w:tab w:val="left" w:pos="800"/>
          <w:tab w:val="right" w:leader="dot" w:pos="9629"/>
        </w:tabs>
      </w:pPr>
      <w:hyperlink w:anchor="_Toc475109932" w:history="1">
        <w:r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CF1C8C">
          <w:rPr>
            <w:rStyle w:val="Collegamentoipertestuale"/>
            <w:noProof/>
          </w:rPr>
          <w:t>Home page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4</w:t>
        </w:r>
      </w:hyperlink>
    </w:p>
    <w:p w:rsidR="008F798F" w:rsidRDefault="008F798F" w:rsidP="008F798F">
      <w:pPr>
        <w:pStyle w:val="Sommario2"/>
        <w:tabs>
          <w:tab w:val="right" w:leader="dot" w:pos="9629"/>
        </w:tabs>
      </w:pPr>
      <w:hyperlink w:anchor="_Toc475109940" w:history="1">
        <w:r>
          <w:rPr>
            <w:rStyle w:val="Collegamentoipertestuale"/>
            <w:noProof/>
          </w:rPr>
          <w:t>1</w:t>
        </w:r>
        <w:r w:rsidRPr="00CF1C8C">
          <w:rPr>
            <w:rStyle w:val="Collegamentoipertestuale"/>
            <w:noProof/>
          </w:rPr>
          <w:t>.</w:t>
        </w:r>
        <w:r>
          <w:rPr>
            <w:rStyle w:val="Collegamentoipertestuale"/>
            <w:noProof/>
          </w:rPr>
          <w:t>3</w:t>
        </w:r>
        <w:r w:rsidRPr="00CF1C8C">
          <w:rPr>
            <w:rStyle w:val="Collegamentoipertestuale"/>
            <w:noProof/>
          </w:rPr>
          <w:t xml:space="preserve"> </w:t>
        </w:r>
        <w:r>
          <w:rPr>
            <w:rStyle w:val="Collegamentoipertestuale"/>
            <w:noProof/>
          </w:rPr>
          <w:t xml:space="preserve">    Profilo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5</w:t>
        </w:r>
      </w:hyperlink>
    </w:p>
    <w:p w:rsidR="003B1609" w:rsidRDefault="003B1609" w:rsidP="003B1609">
      <w:pPr>
        <w:pStyle w:val="Sommario2"/>
        <w:tabs>
          <w:tab w:val="left" w:pos="8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75109933" w:history="1">
        <w:r w:rsidRPr="00CF1C8C">
          <w:rPr>
            <w:rStyle w:val="Collegamentoipertestuale"/>
            <w:noProof/>
          </w:rPr>
          <w:t>1.</w:t>
        </w:r>
        <w:r w:rsidR="008F798F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CF1C8C">
          <w:rPr>
            <w:rStyle w:val="Collegamentoipertestuale"/>
            <w:noProof/>
          </w:rPr>
          <w:t xml:space="preserve">Gestione </w:t>
        </w:r>
        <w:r>
          <w:rPr>
            <w:rStyle w:val="Collegamentoipertestuale"/>
            <w:noProof/>
          </w:rPr>
          <w:t>anagrafica dipendente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6</w:t>
        </w:r>
      </w:hyperlink>
    </w:p>
    <w:p w:rsidR="003B1609" w:rsidRDefault="003B1609" w:rsidP="003B1609">
      <w:pPr>
        <w:pStyle w:val="Sommario3"/>
        <w:tabs>
          <w:tab w:val="left" w:pos="12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34" w:history="1">
        <w:r w:rsidRPr="00CF1C8C">
          <w:rPr>
            <w:rStyle w:val="Collegamentoipertestuale"/>
            <w:noProof/>
          </w:rPr>
          <w:t>1.</w:t>
        </w:r>
        <w:r w:rsidR="008F798F">
          <w:rPr>
            <w:rStyle w:val="Collegamentoipertestuale"/>
            <w:noProof/>
          </w:rPr>
          <w:t>4</w:t>
        </w:r>
        <w:r w:rsidRPr="00CF1C8C">
          <w:rPr>
            <w:rStyle w:val="Collegamentoipertestuale"/>
            <w:noProof/>
          </w:rPr>
          <w:t>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C8C">
          <w:rPr>
            <w:rStyle w:val="Collegamentoipertestuale"/>
            <w:noProof/>
          </w:rPr>
          <w:t>Nuov</w:t>
        </w:r>
        <w:r>
          <w:rPr>
            <w:rStyle w:val="Collegamentoipertestuale"/>
            <w:noProof/>
          </w:rPr>
          <w:t>o dipendente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7</w:t>
        </w:r>
      </w:hyperlink>
    </w:p>
    <w:p w:rsidR="003B1609" w:rsidRDefault="003B1609" w:rsidP="003B1609">
      <w:pPr>
        <w:pStyle w:val="Sommario3"/>
        <w:tabs>
          <w:tab w:val="left" w:pos="1200"/>
          <w:tab w:val="right" w:leader="dot" w:pos="9629"/>
        </w:tabs>
      </w:pPr>
      <w:hyperlink w:anchor="_Toc475109935" w:history="1">
        <w:r w:rsidRPr="00CF1C8C">
          <w:rPr>
            <w:rStyle w:val="Collegamentoipertestuale"/>
            <w:noProof/>
          </w:rPr>
          <w:t>1.</w:t>
        </w:r>
        <w:r w:rsidR="008F798F">
          <w:rPr>
            <w:rStyle w:val="Collegamentoipertestuale"/>
            <w:noProof/>
          </w:rPr>
          <w:t>4</w:t>
        </w:r>
        <w:r w:rsidRPr="00CF1C8C">
          <w:rPr>
            <w:rStyle w:val="Collegamentoipertestuale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Modifica dipendente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8</w:t>
        </w:r>
      </w:hyperlink>
    </w:p>
    <w:p w:rsidR="008F798F" w:rsidRDefault="008F798F" w:rsidP="008F798F">
      <w:pPr>
        <w:pStyle w:val="Sommario3"/>
        <w:tabs>
          <w:tab w:val="left" w:pos="12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35" w:history="1">
        <w:r w:rsidRPr="00CF1C8C">
          <w:rPr>
            <w:rStyle w:val="Collegamentoipertestuale"/>
            <w:noProof/>
          </w:rPr>
          <w:t>1.</w:t>
        </w:r>
        <w:r>
          <w:rPr>
            <w:rStyle w:val="Collegamentoipertestuale"/>
            <w:noProof/>
          </w:rPr>
          <w:t>4</w:t>
        </w:r>
        <w:r w:rsidRPr="00CF1C8C">
          <w:rPr>
            <w:rStyle w:val="Collegamentoipertestuale"/>
            <w:noProof/>
          </w:rPr>
          <w:t>.</w:t>
        </w:r>
        <w:r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Dettaglio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9</w:t>
        </w:r>
      </w:hyperlink>
    </w:p>
    <w:p w:rsidR="003B1609" w:rsidRDefault="003B1609" w:rsidP="003B1609">
      <w:pPr>
        <w:pStyle w:val="Sommario2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75109940" w:history="1">
        <w:r>
          <w:rPr>
            <w:rStyle w:val="Collegamentoipertestuale"/>
            <w:noProof/>
          </w:rPr>
          <w:t>1</w:t>
        </w:r>
        <w:r w:rsidRPr="00CF1C8C">
          <w:rPr>
            <w:rStyle w:val="Collegamentoipertestuale"/>
            <w:noProof/>
          </w:rPr>
          <w:t>.</w:t>
        </w:r>
        <w:r w:rsidR="008F798F">
          <w:rPr>
            <w:rStyle w:val="Collegamentoipertestuale"/>
            <w:noProof/>
          </w:rPr>
          <w:t>5</w:t>
        </w:r>
        <w:r w:rsidRPr="00CF1C8C">
          <w:rPr>
            <w:rStyle w:val="Collegamentoipertestuale"/>
            <w:noProof/>
          </w:rPr>
          <w:t xml:space="preserve"> </w:t>
        </w:r>
        <w:r>
          <w:rPr>
            <w:rStyle w:val="Collegamentoipertestuale"/>
            <w:noProof/>
          </w:rPr>
          <w:t xml:space="preserve">    Gestione anagrafica articolo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10</w:t>
        </w:r>
      </w:hyperlink>
    </w:p>
    <w:p w:rsidR="003B1609" w:rsidRDefault="003B1609" w:rsidP="003B1609">
      <w:pPr>
        <w:pStyle w:val="Sommario3"/>
        <w:tabs>
          <w:tab w:val="left" w:pos="12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42" w:history="1">
        <w:r>
          <w:rPr>
            <w:rStyle w:val="Collegamentoipertestuale"/>
            <w:noProof/>
          </w:rPr>
          <w:t>1</w:t>
        </w:r>
        <w:r w:rsidRPr="00CF1C8C">
          <w:rPr>
            <w:rStyle w:val="Collegamentoipertestuale"/>
            <w:noProof/>
          </w:rPr>
          <w:t>.</w:t>
        </w:r>
        <w:r w:rsidR="008F798F">
          <w:rPr>
            <w:rStyle w:val="Collegamentoipertestuale"/>
            <w:noProof/>
          </w:rPr>
          <w:t>5</w:t>
        </w:r>
        <w:r w:rsidRPr="00CF1C8C">
          <w:rPr>
            <w:rStyle w:val="Collegamentoipertestuale"/>
            <w:noProof/>
          </w:rPr>
          <w:t>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C8C">
          <w:rPr>
            <w:rStyle w:val="Collegamentoipertestuale"/>
            <w:noProof/>
          </w:rPr>
          <w:t xml:space="preserve">Nuova </w:t>
        </w:r>
        <w:r>
          <w:rPr>
            <w:rStyle w:val="Collegamentoipertestuale"/>
            <w:noProof/>
          </w:rPr>
          <w:t>articolo</w:t>
        </w:r>
        <w:r>
          <w:rPr>
            <w:noProof/>
            <w:webHidden/>
          </w:rPr>
          <w:tab/>
        </w:r>
        <w:r w:rsidR="008F798F">
          <w:rPr>
            <w:noProof/>
            <w:webHidden/>
          </w:rPr>
          <w:t>1</w:t>
        </w:r>
        <w:r w:rsidR="00963DD6">
          <w:rPr>
            <w:noProof/>
            <w:webHidden/>
          </w:rPr>
          <w:t>1</w:t>
        </w:r>
      </w:hyperlink>
    </w:p>
    <w:p w:rsidR="003B1609" w:rsidRDefault="003B1609" w:rsidP="003B1609">
      <w:pPr>
        <w:pStyle w:val="Sommario3"/>
        <w:tabs>
          <w:tab w:val="left" w:pos="1200"/>
          <w:tab w:val="right" w:leader="dot" w:pos="9629"/>
        </w:tabs>
      </w:pPr>
      <w:hyperlink w:anchor="_Toc475109943" w:history="1">
        <w:r>
          <w:rPr>
            <w:rStyle w:val="Collegamentoipertestuale"/>
            <w:noProof/>
          </w:rPr>
          <w:t>1</w:t>
        </w:r>
        <w:r w:rsidRPr="00CF1C8C">
          <w:rPr>
            <w:rStyle w:val="Collegamentoipertestuale"/>
            <w:noProof/>
          </w:rPr>
          <w:t>.</w:t>
        </w:r>
        <w:r w:rsidR="008F798F">
          <w:rPr>
            <w:rStyle w:val="Collegamentoipertestuale"/>
            <w:noProof/>
          </w:rPr>
          <w:t>5</w:t>
        </w:r>
        <w:r w:rsidRPr="00CF1C8C">
          <w:rPr>
            <w:rStyle w:val="Collegamentoipertestuale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Modifica articolo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63D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63B" w:rsidRDefault="00A7563B" w:rsidP="00A7563B">
      <w:pPr>
        <w:pStyle w:val="Sommario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sz w:val="22"/>
          <w:szCs w:val="22"/>
        </w:rPr>
      </w:pPr>
      <w:hyperlink w:anchor="_Toc475109946" w:history="1">
        <w:r>
          <w:rPr>
            <w:rStyle w:val="Collegamentoipertestuale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sz w:val="22"/>
            <w:szCs w:val="22"/>
          </w:rPr>
          <w:tab/>
        </w:r>
        <w:r>
          <w:rPr>
            <w:rStyle w:val="Collegamentoipertestuale"/>
          </w:rPr>
          <w:t>Diagrammi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_Toc475109946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 w:rsidR="00963DD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563B" w:rsidRDefault="00A7563B" w:rsidP="00A7563B">
      <w:pPr>
        <w:pStyle w:val="Somma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47" w:history="1">
        <w:r>
          <w:rPr>
            <w:rStyle w:val="Collegamentoipertestuale"/>
            <w:noProof/>
          </w:rPr>
          <w:t>2</w:t>
        </w:r>
        <w:r w:rsidRPr="00CF1C8C">
          <w:rPr>
            <w:rStyle w:val="Collegamentoipertestuale"/>
            <w:noProof/>
          </w:rPr>
          <w:t xml:space="preserve">.1 </w:t>
        </w:r>
        <w:r>
          <w:rPr>
            <w:rStyle w:val="Collegamentoipertestuale"/>
            <w:noProof/>
          </w:rPr>
          <w:t xml:space="preserve">    Caso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963DD6">
        <w:t>3</w:t>
      </w:r>
    </w:p>
    <w:p w:rsidR="00A7563B" w:rsidRDefault="00A7563B" w:rsidP="00A7563B">
      <w:pPr>
        <w:pStyle w:val="Sommario3"/>
        <w:tabs>
          <w:tab w:val="left" w:pos="10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48" w:history="1">
        <w:r>
          <w:rPr>
            <w:rStyle w:val="Collegamentoipertestuale"/>
            <w:noProof/>
          </w:rPr>
          <w:t>2</w:t>
        </w:r>
        <w:r w:rsidRPr="00CF1C8C">
          <w:rPr>
            <w:rStyle w:val="Collegamentoipertestuale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Diagramma di sequenza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63D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63B" w:rsidRDefault="00A7563B" w:rsidP="00A7563B">
      <w:pPr>
        <w:pStyle w:val="Sommario3"/>
        <w:tabs>
          <w:tab w:val="left" w:pos="1000"/>
          <w:tab w:val="right" w:leader="dot" w:pos="9629"/>
        </w:tabs>
      </w:pPr>
      <w:hyperlink w:anchor="_Toc475109949" w:history="1">
        <w:r>
          <w:rPr>
            <w:rStyle w:val="Collegamentoipertestuale"/>
            <w:noProof/>
          </w:rPr>
          <w:t>2</w:t>
        </w:r>
        <w:r w:rsidRPr="00CF1C8C">
          <w:rPr>
            <w:rStyle w:val="Collegamentoipertestuale"/>
            <w:noProof/>
          </w:rPr>
          <w:t>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Diagramma di sequenza gestione anagrafica dipendenti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63D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63B" w:rsidRDefault="00A7563B" w:rsidP="00A7563B">
      <w:pPr>
        <w:pStyle w:val="Sommario3"/>
        <w:tabs>
          <w:tab w:val="left" w:pos="1000"/>
          <w:tab w:val="right" w:leader="dot" w:pos="9629"/>
        </w:tabs>
      </w:pPr>
      <w:hyperlink w:anchor="_Toc475109949" w:history="1">
        <w:r>
          <w:rPr>
            <w:rStyle w:val="Collegamentoipertestuale"/>
            <w:noProof/>
          </w:rPr>
          <w:t>2</w:t>
        </w:r>
        <w:r w:rsidRPr="00CF1C8C">
          <w:rPr>
            <w:rStyle w:val="Collegamentoipertestuale"/>
            <w:noProof/>
          </w:rPr>
          <w:t>.</w:t>
        </w:r>
        <w:r w:rsidR="00B6375F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Collegamentoipertestuale"/>
            <w:noProof/>
          </w:rPr>
          <w:t>Diagramma di sequenza gestione anagrafica articoli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63D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563B" w:rsidRDefault="00A7563B" w:rsidP="00A7563B">
      <w:pPr>
        <w:pStyle w:val="Sommario3"/>
        <w:tabs>
          <w:tab w:val="left" w:pos="1000"/>
          <w:tab w:val="right" w:leader="dot" w:pos="9629"/>
        </w:tabs>
      </w:pPr>
      <w:hyperlink w:anchor="_Toc475109949" w:history="1">
        <w:r>
          <w:rPr>
            <w:rStyle w:val="Collegamentoipertestuale"/>
            <w:noProof/>
          </w:rPr>
          <w:t>2</w:t>
        </w:r>
        <w:r w:rsidRPr="00CF1C8C">
          <w:rPr>
            <w:rStyle w:val="Collegamentoipertestuale"/>
            <w:noProof/>
          </w:rPr>
          <w:t>.</w:t>
        </w:r>
        <w:r w:rsidR="00B6375F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375F">
          <w:rPr>
            <w:rStyle w:val="Collegamentoipertestuale"/>
            <w:noProof/>
          </w:rPr>
          <w:t>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63D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1609" w:rsidRDefault="003B1609" w:rsidP="003B1609">
      <w:pPr>
        <w:pStyle w:val="Sommario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sz w:val="22"/>
          <w:szCs w:val="22"/>
        </w:rPr>
      </w:pPr>
      <w:hyperlink w:anchor="_Toc475109946" w:history="1">
        <w:r w:rsidRPr="00CF1C8C">
          <w:rPr>
            <w:rStyle w:val="Collegamentoipertestuale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sz w:val="22"/>
            <w:szCs w:val="22"/>
          </w:rPr>
          <w:tab/>
        </w:r>
        <w:r w:rsidRPr="00CF1C8C">
          <w:rPr>
            <w:rStyle w:val="Collegamentoipertestuale"/>
          </w:rPr>
          <w:t>Struttura 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_Toc475109946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 w:rsidR="002B48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B1609" w:rsidRDefault="003B1609" w:rsidP="003B1609">
      <w:pPr>
        <w:pStyle w:val="Somma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47" w:history="1">
        <w:r w:rsidRPr="00CF1C8C">
          <w:rPr>
            <w:rStyle w:val="Collegamentoipertestuale"/>
            <w:noProof/>
          </w:rPr>
          <w:t xml:space="preserve">3.1 </w:t>
        </w:r>
        <w:r w:rsidR="00A7563B">
          <w:rPr>
            <w:rStyle w:val="Collegamentoipertestuale"/>
            <w:noProof/>
          </w:rPr>
          <w:t xml:space="preserve">    Tabella dipendente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_Toc475109947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963D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1609" w:rsidRDefault="003B1609" w:rsidP="003B1609">
      <w:pPr>
        <w:pStyle w:val="Sommario3"/>
        <w:tabs>
          <w:tab w:val="left" w:pos="10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48" w:history="1">
        <w:r w:rsidRPr="00CF1C8C">
          <w:rPr>
            <w:rStyle w:val="Collegamentoipertestual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563B">
          <w:rPr>
            <w:rStyle w:val="Collegamentoipertestuale"/>
            <w:noProof/>
          </w:rPr>
          <w:t>Tabella articolo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19</w:t>
        </w:r>
      </w:hyperlink>
    </w:p>
    <w:p w:rsidR="003B1609" w:rsidRDefault="003B1609" w:rsidP="003B1609">
      <w:pPr>
        <w:pStyle w:val="Sommario3"/>
        <w:tabs>
          <w:tab w:val="left" w:pos="100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109949" w:history="1">
        <w:r w:rsidRPr="00CF1C8C">
          <w:rPr>
            <w:rStyle w:val="Collegamentoipertestual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7563B">
          <w:rPr>
            <w:rStyle w:val="Collegamentoipertestuale"/>
            <w:noProof/>
          </w:rPr>
          <w:t>Tabella categoria</w:t>
        </w:r>
        <w:r>
          <w:rPr>
            <w:noProof/>
            <w:webHidden/>
          </w:rPr>
          <w:tab/>
        </w:r>
        <w:r w:rsidR="00963DD6">
          <w:rPr>
            <w:noProof/>
            <w:webHidden/>
          </w:rPr>
          <w:t>19</w:t>
        </w:r>
      </w:hyperlink>
    </w:p>
    <w:p w:rsidR="003B1609" w:rsidRDefault="003B1609" w:rsidP="003B1609">
      <w:pPr>
        <w:rPr>
          <w:iCs/>
          <w:smallCaps/>
          <w:noProof/>
          <w:sz w:val="20"/>
        </w:rPr>
      </w:pPr>
      <w:r w:rsidRPr="00AD7101">
        <w:rPr>
          <w:iCs/>
          <w:smallCaps/>
          <w:noProof/>
          <w:sz w:val="20"/>
        </w:rPr>
        <w:fldChar w:fldCharType="end"/>
      </w:r>
    </w:p>
    <w:p w:rsidR="003B1609" w:rsidRDefault="003B1609" w:rsidP="003B1609">
      <w:pPr>
        <w:rPr>
          <w:iCs/>
          <w:smallCaps/>
          <w:noProof/>
          <w:sz w:val="20"/>
        </w:rPr>
      </w:pPr>
    </w:p>
    <w:p w:rsidR="003B1609" w:rsidRPr="00AD7101" w:rsidRDefault="003B1609" w:rsidP="003B1609">
      <w:pPr>
        <w:pStyle w:val="Titolo1"/>
        <w:keepLines/>
        <w:numPr>
          <w:ilvl w:val="0"/>
          <w:numId w:val="0"/>
        </w:numPr>
        <w:spacing w:before="480" w:after="0" w:line="276" w:lineRule="auto"/>
        <w:ind w:left="432" w:hanging="432"/>
      </w:pPr>
      <w:r w:rsidRPr="00AD7101">
        <w:br w:type="page"/>
      </w:r>
    </w:p>
    <w:p w:rsidR="002B487C" w:rsidRDefault="002B487C" w:rsidP="003B1609"/>
    <w:p w:rsidR="002B487C" w:rsidRDefault="002B487C" w:rsidP="003B1609"/>
    <w:p w:rsidR="002B487C" w:rsidRDefault="002B487C" w:rsidP="002B487C">
      <w:pPr>
        <w:pStyle w:val="Titolo1"/>
        <w:keepLines/>
        <w:numPr>
          <w:ilvl w:val="0"/>
          <w:numId w:val="2"/>
        </w:numPr>
        <w:spacing w:before="480" w:after="0" w:line="276" w:lineRule="auto"/>
      </w:pPr>
      <w:bookmarkStart w:id="0" w:name="_Toc475109931"/>
      <w:r>
        <w:t xml:space="preserve">Funzione </w:t>
      </w:r>
      <w:r w:rsidRPr="00AD7101">
        <w:t>G</w:t>
      </w:r>
      <w:r>
        <w:t xml:space="preserve">estione </w:t>
      </w:r>
      <w:bookmarkEnd w:id="0"/>
      <w:r>
        <w:t>Magazzino</w:t>
      </w:r>
    </w:p>
    <w:p w:rsidR="002B487C" w:rsidRPr="001E7D61" w:rsidRDefault="002B487C" w:rsidP="002B487C"/>
    <w:p w:rsidR="002B487C" w:rsidRDefault="002B487C" w:rsidP="002B487C">
      <w:pPr>
        <w:pStyle w:val="Titolo2"/>
      </w:pPr>
      <w:r>
        <w:t>login</w:t>
      </w:r>
    </w:p>
    <w:p w:rsidR="002B487C" w:rsidRDefault="002B487C" w:rsidP="002B487C"/>
    <w:p w:rsidR="002B487C" w:rsidRDefault="00C00BEE" w:rsidP="003B1609">
      <w:r>
        <w:t>La maschera consentirà il login dell’utente all’interno del gestionale.</w:t>
      </w:r>
    </w:p>
    <w:p w:rsidR="00C00BEE" w:rsidRDefault="00C00BEE" w:rsidP="003B1609"/>
    <w:p w:rsidR="002B487C" w:rsidRDefault="002B487C" w:rsidP="003B1609"/>
    <w:p w:rsidR="003B1609" w:rsidRDefault="002B487C" w:rsidP="003B16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02pt">
            <v:imagedata r:id="rId9" o:title="1 - Login"/>
          </v:shape>
        </w:pict>
      </w:r>
      <w:r w:rsidR="003B1609" w:rsidRPr="00AD7101">
        <w:br w:type="page"/>
      </w:r>
    </w:p>
    <w:p w:rsidR="002B487C" w:rsidRDefault="002B487C" w:rsidP="003B1609"/>
    <w:p w:rsidR="00CC11B9" w:rsidRDefault="00CC11B9" w:rsidP="003B1609"/>
    <w:p w:rsidR="002B487C" w:rsidRDefault="002B487C" w:rsidP="002B487C">
      <w:pPr>
        <w:pStyle w:val="Titolo2"/>
      </w:pPr>
      <w:r>
        <w:t>home page</w:t>
      </w:r>
    </w:p>
    <w:p w:rsidR="00C00BEE" w:rsidRDefault="00C00BEE" w:rsidP="00C00BEE"/>
    <w:p w:rsidR="00C00BEE" w:rsidRPr="00C00BEE" w:rsidRDefault="00C00BEE" w:rsidP="00C00BEE">
      <w:r>
        <w:t>La maschera consente la scelta delle due funzioni principali del programma: Gestione Anagrafica Dipendenti e Gestione Anagrafica Articoli.</w:t>
      </w:r>
    </w:p>
    <w:p w:rsidR="002B487C" w:rsidRDefault="002B487C" w:rsidP="003B1609"/>
    <w:p w:rsidR="002B487C" w:rsidRDefault="0022333E" w:rsidP="003B1609">
      <w:r>
        <w:pict>
          <v:shape id="_x0000_i1034" type="#_x0000_t75" style="width:481.5pt;height:402pt">
            <v:imagedata r:id="rId10" o:title="2 - Home"/>
          </v:shape>
        </w:pict>
      </w:r>
    </w:p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8F798F" w:rsidRDefault="008F798F" w:rsidP="008F798F">
      <w:pPr>
        <w:pStyle w:val="Titolo2"/>
      </w:pPr>
      <w:r>
        <w:t>profilo</w:t>
      </w:r>
    </w:p>
    <w:p w:rsidR="00C00BEE" w:rsidRDefault="00C00BEE" w:rsidP="00C00BEE"/>
    <w:p w:rsidR="00C00BEE" w:rsidRPr="00C00BEE" w:rsidRDefault="00C00BEE" w:rsidP="00C00BEE">
      <w:r>
        <w:t>Trami</w:t>
      </w:r>
      <w:r w:rsidR="00A71A6E">
        <w:t>te click sull’icona utente comparirà un pop-up che consentirà la visualizzazione delle informazioni utente e la disconnessione dell’ac</w:t>
      </w:r>
      <w:r w:rsidR="009F0EE8">
        <w:t>c</w:t>
      </w:r>
      <w:r w:rsidR="00A71A6E">
        <w:t>ount.</w:t>
      </w:r>
    </w:p>
    <w:p w:rsidR="008F798F" w:rsidRDefault="008F798F" w:rsidP="008F798F"/>
    <w:p w:rsidR="008F798F" w:rsidRPr="002B487C" w:rsidRDefault="0022333E" w:rsidP="008F798F">
      <w:r>
        <w:rPr>
          <w:noProof/>
        </w:rPr>
        <w:pict>
          <v:shape id="_x0000_i1035" type="#_x0000_t75" style="width:481.5pt;height:402pt">
            <v:imagedata r:id="rId11" o:title="3 - ProfileMenu"/>
          </v:shape>
        </w:pict>
      </w:r>
    </w:p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8F798F" w:rsidRDefault="008F798F" w:rsidP="003B1609"/>
    <w:p w:rsidR="002B487C" w:rsidRDefault="002B487C" w:rsidP="002B487C">
      <w:pPr>
        <w:pStyle w:val="Titolo2"/>
      </w:pPr>
      <w:r>
        <w:t>gestione anagrafica dipendente</w:t>
      </w:r>
    </w:p>
    <w:p w:rsidR="00A71A6E" w:rsidRDefault="00A71A6E" w:rsidP="00A71A6E"/>
    <w:p w:rsidR="00A71A6E" w:rsidRPr="00A71A6E" w:rsidRDefault="00C34DB8" w:rsidP="00A71A6E">
      <w:r>
        <w:t>La maschera consentirà la visualizzazione di tutti i dipendenti presenti nel database, con relative funzioni di inserimento, ricerca, modifica e eliminazione.</w:t>
      </w:r>
      <w:r w:rsidR="00A71A6E">
        <w:t xml:space="preserve"> Sarà inoltre possibile visualizzare le assegnazioni </w:t>
      </w:r>
      <w:r w:rsidR="00B24034">
        <w:t>di articoli del dipendente cliccando due volte sulla matricola del dipendente.</w:t>
      </w:r>
    </w:p>
    <w:p w:rsidR="002B487C" w:rsidRDefault="002B487C" w:rsidP="002B487C"/>
    <w:p w:rsidR="002B487C" w:rsidRPr="002B487C" w:rsidRDefault="0022333E" w:rsidP="002B487C">
      <w:r>
        <w:pict>
          <v:shape id="_x0000_i1036" type="#_x0000_t75" style="width:481.5pt;height:402pt">
            <v:imagedata r:id="rId12" o:title="4 - AnagEmp"/>
          </v:shape>
        </w:pict>
      </w:r>
    </w:p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2B487C" w:rsidRDefault="002B487C" w:rsidP="003B1609"/>
    <w:p w:rsidR="00CC11B9" w:rsidRDefault="00CC11B9" w:rsidP="003B1609"/>
    <w:p w:rsidR="00CC11B9" w:rsidRDefault="00CC11B9" w:rsidP="003B1609"/>
    <w:p w:rsidR="00CC11B9" w:rsidRDefault="00CC11B9" w:rsidP="003B1609"/>
    <w:p w:rsidR="002B487C" w:rsidRDefault="002B487C" w:rsidP="002B487C">
      <w:pPr>
        <w:pStyle w:val="Titolo3"/>
        <w:numPr>
          <w:ilvl w:val="2"/>
          <w:numId w:val="3"/>
        </w:numPr>
      </w:pPr>
      <w:r>
        <w:t>Nuovo dipendente</w:t>
      </w:r>
    </w:p>
    <w:p w:rsidR="00A71A6E" w:rsidRDefault="00A71A6E" w:rsidP="00A71A6E"/>
    <w:p w:rsidR="00A71A6E" w:rsidRPr="00A71A6E" w:rsidRDefault="00A71A6E" w:rsidP="00A71A6E">
      <w:r>
        <w:t>La maschera consente di inserire un nuovo dipendente immettendone tutti i relativi dati.</w:t>
      </w:r>
    </w:p>
    <w:p w:rsidR="002B487C" w:rsidRDefault="002B487C" w:rsidP="002B487C"/>
    <w:p w:rsidR="002B487C" w:rsidRDefault="0022333E" w:rsidP="002B487C">
      <w:r>
        <w:pict>
          <v:shape id="_x0000_i1037" type="#_x0000_t75" style="width:481.5pt;height:402pt">
            <v:imagedata r:id="rId13" o:title="5 - CreateEmp"/>
          </v:shape>
        </w:pict>
      </w:r>
    </w:p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CC11B9" w:rsidRDefault="00CC11B9" w:rsidP="002B487C"/>
    <w:p w:rsidR="00CC11B9" w:rsidRDefault="00CC11B9" w:rsidP="002B487C"/>
    <w:p w:rsidR="00CC11B9" w:rsidRDefault="00CC11B9" w:rsidP="002B487C"/>
    <w:p w:rsidR="002B487C" w:rsidRDefault="002B487C" w:rsidP="002B487C">
      <w:pPr>
        <w:pStyle w:val="Titolo3"/>
        <w:numPr>
          <w:ilvl w:val="2"/>
          <w:numId w:val="3"/>
        </w:numPr>
      </w:pPr>
      <w:r>
        <w:t>Modifica dipendente</w:t>
      </w:r>
    </w:p>
    <w:p w:rsidR="00A71A6E" w:rsidRDefault="00A71A6E" w:rsidP="00A71A6E"/>
    <w:p w:rsidR="00A71A6E" w:rsidRPr="00A71A6E" w:rsidRDefault="00A71A6E" w:rsidP="00A71A6E">
      <w:r>
        <w:t>La maschera consente di modificare i dati di un dipendente già presente nel database e/o la sua rimozione.</w:t>
      </w:r>
    </w:p>
    <w:p w:rsidR="002B487C" w:rsidRDefault="002B487C" w:rsidP="002B487C"/>
    <w:p w:rsidR="002B487C" w:rsidRDefault="0022333E" w:rsidP="002B487C">
      <w:r>
        <w:pict>
          <v:shape id="_x0000_i1038" type="#_x0000_t75" style="width:481.5pt;height:402pt">
            <v:imagedata r:id="rId14" o:title="MannaggiaIddio"/>
          </v:shape>
        </w:pict>
      </w:r>
    </w:p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CC11B9" w:rsidRDefault="00CC11B9" w:rsidP="002B487C"/>
    <w:p w:rsidR="00CC11B9" w:rsidRDefault="00CC11B9" w:rsidP="002B487C"/>
    <w:p w:rsidR="00CC11B9" w:rsidRDefault="00CC11B9" w:rsidP="002B487C"/>
    <w:p w:rsidR="00CC11B9" w:rsidRDefault="00CC11B9" w:rsidP="002B487C"/>
    <w:p w:rsidR="00CC11B9" w:rsidRDefault="00CC11B9" w:rsidP="002B487C"/>
    <w:p w:rsidR="008F798F" w:rsidRDefault="008F798F" w:rsidP="008F798F">
      <w:pPr>
        <w:pStyle w:val="Titolo3"/>
        <w:numPr>
          <w:ilvl w:val="2"/>
          <w:numId w:val="3"/>
        </w:numPr>
      </w:pPr>
      <w:r>
        <w:t>Dettaglio</w:t>
      </w:r>
    </w:p>
    <w:p w:rsidR="00A71A6E" w:rsidRDefault="00A71A6E" w:rsidP="00A71A6E"/>
    <w:p w:rsidR="00A71A6E" w:rsidRPr="00A71A6E" w:rsidRDefault="00A71A6E" w:rsidP="00A71A6E">
      <w:r>
        <w:t>La maschera permetterà di visualizzare tutti gli artic</w:t>
      </w:r>
      <w:r w:rsidR="00B24034">
        <w:t>oli assegnati al relativo dipendente</w:t>
      </w:r>
      <w:r>
        <w:t>.</w:t>
      </w:r>
    </w:p>
    <w:p w:rsidR="008F798F" w:rsidRDefault="008F798F" w:rsidP="002B487C"/>
    <w:p w:rsidR="0022333E" w:rsidRDefault="0022333E" w:rsidP="002B487C"/>
    <w:p w:rsidR="008F798F" w:rsidRDefault="0022333E" w:rsidP="002B487C">
      <w:r>
        <w:pict>
          <v:shape id="_x0000_i1039" type="#_x0000_t75" style="width:481.5pt;height:402pt">
            <v:imagedata r:id="rId15" o:title="6 - DetEmp"/>
          </v:shape>
        </w:pict>
      </w:r>
    </w:p>
    <w:p w:rsidR="008F798F" w:rsidRDefault="008F798F" w:rsidP="002B487C"/>
    <w:p w:rsidR="008F798F" w:rsidRDefault="008F798F" w:rsidP="002B487C"/>
    <w:p w:rsidR="008F798F" w:rsidRDefault="008F798F" w:rsidP="002B487C"/>
    <w:p w:rsidR="008F798F" w:rsidRDefault="008F798F" w:rsidP="002B487C"/>
    <w:p w:rsidR="008F798F" w:rsidRDefault="008F798F" w:rsidP="002B487C"/>
    <w:p w:rsidR="008F798F" w:rsidRDefault="008F798F" w:rsidP="002B487C"/>
    <w:p w:rsidR="00CC11B9" w:rsidRDefault="00CC11B9" w:rsidP="002B487C"/>
    <w:p w:rsidR="00CC11B9" w:rsidRDefault="00CC11B9" w:rsidP="002B487C"/>
    <w:p w:rsidR="00CC11B9" w:rsidRDefault="00CC11B9" w:rsidP="002B487C"/>
    <w:p w:rsidR="008F798F" w:rsidRDefault="008F798F" w:rsidP="002B487C"/>
    <w:p w:rsidR="008F798F" w:rsidRDefault="008F798F" w:rsidP="002B487C"/>
    <w:p w:rsidR="008F798F" w:rsidRDefault="002B487C" w:rsidP="008F798F">
      <w:pPr>
        <w:pStyle w:val="Titolo2"/>
      </w:pPr>
      <w:r>
        <w:t>gestione anagrafica articolo</w:t>
      </w:r>
    </w:p>
    <w:p w:rsidR="00B24034" w:rsidRDefault="00B24034" w:rsidP="00B24034"/>
    <w:p w:rsidR="00B24034" w:rsidRPr="00B24034" w:rsidRDefault="00C34DB8" w:rsidP="00B24034">
      <w:r>
        <w:t>La maschera consentirà la visualizzazione di tutti gli articoli presenti nel database, con relative funzioni di inserimento, ricerca, modifica e eliminazione.</w:t>
      </w:r>
    </w:p>
    <w:p w:rsidR="002B487C" w:rsidRDefault="002B487C" w:rsidP="002B487C"/>
    <w:p w:rsidR="002B487C" w:rsidRPr="002B487C" w:rsidRDefault="0022333E" w:rsidP="002B487C">
      <w:r>
        <w:pict>
          <v:shape id="_x0000_i1040" type="#_x0000_t75" style="width:481.5pt;height:402pt">
            <v:imagedata r:id="rId16" o:title="7 - AnagArt"/>
          </v:shape>
        </w:pict>
      </w:r>
    </w:p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CC11B9" w:rsidRDefault="00CC11B9" w:rsidP="002B487C"/>
    <w:p w:rsidR="00CC11B9" w:rsidRDefault="00CC11B9" w:rsidP="002B487C"/>
    <w:p w:rsidR="002B487C" w:rsidRDefault="002B487C" w:rsidP="002B487C">
      <w:pPr>
        <w:pStyle w:val="Titolo3"/>
        <w:numPr>
          <w:ilvl w:val="2"/>
          <w:numId w:val="3"/>
        </w:numPr>
      </w:pPr>
      <w:r>
        <w:t>Nuovo articolo</w:t>
      </w:r>
    </w:p>
    <w:p w:rsidR="00B24034" w:rsidRDefault="00B24034" w:rsidP="00B24034"/>
    <w:p w:rsidR="00B24034" w:rsidRPr="00B24034" w:rsidRDefault="00B24034" w:rsidP="00B24034">
      <w:r>
        <w:t>La maschera consente di inserire un nuovo articolo immettendone tutti i relativi dati.</w:t>
      </w:r>
    </w:p>
    <w:p w:rsidR="002B487C" w:rsidRDefault="002B487C" w:rsidP="002B487C"/>
    <w:p w:rsidR="002B487C" w:rsidRPr="002B487C" w:rsidRDefault="0022333E" w:rsidP="002B487C">
      <w:r>
        <w:pict>
          <v:shape id="_x0000_i1041" type="#_x0000_t75" style="width:481.5pt;height:402pt">
            <v:imagedata r:id="rId17" o:title="ArtQualcosa"/>
          </v:shape>
        </w:pict>
      </w:r>
    </w:p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CC11B9" w:rsidRDefault="00CC11B9" w:rsidP="002B487C"/>
    <w:p w:rsidR="00CC11B9" w:rsidRDefault="00CC11B9" w:rsidP="002B487C"/>
    <w:p w:rsidR="002B487C" w:rsidRDefault="002B487C" w:rsidP="002B487C">
      <w:pPr>
        <w:pStyle w:val="Titolo3"/>
        <w:numPr>
          <w:ilvl w:val="2"/>
          <w:numId w:val="3"/>
        </w:numPr>
      </w:pPr>
      <w:r>
        <w:t>Modifica articolo</w:t>
      </w:r>
    </w:p>
    <w:p w:rsidR="00B24034" w:rsidRDefault="00B24034" w:rsidP="00B24034"/>
    <w:p w:rsidR="00B24034" w:rsidRPr="00A71A6E" w:rsidRDefault="00B24034" w:rsidP="00B24034">
      <w:r>
        <w:t>La maschera consente di modificare i dati di un articolo già presente nel database e/o la sua rimozione.</w:t>
      </w:r>
    </w:p>
    <w:p w:rsidR="00B24034" w:rsidRPr="00B24034" w:rsidRDefault="00B24034" w:rsidP="00B24034"/>
    <w:p w:rsidR="002B487C" w:rsidRDefault="002B487C" w:rsidP="002B487C"/>
    <w:p w:rsidR="002B487C" w:rsidRDefault="0022333E" w:rsidP="002B487C">
      <w:r>
        <w:pict>
          <v:shape id="_x0000_i1042" type="#_x0000_t75" style="width:481.5pt;height:402pt">
            <v:imagedata r:id="rId18" o:title="artModifiche"/>
          </v:shape>
        </w:pict>
      </w:r>
    </w:p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2B487C" w:rsidRDefault="002B487C" w:rsidP="002B487C"/>
    <w:p w:rsidR="00CC11B9" w:rsidRDefault="00CC11B9" w:rsidP="002B487C"/>
    <w:p w:rsidR="00CC11B9" w:rsidRDefault="00CC11B9" w:rsidP="002B487C"/>
    <w:p w:rsidR="008F798F" w:rsidRDefault="008F798F" w:rsidP="008F798F">
      <w:pPr>
        <w:pStyle w:val="Titolo1"/>
        <w:keepLines/>
        <w:numPr>
          <w:ilvl w:val="0"/>
          <w:numId w:val="2"/>
        </w:numPr>
        <w:spacing w:before="480" w:after="0" w:line="276" w:lineRule="auto"/>
      </w:pPr>
      <w:r>
        <w:t>Diagrammi</w:t>
      </w:r>
    </w:p>
    <w:p w:rsidR="008F798F" w:rsidRDefault="008F798F" w:rsidP="008F798F"/>
    <w:p w:rsidR="008F798F" w:rsidRDefault="008F798F" w:rsidP="008F798F">
      <w:pPr>
        <w:pStyle w:val="Titolo2"/>
        <w:numPr>
          <w:ilvl w:val="1"/>
          <w:numId w:val="2"/>
        </w:numPr>
      </w:pPr>
      <w:r>
        <w:t>caso d’uso</w:t>
      </w:r>
    </w:p>
    <w:p w:rsidR="00B24034" w:rsidRDefault="00B24034" w:rsidP="00B24034"/>
    <w:p w:rsidR="001E75DA" w:rsidRPr="001E75DA" w:rsidRDefault="001E75DA" w:rsidP="001E75DA">
      <w:pPr>
        <w:shd w:val="clear" w:color="auto" w:fill="FFFFFF"/>
        <w:ind w:left="-195"/>
        <w:textAlignment w:val="top"/>
        <w:rPr>
          <w:rFonts w:asciiTheme="minorHAnsi" w:hAnsiTheme="minorHAnsi" w:cstheme="minorHAnsi"/>
          <w:color w:val="333333"/>
          <w:szCs w:val="24"/>
        </w:rPr>
      </w:pPr>
      <w:r w:rsidRPr="001E75DA">
        <w:rPr>
          <w:rFonts w:asciiTheme="minorHAnsi" w:hAnsiTheme="minorHAnsi" w:cstheme="minorHAnsi"/>
          <w:color w:val="333333"/>
          <w:szCs w:val="24"/>
        </w:rPr>
        <w:t>Sono stati identificati quattro attori: Utente, LDAP, Articolo e Dipendente. </w:t>
      </w:r>
    </w:p>
    <w:p w:rsidR="001E75DA" w:rsidRDefault="001E75DA" w:rsidP="001E75DA">
      <w:pPr>
        <w:shd w:val="clear" w:color="auto" w:fill="FFFFFF"/>
        <w:ind w:left="-195"/>
        <w:textAlignment w:val="top"/>
        <w:rPr>
          <w:rFonts w:asciiTheme="minorHAnsi" w:hAnsiTheme="minorHAnsi" w:cstheme="minorHAnsi"/>
          <w:color w:val="333333"/>
          <w:szCs w:val="24"/>
        </w:rPr>
      </w:pPr>
      <w:r w:rsidRPr="001E75DA">
        <w:rPr>
          <w:rFonts w:asciiTheme="minorHAnsi" w:hAnsiTheme="minorHAnsi" w:cstheme="minorHAnsi"/>
          <w:color w:val="333333"/>
          <w:szCs w:val="24"/>
        </w:rPr>
        <w:t xml:space="preserve">Le funzioni messe a disposizione dal sistema sono: Login, Gestione Anagrafica Articolo, </w:t>
      </w:r>
      <w:r>
        <w:rPr>
          <w:rFonts w:asciiTheme="minorHAnsi" w:hAnsiTheme="minorHAnsi" w:cstheme="minorHAnsi"/>
          <w:color w:val="333333"/>
          <w:szCs w:val="24"/>
        </w:rPr>
        <w:t>Gestione Anagrafica Dipendente.</w:t>
      </w:r>
    </w:p>
    <w:p w:rsidR="001E75DA" w:rsidRDefault="001E75DA" w:rsidP="001E75DA">
      <w:pPr>
        <w:shd w:val="clear" w:color="auto" w:fill="FFFFFF"/>
        <w:ind w:left="-195"/>
        <w:textAlignment w:val="top"/>
        <w:rPr>
          <w:rFonts w:asciiTheme="minorHAnsi" w:hAnsiTheme="minorHAnsi" w:cstheme="minorHAnsi"/>
          <w:color w:val="333333"/>
          <w:szCs w:val="24"/>
        </w:rPr>
      </w:pPr>
      <w:r w:rsidRPr="001E75DA">
        <w:rPr>
          <w:rFonts w:asciiTheme="minorHAnsi" w:hAnsiTheme="minorHAnsi" w:cstheme="minorHAnsi"/>
          <w:color w:val="333333"/>
          <w:szCs w:val="24"/>
        </w:rPr>
        <w:t>Con le funzioni Gestione Anagrafica Articolo e Gestione Anagrafica Dipendente l’utente ha la possibilità di creare, eliminare, modificare o avere una lista completa dell’omonima funzione</w:t>
      </w:r>
      <w:r>
        <w:rPr>
          <w:rFonts w:asciiTheme="minorHAnsi" w:hAnsiTheme="minorHAnsi" w:cstheme="minorHAnsi"/>
          <w:color w:val="333333"/>
          <w:szCs w:val="24"/>
        </w:rPr>
        <w:t>.</w:t>
      </w:r>
    </w:p>
    <w:p w:rsidR="001E75DA" w:rsidRDefault="001E75DA" w:rsidP="001E75DA">
      <w:pPr>
        <w:shd w:val="clear" w:color="auto" w:fill="FFFFFF"/>
        <w:ind w:left="-195"/>
        <w:textAlignment w:val="top"/>
        <w:rPr>
          <w:rFonts w:asciiTheme="minorHAnsi" w:hAnsiTheme="minorHAnsi" w:cstheme="minorHAnsi"/>
          <w:color w:val="333333"/>
          <w:szCs w:val="24"/>
        </w:rPr>
      </w:pPr>
    </w:p>
    <w:p w:rsidR="001E75DA" w:rsidRDefault="001E75DA" w:rsidP="001E75DA">
      <w:pPr>
        <w:shd w:val="clear" w:color="auto" w:fill="FFFFFF"/>
        <w:ind w:left="-195"/>
        <w:textAlignment w:val="top"/>
        <w:rPr>
          <w:rFonts w:asciiTheme="minorHAnsi" w:hAnsiTheme="minorHAnsi" w:cstheme="minorHAnsi"/>
          <w:color w:val="333333"/>
          <w:szCs w:val="24"/>
        </w:rPr>
      </w:pPr>
    </w:p>
    <w:p w:rsidR="008F798F" w:rsidRDefault="008F798F" w:rsidP="001E75DA">
      <w:pPr>
        <w:shd w:val="clear" w:color="auto" w:fill="FFFFFF"/>
        <w:ind w:left="-195"/>
        <w:textAlignment w:val="top"/>
      </w:pPr>
      <w:r>
        <w:pict>
          <v:shape id="_x0000_i1026" type="#_x0000_t75" style="width:544.5pt;height:369.75pt">
            <v:imagedata r:id="rId19" o:title="Caso d'uso1"/>
          </v:shape>
        </w:pict>
      </w:r>
      <w:r>
        <w:t xml:space="preserve"> </w:t>
      </w:r>
    </w:p>
    <w:p w:rsidR="002B487C" w:rsidRDefault="002B487C" w:rsidP="002B487C"/>
    <w:p w:rsidR="008F798F" w:rsidRDefault="008F798F" w:rsidP="002B487C"/>
    <w:p w:rsidR="008F798F" w:rsidRDefault="008F798F" w:rsidP="002B487C"/>
    <w:p w:rsidR="00CC11B9" w:rsidRDefault="00CC11B9" w:rsidP="002B487C"/>
    <w:p w:rsidR="008F798F" w:rsidRDefault="008F798F" w:rsidP="002B487C"/>
    <w:p w:rsidR="008F798F" w:rsidRDefault="008F798F" w:rsidP="002B487C"/>
    <w:p w:rsidR="008F798F" w:rsidRDefault="008F798F" w:rsidP="008F798F">
      <w:pPr>
        <w:pStyle w:val="Titolo2"/>
        <w:numPr>
          <w:ilvl w:val="1"/>
          <w:numId w:val="2"/>
        </w:numPr>
      </w:pPr>
      <w:r>
        <w:t>diagramma di sequenza login</w:t>
      </w:r>
    </w:p>
    <w:p w:rsidR="008F798F" w:rsidRDefault="008F798F" w:rsidP="008F798F"/>
    <w:p w:rsidR="00B6375F" w:rsidRPr="00BF3FE7" w:rsidRDefault="00BF3FE7" w:rsidP="001E75DA">
      <w:r w:rsidRPr="00BF3FE7">
        <w:t>Il seguente diagramma mostra la sequenza di azioni che bisogna effettuare per eseguire il login.</w:t>
      </w:r>
    </w:p>
    <w:p w:rsidR="00B6375F" w:rsidRDefault="00B6375F" w:rsidP="00CC11B9"/>
    <w:p w:rsidR="00CC11B9" w:rsidRDefault="00CC11B9" w:rsidP="008F798F">
      <w:pPr>
        <w:ind w:left="1416" w:firstLine="708"/>
      </w:pPr>
    </w:p>
    <w:p w:rsidR="00B6375F" w:rsidRDefault="00B6375F" w:rsidP="008F798F">
      <w:pPr>
        <w:ind w:left="1416" w:firstLine="708"/>
      </w:pPr>
    </w:p>
    <w:p w:rsidR="008F798F" w:rsidRPr="008F798F" w:rsidRDefault="008F798F" w:rsidP="008F798F">
      <w:pPr>
        <w:ind w:left="1416" w:firstLine="708"/>
      </w:pPr>
      <w:r>
        <w:pict>
          <v:shape id="_x0000_i1027" type="#_x0000_t75" style="width:266.25pt;height:354pt">
            <v:imagedata r:id="rId20" o:title="Login Sequence"/>
          </v:shape>
        </w:pict>
      </w:r>
    </w:p>
    <w:p w:rsidR="008F798F" w:rsidRDefault="008F798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B6375F" w:rsidP="002B487C"/>
    <w:p w:rsidR="00B6375F" w:rsidRDefault="00C34DB8" w:rsidP="00B6375F">
      <w:pPr>
        <w:pStyle w:val="Titolo2"/>
        <w:numPr>
          <w:ilvl w:val="1"/>
          <w:numId w:val="2"/>
        </w:numPr>
      </w:pPr>
      <w:r>
        <w:t>diagramma di sequenza gestione anagrafica dipendenti</w:t>
      </w:r>
    </w:p>
    <w:p w:rsidR="00BF3FE7" w:rsidRDefault="00BF3FE7" w:rsidP="00BF3FE7"/>
    <w:p w:rsidR="00B6375F" w:rsidRDefault="00BF3FE7" w:rsidP="002B487C">
      <w:r w:rsidRPr="00BF3FE7">
        <w:t>Il seguente diagramma mostra la sequenza di azioni che bisogna e</w:t>
      </w:r>
      <w:r>
        <w:t>ffettuare per visualizzare la maschera di Gestione Anagrafica Dipendenti.</w:t>
      </w:r>
    </w:p>
    <w:p w:rsidR="00B6375F" w:rsidRDefault="00B6375F" w:rsidP="00BF3FE7"/>
    <w:p w:rsidR="00B6375F" w:rsidRDefault="00B6375F" w:rsidP="00BF3FE7"/>
    <w:p w:rsidR="00B6375F" w:rsidRDefault="00B6375F" w:rsidP="00B6375F">
      <w:pPr>
        <w:ind w:firstLine="576"/>
      </w:pPr>
      <w:r>
        <w:pict>
          <v:shape id="_x0000_i1028" type="#_x0000_t75" style="width:403.5pt;height:408pt">
            <v:imagedata r:id="rId21" o:title="Gestione anagrafica dipendenti"/>
          </v:shape>
        </w:pict>
      </w:r>
    </w:p>
    <w:p w:rsidR="00B6375F" w:rsidRPr="00B6375F" w:rsidRDefault="00B6375F" w:rsidP="00B6375F"/>
    <w:p w:rsidR="00B6375F" w:rsidRPr="00B6375F" w:rsidRDefault="00B6375F" w:rsidP="00B6375F"/>
    <w:p w:rsidR="00B6375F" w:rsidRPr="00B6375F" w:rsidRDefault="00B6375F" w:rsidP="00B6375F"/>
    <w:p w:rsidR="00B6375F" w:rsidRPr="00B6375F" w:rsidRDefault="00B6375F" w:rsidP="00B6375F"/>
    <w:p w:rsidR="00B6375F" w:rsidRPr="00B6375F" w:rsidRDefault="00B6375F" w:rsidP="00B6375F"/>
    <w:p w:rsidR="00B6375F" w:rsidRPr="00B6375F" w:rsidRDefault="00B6375F" w:rsidP="00B6375F"/>
    <w:p w:rsidR="00B6375F" w:rsidRDefault="00B6375F" w:rsidP="00B6375F"/>
    <w:p w:rsidR="00B6375F" w:rsidRDefault="00B6375F" w:rsidP="00B6375F">
      <w:pPr>
        <w:tabs>
          <w:tab w:val="left" w:pos="7455"/>
        </w:tabs>
      </w:pPr>
      <w:r>
        <w:tab/>
      </w: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pStyle w:val="Titolo2"/>
        <w:numPr>
          <w:ilvl w:val="1"/>
          <w:numId w:val="2"/>
        </w:numPr>
      </w:pPr>
      <w:r>
        <w:t>diagramma di sequenza gestione anagrafica articoli</w:t>
      </w:r>
    </w:p>
    <w:p w:rsidR="00B6375F" w:rsidRDefault="00B6375F" w:rsidP="00B6375F"/>
    <w:p w:rsidR="00B6375F" w:rsidRPr="00B6375F" w:rsidRDefault="00BF3FE7" w:rsidP="00B6375F">
      <w:r w:rsidRPr="00BF3FE7">
        <w:t>Il seguente diagramma mostra la sequenza di azioni che bisogna e</w:t>
      </w:r>
      <w:r>
        <w:t>ffettuare per visualizzare la maschera di Gestione Anagrafica Articoli.</w:t>
      </w:r>
    </w:p>
    <w:p w:rsidR="00B6375F" w:rsidRDefault="00B6375F" w:rsidP="00B6375F"/>
    <w:p w:rsidR="00B6375F" w:rsidRDefault="00B6375F" w:rsidP="00B6375F">
      <w:r>
        <w:pict>
          <v:shape id="_x0000_i1029" type="#_x0000_t75" style="width:481.5pt;height:375pt">
            <v:imagedata r:id="rId22" o:title="Gestione anagrafica articoli"/>
          </v:shape>
        </w:pict>
      </w:r>
    </w:p>
    <w:p w:rsidR="00B6375F" w:rsidRPr="00B6375F" w:rsidRDefault="00B6375F" w:rsidP="00B6375F"/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tabs>
          <w:tab w:val="left" w:pos="7455"/>
        </w:tabs>
      </w:pPr>
    </w:p>
    <w:p w:rsidR="00B6375F" w:rsidRDefault="00B6375F" w:rsidP="00B6375F">
      <w:pPr>
        <w:pStyle w:val="Titolo2"/>
        <w:numPr>
          <w:ilvl w:val="1"/>
          <w:numId w:val="2"/>
        </w:numPr>
      </w:pPr>
      <w:r>
        <w:t>er</w:t>
      </w:r>
    </w:p>
    <w:p w:rsidR="00B6375F" w:rsidRDefault="00B6375F" w:rsidP="00B6375F"/>
    <w:p w:rsidR="00AB0EC7" w:rsidRDefault="00AB0EC7" w:rsidP="00B6375F"/>
    <w:p w:rsidR="00AB0EC7" w:rsidRDefault="00BF3FE7" w:rsidP="00B6375F">
      <w:r>
        <w:t>Il seguente diagramma mostra le entità (con relative proprietà) e le relazioni fra di esse.</w:t>
      </w:r>
    </w:p>
    <w:p w:rsidR="00B6375F" w:rsidRDefault="00B6375F" w:rsidP="00B6375F"/>
    <w:p w:rsidR="00B6375F" w:rsidRDefault="00B6375F" w:rsidP="00B6375F"/>
    <w:p w:rsidR="00B6375F" w:rsidRDefault="00D137F9" w:rsidP="00B6375F">
      <w:r>
        <w:pict>
          <v:shape id="_x0000_i1032" type="#_x0000_t75" style="width:526.5pt;height:259.5pt">
            <v:imagedata r:id="rId23" o:title="erdplus-diagram"/>
          </v:shape>
        </w:pict>
      </w:r>
    </w:p>
    <w:p w:rsidR="00B6375F" w:rsidRDefault="00B6375F" w:rsidP="00B6375F"/>
    <w:p w:rsidR="00B6375F" w:rsidRDefault="00BF3FE7" w:rsidP="00B6375F">
      <w:r>
        <w:t>Qui invece vengono mostrate le chiavi esterne che fungono da collegamento fra le entità.</w:t>
      </w:r>
    </w:p>
    <w:p w:rsidR="00B6375F" w:rsidRDefault="00B6375F" w:rsidP="00B6375F"/>
    <w:p w:rsidR="00B6375F" w:rsidRDefault="00EF2795" w:rsidP="00B6375F">
      <w:r>
        <w:pict>
          <v:shape id="_x0000_i1033" type="#_x0000_t75" style="width:481.5pt;height:183.75pt">
            <v:imagedata r:id="rId24" o:title="Diagramma_Tabelle"/>
          </v:shape>
        </w:pict>
      </w:r>
    </w:p>
    <w:p w:rsidR="00AB0EC7" w:rsidRDefault="00AB0EC7" w:rsidP="00B6375F"/>
    <w:p w:rsidR="00EF2795" w:rsidRDefault="00EF2795" w:rsidP="00B6375F"/>
    <w:p w:rsidR="00EF2795" w:rsidRDefault="00EF2795" w:rsidP="00B6375F"/>
    <w:p w:rsidR="00EF2795" w:rsidRDefault="00EF2795" w:rsidP="00B6375F"/>
    <w:p w:rsidR="00B6375F" w:rsidRDefault="00B6375F" w:rsidP="00B6375F">
      <w:pPr>
        <w:pStyle w:val="Titolo1"/>
        <w:numPr>
          <w:ilvl w:val="0"/>
          <w:numId w:val="2"/>
        </w:numPr>
      </w:pPr>
      <w:r>
        <w:t>Struttura DB</w:t>
      </w:r>
    </w:p>
    <w:p w:rsidR="00B6375F" w:rsidRDefault="00B6375F" w:rsidP="00B6375F">
      <w:pPr>
        <w:pStyle w:val="Titolo3"/>
        <w:numPr>
          <w:ilvl w:val="1"/>
          <w:numId w:val="2"/>
        </w:numPr>
      </w:pPr>
      <w:r>
        <w:t>TABELLA DIPENDENTE</w:t>
      </w:r>
    </w:p>
    <w:p w:rsidR="00B6375F" w:rsidRDefault="00B6375F" w:rsidP="00B6375F"/>
    <w:p w:rsidR="00BF3FE7" w:rsidRDefault="008E576C" w:rsidP="00B6375F">
      <w:r>
        <w:t>La seguente tabella descrive la struttura del database relativa al dipendente.</w:t>
      </w:r>
    </w:p>
    <w:p w:rsidR="00B6375F" w:rsidRPr="00B6375F" w:rsidRDefault="00B6375F" w:rsidP="00B6375F"/>
    <w:p w:rsidR="00B6375F" w:rsidRDefault="00B6375F" w:rsidP="00B6375F">
      <w:pPr>
        <w:tabs>
          <w:tab w:val="left" w:pos="7455"/>
        </w:tabs>
      </w:pPr>
      <w:r>
        <w:rPr>
          <w:noProof/>
        </w:rPr>
        <w:drawing>
          <wp:inline distT="0" distB="0" distL="0" distR="0">
            <wp:extent cx="6512623" cy="3276600"/>
            <wp:effectExtent l="19050" t="0" r="2477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5F" w:rsidRPr="00B6375F" w:rsidRDefault="00B6375F" w:rsidP="00B6375F"/>
    <w:p w:rsidR="00B6375F" w:rsidRPr="00B6375F" w:rsidRDefault="00B6375F" w:rsidP="00B6375F"/>
    <w:p w:rsidR="00B6375F" w:rsidRDefault="00B6375F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B6375F" w:rsidRDefault="00B6375F" w:rsidP="00B6375F">
      <w:pPr>
        <w:pStyle w:val="Titolo3"/>
        <w:numPr>
          <w:ilvl w:val="1"/>
          <w:numId w:val="2"/>
        </w:numPr>
      </w:pPr>
      <w:r>
        <w:t>TABELLA ARTICOLO</w:t>
      </w:r>
    </w:p>
    <w:p w:rsidR="008E576C" w:rsidRPr="008E576C" w:rsidRDefault="008E576C" w:rsidP="008E576C"/>
    <w:p w:rsidR="008E576C" w:rsidRDefault="008E576C" w:rsidP="008E576C">
      <w:r>
        <w:t>La seguente tabella descrive la struttura del database relativa all’articolo.</w:t>
      </w:r>
    </w:p>
    <w:p w:rsidR="00B6375F" w:rsidRDefault="00B6375F" w:rsidP="00B6375F"/>
    <w:p w:rsidR="00B6375F" w:rsidRDefault="00B6375F" w:rsidP="00B6375F"/>
    <w:p w:rsidR="00B6375F" w:rsidRPr="00B6375F" w:rsidRDefault="00B6375F" w:rsidP="00B6375F">
      <w:r>
        <w:pict>
          <v:shape id="_x0000_i1030" type="#_x0000_t75" style="width:511.5pt;height:166.5pt">
            <v:imagedata r:id="rId26" o:title="TabArt"/>
          </v:shape>
        </w:pict>
      </w:r>
    </w:p>
    <w:p w:rsidR="00B6375F" w:rsidRDefault="00B6375F" w:rsidP="00B6375F">
      <w:pPr>
        <w:tabs>
          <w:tab w:val="left" w:pos="1815"/>
        </w:tabs>
      </w:pPr>
    </w:p>
    <w:p w:rsidR="00B6375F" w:rsidRDefault="00B6375F" w:rsidP="00B6375F">
      <w:pPr>
        <w:tabs>
          <w:tab w:val="left" w:pos="1815"/>
        </w:tabs>
      </w:pPr>
    </w:p>
    <w:p w:rsidR="00B6375F" w:rsidRDefault="00B6375F" w:rsidP="00B6375F">
      <w:pPr>
        <w:tabs>
          <w:tab w:val="left" w:pos="1815"/>
        </w:tabs>
      </w:pPr>
    </w:p>
    <w:p w:rsidR="00B6375F" w:rsidRDefault="00B6375F" w:rsidP="00B6375F">
      <w:pPr>
        <w:tabs>
          <w:tab w:val="left" w:pos="1815"/>
        </w:tabs>
      </w:pPr>
    </w:p>
    <w:p w:rsidR="00AB0EC7" w:rsidRDefault="00AB0EC7" w:rsidP="00B6375F">
      <w:pPr>
        <w:tabs>
          <w:tab w:val="left" w:pos="1815"/>
        </w:tabs>
      </w:pPr>
    </w:p>
    <w:p w:rsidR="00D137F9" w:rsidRDefault="00D137F9" w:rsidP="00B6375F">
      <w:pPr>
        <w:tabs>
          <w:tab w:val="left" w:pos="1815"/>
        </w:tabs>
      </w:pPr>
    </w:p>
    <w:p w:rsidR="00D137F9" w:rsidRDefault="00D137F9" w:rsidP="00B6375F">
      <w:pPr>
        <w:tabs>
          <w:tab w:val="left" w:pos="1815"/>
        </w:tabs>
      </w:pPr>
    </w:p>
    <w:p w:rsidR="00B6375F" w:rsidRDefault="00B6375F" w:rsidP="00B6375F">
      <w:pPr>
        <w:pStyle w:val="Titolo3"/>
        <w:numPr>
          <w:ilvl w:val="1"/>
          <w:numId w:val="2"/>
        </w:numPr>
      </w:pPr>
      <w:r>
        <w:t>TABELLA CATEGORIA</w:t>
      </w:r>
    </w:p>
    <w:p w:rsidR="00B6375F" w:rsidRDefault="00B6375F" w:rsidP="00B6375F"/>
    <w:p w:rsidR="008E576C" w:rsidRDefault="008E576C" w:rsidP="008E576C">
      <w:r>
        <w:t>La seguente tabella descrive la struttura del database relativa alla categoria.</w:t>
      </w:r>
    </w:p>
    <w:p w:rsidR="00D137F9" w:rsidRDefault="00D137F9" w:rsidP="00B6375F"/>
    <w:p w:rsidR="00B6375F" w:rsidRDefault="00B6375F" w:rsidP="00B6375F"/>
    <w:p w:rsidR="00B6375F" w:rsidRPr="00B6375F" w:rsidRDefault="00B6375F" w:rsidP="00B6375F">
      <w:r>
        <w:pict>
          <v:shape id="_x0000_i1031" type="#_x0000_t75" style="width:511.5pt;height:112.5pt">
            <v:imagedata r:id="rId27" o:title="TabCat"/>
          </v:shape>
        </w:pict>
      </w:r>
    </w:p>
    <w:p w:rsidR="00B6375F" w:rsidRPr="00B6375F" w:rsidRDefault="00B6375F" w:rsidP="00B6375F">
      <w:pPr>
        <w:tabs>
          <w:tab w:val="left" w:pos="1815"/>
        </w:tabs>
      </w:pPr>
    </w:p>
    <w:sectPr w:rsidR="00B6375F" w:rsidRPr="00B6375F" w:rsidSect="00D43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717" w:rsidRDefault="00A27717" w:rsidP="003B1609">
      <w:r>
        <w:separator/>
      </w:r>
    </w:p>
  </w:endnote>
  <w:endnote w:type="continuationSeparator" w:id="0">
    <w:p w:rsidR="00A27717" w:rsidRDefault="00A27717" w:rsidP="003B1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717" w:rsidRDefault="00A27717" w:rsidP="003B1609">
      <w:r>
        <w:separator/>
      </w:r>
    </w:p>
  </w:footnote>
  <w:footnote w:type="continuationSeparator" w:id="0">
    <w:p w:rsidR="00A27717" w:rsidRDefault="00A27717" w:rsidP="003B16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9E5" w:rsidRDefault="00A27717" w:rsidP="002B593C">
    <w:pPr>
      <w:tabs>
        <w:tab w:val="left" w:pos="993"/>
      </w:tabs>
      <w:ind w:right="-426"/>
      <w:rPr>
        <w:b/>
        <w:color w:val="FFFFFF"/>
        <w:sz w:val="18"/>
      </w:rPr>
    </w:pPr>
    <w:r w:rsidRPr="002D20C4">
      <w:rPr>
        <w:noProof/>
      </w:rPr>
      <w:pict>
        <v:rect id="Rectangle 32" o:spid="_x0000_s1025" style="position:absolute;margin-left:372.2pt;margin-top:7.35pt;width:3.55pt;height:4.9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z65QIAAGYGAAAOAAAAZHJzL2Uyb0RvYy54bWysVduO0zAQfUfiHyy/Z5O0aZtGm6I2F0Ba&#10;YMXCB7iJ01gkdrDdTRfEvzN2el8eEEserLE9Mz5nbrl9s2sb9EilYoLH2L/xMKK8ECXjmxh//ZI7&#10;IUZKE16SRnAa4yeq8JvF61e3fRfRkahFU1KJwAlXUd/FuNa6i1xXFTVtiboRHeVwWQnZEg1buXFL&#10;SXrw3jbuyPOmbi9k2UlRUKXgNB0u8cL6rypa6E9VpahGTYwBm7artOvarO7ilkQbSbqaFXsY5B9Q&#10;tIRxePToKiWaoK1kz1y1rJBCiUrfFKJ1RVWxgloOwMb3rtg81KSjlgsER3XHMKn/57b4+HgvEStj&#10;PMaIkxZS9BmCRvimoWg8MvHpOxWB2kN3Lw1D1d2J4ptCXCQ1qNGllKKvKSkBlW/03QsDs1Fgitb9&#10;B1GCe7LVwoZqV8kWVQ3r3hlD4xrCgXY2N0/H3NCdRgUcBhMvnGBUwM10NBrbzLkkMk6MaSeVfktF&#10;i4wQYwkcrEvyeKe0AXVSMepc5KxpbPIbfnEAisMJtdUzWJMIYIBoNA0gm9mfc2+ehVkYOMFomjmB&#10;l6bOMk8CZ5r7s0k6TpMk9X8ZFH4Q1awsKTePHqrMD/4ui/t6H+rjWGdKNKw07gwkJTfrpJHokUCV&#10;5/aziYCbk5p7CcOGBLhcUfJHgbcazZ18Gs6cIA8mznzmhY7nz1fzqRfMgzS/pHTHOH05JdSbhFsu&#10;J8RXxDz7PSdGopZpGCINa2McHpVIZIoy46XNsiasGeSzOBjsf47DMp94s2AcOrPZZOwE48xzVmGe&#10;OMvEn05n2SpZZVepzWy5qJeHwibkrPbO8O7fOEGGYj0Upu0602hDw+rdegfETfetRfkE/ScF9AWM&#10;QBjWINRC/sCoh8EXY/V9SyTFqHnPoYfNlDwI8iCsDwLhBZjGWGM0iIkepum2k2xTg+ehlblYQp9X&#10;zPbeCQVANxsYZpbEfvCaaXm+t1qn38PiNwAAAP//AwBQSwMEFAAGAAgAAAAhAEQYl+XeAAAACQEA&#10;AA8AAABkcnMvZG93bnJldi54bWxMj8FOwzAQRO9I/IO1SNyo08ppUBqnQiCkqJxauPTm2m4cEa9D&#10;7Dbh71lOcFzN6M3bajv7nl3tGLuAEpaLDJhFHUyHrYSP99eHR2AxKTSqD2glfNsI2/r2plKlCRPu&#10;7fWQWkYQjKWS4FIaSs6jdtaruAiDRcrOYfQq0Tm23IxqIrjv+SrL1tyrDmnBqcE+O6s/DxcvYbXX&#10;Lw6nYrd+a77moI/N7ugaKe/v5qcNsGTn9FeGX31Sh5qcTuGCJrJeQiGEoCoFogBGhSJf5sBORBc5&#10;8Lri/z+ofwAAAP//AwBQSwECLQAUAAYACAAAACEAtoM4kv4AAADhAQAAEwAAAAAAAAAAAAAAAAAA&#10;AAAAW0NvbnRlbnRfVHlwZXNdLnhtbFBLAQItABQABgAIAAAAIQA4/SH/1gAAAJQBAAALAAAAAAAA&#10;AAAAAAAAAC8BAABfcmVscy8ucmVsc1BLAQItABQABgAIAAAAIQBUx3z65QIAAGYGAAAOAAAAAAAA&#10;AAAAAAAAAC4CAABkcnMvZTJvRG9jLnhtbFBLAQItABQABgAIAAAAIQBEGJfl3gAAAAkBAAAPAAAA&#10;AAAAAAAAAAAAAD8FAABkcnMvZG93bnJldi54bWxQSwUGAAAAAAQABADzAAAASgYAAAAA&#10;" o:allowincell="f" filled="f" stroked="f" strokeweight="0">
          <v:textbox style="mso-next-textbox:#Rectangle 32" inset="0,0,0,0">
            <w:txbxContent>
              <w:p w:rsidR="001509E5" w:rsidRDefault="00A27717">
                <w:pPr>
                  <w:rPr>
                    <w:color w:val="808080"/>
                    <w:sz w:val="22"/>
                  </w:rPr>
                </w:pPr>
              </w:p>
            </w:txbxContent>
          </v:textbox>
        </v:rect>
      </w:pict>
    </w:r>
    <w:r>
      <w:rPr>
        <w:color w:val="000000"/>
        <w:sz w:val="2"/>
      </w:rPr>
      <w:t xml:space="preserve">    </w:t>
    </w:r>
  </w:p>
  <w:tbl>
    <w:tblPr>
      <w:tblW w:w="9709" w:type="dxa"/>
      <w:tblLayout w:type="fixed"/>
      <w:tblCellMar>
        <w:left w:w="70" w:type="dxa"/>
        <w:right w:w="70" w:type="dxa"/>
      </w:tblCellMar>
      <w:tblLook w:val="0000"/>
    </w:tblPr>
    <w:tblGrid>
      <w:gridCol w:w="2622"/>
      <w:gridCol w:w="5103"/>
      <w:gridCol w:w="1984"/>
    </w:tblGrid>
    <w:tr w:rsidR="001509E5" w:rsidRPr="00553EB0" w:rsidTr="00E3308B">
      <w:trPr>
        <w:cantSplit/>
        <w:trHeight w:val="1466"/>
      </w:trPr>
      <w:tc>
        <w:tcPr>
          <w:tcW w:w="262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1509E5" w:rsidRPr="00553EB0" w:rsidRDefault="00A27717" w:rsidP="0088017A">
          <w:pPr>
            <w:tabs>
              <w:tab w:val="center" w:pos="1241"/>
            </w:tabs>
            <w:spacing w:before="120" w:after="120"/>
            <w:rPr>
              <w:sz w:val="12"/>
              <w:szCs w:val="12"/>
            </w:rPr>
          </w:pPr>
          <w:r w:rsidRPr="00553EB0">
            <w:rPr>
              <w:sz w:val="12"/>
              <w:szCs w:val="12"/>
            </w:rPr>
            <w:tab/>
          </w:r>
        </w:p>
        <w:p w:rsidR="001509E5" w:rsidRPr="00553EB0" w:rsidRDefault="00A27717" w:rsidP="0088017A">
          <w:pPr>
            <w:tabs>
              <w:tab w:val="center" w:pos="1241"/>
            </w:tabs>
            <w:spacing w:before="120" w:after="120"/>
            <w:rPr>
              <w:b/>
              <w:sz w:val="26"/>
            </w:rPr>
          </w:pPr>
          <w:r>
            <w:rPr>
              <w:noProof/>
            </w:rPr>
            <w:drawing>
              <wp:inline distT="0" distB="0" distL="0" distR="0">
                <wp:extent cx="1514475" cy="371475"/>
                <wp:effectExtent l="0" t="0" r="9525" b="9525"/>
                <wp:docPr id="2" name="Immagine 1" descr="cid:image001.png@01C80993.6BE37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png@01C80993.6BE37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1509E5" w:rsidRDefault="00A27717" w:rsidP="0088017A">
          <w:pPr>
            <w:jc w:val="center"/>
            <w:rPr>
              <w:rFonts w:ascii="Arial" w:hAnsi="Arial"/>
              <w:b/>
              <w:sz w:val="28"/>
            </w:rPr>
          </w:pPr>
        </w:p>
        <w:p w:rsidR="001509E5" w:rsidRDefault="00A27717" w:rsidP="00E3308B">
          <w:pPr>
            <w:jc w:val="center"/>
            <w:rPr>
              <w:rFonts w:ascii="Arial" w:hAnsi="Arial"/>
              <w:b/>
              <w:sz w:val="28"/>
            </w:rPr>
          </w:pPr>
          <w:r>
            <w:rPr>
              <w:b/>
              <w:sz w:val="28"/>
            </w:rPr>
            <w:t>Analisi Funzionale</w:t>
          </w:r>
        </w:p>
        <w:p w:rsidR="001509E5" w:rsidRPr="00553EB0" w:rsidRDefault="00A27717" w:rsidP="0088017A">
          <w:pPr>
            <w:jc w:val="center"/>
          </w:pPr>
        </w:p>
      </w:tc>
      <w:tc>
        <w:tcPr>
          <w:tcW w:w="19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1509E5" w:rsidRPr="0034679F" w:rsidRDefault="00A27717" w:rsidP="003B1609">
          <w:pPr>
            <w:rPr>
              <w:noProof/>
              <w:sz w:val="28"/>
              <w:szCs w:val="28"/>
            </w:rPr>
          </w:pPr>
          <w:fldSimple w:instr=" FILENAME   \* MERGEFORMAT ">
            <w:r>
              <w:rPr>
                <w:noProof/>
                <w:sz w:val="28"/>
                <w:szCs w:val="28"/>
              </w:rPr>
              <w:t xml:space="preserve">Analisi Funzionale </w:t>
            </w:r>
            <w:r w:rsidR="003B1609">
              <w:rPr>
                <w:noProof/>
                <w:sz w:val="28"/>
                <w:szCs w:val="28"/>
              </w:rPr>
              <w:t xml:space="preserve">Magazzino  </w:t>
            </w:r>
            <w:r>
              <w:rPr>
                <w:noProof/>
                <w:sz w:val="28"/>
                <w:szCs w:val="28"/>
              </w:rPr>
              <w:t>Rev.1.docx</w:t>
            </w:r>
          </w:fldSimple>
        </w:p>
      </w:tc>
    </w:tr>
  </w:tbl>
  <w:p w:rsidR="001509E5" w:rsidRDefault="00A27717" w:rsidP="00E3308B">
    <w:pPr>
      <w:ind w:right="-426"/>
      <w:rPr>
        <w:color w:val="00000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6203"/>
    <w:multiLevelType w:val="multilevel"/>
    <w:tmpl w:val="CBA2B870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>
    <w:nsid w:val="12EF7BC1"/>
    <w:multiLevelType w:val="multilevel"/>
    <w:tmpl w:val="2A58F33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9930A5"/>
    <w:multiLevelType w:val="multilevel"/>
    <w:tmpl w:val="E8AE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148F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B1609"/>
    <w:rsid w:val="001E75DA"/>
    <w:rsid w:val="0022333E"/>
    <w:rsid w:val="002B487C"/>
    <w:rsid w:val="003B1609"/>
    <w:rsid w:val="004D75D4"/>
    <w:rsid w:val="008245DF"/>
    <w:rsid w:val="0089243B"/>
    <w:rsid w:val="008E576C"/>
    <w:rsid w:val="008F798F"/>
    <w:rsid w:val="00963DD6"/>
    <w:rsid w:val="009F0EE8"/>
    <w:rsid w:val="00A27717"/>
    <w:rsid w:val="00A71A6E"/>
    <w:rsid w:val="00A7563B"/>
    <w:rsid w:val="00AB0EC7"/>
    <w:rsid w:val="00B24034"/>
    <w:rsid w:val="00B4759C"/>
    <w:rsid w:val="00B6375F"/>
    <w:rsid w:val="00BF3FE7"/>
    <w:rsid w:val="00C00BEE"/>
    <w:rsid w:val="00C34DB8"/>
    <w:rsid w:val="00CC11B9"/>
    <w:rsid w:val="00D137F9"/>
    <w:rsid w:val="00D4331B"/>
    <w:rsid w:val="00E3543B"/>
    <w:rsid w:val="00EF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1609"/>
    <w:pPr>
      <w:spacing w:after="0" w:line="240" w:lineRule="auto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styleId="Titolo1">
    <w:name w:val="heading 1"/>
    <w:aliases w:val="ottim1"/>
    <w:basedOn w:val="Normale"/>
    <w:next w:val="Normale"/>
    <w:link w:val="Titolo1Carattere"/>
    <w:uiPriority w:val="9"/>
    <w:qFormat/>
    <w:rsid w:val="003B160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itolo2">
    <w:name w:val="heading 2"/>
    <w:aliases w:val="ottim2"/>
    <w:basedOn w:val="Normale"/>
    <w:next w:val="Normale"/>
    <w:link w:val="Titolo2Carattere"/>
    <w:uiPriority w:val="9"/>
    <w:qFormat/>
    <w:rsid w:val="003B1609"/>
    <w:pPr>
      <w:keepNext/>
      <w:numPr>
        <w:ilvl w:val="1"/>
        <w:numId w:val="1"/>
      </w:numPr>
      <w:outlineLvl w:val="1"/>
    </w:pPr>
    <w:rPr>
      <w:b/>
      <w:smallCaps/>
      <w:sz w:val="26"/>
      <w:szCs w:val="24"/>
    </w:rPr>
  </w:style>
  <w:style w:type="paragraph" w:styleId="Titolo3">
    <w:name w:val="heading 3"/>
    <w:aliases w:val="ottim3"/>
    <w:basedOn w:val="Normale"/>
    <w:next w:val="Normale"/>
    <w:link w:val="Titolo3Carattere"/>
    <w:uiPriority w:val="9"/>
    <w:qFormat/>
    <w:rsid w:val="003B160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itolo4">
    <w:name w:val="heading 4"/>
    <w:aliases w:val="ottim4,Titolo 4bis"/>
    <w:basedOn w:val="Normale"/>
    <w:next w:val="Normale"/>
    <w:link w:val="Titolo4Carattere"/>
    <w:uiPriority w:val="9"/>
    <w:qFormat/>
    <w:rsid w:val="003B1609"/>
    <w:pPr>
      <w:keepNext/>
      <w:numPr>
        <w:ilvl w:val="3"/>
        <w:numId w:val="1"/>
      </w:numPr>
      <w:outlineLvl w:val="3"/>
    </w:pPr>
    <w:rPr>
      <w:b/>
    </w:rPr>
  </w:style>
  <w:style w:type="paragraph" w:styleId="Titolo5">
    <w:name w:val="heading 5"/>
    <w:aliases w:val="Titolo5,ottim_"/>
    <w:basedOn w:val="Normale"/>
    <w:next w:val="Normale"/>
    <w:link w:val="Titolo5Carattere"/>
    <w:uiPriority w:val="9"/>
    <w:qFormat/>
    <w:rsid w:val="003B1609"/>
    <w:pPr>
      <w:keepNext/>
      <w:numPr>
        <w:ilvl w:val="4"/>
        <w:numId w:val="1"/>
      </w:numPr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3B160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3B160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3B1609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3B160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16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1609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rsid w:val="003B160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B1609"/>
    <w:rPr>
      <w:rFonts w:ascii="Calibri" w:eastAsia="Times New Roman" w:hAnsi="Calibri" w:cs="Times New Roman"/>
      <w:sz w:val="24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B160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1609"/>
    <w:rPr>
      <w:rFonts w:ascii="Calibri" w:eastAsia="Times New Roman" w:hAnsi="Calibri" w:cs="Times New Roman"/>
      <w:sz w:val="24"/>
      <w:szCs w:val="20"/>
      <w:lang w:eastAsia="it-IT"/>
    </w:rPr>
  </w:style>
  <w:style w:type="paragraph" w:styleId="Sommario1">
    <w:name w:val="toc 1"/>
    <w:basedOn w:val="Normale"/>
    <w:next w:val="Normale"/>
    <w:autoRedefine/>
    <w:uiPriority w:val="39"/>
    <w:qFormat/>
    <w:rsid w:val="003B1609"/>
    <w:pPr>
      <w:spacing w:before="120"/>
    </w:pPr>
    <w:rPr>
      <w:b/>
      <w:bCs/>
      <w:iCs/>
      <w:smallCaps/>
      <w:noProof/>
    </w:rPr>
  </w:style>
  <w:style w:type="character" w:styleId="Collegamentoipertestuale">
    <w:name w:val="Hyperlink"/>
    <w:uiPriority w:val="99"/>
    <w:rsid w:val="003B1609"/>
    <w:rPr>
      <w:color w:val="0000FF"/>
      <w:u w:val="single"/>
    </w:rPr>
  </w:style>
  <w:style w:type="paragraph" w:styleId="Sommario2">
    <w:name w:val="toc 2"/>
    <w:basedOn w:val="Normale"/>
    <w:next w:val="Normale"/>
    <w:autoRedefine/>
    <w:uiPriority w:val="39"/>
    <w:qFormat/>
    <w:rsid w:val="003B1609"/>
    <w:pPr>
      <w:spacing w:before="120"/>
      <w:ind w:left="200"/>
    </w:pPr>
    <w:rPr>
      <w:b/>
      <w:bCs/>
      <w:szCs w:val="26"/>
    </w:rPr>
  </w:style>
  <w:style w:type="paragraph" w:styleId="Sommario3">
    <w:name w:val="toc 3"/>
    <w:basedOn w:val="Normale"/>
    <w:next w:val="Normale"/>
    <w:autoRedefine/>
    <w:uiPriority w:val="39"/>
    <w:qFormat/>
    <w:rsid w:val="003B1609"/>
    <w:pPr>
      <w:ind w:left="400"/>
    </w:pPr>
    <w:rPr>
      <w:szCs w:val="24"/>
    </w:rPr>
  </w:style>
  <w:style w:type="character" w:customStyle="1" w:styleId="Titolo1Carattere">
    <w:name w:val="Titolo 1 Carattere"/>
    <w:aliases w:val="ottim1 Carattere"/>
    <w:basedOn w:val="Carpredefinitoparagrafo"/>
    <w:link w:val="Titolo1"/>
    <w:uiPriority w:val="9"/>
    <w:rsid w:val="003B1609"/>
    <w:rPr>
      <w:rFonts w:ascii="Calibri" w:eastAsia="Times New Roman" w:hAnsi="Calibri" w:cs="Arial"/>
      <w:b/>
      <w:bCs/>
      <w:kern w:val="32"/>
      <w:sz w:val="28"/>
      <w:szCs w:val="32"/>
      <w:lang w:eastAsia="it-IT"/>
    </w:rPr>
  </w:style>
  <w:style w:type="character" w:customStyle="1" w:styleId="Titolo2Carattere">
    <w:name w:val="Titolo 2 Carattere"/>
    <w:aliases w:val="ottim2 Carattere"/>
    <w:basedOn w:val="Carpredefinitoparagrafo"/>
    <w:link w:val="Titolo2"/>
    <w:rsid w:val="003B1609"/>
    <w:rPr>
      <w:rFonts w:ascii="Calibri" w:eastAsia="Times New Roman" w:hAnsi="Calibri" w:cs="Times New Roman"/>
      <w:b/>
      <w:smallCaps/>
      <w:sz w:val="26"/>
      <w:szCs w:val="24"/>
      <w:lang w:eastAsia="it-IT"/>
    </w:rPr>
  </w:style>
  <w:style w:type="character" w:customStyle="1" w:styleId="Titolo3Carattere">
    <w:name w:val="Titolo 3 Carattere"/>
    <w:aliases w:val="ottim3 Carattere"/>
    <w:basedOn w:val="Carpredefinitoparagrafo"/>
    <w:link w:val="Titolo3"/>
    <w:uiPriority w:val="9"/>
    <w:rsid w:val="003B1609"/>
    <w:rPr>
      <w:rFonts w:ascii="Calibri" w:eastAsia="Times New Roman" w:hAnsi="Calibri" w:cs="Arial"/>
      <w:b/>
      <w:bCs/>
      <w:sz w:val="24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1609"/>
    <w:rPr>
      <w:rFonts w:ascii="Calibri" w:eastAsia="Times New Roman" w:hAnsi="Calibri" w:cs="Times New Roman"/>
      <w:b/>
      <w:sz w:val="24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B1609"/>
    <w:rPr>
      <w:rFonts w:ascii="Calibri" w:eastAsia="Times New Roman" w:hAnsi="Calibri" w:cs="Times New Roman"/>
      <w:b/>
      <w:sz w:val="24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3B1609"/>
    <w:rPr>
      <w:rFonts w:ascii="Calibri" w:eastAsia="Times New Roman" w:hAnsi="Calibri" w:cs="Times New Roman"/>
      <w:b/>
      <w:bCs/>
      <w:sz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3B1609"/>
    <w:rPr>
      <w:rFonts w:ascii="Calibri" w:eastAsia="Times New Roman" w:hAnsi="Calibri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3B1609"/>
    <w:rPr>
      <w:rFonts w:ascii="Calibri" w:eastAsia="Times New Roman" w:hAnsi="Calibri" w:cs="Times New Roman"/>
      <w:i/>
      <w:iCs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3B1609"/>
    <w:rPr>
      <w:rFonts w:ascii="Arial" w:eastAsia="Times New Roman" w:hAnsi="Arial" w:cs="Arial"/>
      <w:lang w:eastAsia="it-IT"/>
    </w:rPr>
  </w:style>
  <w:style w:type="paragraph" w:styleId="Nessunaspaziatura">
    <w:name w:val="No Spacing"/>
    <w:uiPriority w:val="1"/>
    <w:qFormat/>
    <w:rsid w:val="003B1609"/>
    <w:pPr>
      <w:spacing w:after="0" w:line="240" w:lineRule="auto"/>
    </w:pPr>
    <w:rPr>
      <w:rFonts w:ascii="Calibri" w:eastAsia="Calibri" w:hAnsi="Calibri" w:cs="Times New Roman"/>
    </w:rPr>
  </w:style>
  <w:style w:type="paragraph" w:styleId="Paragrafoelenco">
    <w:name w:val="List Paragraph"/>
    <w:basedOn w:val="Normale"/>
    <w:uiPriority w:val="34"/>
    <w:qFormat/>
    <w:rsid w:val="00B63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55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1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80993.6BE373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98C70-77E2-4666-A824-276EEF1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Cecchetto</dc:creator>
  <cp:lastModifiedBy>Michael Cecchetto</cp:lastModifiedBy>
  <cp:revision>8</cp:revision>
  <dcterms:created xsi:type="dcterms:W3CDTF">2018-02-09T10:25:00Z</dcterms:created>
  <dcterms:modified xsi:type="dcterms:W3CDTF">2018-02-09T14:30:00Z</dcterms:modified>
</cp:coreProperties>
</file>