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4192681" w:displacedByCustomXml="next"/>
    <w:bookmarkEnd w:id="0" w:displacedByCustomXml="next"/>
    <w:sdt>
      <w:sdtPr>
        <w:id w:val="882213079"/>
        <w:docPartObj>
          <w:docPartGallery w:val="Cover Pages"/>
          <w:docPartUnique/>
        </w:docPartObj>
      </w:sdtPr>
      <w:sdtEndPr>
        <w:rPr>
          <w:lang w:val="it-IT"/>
        </w:rPr>
      </w:sdtEndPr>
      <w:sdtContent>
        <w:p w14:paraId="72A3332A" w14:textId="17EA805A" w:rsidR="00AA3BAA" w:rsidRDefault="00AA3BA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9EED6F4" wp14:editId="5AB942D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54C556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469AE9" wp14:editId="7FB19D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423680D" w14:textId="5CFB522C" w:rsidR="00AA3BAA" w:rsidRDefault="00AA3BA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Gianluca D'Ardia</w:t>
                                    </w:r>
                                  </w:p>
                                </w:sdtContent>
                              </w:sdt>
                              <w:p w14:paraId="3D5B9563" w14:textId="51719421" w:rsidR="00AA3BAA" w:rsidRDefault="00AA3BA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469A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423680D" w14:textId="5CFB522C" w:rsidR="00AA3BAA" w:rsidRDefault="00AA3BA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Gianluca D'Ardia</w:t>
                              </w:r>
                            </w:p>
                          </w:sdtContent>
                        </w:sdt>
                        <w:p w14:paraId="3D5B9563" w14:textId="51719421" w:rsidR="00AA3BAA" w:rsidRDefault="00AA3BA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00CF44" wp14:editId="261C4A4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E10EBD" w14:textId="27B87600" w:rsidR="00AA3BAA" w:rsidRPr="00BC4887" w:rsidRDefault="00BC488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it-IT"/>
                                  </w:rPr>
                                </w:pPr>
                                <w:r w:rsidRPr="00BC4887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it-IT"/>
                                  </w:rPr>
                                  <w:t>Overview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it-IT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BFF14A4" w14:textId="426B6286" w:rsidR="00AA3BAA" w:rsidRPr="00BF28D0" w:rsidRDefault="00BF28D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</w:pPr>
                                    <w:r w:rsidRPr="00BF28D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 xml:space="preserve">Di seguito è </w:t>
                                    </w:r>
                                    <w:r w:rsidR="00FA31E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presente lo scenario per r</w:t>
                                    </w:r>
                                    <w:r w:rsidR="00B30A4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e</w:t>
                                    </w:r>
                                    <w:r w:rsidR="00FA31E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alizzare il p</w:t>
                                    </w:r>
                                    <w:r w:rsidR="00B30A4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r</w:t>
                                    </w:r>
                                    <w:r w:rsidR="00FA31E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oject works a compl</w:t>
                                    </w:r>
                                    <w:r w:rsidR="0023200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e</w:t>
                                    </w:r>
                                    <w:r w:rsidR="00FA31E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it-IT"/>
                                      </w:rPr>
                                      <w:t>tamento del corso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C00CF44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3E10EBD" w14:textId="27B87600" w:rsidR="00AA3BAA" w:rsidRPr="00BC4887" w:rsidRDefault="00BC488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it-IT"/>
                            </w:rPr>
                          </w:pPr>
                          <w:r w:rsidRPr="00BC4887">
                            <w:rPr>
                              <w:color w:val="156082" w:themeColor="accent1"/>
                              <w:sz w:val="28"/>
                              <w:szCs w:val="28"/>
                              <w:lang w:val="it-IT"/>
                            </w:rPr>
                            <w:t>Overview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it-IT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BFF14A4" w14:textId="426B6286" w:rsidR="00AA3BAA" w:rsidRPr="00BF28D0" w:rsidRDefault="00BF28D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</w:pPr>
                              <w:r w:rsidRPr="00BF28D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 xml:space="preserve">Di seguito è </w:t>
                              </w:r>
                              <w:r w:rsidR="00FA31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presente lo scenario per r</w:t>
                              </w:r>
                              <w:r w:rsidR="00B30A4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e</w:t>
                              </w:r>
                              <w:r w:rsidR="00FA31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alizzare il p</w:t>
                              </w:r>
                              <w:r w:rsidR="00B30A4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r</w:t>
                              </w:r>
                              <w:r w:rsidR="00FA31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oject works a compl</w:t>
                              </w:r>
                              <w:r w:rsidR="0023200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e</w:t>
                              </w:r>
                              <w:r w:rsidR="00FA31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it-IT"/>
                                </w:rPr>
                                <w:t>tamento del corso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5A792F" wp14:editId="77E7CF6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831E71" w14:textId="407E6144" w:rsidR="00AA3BAA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F28D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Project works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B338BC0" w14:textId="27BE8DCA" w:rsidR="00AA3BAA" w:rsidRDefault="00BF28D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Data ana</w:t>
                                    </w:r>
                                    <w:r w:rsidR="00DD55E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yst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65A792F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2831E71" w14:textId="407E6144" w:rsidR="00AA3BAA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F28D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Project works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B338BC0" w14:textId="27BE8DCA" w:rsidR="00AA3BAA" w:rsidRDefault="00BF28D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Data ana</w:t>
                              </w:r>
                              <w:r w:rsidR="00DD55E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yst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372CEF1" w14:textId="161B3087" w:rsidR="00AA3BAA" w:rsidRDefault="00AA3BAA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  <w:lang w:val="it-IT"/>
            </w:rPr>
          </w:pPr>
          <w:r>
            <w:rPr>
              <w:lang w:val="it-IT"/>
            </w:rPr>
            <w:br w:type="page"/>
          </w:r>
        </w:p>
      </w:sdtContent>
    </w:sdt>
    <w:p w14:paraId="3B1F3B03" w14:textId="29783415" w:rsidR="00954E71" w:rsidRPr="00900558" w:rsidRDefault="00D67D31" w:rsidP="00416083">
      <w:pPr>
        <w:pStyle w:val="Heading1"/>
        <w:jc w:val="both"/>
        <w:rPr>
          <w:lang w:val="it-IT"/>
        </w:rPr>
      </w:pPr>
      <w:r w:rsidRPr="00900558">
        <w:rPr>
          <w:lang w:val="it-IT"/>
        </w:rPr>
        <w:lastRenderedPageBreak/>
        <w:t>SCENARIO</w:t>
      </w:r>
    </w:p>
    <w:p w14:paraId="0518F9FD" w14:textId="0F7F561B" w:rsidR="00416083" w:rsidRPr="00416083" w:rsidRDefault="00416083" w:rsidP="00416083">
      <w:pPr>
        <w:pStyle w:val="Heading2"/>
        <w:jc w:val="both"/>
        <w:rPr>
          <w:lang w:val="it-IT"/>
        </w:rPr>
      </w:pPr>
      <w:r w:rsidRPr="00416083">
        <w:rPr>
          <w:lang w:val="it-IT"/>
        </w:rPr>
        <w:t>Overview</w:t>
      </w:r>
    </w:p>
    <w:p w14:paraId="4D686F88" w14:textId="2F59CE33" w:rsidR="00D67D31" w:rsidRDefault="00D67D31" w:rsidP="00416083">
      <w:pPr>
        <w:jc w:val="both"/>
        <w:rPr>
          <w:lang w:val="it-IT"/>
        </w:rPr>
      </w:pPr>
      <w:r w:rsidRPr="00D67D31">
        <w:rPr>
          <w:lang w:val="it-IT"/>
        </w:rPr>
        <w:t>Sei stato coinvolto in un</w:t>
      </w:r>
      <w:r>
        <w:rPr>
          <w:lang w:val="it-IT"/>
        </w:rPr>
        <w:t xml:space="preserve">’iniziativa di </w:t>
      </w:r>
      <w:r w:rsidRPr="002667FC">
        <w:rPr>
          <w:b/>
          <w:bCs/>
          <w:lang w:val="it-IT"/>
        </w:rPr>
        <w:t>Business Intelligence</w:t>
      </w:r>
      <w:r>
        <w:rPr>
          <w:lang w:val="it-IT"/>
        </w:rPr>
        <w:t xml:space="preserve"> all’interno dell’azienda per cui lavori</w:t>
      </w:r>
      <w:r w:rsidR="00900558">
        <w:rPr>
          <w:lang w:val="it-IT"/>
        </w:rPr>
        <w:t xml:space="preserve"> in qualità di </w:t>
      </w:r>
      <w:r w:rsidR="00900558" w:rsidRPr="00900558">
        <w:rPr>
          <w:b/>
          <w:bCs/>
          <w:lang w:val="it-IT"/>
        </w:rPr>
        <w:t>Data Engineer</w:t>
      </w:r>
      <w:r w:rsidR="00416083">
        <w:rPr>
          <w:lang w:val="it-IT"/>
        </w:rPr>
        <w:t>. I</w:t>
      </w:r>
      <w:r>
        <w:rPr>
          <w:lang w:val="it-IT"/>
        </w:rPr>
        <w:t>l progetto è all’attenzione della dirigenza, che sono gli “</w:t>
      </w:r>
      <w:r w:rsidRPr="002667FC">
        <w:rPr>
          <w:b/>
          <w:bCs/>
          <w:lang w:val="it-IT"/>
        </w:rPr>
        <w:t>sponsor</w:t>
      </w:r>
      <w:r>
        <w:rPr>
          <w:lang w:val="it-IT"/>
        </w:rPr>
        <w:t>” dell’iniziativa; è necessario pertanto porre la massima attenzione.</w:t>
      </w:r>
    </w:p>
    <w:p w14:paraId="0F17C134" w14:textId="0FB32A1C" w:rsidR="00D67D31" w:rsidRDefault="00D67D31" w:rsidP="00416083">
      <w:pPr>
        <w:jc w:val="both"/>
        <w:rPr>
          <w:lang w:val="it-IT"/>
        </w:rPr>
      </w:pPr>
      <w:r>
        <w:rPr>
          <w:lang w:val="it-IT"/>
        </w:rPr>
        <w:t xml:space="preserve">L’amministratore delegato vuole avere una </w:t>
      </w:r>
      <w:r w:rsidRPr="00B0563E">
        <w:rPr>
          <w:b/>
          <w:bCs/>
          <w:lang w:val="it-IT"/>
        </w:rPr>
        <w:t>visualizzazione sintetica</w:t>
      </w:r>
      <w:r>
        <w:rPr>
          <w:lang w:val="it-IT"/>
        </w:rPr>
        <w:t xml:space="preserve"> dei dati di vendita dell’azienda e a questo scopo si sta dotando di una Data Platform per soddisfare a questa esigenza.</w:t>
      </w:r>
    </w:p>
    <w:p w14:paraId="1846533E" w14:textId="77777777" w:rsidR="00416083" w:rsidRDefault="00416083" w:rsidP="00416083">
      <w:pPr>
        <w:pStyle w:val="Heading2"/>
        <w:jc w:val="both"/>
        <w:rPr>
          <w:lang w:val="it-IT"/>
        </w:rPr>
      </w:pPr>
      <w:r>
        <w:rPr>
          <w:lang w:val="it-IT"/>
        </w:rPr>
        <w:t>Esigenza</w:t>
      </w:r>
    </w:p>
    <w:p w14:paraId="635F0CAE" w14:textId="58DE8AC9" w:rsidR="00D67D31" w:rsidRDefault="00D67D31" w:rsidP="00416083">
      <w:pPr>
        <w:jc w:val="both"/>
        <w:rPr>
          <w:lang w:val="it-IT"/>
        </w:rPr>
      </w:pPr>
      <w:r>
        <w:rPr>
          <w:lang w:val="it-IT"/>
        </w:rPr>
        <w:t xml:space="preserve">L’esigenza dell’AD è avere </w:t>
      </w:r>
      <w:r w:rsidRPr="00743C63">
        <w:rPr>
          <w:b/>
          <w:bCs/>
          <w:lang w:val="it-IT"/>
        </w:rPr>
        <w:t>un report con i dati aggregati al giorno</w:t>
      </w:r>
      <w:r>
        <w:rPr>
          <w:lang w:val="it-IT"/>
        </w:rPr>
        <w:t xml:space="preserve"> che sia veloce e performante.</w:t>
      </w:r>
    </w:p>
    <w:p w14:paraId="28559B09" w14:textId="3B7CE68E" w:rsidR="00416083" w:rsidRDefault="00416083" w:rsidP="00416083">
      <w:pPr>
        <w:jc w:val="both"/>
        <w:rPr>
          <w:lang w:val="it-IT"/>
        </w:rPr>
      </w:pPr>
      <w:r w:rsidRPr="00900558">
        <w:rPr>
          <w:b/>
          <w:bCs/>
          <w:lang w:val="it-IT"/>
        </w:rPr>
        <w:t xml:space="preserve">La reportistica </w:t>
      </w:r>
      <w:r w:rsidR="00C128EF">
        <w:rPr>
          <w:b/>
          <w:bCs/>
          <w:lang w:val="it-IT"/>
        </w:rPr>
        <w:t xml:space="preserve">dovrà essere </w:t>
      </w:r>
      <w:r w:rsidRPr="00900558">
        <w:rPr>
          <w:b/>
          <w:bCs/>
          <w:lang w:val="it-IT"/>
        </w:rPr>
        <w:t>sviluppata</w:t>
      </w:r>
      <w:r>
        <w:rPr>
          <w:lang w:val="it-IT"/>
        </w:rPr>
        <w:t xml:space="preserve"> dal team di “Business Intelligence” e dovrà utilizzare i dati messi a disposizione all’interno di un modello semantico</w:t>
      </w:r>
      <w:r w:rsidR="00FB7480">
        <w:rPr>
          <w:lang w:val="it-IT"/>
        </w:rPr>
        <w:t xml:space="preserve">, che sarà creato </w:t>
      </w:r>
      <w:r w:rsidR="008952EF">
        <w:rPr>
          <w:lang w:val="it-IT"/>
        </w:rPr>
        <w:t>e sarà condiviso dall’intera azienda</w:t>
      </w:r>
    </w:p>
    <w:p w14:paraId="6DCA4767" w14:textId="334A7E98" w:rsidR="00416083" w:rsidRDefault="00416083" w:rsidP="00416083">
      <w:pPr>
        <w:pStyle w:val="Heading2"/>
        <w:jc w:val="both"/>
        <w:rPr>
          <w:lang w:val="it-IT"/>
        </w:rPr>
      </w:pPr>
      <w:r>
        <w:rPr>
          <w:lang w:val="it-IT"/>
        </w:rPr>
        <w:t>Compito</w:t>
      </w:r>
    </w:p>
    <w:p w14:paraId="1AF5A445" w14:textId="08084FDE" w:rsidR="00D67D31" w:rsidRDefault="00D67D31" w:rsidP="00416083">
      <w:pPr>
        <w:jc w:val="both"/>
        <w:rPr>
          <w:lang w:val="it-IT"/>
        </w:rPr>
      </w:pPr>
      <w:r>
        <w:rPr>
          <w:lang w:val="it-IT"/>
        </w:rPr>
        <w:t xml:space="preserve">Il vostro compito è creare il modello semantico a partire dai dati </w:t>
      </w:r>
      <w:r w:rsidR="00A0505C">
        <w:rPr>
          <w:lang w:val="it-IT"/>
        </w:rPr>
        <w:t>“raw”</w:t>
      </w:r>
      <w:r w:rsidR="008952EF">
        <w:rPr>
          <w:lang w:val="it-IT"/>
        </w:rPr>
        <w:t xml:space="preserve"> ed realizzare una reporitsitca che evidenzi i valori di business</w:t>
      </w:r>
    </w:p>
    <w:p w14:paraId="21B24972" w14:textId="41ECADBF" w:rsidR="00416083" w:rsidRDefault="00416083" w:rsidP="00416083">
      <w:pPr>
        <w:jc w:val="both"/>
        <w:rPr>
          <w:lang w:val="it-IT"/>
        </w:rPr>
      </w:pPr>
      <w:r>
        <w:rPr>
          <w:lang w:val="it-IT"/>
        </w:rPr>
        <w:t>Tutti i dati che servono per la generazione della reportistica sono generati da diversi sistemi che convergono all’interno di un Data Lake.</w:t>
      </w:r>
    </w:p>
    <w:p w14:paraId="397125D8" w14:textId="0DA717C1" w:rsidR="00D67D31" w:rsidRDefault="00D67D31" w:rsidP="00416083">
      <w:pPr>
        <w:jc w:val="both"/>
        <w:rPr>
          <w:lang w:val="it-IT"/>
        </w:rPr>
      </w:pPr>
      <w:r>
        <w:rPr>
          <w:lang w:val="it-IT"/>
        </w:rPr>
        <w:t xml:space="preserve">Potete utilizzare la </w:t>
      </w:r>
      <w:r w:rsidRPr="00EC203B">
        <w:rPr>
          <w:b/>
          <w:bCs/>
          <w:lang w:val="it-IT"/>
        </w:rPr>
        <w:t>tecnologia e le tecniche che preferite</w:t>
      </w:r>
      <w:r>
        <w:rPr>
          <w:lang w:val="it-IT"/>
        </w:rPr>
        <w:t>, ma il modello semantico dovrà essere su un database</w:t>
      </w:r>
      <w:r w:rsidR="00416083">
        <w:rPr>
          <w:lang w:val="it-IT"/>
        </w:rPr>
        <w:t xml:space="preserve"> SQL</w:t>
      </w:r>
      <w:r w:rsidR="001B325A">
        <w:rPr>
          <w:lang w:val="it-IT"/>
        </w:rPr>
        <w:t xml:space="preserve"> (che non esiste)</w:t>
      </w:r>
      <w:r w:rsidR="00293B3B">
        <w:rPr>
          <w:lang w:val="it-IT"/>
        </w:rPr>
        <w:t xml:space="preserve"> e che sarà da creare</w:t>
      </w:r>
    </w:p>
    <w:p w14:paraId="47F07794" w14:textId="0A3EB34D" w:rsidR="00D67D31" w:rsidRDefault="00416083" w:rsidP="00416083">
      <w:pPr>
        <w:pStyle w:val="Heading2"/>
        <w:jc w:val="both"/>
        <w:rPr>
          <w:lang w:val="it-IT"/>
        </w:rPr>
      </w:pPr>
      <w:r>
        <w:rPr>
          <w:lang w:val="it-IT"/>
        </w:rPr>
        <w:t>STEP</w:t>
      </w:r>
    </w:p>
    <w:p w14:paraId="2AAFFBC3" w14:textId="75033046" w:rsidR="00416083" w:rsidRDefault="00416083" w:rsidP="00416083">
      <w:pPr>
        <w:rPr>
          <w:lang w:val="it-IT"/>
        </w:rPr>
      </w:pPr>
      <w:r>
        <w:rPr>
          <w:lang w:val="it-IT"/>
        </w:rPr>
        <w:t>Quello che c’è da fare è (non necessariamente in ordine)</w:t>
      </w:r>
    </w:p>
    <w:p w14:paraId="76244D90" w14:textId="2F291F03" w:rsidR="00416083" w:rsidRDefault="00416083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Importare i dati</w:t>
      </w:r>
      <w:r w:rsidR="00081264">
        <w:rPr>
          <w:lang w:val="it-IT"/>
        </w:rPr>
        <w:t xml:space="preserve"> (dal data lake)</w:t>
      </w:r>
    </w:p>
    <w:p w14:paraId="14CC2168" w14:textId="17FBCA53" w:rsidR="00416083" w:rsidRDefault="00416083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Effettuare della pulizia</w:t>
      </w:r>
    </w:p>
    <w:p w14:paraId="20E139E8" w14:textId="770B5237" w:rsidR="00416083" w:rsidRDefault="00416083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Effettuare eventuali trasformazioni</w:t>
      </w:r>
    </w:p>
    <w:p w14:paraId="167052A9" w14:textId="27915840" w:rsidR="00416083" w:rsidRDefault="00416083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Creare il database </w:t>
      </w:r>
    </w:p>
    <w:p w14:paraId="1C6CE2F6" w14:textId="6C317E1E" w:rsidR="008719D1" w:rsidRDefault="008719D1" w:rsidP="008719D1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Tabelle</w:t>
      </w:r>
    </w:p>
    <w:p w14:paraId="738F934A" w14:textId="375642AC" w:rsidR="008719D1" w:rsidRDefault="008719D1" w:rsidP="008719D1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Relazioni</w:t>
      </w:r>
    </w:p>
    <w:p w14:paraId="4A929160" w14:textId="3A2FA9E0" w:rsidR="00416083" w:rsidRDefault="00416083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Caricare i dati</w:t>
      </w:r>
      <w:r w:rsidR="00004762">
        <w:rPr>
          <w:lang w:val="it-IT"/>
        </w:rPr>
        <w:t xml:space="preserve"> sul database</w:t>
      </w:r>
    </w:p>
    <w:p w14:paraId="6230D9BC" w14:textId="7B225A0A" w:rsidR="00293B3B" w:rsidRDefault="00293B3B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Crare i report di riferimento</w:t>
      </w:r>
    </w:p>
    <w:p w14:paraId="43ECD090" w14:textId="56DDF155" w:rsidR="00293B3B" w:rsidRDefault="00293B3B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Pubblicare i report </w:t>
      </w:r>
    </w:p>
    <w:p w14:paraId="70FE1861" w14:textId="07ADC3E4" w:rsidR="00416083" w:rsidRDefault="00416083" w:rsidP="0041608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Fornire la documentazione a supporto per il team di BI</w:t>
      </w:r>
    </w:p>
    <w:p w14:paraId="69F32D30" w14:textId="15DE34C9" w:rsidR="00416083" w:rsidRDefault="00416083" w:rsidP="00416083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Origini dati</w:t>
      </w:r>
    </w:p>
    <w:p w14:paraId="122C6FB7" w14:textId="751884D5" w:rsidR="00416083" w:rsidRPr="00416083" w:rsidRDefault="00416083" w:rsidP="00416083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Step di trasformazioni</w:t>
      </w:r>
    </w:p>
    <w:p w14:paraId="67A5837A" w14:textId="77777777" w:rsidR="00A71263" w:rsidRDefault="00416083" w:rsidP="00A71263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Flusso di ingestion</w:t>
      </w:r>
    </w:p>
    <w:p w14:paraId="6666710D" w14:textId="77777777" w:rsidR="00A71263" w:rsidRDefault="00416083" w:rsidP="00A71263">
      <w:pPr>
        <w:pStyle w:val="ListParagraph"/>
        <w:numPr>
          <w:ilvl w:val="1"/>
          <w:numId w:val="1"/>
        </w:numPr>
        <w:rPr>
          <w:lang w:val="it-IT"/>
        </w:rPr>
      </w:pPr>
      <w:r w:rsidRPr="00A71263">
        <w:rPr>
          <w:lang w:val="it-IT"/>
        </w:rPr>
        <w:t>Schema del database</w:t>
      </w:r>
    </w:p>
    <w:p w14:paraId="55705012" w14:textId="36DEF0CE" w:rsidR="00A71263" w:rsidRDefault="00A71263" w:rsidP="00A71263">
      <w:pPr>
        <w:pStyle w:val="ListParagraph"/>
        <w:numPr>
          <w:ilvl w:val="1"/>
          <w:numId w:val="1"/>
        </w:numPr>
        <w:rPr>
          <w:lang w:val="it-IT"/>
        </w:rPr>
      </w:pPr>
      <w:r w:rsidRPr="00A71263">
        <w:rPr>
          <w:lang w:val="it-IT"/>
        </w:rPr>
        <w:t>Query di riferime</w:t>
      </w:r>
      <w:r>
        <w:rPr>
          <w:lang w:val="it-IT"/>
        </w:rPr>
        <w:t>nto</w:t>
      </w:r>
    </w:p>
    <w:p w14:paraId="243ED589" w14:textId="3730D83C" w:rsidR="00DA33FD" w:rsidRPr="00A71263" w:rsidRDefault="00DA33FD" w:rsidP="00A71263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lastRenderedPageBreak/>
        <w:t>Report</w:t>
      </w:r>
    </w:p>
    <w:p w14:paraId="576147BD" w14:textId="6D1A2A79" w:rsidR="00416083" w:rsidRDefault="00416083" w:rsidP="00293B3B">
      <w:pPr>
        <w:rPr>
          <w:lang w:val="it-IT"/>
        </w:rPr>
      </w:pPr>
      <w:r>
        <w:rPr>
          <w:lang w:val="it-IT"/>
        </w:rPr>
        <w:br w:type="page"/>
      </w:r>
      <w:r>
        <w:rPr>
          <w:lang w:val="it-IT"/>
        </w:rPr>
        <w:lastRenderedPageBreak/>
        <w:t>Informazioni</w:t>
      </w:r>
    </w:p>
    <w:p w14:paraId="19F8F3D7" w14:textId="5A86B7C5" w:rsidR="0033447D" w:rsidRDefault="0033447D" w:rsidP="0033447D">
      <w:pPr>
        <w:rPr>
          <w:lang w:val="it-IT"/>
        </w:rPr>
      </w:pPr>
      <w:r>
        <w:rPr>
          <w:lang w:val="it-IT"/>
        </w:rPr>
        <w:t>File</w:t>
      </w:r>
    </w:p>
    <w:p w14:paraId="59E8267F" w14:textId="7EDBCEEA" w:rsidR="0033447D" w:rsidRDefault="002A7867" w:rsidP="0033447D">
      <w:pPr>
        <w:rPr>
          <w:b/>
          <w:bCs/>
        </w:rPr>
      </w:pPr>
      <w:r w:rsidRPr="002A7867">
        <w:rPr>
          <w:b/>
          <w:bCs/>
        </w:rPr>
        <w:t>Base</w:t>
      </w:r>
      <w:r w:rsidR="0033447D" w:rsidRPr="002A7867">
        <w:rPr>
          <w:b/>
          <w:bCs/>
        </w:rPr>
        <w:t xml:space="preserve">Path = </w:t>
      </w:r>
      <w:hyperlink r:id="rId8" w:history="1">
        <w:r w:rsidR="001F03C7" w:rsidRPr="00221FB4">
          <w:rPr>
            <w:rStyle w:val="Hyperlink"/>
            <w:b/>
            <w:bCs/>
          </w:rPr>
          <w:t>https://unilinkstorageaccount.blob.core.windows.net/projectwork/</w:t>
        </w:r>
      </w:hyperlink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735"/>
        <w:gridCol w:w="2670"/>
        <w:gridCol w:w="4680"/>
      </w:tblGrid>
      <w:tr w:rsidR="00EC2AA3" w14:paraId="27CCDD0C" w14:textId="26843BB9" w:rsidTr="00EC2AA3">
        <w:tc>
          <w:tcPr>
            <w:tcW w:w="1735" w:type="dxa"/>
          </w:tcPr>
          <w:p w14:paraId="575A6C28" w14:textId="2379486A" w:rsidR="00EC2AA3" w:rsidRDefault="00EC2AA3" w:rsidP="0033447D">
            <w:pPr>
              <w:rPr>
                <w:b/>
                <w:bCs/>
              </w:rPr>
            </w:pPr>
            <w:r>
              <w:rPr>
                <w:b/>
                <w:bCs/>
              </w:rPr>
              <w:t>Relative path</w:t>
            </w:r>
          </w:p>
        </w:tc>
        <w:tc>
          <w:tcPr>
            <w:tcW w:w="2670" w:type="dxa"/>
          </w:tcPr>
          <w:p w14:paraId="42F40E14" w14:textId="4E11F883" w:rsidR="00EC2AA3" w:rsidRDefault="00EC2AA3" w:rsidP="0033447D">
            <w:pPr>
              <w:rPr>
                <w:b/>
                <w:bCs/>
              </w:rPr>
            </w:pPr>
            <w:r>
              <w:rPr>
                <w:b/>
                <w:bCs/>
              </w:rPr>
              <w:t>FileName</w:t>
            </w:r>
          </w:p>
        </w:tc>
        <w:tc>
          <w:tcPr>
            <w:tcW w:w="4680" w:type="dxa"/>
          </w:tcPr>
          <w:p w14:paraId="39F3F370" w14:textId="76A54964" w:rsidR="00EC2AA3" w:rsidRDefault="00EC2AA3" w:rsidP="0033447D">
            <w:pPr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EC2AA3" w:rsidRPr="00221A61" w14:paraId="7E67728F" w14:textId="564D8E4B" w:rsidTr="00EC2AA3">
        <w:tc>
          <w:tcPr>
            <w:tcW w:w="1735" w:type="dxa"/>
          </w:tcPr>
          <w:p w14:paraId="54C5F2DA" w14:textId="65FC1882" w:rsidR="00EC2AA3" w:rsidRPr="001F03C7" w:rsidRDefault="00EC2AA3" w:rsidP="00D55F75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490275A1" w14:textId="6FFF5C67" w:rsidR="00EC2AA3" w:rsidRPr="004C4FE6" w:rsidRDefault="00EC2AA3" w:rsidP="0033447D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DimCurrency.csv</w:t>
            </w:r>
          </w:p>
        </w:tc>
        <w:tc>
          <w:tcPr>
            <w:tcW w:w="4680" w:type="dxa"/>
          </w:tcPr>
          <w:p w14:paraId="7858C18A" w14:textId="39D72582" w:rsidR="00EC2AA3" w:rsidRPr="004C4FE6" w:rsidRDefault="00EC2AA3" w:rsidP="0033447D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 xml:space="preserve">Dati puliti tabella dimensione </w:t>
            </w:r>
          </w:p>
        </w:tc>
      </w:tr>
      <w:tr w:rsidR="00EC2AA3" w14:paraId="2323F109" w14:textId="2CA83442" w:rsidTr="00EC2AA3">
        <w:tc>
          <w:tcPr>
            <w:tcW w:w="1735" w:type="dxa"/>
          </w:tcPr>
          <w:p w14:paraId="6F3F9151" w14:textId="0BB6A99C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B80598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74B6C802" w14:textId="543E26EE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DimCustomer.csv</w:t>
            </w:r>
          </w:p>
        </w:tc>
        <w:tc>
          <w:tcPr>
            <w:tcW w:w="4680" w:type="dxa"/>
          </w:tcPr>
          <w:p w14:paraId="4BE99B39" w14:textId="276E1702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E60D0">
              <w:rPr>
                <w:rFonts w:ascii="Lucida Console" w:hAnsi="Lucida Console" w:cs="Lucida Console"/>
                <w:sz w:val="18"/>
                <w:szCs w:val="18"/>
                <w:lang w:val="it-IT"/>
              </w:rPr>
              <w:t xml:space="preserve">Dati puliti tabella dimensione </w:t>
            </w:r>
          </w:p>
        </w:tc>
      </w:tr>
      <w:tr w:rsidR="00EC2AA3" w14:paraId="07269D73" w14:textId="61301AD6" w:rsidTr="00EC2AA3">
        <w:tc>
          <w:tcPr>
            <w:tcW w:w="1735" w:type="dxa"/>
          </w:tcPr>
          <w:p w14:paraId="682B1398" w14:textId="7940D6D9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B80598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579B9817" w14:textId="09B9247B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DimDate.csv</w:t>
            </w:r>
          </w:p>
        </w:tc>
        <w:tc>
          <w:tcPr>
            <w:tcW w:w="4680" w:type="dxa"/>
          </w:tcPr>
          <w:p w14:paraId="0D8278DC" w14:textId="457573DB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E60D0">
              <w:rPr>
                <w:rFonts w:ascii="Lucida Console" w:hAnsi="Lucida Console" w:cs="Lucida Console"/>
                <w:sz w:val="18"/>
                <w:szCs w:val="18"/>
                <w:lang w:val="it-IT"/>
              </w:rPr>
              <w:t xml:space="preserve">Dati puliti tabella dimensione </w:t>
            </w:r>
          </w:p>
        </w:tc>
      </w:tr>
      <w:tr w:rsidR="00EC2AA3" w14:paraId="7C3FF68B" w14:textId="41268151" w:rsidTr="00EC2AA3">
        <w:tc>
          <w:tcPr>
            <w:tcW w:w="1735" w:type="dxa"/>
          </w:tcPr>
          <w:p w14:paraId="35E0750F" w14:textId="78977DE0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B80598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7EF79C9C" w14:textId="5F3A8FF6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DimProduct.csv</w:t>
            </w:r>
          </w:p>
        </w:tc>
        <w:tc>
          <w:tcPr>
            <w:tcW w:w="4680" w:type="dxa"/>
          </w:tcPr>
          <w:p w14:paraId="7D3BE2A7" w14:textId="45EA6104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E60D0">
              <w:rPr>
                <w:rFonts w:ascii="Lucida Console" w:hAnsi="Lucida Console" w:cs="Lucida Console"/>
                <w:sz w:val="18"/>
                <w:szCs w:val="18"/>
                <w:lang w:val="it-IT"/>
              </w:rPr>
              <w:t xml:space="preserve">Dati puliti tabella dimensione </w:t>
            </w:r>
          </w:p>
        </w:tc>
      </w:tr>
      <w:tr w:rsidR="00EC2AA3" w14:paraId="513FA5D5" w14:textId="12527575" w:rsidTr="00EC2AA3">
        <w:tc>
          <w:tcPr>
            <w:tcW w:w="1735" w:type="dxa"/>
          </w:tcPr>
          <w:p w14:paraId="01906951" w14:textId="2C44034E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B80598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1C24F7B5" w14:textId="7E5C3225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DimPromotion.csv</w:t>
            </w:r>
          </w:p>
        </w:tc>
        <w:tc>
          <w:tcPr>
            <w:tcW w:w="4680" w:type="dxa"/>
          </w:tcPr>
          <w:p w14:paraId="0070C932" w14:textId="4B98A2BB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E60D0">
              <w:rPr>
                <w:rFonts w:ascii="Lucida Console" w:hAnsi="Lucida Console" w:cs="Lucida Console"/>
                <w:sz w:val="18"/>
                <w:szCs w:val="18"/>
                <w:lang w:val="it-IT"/>
              </w:rPr>
              <w:t xml:space="preserve">Dati puliti tabella dimensione </w:t>
            </w:r>
          </w:p>
        </w:tc>
      </w:tr>
      <w:tr w:rsidR="00EC2AA3" w14:paraId="39AB9466" w14:textId="0C7D210E" w:rsidTr="00EC2AA3">
        <w:tc>
          <w:tcPr>
            <w:tcW w:w="1735" w:type="dxa"/>
          </w:tcPr>
          <w:p w14:paraId="404AB8C7" w14:textId="4C7BA87E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B80598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0D9F772C" w14:textId="7D0FE353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DimSalesTerritory.csv</w:t>
            </w:r>
          </w:p>
        </w:tc>
        <w:tc>
          <w:tcPr>
            <w:tcW w:w="4680" w:type="dxa"/>
          </w:tcPr>
          <w:p w14:paraId="3769DAEB" w14:textId="39A7B654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E60D0">
              <w:rPr>
                <w:rFonts w:ascii="Lucida Console" w:hAnsi="Lucida Console" w:cs="Lucida Console"/>
                <w:sz w:val="18"/>
                <w:szCs w:val="18"/>
                <w:lang w:val="it-IT"/>
              </w:rPr>
              <w:t xml:space="preserve">Dati puliti tabella dimensione </w:t>
            </w:r>
          </w:p>
        </w:tc>
      </w:tr>
      <w:tr w:rsidR="00EC2AA3" w14:paraId="2C6C7496" w14:textId="7E53D07A" w:rsidTr="00EC2AA3">
        <w:tc>
          <w:tcPr>
            <w:tcW w:w="1735" w:type="dxa"/>
          </w:tcPr>
          <w:p w14:paraId="3847519F" w14:textId="5CDC8093" w:rsidR="00EC2AA3" w:rsidRPr="004C4FE6" w:rsidRDefault="00EC2AA3" w:rsidP="00F9128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B80598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/cleanedfiles/</w:t>
            </w:r>
          </w:p>
        </w:tc>
        <w:tc>
          <w:tcPr>
            <w:tcW w:w="2670" w:type="dxa"/>
          </w:tcPr>
          <w:p w14:paraId="231309D2" w14:textId="67487867" w:rsidR="00EC2AA3" w:rsidRPr="004C4FE6" w:rsidRDefault="00EC2AA3" w:rsidP="00F9128C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FactInternetSales.csv</w:t>
            </w:r>
          </w:p>
        </w:tc>
        <w:tc>
          <w:tcPr>
            <w:tcW w:w="4680" w:type="dxa"/>
          </w:tcPr>
          <w:p w14:paraId="7071D18D" w14:textId="0A5441FF" w:rsidR="00EC2AA3" w:rsidRPr="004C4FE6" w:rsidRDefault="00EC2AA3" w:rsidP="00F9128C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puliti tabella fatti</w:t>
            </w:r>
          </w:p>
        </w:tc>
      </w:tr>
      <w:tr w:rsidR="00EC2AA3" w14:paraId="76279EAF" w14:textId="61D7B703" w:rsidTr="00EC2AA3">
        <w:tc>
          <w:tcPr>
            <w:tcW w:w="1735" w:type="dxa"/>
          </w:tcPr>
          <w:p w14:paraId="362489C5" w14:textId="22EB3FB2" w:rsidR="00EC2AA3" w:rsidRPr="004C4FE6" w:rsidRDefault="00EC2AA3" w:rsidP="0015277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</w:p>
        </w:tc>
        <w:tc>
          <w:tcPr>
            <w:tcW w:w="2670" w:type="dxa"/>
          </w:tcPr>
          <w:p w14:paraId="32C62289" w14:textId="65344FEE" w:rsidR="00EC2AA3" w:rsidRPr="004C4FE6" w:rsidRDefault="00EC2AA3" w:rsidP="0015277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</w:p>
        </w:tc>
        <w:tc>
          <w:tcPr>
            <w:tcW w:w="4680" w:type="dxa"/>
          </w:tcPr>
          <w:p w14:paraId="2B94CB14" w14:textId="77777777" w:rsidR="00EC2AA3" w:rsidRPr="004C4FE6" w:rsidRDefault="00EC2AA3" w:rsidP="0015277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</w:p>
        </w:tc>
      </w:tr>
      <w:tr w:rsidR="00EC2AA3" w14:paraId="63C2528A" w14:textId="67F63BC3" w:rsidTr="00EC2AA3">
        <w:tc>
          <w:tcPr>
            <w:tcW w:w="1735" w:type="dxa"/>
          </w:tcPr>
          <w:p w14:paraId="2808D762" w14:textId="25373434" w:rsidR="00EC2AA3" w:rsidRPr="004C4FE6" w:rsidRDefault="00EC2AA3" w:rsidP="00C12A4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B19AD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</w:t>
            </w: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rawfiles</w:t>
            </w:r>
            <w:r w:rsidRPr="004B19AD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</w:t>
            </w:r>
          </w:p>
        </w:tc>
        <w:tc>
          <w:tcPr>
            <w:tcW w:w="2670" w:type="dxa"/>
          </w:tcPr>
          <w:p w14:paraId="763B809F" w14:textId="3D62E6B1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DimCurrency.csv</w:t>
            </w:r>
          </w:p>
        </w:tc>
        <w:tc>
          <w:tcPr>
            <w:tcW w:w="4680" w:type="dxa"/>
          </w:tcPr>
          <w:p w14:paraId="6C5F9F7F" w14:textId="19567419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dimensione</w:t>
            </w:r>
          </w:p>
        </w:tc>
      </w:tr>
      <w:tr w:rsidR="00EC2AA3" w14:paraId="57381D73" w14:textId="3C6964B3" w:rsidTr="00EC2AA3">
        <w:tc>
          <w:tcPr>
            <w:tcW w:w="1735" w:type="dxa"/>
          </w:tcPr>
          <w:p w14:paraId="247CE393" w14:textId="6A1A21EF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B19AD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</w:t>
            </w: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rawfiles</w:t>
            </w:r>
            <w:r w:rsidRPr="004B19AD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</w:t>
            </w:r>
          </w:p>
        </w:tc>
        <w:tc>
          <w:tcPr>
            <w:tcW w:w="2670" w:type="dxa"/>
          </w:tcPr>
          <w:p w14:paraId="66334056" w14:textId="1638F1D0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DimCustomer.csv</w:t>
            </w:r>
          </w:p>
        </w:tc>
        <w:tc>
          <w:tcPr>
            <w:tcW w:w="4680" w:type="dxa"/>
          </w:tcPr>
          <w:p w14:paraId="3249049D" w14:textId="0A838AFE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AF688F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dimensione</w:t>
            </w:r>
          </w:p>
        </w:tc>
      </w:tr>
      <w:tr w:rsidR="00EC2AA3" w14:paraId="3FE3951B" w14:textId="1E295A14" w:rsidTr="00EC2AA3">
        <w:tc>
          <w:tcPr>
            <w:tcW w:w="1735" w:type="dxa"/>
          </w:tcPr>
          <w:p w14:paraId="6D13EC9A" w14:textId="0794AF9C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B5AA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/rawfiles/</w:t>
            </w:r>
          </w:p>
        </w:tc>
        <w:tc>
          <w:tcPr>
            <w:tcW w:w="2670" w:type="dxa"/>
          </w:tcPr>
          <w:p w14:paraId="3068CF40" w14:textId="21A1866A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DimDate.csv</w:t>
            </w:r>
          </w:p>
        </w:tc>
        <w:tc>
          <w:tcPr>
            <w:tcW w:w="4680" w:type="dxa"/>
          </w:tcPr>
          <w:p w14:paraId="33716664" w14:textId="7377DF74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AF688F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dimensione</w:t>
            </w:r>
          </w:p>
        </w:tc>
      </w:tr>
      <w:tr w:rsidR="00EC2AA3" w14:paraId="7E597D02" w14:textId="274187C6" w:rsidTr="00EC2AA3">
        <w:tc>
          <w:tcPr>
            <w:tcW w:w="1735" w:type="dxa"/>
          </w:tcPr>
          <w:p w14:paraId="2D27BF7F" w14:textId="6E21A8B8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B5AA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/rawfiles/</w:t>
            </w:r>
          </w:p>
        </w:tc>
        <w:tc>
          <w:tcPr>
            <w:tcW w:w="2670" w:type="dxa"/>
          </w:tcPr>
          <w:p w14:paraId="68EA44AD" w14:textId="4CAE5FC8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DimProduct.csv</w:t>
            </w:r>
          </w:p>
        </w:tc>
        <w:tc>
          <w:tcPr>
            <w:tcW w:w="4680" w:type="dxa"/>
          </w:tcPr>
          <w:p w14:paraId="180281F0" w14:textId="58C45349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AF688F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dimensione</w:t>
            </w:r>
          </w:p>
        </w:tc>
      </w:tr>
      <w:tr w:rsidR="00EC2AA3" w14:paraId="679A3451" w14:textId="50ACEF4D" w:rsidTr="00EC2AA3">
        <w:tc>
          <w:tcPr>
            <w:tcW w:w="1735" w:type="dxa"/>
          </w:tcPr>
          <w:p w14:paraId="7B16B731" w14:textId="1C528BC3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B5AA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/rawfiles/</w:t>
            </w:r>
          </w:p>
        </w:tc>
        <w:tc>
          <w:tcPr>
            <w:tcW w:w="2670" w:type="dxa"/>
          </w:tcPr>
          <w:p w14:paraId="317EC6B7" w14:textId="589D5C3D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DimPromotion.csv</w:t>
            </w:r>
          </w:p>
        </w:tc>
        <w:tc>
          <w:tcPr>
            <w:tcW w:w="4680" w:type="dxa"/>
          </w:tcPr>
          <w:p w14:paraId="15652F79" w14:textId="7EBBF1F4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AF688F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dimensione</w:t>
            </w:r>
          </w:p>
        </w:tc>
      </w:tr>
      <w:tr w:rsidR="00EC2AA3" w14:paraId="67469CEB" w14:textId="7E3319CA" w:rsidTr="00EC2AA3">
        <w:tc>
          <w:tcPr>
            <w:tcW w:w="1735" w:type="dxa"/>
          </w:tcPr>
          <w:p w14:paraId="4CA65134" w14:textId="25C8877E" w:rsidR="00EC2AA3" w:rsidRPr="004C4FE6" w:rsidRDefault="00EC2AA3" w:rsidP="00221A6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B5AA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/rawfiles/</w:t>
            </w:r>
          </w:p>
        </w:tc>
        <w:tc>
          <w:tcPr>
            <w:tcW w:w="2670" w:type="dxa"/>
          </w:tcPr>
          <w:p w14:paraId="238603A5" w14:textId="27E86F2C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DimSalesTerritory.csv</w:t>
            </w:r>
          </w:p>
        </w:tc>
        <w:tc>
          <w:tcPr>
            <w:tcW w:w="4680" w:type="dxa"/>
          </w:tcPr>
          <w:p w14:paraId="09714C5A" w14:textId="0B3E2710" w:rsidR="00EC2AA3" w:rsidRPr="004C4FE6" w:rsidRDefault="00EC2AA3" w:rsidP="00221A6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AF688F"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dimensione</w:t>
            </w:r>
          </w:p>
        </w:tc>
      </w:tr>
      <w:tr w:rsidR="00EC2AA3" w14:paraId="693C9678" w14:textId="416E13E5" w:rsidTr="00EC2AA3">
        <w:tc>
          <w:tcPr>
            <w:tcW w:w="1735" w:type="dxa"/>
          </w:tcPr>
          <w:p w14:paraId="50ACDBFE" w14:textId="1902A379" w:rsidR="00EC2AA3" w:rsidRPr="004C4FE6" w:rsidRDefault="00EC2AA3" w:rsidP="00C12A4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DB5AA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/rawfiles/</w:t>
            </w:r>
          </w:p>
        </w:tc>
        <w:tc>
          <w:tcPr>
            <w:tcW w:w="2670" w:type="dxa"/>
          </w:tcPr>
          <w:p w14:paraId="128090B8" w14:textId="1AFDAAC0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FactInternetSales.csv</w:t>
            </w:r>
          </w:p>
        </w:tc>
        <w:tc>
          <w:tcPr>
            <w:tcW w:w="4680" w:type="dxa"/>
          </w:tcPr>
          <w:p w14:paraId="36FE1541" w14:textId="7C85AAC9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Dati raw tabella fatti</w:t>
            </w:r>
          </w:p>
        </w:tc>
      </w:tr>
      <w:tr w:rsidR="00EC2AA3" w14:paraId="575FDCCE" w14:textId="31A34E7A" w:rsidTr="00EC2AA3">
        <w:tc>
          <w:tcPr>
            <w:tcW w:w="1735" w:type="dxa"/>
          </w:tcPr>
          <w:p w14:paraId="7DFADB9B" w14:textId="0BFC2A14" w:rsidR="00EC2AA3" w:rsidRPr="004C4FE6" w:rsidRDefault="00EC2AA3" w:rsidP="00C12A4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</w:p>
        </w:tc>
        <w:tc>
          <w:tcPr>
            <w:tcW w:w="2670" w:type="dxa"/>
          </w:tcPr>
          <w:p w14:paraId="1BC7B462" w14:textId="77777777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</w:p>
        </w:tc>
        <w:tc>
          <w:tcPr>
            <w:tcW w:w="4680" w:type="dxa"/>
          </w:tcPr>
          <w:p w14:paraId="61066C18" w14:textId="77777777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</w:p>
        </w:tc>
      </w:tr>
      <w:tr w:rsidR="00EC2AA3" w:rsidRPr="008B640E" w14:paraId="58C4CCEE" w14:textId="2BFA2BC2" w:rsidTr="00EC2AA3">
        <w:tc>
          <w:tcPr>
            <w:tcW w:w="1735" w:type="dxa"/>
          </w:tcPr>
          <w:p w14:paraId="2BCD7C3E" w14:textId="67BF0A86" w:rsidR="00EC2AA3" w:rsidRPr="004C4FE6" w:rsidRDefault="00EC2AA3" w:rsidP="00C12A4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/supportquery/</w:t>
            </w:r>
          </w:p>
        </w:tc>
        <w:tc>
          <w:tcPr>
            <w:tcW w:w="2670" w:type="dxa"/>
          </w:tcPr>
          <w:p w14:paraId="052432FD" w14:textId="599783E9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ExportD</w:t>
            </w: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a</w:t>
            </w: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taQuery.sql</w:t>
            </w:r>
          </w:p>
        </w:tc>
        <w:tc>
          <w:tcPr>
            <w:tcW w:w="4680" w:type="dxa"/>
          </w:tcPr>
          <w:p w14:paraId="376D74C3" w14:textId="73BDFD1A" w:rsidR="00EC2AA3" w:rsidRPr="004C4FE6" w:rsidRDefault="00EC2AA3" w:rsidP="00C12A41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Query per esportazione dati</w:t>
            </w:r>
          </w:p>
        </w:tc>
      </w:tr>
      <w:tr w:rsidR="00EC2AA3" w:rsidRPr="00BC4887" w14:paraId="23CE96BC" w14:textId="3F30EF26" w:rsidTr="00EC2AA3">
        <w:tc>
          <w:tcPr>
            <w:tcW w:w="1735" w:type="dxa"/>
          </w:tcPr>
          <w:p w14:paraId="3C72A78A" w14:textId="5D2A9C26" w:rsidR="00EC2AA3" w:rsidRPr="004C4FE6" w:rsidRDefault="00EC2AA3" w:rsidP="004C4FE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/supportquery/</w:t>
            </w:r>
          </w:p>
        </w:tc>
        <w:tc>
          <w:tcPr>
            <w:tcW w:w="2670" w:type="dxa"/>
          </w:tcPr>
          <w:p w14:paraId="15922CD5" w14:textId="13805598" w:rsidR="00EC2AA3" w:rsidRPr="004C4FE6" w:rsidRDefault="00EC2AA3" w:rsidP="004C4FE6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ForeignKeyCreation.sql</w:t>
            </w:r>
          </w:p>
        </w:tc>
        <w:tc>
          <w:tcPr>
            <w:tcW w:w="4680" w:type="dxa"/>
          </w:tcPr>
          <w:p w14:paraId="535368C2" w14:textId="05215537" w:rsidR="00EC2AA3" w:rsidRPr="004C4FE6" w:rsidRDefault="00EC2AA3" w:rsidP="004C4FE6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Query per creazione delle chiavi primarie</w:t>
            </w:r>
          </w:p>
        </w:tc>
      </w:tr>
      <w:tr w:rsidR="00EC2AA3" w:rsidRPr="00BC4887" w14:paraId="0B3BC5E6" w14:textId="13FC4833" w:rsidTr="00EC2AA3">
        <w:tc>
          <w:tcPr>
            <w:tcW w:w="1735" w:type="dxa"/>
          </w:tcPr>
          <w:p w14:paraId="234D1EBA" w14:textId="5F1E834D" w:rsidR="00EC2AA3" w:rsidRPr="004C4FE6" w:rsidRDefault="00EC2AA3" w:rsidP="004C4FE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/supportquery/</w:t>
            </w:r>
          </w:p>
        </w:tc>
        <w:tc>
          <w:tcPr>
            <w:tcW w:w="2670" w:type="dxa"/>
          </w:tcPr>
          <w:p w14:paraId="60A09332" w14:textId="7DD502BA" w:rsidR="00EC2AA3" w:rsidRPr="004C4FE6" w:rsidRDefault="00EC2AA3" w:rsidP="004C4FE6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 w:rsidRPr="004C4FE6">
              <w:rPr>
                <w:rFonts w:ascii="Lucida Console" w:hAnsi="Lucida Console" w:cs="Lucida Console"/>
                <w:sz w:val="18"/>
                <w:szCs w:val="18"/>
                <w:lang w:val="it-IT"/>
              </w:rPr>
              <w:t>PrimaryKeyCreation.sql</w:t>
            </w:r>
          </w:p>
        </w:tc>
        <w:tc>
          <w:tcPr>
            <w:tcW w:w="4680" w:type="dxa"/>
          </w:tcPr>
          <w:p w14:paraId="506A8938" w14:textId="3B805BAA" w:rsidR="00EC2AA3" w:rsidRPr="004C4FE6" w:rsidRDefault="00EC2AA3" w:rsidP="004C4FE6">
            <w:pPr>
              <w:rPr>
                <w:rFonts w:ascii="Lucida Console" w:hAnsi="Lucida Console" w:cs="Lucida Console"/>
                <w:sz w:val="18"/>
                <w:szCs w:val="18"/>
                <w:lang w:val="it-IT"/>
              </w:rPr>
            </w:pPr>
            <w:r>
              <w:rPr>
                <w:rFonts w:ascii="Lucida Console" w:hAnsi="Lucida Console" w:cs="Lucida Console"/>
                <w:sz w:val="18"/>
                <w:szCs w:val="18"/>
                <w:lang w:val="it-IT"/>
              </w:rPr>
              <w:t>Query per creazione delle chiavi esterne</w:t>
            </w:r>
          </w:p>
        </w:tc>
      </w:tr>
    </w:tbl>
    <w:p w14:paraId="25B8723A" w14:textId="5CA12749" w:rsidR="000060FF" w:rsidRPr="00EC2AA3" w:rsidRDefault="000060FF" w:rsidP="0033447D">
      <w:pPr>
        <w:rPr>
          <w:b/>
          <w:bCs/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8"/>
      </w:tblGrid>
      <w:tr w:rsidR="00902FE0" w:rsidRPr="00EC2AA3" w14:paraId="12D52A49" w14:textId="77777777" w:rsidTr="00902FE0">
        <w:tc>
          <w:tcPr>
            <w:tcW w:w="9128" w:type="dxa"/>
          </w:tcPr>
          <w:p w14:paraId="18757FB4" w14:textId="5A1952E0" w:rsidR="00902FE0" w:rsidRPr="00CA37A2" w:rsidRDefault="005F0F6F" w:rsidP="0033447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it-IT"/>
              </w:rPr>
              <w:t>Lista f</w:t>
            </w:r>
            <w:r w:rsidR="00EC2AA3">
              <w:rPr>
                <w:b/>
                <w:bCs/>
                <w:sz w:val="18"/>
                <w:szCs w:val="18"/>
                <w:lang w:val="it-IT"/>
              </w:rPr>
              <w:t>ile</w:t>
            </w:r>
          </w:p>
        </w:tc>
      </w:tr>
      <w:tr w:rsidR="00902FE0" w:rsidRPr="00EC2AA3" w14:paraId="0C3BF0C5" w14:textId="77777777" w:rsidTr="00902FE0">
        <w:tc>
          <w:tcPr>
            <w:tcW w:w="9128" w:type="dxa"/>
          </w:tcPr>
          <w:p w14:paraId="03D40A36" w14:textId="77777777" w:rsidR="00902FE0" w:rsidRPr="00EC2AA3" w:rsidRDefault="00902FE0" w:rsidP="00902FE0">
            <w:pPr>
              <w:rPr>
                <w:b/>
                <w:bCs/>
                <w:sz w:val="18"/>
                <w:szCs w:val="18"/>
                <w:lang w:val="it-IT"/>
              </w:rPr>
            </w:pPr>
          </w:p>
        </w:tc>
      </w:tr>
      <w:tr w:rsidR="00902FE0" w:rsidRPr="00902FE0" w14:paraId="56407C3A" w14:textId="77777777" w:rsidTr="00902FE0">
        <w:tc>
          <w:tcPr>
            <w:tcW w:w="9128" w:type="dxa"/>
          </w:tcPr>
          <w:p w14:paraId="43A3CCEA" w14:textId="38F81949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https://unilinkstorageaccount.blob.core.windows.net/projectwork/cleanedfiles/DimCurrency.csv</w:t>
            </w:r>
          </w:p>
        </w:tc>
      </w:tr>
      <w:tr w:rsidR="00902FE0" w:rsidRPr="00902FE0" w14:paraId="1F56345C" w14:textId="77777777" w:rsidTr="00902FE0">
        <w:tc>
          <w:tcPr>
            <w:tcW w:w="9128" w:type="dxa"/>
          </w:tcPr>
          <w:p w14:paraId="4EC6E042" w14:textId="20EEEA3A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https://unilinkstorageaccount.blob.core.windows.net/projectwork/cleanedfiles/DimCustomer.csv</w:t>
            </w:r>
          </w:p>
        </w:tc>
      </w:tr>
      <w:tr w:rsidR="00902FE0" w:rsidRPr="00902FE0" w14:paraId="71709842" w14:textId="77777777" w:rsidTr="00902FE0">
        <w:tc>
          <w:tcPr>
            <w:tcW w:w="9128" w:type="dxa"/>
          </w:tcPr>
          <w:p w14:paraId="4BCF4330" w14:textId="089C6B58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https://unilinkstorageaccount.blob.core.windows.net/projectwork/cleanedfiles/DimDate.csv</w:t>
            </w:r>
          </w:p>
        </w:tc>
      </w:tr>
      <w:tr w:rsidR="00902FE0" w:rsidRPr="00902FE0" w14:paraId="094B96E2" w14:textId="77777777" w:rsidTr="00902FE0">
        <w:tc>
          <w:tcPr>
            <w:tcW w:w="9128" w:type="dxa"/>
          </w:tcPr>
          <w:p w14:paraId="2BF9C671" w14:textId="73CED240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https://unilinkstorageaccount.blob.core.windows.net/projectwork/cleanedfiles/DimProduct.csv</w:t>
            </w:r>
          </w:p>
        </w:tc>
      </w:tr>
      <w:tr w:rsidR="00902FE0" w:rsidRPr="00902FE0" w14:paraId="394528D6" w14:textId="77777777" w:rsidTr="00902FE0">
        <w:tc>
          <w:tcPr>
            <w:tcW w:w="9128" w:type="dxa"/>
          </w:tcPr>
          <w:p w14:paraId="1F34E92C" w14:textId="6064E5CC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https://unilinkstorageaccount.blob.core.windows.net/projectwork/cleanedfiles/DimPromotion.csv</w:t>
            </w:r>
          </w:p>
        </w:tc>
      </w:tr>
      <w:tr w:rsidR="00902FE0" w:rsidRPr="00902FE0" w14:paraId="3773EA31" w14:textId="77777777" w:rsidTr="00902FE0">
        <w:tc>
          <w:tcPr>
            <w:tcW w:w="9128" w:type="dxa"/>
          </w:tcPr>
          <w:p w14:paraId="482B5F51" w14:textId="19D0A964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https://unilinkstorageaccount.blob.core.windows.net/projectwork/cleanedfiles/DimSalesTerritory.csv</w:t>
            </w:r>
          </w:p>
        </w:tc>
      </w:tr>
      <w:tr w:rsidR="00902FE0" w:rsidRPr="00902FE0" w14:paraId="719DE0F9" w14:textId="77777777" w:rsidTr="00902FE0">
        <w:tc>
          <w:tcPr>
            <w:tcW w:w="9128" w:type="dxa"/>
          </w:tcPr>
          <w:p w14:paraId="4AE33291" w14:textId="74FF127A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https://unilinkstorageaccount.blob.core.windows.net/projectwork/cleanedfiles/FactInternetSales.csv</w:t>
            </w:r>
          </w:p>
        </w:tc>
      </w:tr>
      <w:tr w:rsidR="00902FE0" w:rsidRPr="00902FE0" w14:paraId="7D526825" w14:textId="77777777" w:rsidTr="00902FE0">
        <w:tc>
          <w:tcPr>
            <w:tcW w:w="9128" w:type="dxa"/>
          </w:tcPr>
          <w:p w14:paraId="2FCB16A8" w14:textId="77777777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02FE0" w:rsidRPr="00902FE0" w14:paraId="54128C6B" w14:textId="77777777" w:rsidTr="00902FE0">
        <w:tc>
          <w:tcPr>
            <w:tcW w:w="9128" w:type="dxa"/>
          </w:tcPr>
          <w:p w14:paraId="572967FB" w14:textId="3E21DBDD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rawfiles/DimCurrency.csv</w:t>
            </w:r>
          </w:p>
        </w:tc>
      </w:tr>
      <w:tr w:rsidR="00902FE0" w:rsidRPr="00902FE0" w14:paraId="11298152" w14:textId="77777777" w:rsidTr="00902FE0">
        <w:tc>
          <w:tcPr>
            <w:tcW w:w="9128" w:type="dxa"/>
          </w:tcPr>
          <w:p w14:paraId="47869518" w14:textId="1FEE5900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rawfiles/DimCustomer.csv</w:t>
            </w:r>
          </w:p>
        </w:tc>
      </w:tr>
      <w:tr w:rsidR="00902FE0" w:rsidRPr="00902FE0" w14:paraId="444CF2B3" w14:textId="77777777" w:rsidTr="00902FE0">
        <w:tc>
          <w:tcPr>
            <w:tcW w:w="9128" w:type="dxa"/>
          </w:tcPr>
          <w:p w14:paraId="3AFFCD93" w14:textId="470EDAD8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rawfiles/DimDate.csv</w:t>
            </w:r>
          </w:p>
        </w:tc>
      </w:tr>
      <w:tr w:rsidR="00902FE0" w:rsidRPr="00902FE0" w14:paraId="1B5A74D3" w14:textId="77777777" w:rsidTr="00902FE0">
        <w:tc>
          <w:tcPr>
            <w:tcW w:w="9128" w:type="dxa"/>
          </w:tcPr>
          <w:p w14:paraId="4D694F23" w14:textId="4BAD0112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rawfiles/DimProduct.csv</w:t>
            </w:r>
          </w:p>
        </w:tc>
      </w:tr>
      <w:tr w:rsidR="00902FE0" w:rsidRPr="00902FE0" w14:paraId="6017C75D" w14:textId="77777777" w:rsidTr="00902FE0">
        <w:tc>
          <w:tcPr>
            <w:tcW w:w="9128" w:type="dxa"/>
          </w:tcPr>
          <w:p w14:paraId="756422E1" w14:textId="3A117B1E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rawfiles/DimPromotion.csv</w:t>
            </w:r>
          </w:p>
        </w:tc>
      </w:tr>
      <w:tr w:rsidR="00902FE0" w:rsidRPr="00902FE0" w14:paraId="1FA95178" w14:textId="77777777" w:rsidTr="00902FE0">
        <w:tc>
          <w:tcPr>
            <w:tcW w:w="9128" w:type="dxa"/>
          </w:tcPr>
          <w:p w14:paraId="51F7097E" w14:textId="3256769F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rawfiles/DimSalesTerritory.csv</w:t>
            </w:r>
          </w:p>
        </w:tc>
      </w:tr>
      <w:tr w:rsidR="00902FE0" w:rsidRPr="00902FE0" w14:paraId="1081B03B" w14:textId="77777777" w:rsidTr="00902FE0">
        <w:tc>
          <w:tcPr>
            <w:tcW w:w="9128" w:type="dxa"/>
          </w:tcPr>
          <w:p w14:paraId="61571689" w14:textId="741059EB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  <w:r w:rsidRPr="00902FE0">
              <w:rPr>
                <w:sz w:val="18"/>
                <w:szCs w:val="18"/>
              </w:rPr>
              <w:t>https://unilinkstorageaccount.blob.core.windows.net/</w:t>
            </w:r>
            <w:r w:rsidR="00CA37A2">
              <w:rPr>
                <w:sz w:val="18"/>
                <w:szCs w:val="18"/>
              </w:rPr>
              <w:t>projectwork/</w:t>
            </w:r>
            <w:r w:rsidRPr="00902FE0">
              <w:rPr>
                <w:sz w:val="18"/>
                <w:szCs w:val="18"/>
              </w:rPr>
              <w:t>rawfiles/FactInternetSales.csv</w:t>
            </w:r>
          </w:p>
        </w:tc>
      </w:tr>
      <w:tr w:rsidR="00902FE0" w:rsidRPr="00902FE0" w14:paraId="4FA28ACF" w14:textId="77777777" w:rsidTr="00902FE0">
        <w:tc>
          <w:tcPr>
            <w:tcW w:w="9128" w:type="dxa"/>
          </w:tcPr>
          <w:p w14:paraId="4A7393F5" w14:textId="77777777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02FE0" w:rsidRPr="00902FE0" w14:paraId="71B042D2" w14:textId="77777777" w:rsidTr="00902FE0">
        <w:tc>
          <w:tcPr>
            <w:tcW w:w="9128" w:type="dxa"/>
          </w:tcPr>
          <w:p w14:paraId="3C17E04B" w14:textId="3877D876" w:rsidR="00902FE0" w:rsidRPr="00902FE0" w:rsidRDefault="00902FE0" w:rsidP="00902FE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02FE0" w:rsidRPr="00902FE0" w14:paraId="7D52273E" w14:textId="77777777" w:rsidTr="00902FE0">
        <w:tc>
          <w:tcPr>
            <w:tcW w:w="9128" w:type="dxa"/>
          </w:tcPr>
          <w:p w14:paraId="67D3FF3C" w14:textId="77777777" w:rsidR="00902FE0" w:rsidRPr="00902FE0" w:rsidRDefault="00902FE0" w:rsidP="0033447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02FE0" w:rsidRPr="00902FE0" w14:paraId="3F53741A" w14:textId="77777777" w:rsidTr="00902FE0">
        <w:tc>
          <w:tcPr>
            <w:tcW w:w="9128" w:type="dxa"/>
          </w:tcPr>
          <w:p w14:paraId="0BA4C776" w14:textId="77777777" w:rsidR="00902FE0" w:rsidRPr="00902FE0" w:rsidRDefault="00902FE0" w:rsidP="0033447D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02FE0" w:rsidRPr="00902FE0" w14:paraId="2A0BF7CD" w14:textId="77777777" w:rsidTr="00902FE0">
        <w:tc>
          <w:tcPr>
            <w:tcW w:w="9128" w:type="dxa"/>
          </w:tcPr>
          <w:p w14:paraId="779EEFA6" w14:textId="77777777" w:rsidR="00902FE0" w:rsidRPr="00902FE0" w:rsidRDefault="00902FE0" w:rsidP="0033447D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4D6DC95F" w14:textId="77777777" w:rsidR="00443C97" w:rsidRDefault="00443C97" w:rsidP="0033447D">
      <w:pPr>
        <w:rPr>
          <w:b/>
          <w:bCs/>
        </w:rPr>
      </w:pPr>
    </w:p>
    <w:p w14:paraId="0BCA8519" w14:textId="77777777" w:rsidR="0039389A" w:rsidRPr="00BC4887" w:rsidRDefault="003938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C4887">
        <w:br w:type="page"/>
      </w:r>
    </w:p>
    <w:p w14:paraId="7CD335EA" w14:textId="1BBF0FB6" w:rsidR="00906C33" w:rsidRPr="00443C97" w:rsidRDefault="00906C33" w:rsidP="00906C33">
      <w:pPr>
        <w:pStyle w:val="Heading1"/>
      </w:pPr>
      <w:r>
        <w:rPr>
          <w:lang w:val="it-IT"/>
        </w:rPr>
        <w:lastRenderedPageBreak/>
        <w:t>Attività</w:t>
      </w:r>
    </w:p>
    <w:p w14:paraId="4C8BEAF5" w14:textId="3D62C94E" w:rsidR="00906C33" w:rsidRDefault="00290D8B" w:rsidP="00290D8B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Prendere i file e pulirli</w:t>
      </w:r>
    </w:p>
    <w:p w14:paraId="1F0C12C9" w14:textId="07788567" w:rsidR="00290D8B" w:rsidRDefault="00290D8B" w:rsidP="00290D8B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Creare uno schema DB con tabelle e chiavi di riferimento</w:t>
      </w:r>
    </w:p>
    <w:p w14:paraId="095831B6" w14:textId="0B12B629" w:rsidR="00290D8B" w:rsidRDefault="00290D8B" w:rsidP="00290D8B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Caricar</w:t>
      </w:r>
      <w:r w:rsidR="00D5134C">
        <w:rPr>
          <w:lang w:val="it-IT"/>
        </w:rPr>
        <w:t>e i dati</w:t>
      </w:r>
      <w:r>
        <w:rPr>
          <w:lang w:val="it-IT"/>
        </w:rPr>
        <w:t xml:space="preserve"> sul DB</w:t>
      </w:r>
    </w:p>
    <w:p w14:paraId="5AF79075" w14:textId="2A3B9077" w:rsidR="00CD2688" w:rsidRDefault="00CD2688" w:rsidP="00290D8B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Creare le realzioni</w:t>
      </w:r>
    </w:p>
    <w:p w14:paraId="4725D0D8" w14:textId="69BFB356" w:rsidR="000A4FC2" w:rsidRDefault="00D5134C" w:rsidP="000A4FC2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Effettuare delle query di aggregazione de</w:t>
      </w:r>
      <w:r w:rsidR="000A4FC2">
        <w:rPr>
          <w:lang w:val="it-IT"/>
        </w:rPr>
        <w:t>i dati utilizzando le join</w:t>
      </w:r>
    </w:p>
    <w:p w14:paraId="0B96BB47" w14:textId="53CF79BA" w:rsidR="0071572C" w:rsidRPr="000A4FC2" w:rsidRDefault="0071572C" w:rsidP="000A4FC2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Creare un report per la visualizzazione dei dati</w:t>
      </w:r>
    </w:p>
    <w:p w14:paraId="52D7DDE4" w14:textId="77777777" w:rsidR="00906C33" w:rsidRDefault="00906C33" w:rsidP="00906C33">
      <w:pPr>
        <w:rPr>
          <w:lang w:val="it-IT"/>
        </w:rPr>
      </w:pPr>
    </w:p>
    <w:p w14:paraId="7539B356" w14:textId="7C8452B7" w:rsidR="00906C33" w:rsidRDefault="00906C33" w:rsidP="00906C33">
      <w:pPr>
        <w:pStyle w:val="Heading1"/>
        <w:rPr>
          <w:lang w:val="it-IT"/>
        </w:rPr>
      </w:pPr>
      <w:r>
        <w:rPr>
          <w:lang w:val="it-IT"/>
        </w:rPr>
        <w:t>Abilità e conoscenze</w:t>
      </w:r>
    </w:p>
    <w:p w14:paraId="4310C3F0" w14:textId="7A6EE6F5" w:rsidR="00906C33" w:rsidRDefault="00906C33" w:rsidP="00906C3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Creazione di schema </w:t>
      </w:r>
      <w:r w:rsidR="00BA6F56">
        <w:rPr>
          <w:lang w:val="it-IT"/>
        </w:rPr>
        <w:t>DB</w:t>
      </w:r>
    </w:p>
    <w:p w14:paraId="65D3439F" w14:textId="1AFBF52E" w:rsidR="00906C33" w:rsidRDefault="00906C33" w:rsidP="00906C3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Relazioni</w:t>
      </w:r>
    </w:p>
    <w:p w14:paraId="59820315" w14:textId="4187B388" w:rsidR="00906C33" w:rsidRDefault="00906C33" w:rsidP="00906C3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Chiavi primarie esterne</w:t>
      </w:r>
    </w:p>
    <w:p w14:paraId="16C523BB" w14:textId="109A5439" w:rsidR="00906C33" w:rsidRDefault="00906C33" w:rsidP="00906C3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Data Cleaning</w:t>
      </w:r>
    </w:p>
    <w:p w14:paraId="3D2402C6" w14:textId="6A886489" w:rsidR="00906C33" w:rsidRDefault="00290D8B" w:rsidP="00906C3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Query dati SQL</w:t>
      </w:r>
      <w:r w:rsidR="000A4FC2">
        <w:rPr>
          <w:lang w:val="it-IT"/>
        </w:rPr>
        <w:t xml:space="preserve"> </w:t>
      </w:r>
    </w:p>
    <w:p w14:paraId="5E9D6772" w14:textId="460EAE98" w:rsidR="000A4FC2" w:rsidRDefault="000A4FC2" w:rsidP="000A4FC2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Select</w:t>
      </w:r>
      <w:r w:rsidR="009A51EA">
        <w:rPr>
          <w:lang w:val="it-IT"/>
        </w:rPr>
        <w:t>, Join, Group by</w:t>
      </w:r>
    </w:p>
    <w:p w14:paraId="2C18485E" w14:textId="7553A060" w:rsidR="00290D8B" w:rsidRPr="00906C33" w:rsidRDefault="00290D8B" w:rsidP="00906C3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Organizzazione</w:t>
      </w:r>
      <w:r w:rsidR="009A51EA">
        <w:rPr>
          <w:lang w:val="it-IT"/>
        </w:rPr>
        <w:t xml:space="preserve"> del lavoro</w:t>
      </w:r>
    </w:p>
    <w:p w14:paraId="2D6D0877" w14:textId="77777777" w:rsidR="000060FF" w:rsidRDefault="000060FF">
      <w:pPr>
        <w:rPr>
          <w:b/>
          <w:bCs/>
        </w:rPr>
      </w:pPr>
      <w:r>
        <w:rPr>
          <w:b/>
          <w:bCs/>
        </w:rPr>
        <w:br w:type="page"/>
      </w:r>
    </w:p>
    <w:p w14:paraId="27AA2B4B" w14:textId="77777777" w:rsidR="00E02601" w:rsidRPr="00E02601" w:rsidRDefault="00E02601" w:rsidP="00E0260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2601">
        <w:rPr>
          <w:rFonts w:ascii="Courier New" w:eastAsia="Times New Roman" w:hAnsi="Courier New" w:cs="Courier New"/>
          <w:color w:val="0000FF"/>
          <w:sz w:val="21"/>
          <w:szCs w:val="21"/>
        </w:rPr>
        <w:lastRenderedPageBreak/>
        <w:t>!</w:t>
      </w: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>pip install pyspark</w:t>
      </w:r>
    </w:p>
    <w:p w14:paraId="464B9797" w14:textId="77777777" w:rsidR="00E02601" w:rsidRPr="00E02601" w:rsidRDefault="00E02601" w:rsidP="00E0260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03504C" w14:textId="77777777" w:rsidR="00E02601" w:rsidRPr="00E02601" w:rsidRDefault="00E02601" w:rsidP="00E0260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2601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pyspark.sql </w:t>
      </w:r>
      <w:r w:rsidRPr="00E0260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SparkSession</w:t>
      </w:r>
    </w:p>
    <w:p w14:paraId="632C68A5" w14:textId="77777777" w:rsidR="00E02601" w:rsidRPr="00E02601" w:rsidRDefault="00E02601" w:rsidP="00E0260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>spark = SparkSession.builder.appName(</w:t>
      </w:r>
      <w:r w:rsidRPr="00E02601">
        <w:rPr>
          <w:rFonts w:ascii="Courier New" w:eastAsia="Times New Roman" w:hAnsi="Courier New" w:cs="Courier New"/>
          <w:color w:val="A31515"/>
          <w:sz w:val="21"/>
          <w:szCs w:val="21"/>
        </w:rPr>
        <w:t>"Data Analyst Pyspark Tutorial"</w:t>
      </w: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>).getOrCreate()</w:t>
      </w:r>
    </w:p>
    <w:p w14:paraId="39B77781" w14:textId="77777777" w:rsidR="00E02601" w:rsidRPr="00E02601" w:rsidRDefault="00E02601" w:rsidP="00E0260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70697A" w14:textId="77777777" w:rsidR="00E02601" w:rsidRPr="00E02601" w:rsidRDefault="00E02601" w:rsidP="00E0260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2601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pyspark.sql.types </w:t>
      </w:r>
      <w:r w:rsidRPr="00E0260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E0260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</w:t>
      </w:r>
    </w:p>
    <w:p w14:paraId="509E1BE6" w14:textId="77777777" w:rsidR="00B24119" w:rsidRDefault="00B24119" w:rsidP="0033447D">
      <w:pPr>
        <w:rPr>
          <w:b/>
          <w:bCs/>
        </w:rPr>
      </w:pPr>
    </w:p>
    <w:p w14:paraId="4267C9A9" w14:textId="1F9AA285" w:rsidR="00741A00" w:rsidRDefault="008459D1" w:rsidP="0033447D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D300331" wp14:editId="2D0CADC4">
                <wp:extent cx="307340" cy="307340"/>
                <wp:effectExtent l="0" t="0" r="0" b="0"/>
                <wp:docPr id="1576254423" name="Rectangle 1" descr="Image shows an illustration of a star schem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50E60" id="Rectangle 1" o:spid="_x0000_s1026" alt="Image shows an illustration of a star schema.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A3471" w:rsidRPr="00EA3471">
        <w:rPr>
          <w:b/>
          <w:bCs/>
          <w:noProof/>
        </w:rPr>
        <w:drawing>
          <wp:inline distT="0" distB="0" distL="0" distR="0" wp14:anchorId="0A599862" wp14:editId="3C7B58BF">
            <wp:extent cx="5943600" cy="4201160"/>
            <wp:effectExtent l="0" t="0" r="0" b="8890"/>
            <wp:docPr id="1855162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622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6FF9" w14:textId="77777777" w:rsidR="00AA2A98" w:rsidRDefault="00AA2A98" w:rsidP="0033447D">
      <w:pPr>
        <w:rPr>
          <w:b/>
          <w:bCs/>
        </w:rPr>
      </w:pPr>
    </w:p>
    <w:p w14:paraId="71F2A48E" w14:textId="77777777" w:rsidR="00AA2A98" w:rsidRPr="002A7867" w:rsidRDefault="00AA2A98" w:rsidP="00AA2A98">
      <w:pPr>
        <w:ind w:left="720" w:hanging="720"/>
        <w:rPr>
          <w:b/>
          <w:bCs/>
        </w:rPr>
      </w:pPr>
    </w:p>
    <w:sectPr w:rsidR="00AA2A98" w:rsidRPr="002A7867" w:rsidSect="00AA3BA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6DD"/>
    <w:multiLevelType w:val="hybridMultilevel"/>
    <w:tmpl w:val="38EC29AA"/>
    <w:lvl w:ilvl="0" w:tplc="EDFC62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00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31"/>
    <w:rsid w:val="00004762"/>
    <w:rsid w:val="000060FF"/>
    <w:rsid w:val="000229B5"/>
    <w:rsid w:val="00081264"/>
    <w:rsid w:val="000A4FC2"/>
    <w:rsid w:val="000C5649"/>
    <w:rsid w:val="000D02F7"/>
    <w:rsid w:val="00123F1F"/>
    <w:rsid w:val="00152771"/>
    <w:rsid w:val="001B325A"/>
    <w:rsid w:val="001F03C7"/>
    <w:rsid w:val="00221A61"/>
    <w:rsid w:val="00232007"/>
    <w:rsid w:val="002667FC"/>
    <w:rsid w:val="00290D8B"/>
    <w:rsid w:val="00293B3B"/>
    <w:rsid w:val="002A6E42"/>
    <w:rsid w:val="002A7867"/>
    <w:rsid w:val="002F6DCD"/>
    <w:rsid w:val="0033447D"/>
    <w:rsid w:val="00346166"/>
    <w:rsid w:val="0037508A"/>
    <w:rsid w:val="00391232"/>
    <w:rsid w:val="0039389A"/>
    <w:rsid w:val="00394817"/>
    <w:rsid w:val="003A0BFD"/>
    <w:rsid w:val="003D39EF"/>
    <w:rsid w:val="00406D75"/>
    <w:rsid w:val="00416083"/>
    <w:rsid w:val="00443C97"/>
    <w:rsid w:val="004640C6"/>
    <w:rsid w:val="004B7E5E"/>
    <w:rsid w:val="004C4FE6"/>
    <w:rsid w:val="00542644"/>
    <w:rsid w:val="005669E4"/>
    <w:rsid w:val="005767A9"/>
    <w:rsid w:val="005B0ABA"/>
    <w:rsid w:val="005F0F6F"/>
    <w:rsid w:val="0071572C"/>
    <w:rsid w:val="00741A00"/>
    <w:rsid w:val="00743C63"/>
    <w:rsid w:val="00794001"/>
    <w:rsid w:val="007C3F81"/>
    <w:rsid w:val="007F5195"/>
    <w:rsid w:val="007F5239"/>
    <w:rsid w:val="008459D1"/>
    <w:rsid w:val="008719D1"/>
    <w:rsid w:val="008952EF"/>
    <w:rsid w:val="008A1807"/>
    <w:rsid w:val="008A2B45"/>
    <w:rsid w:val="008B640E"/>
    <w:rsid w:val="008C7E3C"/>
    <w:rsid w:val="008D41A2"/>
    <w:rsid w:val="008E5235"/>
    <w:rsid w:val="00900558"/>
    <w:rsid w:val="00902FE0"/>
    <w:rsid w:val="00906C33"/>
    <w:rsid w:val="0091504E"/>
    <w:rsid w:val="00923072"/>
    <w:rsid w:val="0093082D"/>
    <w:rsid w:val="00941255"/>
    <w:rsid w:val="009428B5"/>
    <w:rsid w:val="00945FFC"/>
    <w:rsid w:val="00954E71"/>
    <w:rsid w:val="009A51EA"/>
    <w:rsid w:val="00A0505C"/>
    <w:rsid w:val="00A71263"/>
    <w:rsid w:val="00AA2A98"/>
    <w:rsid w:val="00AA3BAA"/>
    <w:rsid w:val="00AD24E8"/>
    <w:rsid w:val="00AE1701"/>
    <w:rsid w:val="00B0563E"/>
    <w:rsid w:val="00B24119"/>
    <w:rsid w:val="00B30A4A"/>
    <w:rsid w:val="00B36363"/>
    <w:rsid w:val="00B60740"/>
    <w:rsid w:val="00B94671"/>
    <w:rsid w:val="00BA6F56"/>
    <w:rsid w:val="00BC4887"/>
    <w:rsid w:val="00BF28D0"/>
    <w:rsid w:val="00C128EF"/>
    <w:rsid w:val="00C12A41"/>
    <w:rsid w:val="00C265E6"/>
    <w:rsid w:val="00CA37A2"/>
    <w:rsid w:val="00CD2688"/>
    <w:rsid w:val="00CE66DD"/>
    <w:rsid w:val="00D200A1"/>
    <w:rsid w:val="00D5134C"/>
    <w:rsid w:val="00D55F75"/>
    <w:rsid w:val="00D67CAE"/>
    <w:rsid w:val="00D67D31"/>
    <w:rsid w:val="00DA33FD"/>
    <w:rsid w:val="00DA6A7E"/>
    <w:rsid w:val="00DD55E8"/>
    <w:rsid w:val="00DF749B"/>
    <w:rsid w:val="00E02601"/>
    <w:rsid w:val="00E10DDC"/>
    <w:rsid w:val="00E90605"/>
    <w:rsid w:val="00EA3471"/>
    <w:rsid w:val="00EA6340"/>
    <w:rsid w:val="00EC203B"/>
    <w:rsid w:val="00EC2AA3"/>
    <w:rsid w:val="00F9128C"/>
    <w:rsid w:val="00FA31EF"/>
    <w:rsid w:val="00FB7480"/>
    <w:rsid w:val="00FD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130B"/>
  <w15:chartTrackingRefBased/>
  <w15:docId w15:val="{7FAF83A3-D02F-4C42-A3C3-AE44D0C1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8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7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A3BAA"/>
    <w:pPr>
      <w:spacing w:after="0" w:line="240" w:lineRule="auto"/>
    </w:pPr>
    <w:rPr>
      <w:rFonts w:eastAsiaTheme="minorEastAsia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AA3BAA"/>
    <w:rPr>
      <w:rFonts w:eastAsiaTheme="minorEastAsia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93B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0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linkstorageaccount.blob.core.windows.net/projectwork/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Di seguito è presente lo scenario per realizzare il project works a completamento del corso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496</Words>
  <Characters>4287</Characters>
  <Application>Microsoft Office Word</Application>
  <DocSecurity>0</DocSecurity>
  <Lines>156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works</dc:title>
  <dc:subject>Data analyst</dc:subject>
  <dc:creator>Gianluca D'Ardia</dc:creator>
  <cp:keywords/>
  <dc:description/>
  <cp:lastModifiedBy>Gianluca D'Ardia</cp:lastModifiedBy>
  <cp:revision>14</cp:revision>
  <dcterms:created xsi:type="dcterms:W3CDTF">2025-03-10T20:29:00Z</dcterms:created>
  <dcterms:modified xsi:type="dcterms:W3CDTF">2025-11-19T20:10:00Z</dcterms:modified>
</cp:coreProperties>
</file>