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19BE" w14:textId="77777777" w:rsidR="007C5748" w:rsidRDefault="007C5748" w:rsidP="007C5748">
      <w:pPr>
        <w:spacing w:line="360" w:lineRule="auto"/>
        <w:jc w:val="both"/>
        <w:rPr>
          <w:lang w:eastAsia="en-US"/>
        </w:rPr>
      </w:pPr>
    </w:p>
    <w:p w14:paraId="59C12A40" w14:textId="63215A69" w:rsidR="007C5748" w:rsidRDefault="007C5748" w:rsidP="007C5748">
      <w:pPr>
        <w:spacing w:line="360" w:lineRule="auto"/>
        <w:jc w:val="both"/>
        <w:rPr>
          <w:lang w:eastAsia="en-US"/>
        </w:rPr>
      </w:pPr>
      <w:r w:rsidRPr="00975366">
        <w:rPr>
          <w:lang w:eastAsia="en-US"/>
        </w:rPr>
        <w:t xml:space="preserve">Egregio Sig. </w:t>
      </w:r>
      <w:r w:rsidRPr="007C5748">
        <w:rPr>
          <w:highlight w:val="yellow"/>
          <w:lang w:eastAsia="en-US"/>
        </w:rPr>
        <w:t>Baggio Roberto</w:t>
      </w:r>
      <w:r w:rsidRPr="00975366">
        <w:rPr>
          <w:lang w:eastAsia="en-US"/>
        </w:rPr>
        <w:t>,</w:t>
      </w:r>
    </w:p>
    <w:p w14:paraId="627EB3B0" w14:textId="77777777" w:rsidR="007C5748" w:rsidRDefault="007C5748" w:rsidP="007C5748">
      <w:pPr>
        <w:spacing w:line="360" w:lineRule="auto"/>
        <w:jc w:val="both"/>
        <w:rPr>
          <w:lang w:eastAsia="en-US"/>
        </w:rPr>
      </w:pPr>
    </w:p>
    <w:p w14:paraId="31C049FE" w14:textId="77777777" w:rsidR="007C5748" w:rsidRDefault="007C5748" w:rsidP="007C5748">
      <w:pPr>
        <w:spacing w:line="360" w:lineRule="auto"/>
        <w:jc w:val="both"/>
        <w:rPr>
          <w:lang w:eastAsia="en-US"/>
        </w:rPr>
      </w:pPr>
    </w:p>
    <w:p w14:paraId="38E3740F" w14:textId="77777777" w:rsidR="007C5748" w:rsidRPr="00975366" w:rsidRDefault="007C5748" w:rsidP="007C5748">
      <w:pPr>
        <w:spacing w:line="360" w:lineRule="auto"/>
        <w:jc w:val="both"/>
        <w:rPr>
          <w:b/>
          <w:bCs/>
          <w:lang w:eastAsia="en-US"/>
        </w:rPr>
      </w:pPr>
      <w:r w:rsidRPr="00975366">
        <w:rPr>
          <w:b/>
          <w:bCs/>
          <w:lang w:eastAsia="en-US"/>
        </w:rPr>
        <w:t>Oggetto: Comunicazione di Cambio Mansione</w:t>
      </w:r>
    </w:p>
    <w:p w14:paraId="08E834AD" w14:textId="77777777" w:rsidR="007C5748" w:rsidRPr="00975366" w:rsidRDefault="007C5748" w:rsidP="007C5748">
      <w:pPr>
        <w:spacing w:line="360" w:lineRule="auto"/>
        <w:jc w:val="both"/>
        <w:rPr>
          <w:lang w:eastAsia="en-US"/>
        </w:rPr>
      </w:pPr>
    </w:p>
    <w:p w14:paraId="4F39806D" w14:textId="528A2436" w:rsidR="007C5748" w:rsidRPr="00975366" w:rsidRDefault="007C5748" w:rsidP="007C5748">
      <w:pPr>
        <w:spacing w:line="360" w:lineRule="auto"/>
        <w:jc w:val="both"/>
        <w:rPr>
          <w:lang w:eastAsia="en-US"/>
        </w:rPr>
      </w:pPr>
      <w:r w:rsidRPr="00975366">
        <w:rPr>
          <w:lang w:eastAsia="en-US"/>
        </w:rPr>
        <w:t xml:space="preserve">Con la presente, Le comunichiamo che, a decorrere dal </w:t>
      </w:r>
      <w:r w:rsidRPr="00A328CD">
        <w:rPr>
          <w:highlight w:val="yellow"/>
          <w:lang w:eastAsia="en-US"/>
        </w:rPr>
        <w:t>03/03/202</w:t>
      </w:r>
      <w:r>
        <w:rPr>
          <w:highlight w:val="yellow"/>
          <w:lang w:eastAsia="en-US"/>
        </w:rPr>
        <w:t>6</w:t>
      </w:r>
      <w:r w:rsidRPr="00A328CD">
        <w:rPr>
          <w:highlight w:val="yellow"/>
          <w:lang w:eastAsia="en-US"/>
        </w:rPr>
        <w:t>,</w:t>
      </w:r>
      <w:r w:rsidRPr="00975366">
        <w:rPr>
          <w:lang w:eastAsia="en-US"/>
        </w:rPr>
        <w:t xml:space="preserve"> Le verrà assegnato un nuovo incarico all'interno della nostra azienda. In virtù delle necessità aziendali e tenuto conto delle Sue competenze e professionalità, a partire dalla suddetta data Lei ricoprirà il ruolo di </w:t>
      </w:r>
      <w:r w:rsidRPr="00A328CD">
        <w:rPr>
          <w:b/>
          <w:bCs/>
          <w:highlight w:val="yellow"/>
          <w:lang w:eastAsia="en-US"/>
        </w:rPr>
        <w:t>Tecnico Installatore</w:t>
      </w:r>
      <w:r w:rsidRPr="00A328CD">
        <w:rPr>
          <w:highlight w:val="yellow"/>
          <w:lang w:eastAsia="en-US"/>
        </w:rPr>
        <w:t>.</w:t>
      </w:r>
    </w:p>
    <w:p w14:paraId="6C00BC8C" w14:textId="77777777" w:rsidR="007C5748" w:rsidRPr="00975366" w:rsidRDefault="007C5748" w:rsidP="007C5748">
      <w:pPr>
        <w:spacing w:line="360" w:lineRule="auto"/>
        <w:jc w:val="both"/>
        <w:rPr>
          <w:lang w:eastAsia="en-US"/>
        </w:rPr>
      </w:pPr>
      <w:r w:rsidRPr="00975366">
        <w:rPr>
          <w:lang w:eastAsia="en-US"/>
        </w:rPr>
        <w:t>Le condizioni contrattuali, salvo diverse indicazioni, rimarranno invariate. La invitiamo a prendere visione di questa comunicazione e a sottoscriverne una copia per accettazione.</w:t>
      </w:r>
    </w:p>
    <w:p w14:paraId="734E36B9" w14:textId="77777777" w:rsidR="007C5748" w:rsidRDefault="007C5748" w:rsidP="007C5748">
      <w:pPr>
        <w:spacing w:line="360" w:lineRule="auto"/>
        <w:jc w:val="both"/>
        <w:rPr>
          <w:lang w:eastAsia="en-US"/>
        </w:rPr>
      </w:pPr>
      <w:r w:rsidRPr="00975366">
        <w:rPr>
          <w:lang w:eastAsia="en-US"/>
        </w:rPr>
        <w:t>RingraziandoLa per la collaborazione e la disponibilità, Le auguriamo buon lavoro nel Suo nuovo incarico.</w:t>
      </w:r>
    </w:p>
    <w:p w14:paraId="1A965EC1" w14:textId="77777777" w:rsidR="007C5748" w:rsidRDefault="007C5748" w:rsidP="007C5748">
      <w:pPr>
        <w:spacing w:line="360" w:lineRule="auto"/>
        <w:jc w:val="both"/>
        <w:rPr>
          <w:lang w:eastAsia="en-US"/>
        </w:rPr>
      </w:pPr>
    </w:p>
    <w:p w14:paraId="15BDDC38" w14:textId="355EE19B" w:rsidR="007C5748" w:rsidRDefault="007C5748" w:rsidP="007C5748">
      <w:pPr>
        <w:spacing w:line="360" w:lineRule="auto"/>
        <w:jc w:val="both"/>
        <w:rPr>
          <w:lang w:eastAsia="en-US"/>
        </w:rPr>
      </w:pPr>
      <w:r w:rsidRPr="00A328CD">
        <w:rPr>
          <w:highlight w:val="yellow"/>
          <w:lang w:eastAsia="en-US"/>
        </w:rPr>
        <w:t>02/02/202</w:t>
      </w:r>
      <w:r w:rsidRPr="007C5748">
        <w:rPr>
          <w:highlight w:val="yellow"/>
          <w:lang w:eastAsia="en-US"/>
        </w:rPr>
        <w:t>6</w:t>
      </w:r>
      <w:r>
        <w:rPr>
          <w:lang w:eastAsia="en-US"/>
        </w:rPr>
        <w:t xml:space="preserve">, Milano        </w:t>
      </w:r>
    </w:p>
    <w:p w14:paraId="2FB61C79" w14:textId="77777777" w:rsidR="007C5748" w:rsidRDefault="007C5748" w:rsidP="007C5748">
      <w:pPr>
        <w:spacing w:line="360" w:lineRule="auto"/>
        <w:jc w:val="right"/>
        <w:rPr>
          <w:lang w:eastAsia="en-US"/>
        </w:rPr>
      </w:pPr>
      <w:r>
        <w:rPr>
          <w:lang w:eastAsia="en-US"/>
        </w:rPr>
        <w:t xml:space="preserve">                                                                                   Per presa visione e accettazione</w:t>
      </w:r>
    </w:p>
    <w:p w14:paraId="786F1669" w14:textId="77777777" w:rsidR="007C5748" w:rsidRDefault="007C5748" w:rsidP="007C5748">
      <w:pPr>
        <w:spacing w:line="360" w:lineRule="auto"/>
        <w:jc w:val="right"/>
        <w:rPr>
          <w:lang w:eastAsia="en-US"/>
        </w:rPr>
      </w:pPr>
    </w:p>
    <w:p w14:paraId="58BBACC9" w14:textId="77777777" w:rsidR="007C5748" w:rsidRDefault="007C5748" w:rsidP="007C5748">
      <w:pPr>
        <w:spacing w:line="360" w:lineRule="auto"/>
        <w:jc w:val="right"/>
        <w:rPr>
          <w:lang w:eastAsia="en-US"/>
        </w:rPr>
      </w:pPr>
      <w:r>
        <w:rPr>
          <w:lang w:eastAsia="en-US"/>
        </w:rPr>
        <w:t>______________________________________________</w:t>
      </w:r>
    </w:p>
    <w:p w14:paraId="32E07190" w14:textId="77777777" w:rsidR="007C5748" w:rsidRDefault="007C5748" w:rsidP="007C5748">
      <w:pPr>
        <w:spacing w:line="360" w:lineRule="auto"/>
        <w:jc w:val="both"/>
        <w:rPr>
          <w:lang w:eastAsia="en-US"/>
        </w:rPr>
      </w:pPr>
      <w:r w:rsidRPr="00975366">
        <w:rPr>
          <w:lang w:eastAsia="en-US"/>
        </w:rPr>
        <w:t>Cordiali saluti,</w:t>
      </w:r>
    </w:p>
    <w:p w14:paraId="67717348" w14:textId="77777777" w:rsidR="007C5748" w:rsidRDefault="007C5748" w:rsidP="007C5748">
      <w:pPr>
        <w:spacing w:line="360" w:lineRule="auto"/>
        <w:jc w:val="both"/>
        <w:rPr>
          <w:lang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24EE34CC" wp14:editId="616C2B15">
            <wp:simplePos x="0" y="0"/>
            <wp:positionH relativeFrom="column">
              <wp:posOffset>121561</wp:posOffset>
            </wp:positionH>
            <wp:positionV relativeFrom="paragraph">
              <wp:posOffset>5660</wp:posOffset>
            </wp:positionV>
            <wp:extent cx="2715731" cy="1330104"/>
            <wp:effectExtent l="0" t="0" r="8890" b="3810"/>
            <wp:wrapNone/>
            <wp:docPr id="178366307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3076" name="Immagine 17836630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31" cy="1330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0866C" w14:textId="77777777" w:rsidR="007C5748" w:rsidRDefault="007C5748" w:rsidP="007C5748">
      <w:pPr>
        <w:spacing w:line="360" w:lineRule="auto"/>
        <w:jc w:val="both"/>
        <w:rPr>
          <w:lang w:eastAsia="en-US"/>
        </w:rPr>
      </w:pPr>
    </w:p>
    <w:p w14:paraId="40119AFA" w14:textId="77777777" w:rsidR="007C5748" w:rsidRPr="00975366" w:rsidRDefault="007C5748" w:rsidP="007C5748">
      <w:pPr>
        <w:spacing w:line="360" w:lineRule="auto"/>
        <w:jc w:val="both"/>
        <w:rPr>
          <w:lang w:eastAsia="en-US"/>
        </w:rPr>
      </w:pPr>
    </w:p>
    <w:p w14:paraId="0A28756B" w14:textId="7E733611" w:rsidR="008A2BBD" w:rsidRDefault="007C5748" w:rsidP="007C5748">
      <w:pPr>
        <w:rPr>
          <w:rFonts w:ascii="Bookman Old Style" w:hAnsi="Bookman Old Style"/>
          <w:b/>
          <w:bCs/>
          <w:sz w:val="22"/>
          <w:szCs w:val="22"/>
        </w:rPr>
      </w:pPr>
      <w:r>
        <w:rPr>
          <w:lang w:eastAsia="en-US"/>
        </w:rPr>
        <w:t xml:space="preserve">                 </w:t>
      </w:r>
    </w:p>
    <w:sectPr w:rsidR="008A2BBD" w:rsidSect="001A55C1">
      <w:headerReference w:type="default" r:id="rId8"/>
      <w:footerReference w:type="default" r:id="rId9"/>
      <w:pgSz w:w="11906" w:h="16838" w:code="9"/>
      <w:pgMar w:top="851" w:right="794" w:bottom="1418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F92B" w14:textId="77777777" w:rsidR="00280B0F" w:rsidRDefault="00280B0F">
      <w:r>
        <w:separator/>
      </w:r>
    </w:p>
  </w:endnote>
  <w:endnote w:type="continuationSeparator" w:id="0">
    <w:p w14:paraId="1F17DE07" w14:textId="77777777" w:rsidR="00280B0F" w:rsidRDefault="00280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Calibri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E822" w14:textId="47CF30FE" w:rsidR="00551FB3" w:rsidRDefault="00365186" w:rsidP="00551FB3">
    <w:pPr>
      <w:pStyle w:val="Pidipagina"/>
      <w:ind w:left="-284" w:right="-228"/>
      <w:jc w:val="center"/>
      <w:rPr>
        <w:color w:val="808080"/>
        <w:sz w:val="16"/>
        <w:lang w:val="en-GB"/>
      </w:rPr>
    </w:pPr>
    <w:r>
      <w:rPr>
        <w:noProof/>
        <w:color w:val="808080"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DABDC0F" wp14:editId="66117C01">
              <wp:simplePos x="0" y="0"/>
              <wp:positionH relativeFrom="column">
                <wp:posOffset>-292100</wp:posOffset>
              </wp:positionH>
              <wp:positionV relativeFrom="paragraph">
                <wp:posOffset>-43815</wp:posOffset>
              </wp:positionV>
              <wp:extent cx="6648450" cy="0"/>
              <wp:effectExtent l="12700" t="13335" r="6350" b="5715"/>
              <wp:wrapNone/>
              <wp:docPr id="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484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24011" id="Line 1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pt,-3.45pt" to="500.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" strokecolor="#7f7f7f"/>
          </w:pict>
        </mc:Fallback>
      </mc:AlternateContent>
    </w:r>
  </w:p>
  <w:tbl>
    <w:tblPr>
      <w:tblW w:w="9905" w:type="dxa"/>
      <w:jc w:val="center"/>
      <w:tblLayout w:type="fixed"/>
      <w:tblLook w:val="01E0" w:firstRow="1" w:lastRow="1" w:firstColumn="1" w:lastColumn="1" w:noHBand="0" w:noVBand="0"/>
    </w:tblPr>
    <w:tblGrid>
      <w:gridCol w:w="284"/>
      <w:gridCol w:w="1843"/>
      <w:gridCol w:w="4136"/>
      <w:gridCol w:w="1248"/>
      <w:gridCol w:w="2394"/>
    </w:tblGrid>
    <w:tr w:rsidR="00BE5A16" w:rsidRPr="005444A5" w14:paraId="4339CFC1" w14:textId="77777777" w:rsidTr="009775E7">
      <w:trPr>
        <w:jc w:val="center"/>
      </w:trPr>
      <w:tc>
        <w:tcPr>
          <w:tcW w:w="284" w:type="dxa"/>
          <w:vAlign w:val="center"/>
        </w:tcPr>
        <w:p w14:paraId="52053B63" w14:textId="08D8B02F" w:rsidR="00BE5A16" w:rsidRDefault="00BE5A16" w:rsidP="00D6333B">
          <w:pPr>
            <w:pStyle w:val="Pidipagina"/>
            <w:ind w:right="701"/>
            <w:jc w:val="center"/>
            <w:rPr>
              <w:lang w:val="en-US"/>
            </w:rPr>
          </w:pPr>
        </w:p>
        <w:p w14:paraId="7CE5A9CC" w14:textId="77777777" w:rsidR="00BE5A16" w:rsidRPr="0097134F" w:rsidRDefault="00BE5A16" w:rsidP="009775E7">
          <w:pPr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843" w:type="dxa"/>
        </w:tcPr>
        <w:p w14:paraId="11AFFD9C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7A0FEF3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56CE2F3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5D4B44D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B2BC2A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661695F" w14:textId="77777777" w:rsidR="00BE5A16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  <w:proofErr w:type="spellStart"/>
          <w:r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QTech</w:t>
          </w:r>
          <w:proofErr w:type="spellEnd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 </w:t>
          </w:r>
          <w:proofErr w:type="spellStart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S.r.l</w:t>
          </w:r>
          <w:proofErr w:type="spellEnd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. </w:t>
          </w:r>
        </w:p>
        <w:p w14:paraId="42144B16" w14:textId="77777777" w:rsidR="00BE5A16" w:rsidRPr="00AC1DA6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AC1DA6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C.F. e P.I. 06925220961</w:t>
          </w:r>
        </w:p>
        <w:p w14:paraId="1F916236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Capitale Sociale </w:t>
          </w:r>
        </w:p>
        <w:p w14:paraId="27717594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108.574 </w:t>
          </w:r>
          <w:r w:rsidRPr="002F0649">
            <w:rPr>
              <w:smallCaps/>
              <w:color w:val="808080"/>
              <w:sz w:val="10"/>
              <w:szCs w:val="10"/>
            </w:rPr>
            <w:t>€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</w:t>
          </w:r>
          <w:proofErr w:type="spellStart"/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i.v</w:t>
          </w:r>
          <w:proofErr w:type="spellEnd"/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.</w:t>
          </w:r>
        </w:p>
        <w:p w14:paraId="46B87EF0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EEAA4AA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7ABBE1AD" w14:textId="77777777" w:rsidR="00D969EF" w:rsidRPr="00D969EF" w:rsidRDefault="00D969EF" w:rsidP="00D969EF">
          <w:pPr>
            <w:rPr>
              <w:lang w:val="en-GB"/>
            </w:rPr>
          </w:pPr>
        </w:p>
      </w:tc>
      <w:tc>
        <w:tcPr>
          <w:tcW w:w="4136" w:type="dxa"/>
        </w:tcPr>
        <w:p w14:paraId="14CD9479" w14:textId="77777777" w:rsidR="00BE5A16" w:rsidRPr="002F0649" w:rsidRDefault="00BE5A16" w:rsidP="00551FB3">
          <w:pPr>
            <w:pStyle w:val="Pidipagina"/>
            <w:ind w:right="204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C5ABB7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5E2E334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71EDDB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BEB3D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9446125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3596972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Sede legale</w:t>
          </w:r>
          <w:r w:rsidR="00D6333B"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e operativa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:</w:t>
          </w:r>
        </w:p>
        <w:p w14:paraId="682EE559" w14:textId="593542C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Via </w:t>
          </w:r>
          <w:r w:rsidR="009775E7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Giovanni Gentile ,7</w:t>
          </w:r>
        </w:p>
        <w:p w14:paraId="6A21643E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2015 Milano</w:t>
          </w:r>
        </w:p>
        <w:p w14:paraId="1E0F815B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www.</w:t>
          </w:r>
          <w:r w:rsidR="00D6333B" w:rsidRPr="002F0649">
            <w:rPr>
              <w:rFonts w:ascii="Gotham Light" w:hAnsi="Gotham Light" w:cs="Arial"/>
              <w:color w:val="808080"/>
              <w:sz w:val="10"/>
              <w:szCs w:val="10"/>
            </w:rPr>
            <w:t>QTech</w:t>
          </w: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.it</w:t>
          </w:r>
        </w:p>
      </w:tc>
      <w:tc>
        <w:tcPr>
          <w:tcW w:w="1248" w:type="dxa"/>
        </w:tcPr>
        <w:p w14:paraId="6B4FAA2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A40710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453D6DA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0A4F53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3600C62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C7D76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BA069E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EEFD5C0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tel. 02.29062210</w:t>
          </w:r>
        </w:p>
        <w:p w14:paraId="71E7F1E6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fax 02.62690377</w:t>
          </w:r>
        </w:p>
        <w:p w14:paraId="6A380BDF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color w:val="808080"/>
              <w:sz w:val="10"/>
              <w:szCs w:val="10"/>
              <w:lang w:val="en-GB"/>
            </w:rPr>
          </w:pPr>
        </w:p>
      </w:tc>
      <w:tc>
        <w:tcPr>
          <w:tcW w:w="2394" w:type="dxa"/>
        </w:tcPr>
        <w:p w14:paraId="032C6C04" w14:textId="5173AB8F" w:rsidR="00BE5A16" w:rsidRDefault="00BE5A16" w:rsidP="00551FB3">
          <w:pPr>
            <w:pStyle w:val="Pidipagina"/>
            <w:rPr>
              <w:sz w:val="10"/>
              <w:szCs w:val="10"/>
            </w:rPr>
          </w:pPr>
        </w:p>
        <w:p w14:paraId="5A388E8C" w14:textId="6A06CA11" w:rsidR="00BE5A16" w:rsidRDefault="009775E7" w:rsidP="00551FB3">
          <w:pPr>
            <w:jc w:val="center"/>
            <w:rPr>
              <w:sz w:val="10"/>
              <w:szCs w:val="10"/>
            </w:rPr>
          </w:pPr>
          <w:r>
            <w:rPr>
              <w:rFonts w:ascii="Gotham Light" w:hAnsi="Gotham Light"/>
              <w:noProof/>
              <w:color w:val="808080"/>
              <w:sz w:val="6"/>
              <w:szCs w:val="6"/>
            </w:rPr>
            <w:drawing>
              <wp:inline distT="0" distB="0" distL="0" distR="0" wp14:anchorId="2182EF0E" wp14:editId="1A074EF6">
                <wp:extent cx="1383030" cy="753110"/>
                <wp:effectExtent l="0" t="0" r="7620" b="889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753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C17A70" w14:textId="1EB1EDF3" w:rsidR="00BE5A16" w:rsidRPr="002F0649" w:rsidRDefault="009775E7" w:rsidP="00D969EF">
          <w:pPr>
            <w:rPr>
              <w:rFonts w:ascii="Gotham Light" w:hAnsi="Gotham Light"/>
              <w:color w:val="808080"/>
              <w:sz w:val="6"/>
              <w:szCs w:val="6"/>
            </w:rPr>
          </w:pPr>
          <w:r>
            <w:rPr>
              <w:rFonts w:ascii="Gotham Light" w:hAnsi="Gotham Light"/>
              <w:color w:val="808080"/>
              <w:sz w:val="6"/>
              <w:szCs w:val="6"/>
            </w:rPr>
            <w:t xml:space="preserve">               </w:t>
          </w:r>
        </w:p>
        <w:p w14:paraId="0782E28C" w14:textId="77777777" w:rsidR="00BE5A16" w:rsidRPr="005444A5" w:rsidRDefault="00BE5A16" w:rsidP="00551FB3">
          <w:pPr>
            <w:pStyle w:val="Pidipagina"/>
            <w:rPr>
              <w:rFonts w:cs="Arial"/>
              <w:smallCaps/>
              <w:color w:val="3366FF"/>
              <w:sz w:val="14"/>
              <w:szCs w:val="14"/>
            </w:rPr>
          </w:pPr>
        </w:p>
      </w:tc>
    </w:tr>
  </w:tbl>
  <w:p w14:paraId="1BE3F01D" w14:textId="77777777" w:rsidR="00551FB3" w:rsidRPr="009B247B" w:rsidRDefault="00551FB3" w:rsidP="00551FB3">
    <w:pPr>
      <w:pStyle w:val="Pidipagina"/>
      <w:jc w:val="center"/>
      <w:rPr>
        <w:color w:val="808080"/>
        <w:sz w:val="16"/>
      </w:rPr>
    </w:pPr>
  </w:p>
  <w:p w14:paraId="127F4993" w14:textId="77777777" w:rsidR="00551FB3" w:rsidRPr="009B247B" w:rsidRDefault="00551FB3" w:rsidP="00551FB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5340" w14:textId="77777777" w:rsidR="00280B0F" w:rsidRDefault="00280B0F">
      <w:r>
        <w:separator/>
      </w:r>
    </w:p>
  </w:footnote>
  <w:footnote w:type="continuationSeparator" w:id="0">
    <w:p w14:paraId="511AFCBB" w14:textId="77777777" w:rsidR="00280B0F" w:rsidRDefault="00280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952C" w14:textId="73805E2D" w:rsidR="00551FB3" w:rsidRPr="00DC20C9" w:rsidRDefault="00365186" w:rsidP="00551FB3">
    <w:pPr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07A49BC" wp14:editId="3543577E">
          <wp:simplePos x="0" y="0"/>
          <wp:positionH relativeFrom="margin">
            <wp:posOffset>5053965</wp:posOffset>
          </wp:positionH>
          <wp:positionV relativeFrom="margin">
            <wp:posOffset>-636270</wp:posOffset>
          </wp:positionV>
          <wp:extent cx="1188720" cy="461010"/>
          <wp:effectExtent l="0" t="0" r="0" b="0"/>
          <wp:wrapSquare wrapText="bothSides"/>
          <wp:docPr id="58" name="Immagin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F08962" w14:textId="77777777" w:rsidR="00551FB3" w:rsidRDefault="00551FB3">
    <w:pPr>
      <w:pStyle w:val="Intestazione"/>
      <w:jc w:val="center"/>
      <w:rPr>
        <w:color w:val="808080"/>
      </w:rPr>
    </w:pPr>
  </w:p>
  <w:p w14:paraId="66D34A9E" w14:textId="407AC435" w:rsidR="00551FB3" w:rsidRDefault="00365186">
    <w:pPr>
      <w:pStyle w:val="Intestazione"/>
      <w:jc w:val="center"/>
      <w:rPr>
        <w:color w:val="808080"/>
      </w:rPr>
    </w:pPr>
    <w:r>
      <w:rPr>
        <w:noProof/>
        <w:color w:val="8080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6B83CB" wp14:editId="45434354">
              <wp:simplePos x="0" y="0"/>
              <wp:positionH relativeFrom="column">
                <wp:posOffset>-235585</wp:posOffset>
              </wp:positionH>
              <wp:positionV relativeFrom="paragraph">
                <wp:posOffset>123190</wp:posOffset>
              </wp:positionV>
              <wp:extent cx="6638925" cy="9525"/>
              <wp:effectExtent l="12065" t="8890" r="6985" b="1016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8925" cy="952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99AC0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9.7pt" to="504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" strokecolor="#7f7f7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A2ED8E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FCAA814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BC3E3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8C8F6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C6AC40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08CB0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34E36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6C706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0E40C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9E3CE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C4881F90"/>
    <w:name w:val="WW8Num1"/>
    <w:lvl w:ilvl="0">
      <w:start w:val="1"/>
      <w:numFmt w:val="decimal"/>
      <w:lvlText w:val="%1."/>
      <w:lvlJc w:val="left"/>
      <w:pPr>
        <w:tabs>
          <w:tab w:val="num" w:pos="283"/>
        </w:tabs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85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134"/>
        </w:tabs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1417"/>
        </w:tabs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1701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984"/>
        </w:tabs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2268"/>
        </w:tabs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2551"/>
        </w:tabs>
      </w:pPr>
      <w:rPr>
        <w:rFonts w:cs="Times New Roman"/>
      </w:rPr>
    </w:lvl>
  </w:abstractNum>
  <w:abstractNum w:abstractNumId="11" w15:restartNumberingAfterBreak="0">
    <w:nsid w:val="057161AE"/>
    <w:multiLevelType w:val="hybridMultilevel"/>
    <w:tmpl w:val="05829BD0"/>
    <w:lvl w:ilvl="0" w:tplc="4170EF18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05901150"/>
    <w:multiLevelType w:val="hybridMultilevel"/>
    <w:tmpl w:val="D250DA00"/>
    <w:lvl w:ilvl="0" w:tplc="162E4C84">
      <w:numFmt w:val="bullet"/>
      <w:lvlText w:val="-"/>
      <w:lvlJc w:val="left"/>
      <w:pPr>
        <w:tabs>
          <w:tab w:val="num" w:pos="1464"/>
        </w:tabs>
        <w:ind w:left="146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24"/>
        </w:tabs>
        <w:ind w:left="36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44"/>
        </w:tabs>
        <w:ind w:left="4344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84"/>
        </w:tabs>
        <w:ind w:left="57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04"/>
        </w:tabs>
        <w:ind w:left="6504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110221C7"/>
    <w:multiLevelType w:val="multilevel"/>
    <w:tmpl w:val="2AAA1D4E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ind w:left="643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cs="Times New Roman" w:hint="default"/>
      </w:rPr>
    </w:lvl>
  </w:abstractNum>
  <w:abstractNum w:abstractNumId="14" w15:restartNumberingAfterBreak="0">
    <w:nsid w:val="18E66070"/>
    <w:multiLevelType w:val="multilevel"/>
    <w:tmpl w:val="E654E2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36000"/>
    <w:multiLevelType w:val="hybridMultilevel"/>
    <w:tmpl w:val="EF5E7950"/>
    <w:lvl w:ilvl="0" w:tplc="CE84372C">
      <w:start w:val="14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81D93"/>
    <w:multiLevelType w:val="hybridMultilevel"/>
    <w:tmpl w:val="762E326C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6A62F8B"/>
    <w:multiLevelType w:val="multilevel"/>
    <w:tmpl w:val="5F3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673AC"/>
    <w:multiLevelType w:val="hybridMultilevel"/>
    <w:tmpl w:val="CAE430FA"/>
    <w:lvl w:ilvl="0" w:tplc="354E830E">
      <w:start w:val="1"/>
      <w:numFmt w:val="decimal"/>
      <w:lvlText w:val="%1."/>
      <w:lvlJc w:val="left"/>
      <w:pPr>
        <w:ind w:left="511" w:hanging="326"/>
      </w:pPr>
      <w:rPr>
        <w:rFonts w:hint="default"/>
        <w:spacing w:val="-5"/>
        <w:w w:val="98"/>
      </w:rPr>
    </w:lvl>
    <w:lvl w:ilvl="1" w:tplc="270C5FD6">
      <w:numFmt w:val="bullet"/>
      <w:lvlText w:val="•"/>
      <w:lvlJc w:val="left"/>
      <w:pPr>
        <w:ind w:left="1431" w:hanging="326"/>
      </w:pPr>
      <w:rPr>
        <w:rFonts w:hint="default"/>
      </w:rPr>
    </w:lvl>
    <w:lvl w:ilvl="2" w:tplc="226A9338">
      <w:numFmt w:val="bullet"/>
      <w:lvlText w:val="•"/>
      <w:lvlJc w:val="left"/>
      <w:pPr>
        <w:ind w:left="2342" w:hanging="326"/>
      </w:pPr>
      <w:rPr>
        <w:rFonts w:hint="default"/>
      </w:rPr>
    </w:lvl>
    <w:lvl w:ilvl="3" w:tplc="40903B66">
      <w:numFmt w:val="bullet"/>
      <w:lvlText w:val="•"/>
      <w:lvlJc w:val="left"/>
      <w:pPr>
        <w:ind w:left="3253" w:hanging="326"/>
      </w:pPr>
      <w:rPr>
        <w:rFonts w:hint="default"/>
      </w:rPr>
    </w:lvl>
    <w:lvl w:ilvl="4" w:tplc="19DE9A66">
      <w:numFmt w:val="bullet"/>
      <w:lvlText w:val="•"/>
      <w:lvlJc w:val="left"/>
      <w:pPr>
        <w:ind w:left="4165" w:hanging="326"/>
      </w:pPr>
      <w:rPr>
        <w:rFonts w:hint="default"/>
      </w:rPr>
    </w:lvl>
    <w:lvl w:ilvl="5" w:tplc="E86645A4">
      <w:numFmt w:val="bullet"/>
      <w:lvlText w:val="•"/>
      <w:lvlJc w:val="left"/>
      <w:pPr>
        <w:ind w:left="5076" w:hanging="326"/>
      </w:pPr>
      <w:rPr>
        <w:rFonts w:hint="default"/>
      </w:rPr>
    </w:lvl>
    <w:lvl w:ilvl="6" w:tplc="16366B26">
      <w:numFmt w:val="bullet"/>
      <w:lvlText w:val="•"/>
      <w:lvlJc w:val="left"/>
      <w:pPr>
        <w:ind w:left="5987" w:hanging="326"/>
      </w:pPr>
      <w:rPr>
        <w:rFonts w:hint="default"/>
      </w:rPr>
    </w:lvl>
    <w:lvl w:ilvl="7" w:tplc="2C4837F4">
      <w:numFmt w:val="bullet"/>
      <w:lvlText w:val="•"/>
      <w:lvlJc w:val="left"/>
      <w:pPr>
        <w:ind w:left="6898" w:hanging="326"/>
      </w:pPr>
      <w:rPr>
        <w:rFonts w:hint="default"/>
      </w:rPr>
    </w:lvl>
    <w:lvl w:ilvl="8" w:tplc="0ED2E4E4">
      <w:numFmt w:val="bullet"/>
      <w:lvlText w:val="•"/>
      <w:lvlJc w:val="left"/>
      <w:pPr>
        <w:ind w:left="7810" w:hanging="326"/>
      </w:pPr>
      <w:rPr>
        <w:rFonts w:hint="default"/>
      </w:rPr>
    </w:lvl>
  </w:abstractNum>
  <w:abstractNum w:abstractNumId="19" w15:restartNumberingAfterBreak="0">
    <w:nsid w:val="407209C4"/>
    <w:multiLevelType w:val="hybridMultilevel"/>
    <w:tmpl w:val="E1B0CE82"/>
    <w:lvl w:ilvl="0" w:tplc="C5C48C38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65CFD"/>
    <w:multiLevelType w:val="hybridMultilevel"/>
    <w:tmpl w:val="590A69C0"/>
    <w:lvl w:ilvl="0" w:tplc="04300B7A">
      <w:start w:val="1"/>
      <w:numFmt w:val="bullet"/>
      <w:lvlText w:val=""/>
      <w:lvlJc w:val="left"/>
      <w:pPr>
        <w:tabs>
          <w:tab w:val="num" w:pos="1620"/>
        </w:tabs>
        <w:ind w:left="1620" w:hanging="360"/>
      </w:pPr>
      <w:rPr>
        <w:rFonts w:ascii="Technic" w:hAnsi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486057B7"/>
    <w:multiLevelType w:val="hybridMultilevel"/>
    <w:tmpl w:val="A580C342"/>
    <w:lvl w:ilvl="0" w:tplc="7C02E116"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D71B2"/>
    <w:multiLevelType w:val="hybridMultilevel"/>
    <w:tmpl w:val="F1E6C8AA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E1C260C"/>
    <w:multiLevelType w:val="hybridMultilevel"/>
    <w:tmpl w:val="33129276"/>
    <w:lvl w:ilvl="0" w:tplc="A2C02A68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C86952"/>
    <w:multiLevelType w:val="hybridMultilevel"/>
    <w:tmpl w:val="031A4F4E"/>
    <w:lvl w:ilvl="0" w:tplc="D1486D1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A341D36"/>
    <w:multiLevelType w:val="multilevel"/>
    <w:tmpl w:val="D44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C517D"/>
    <w:multiLevelType w:val="hybridMultilevel"/>
    <w:tmpl w:val="63AC1190"/>
    <w:lvl w:ilvl="0" w:tplc="C186CE3C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 w16cid:durableId="834414609">
    <w:abstractNumId w:val="16"/>
  </w:num>
  <w:num w:numId="2" w16cid:durableId="1673028442">
    <w:abstractNumId w:val="22"/>
  </w:num>
  <w:num w:numId="3" w16cid:durableId="1821580810">
    <w:abstractNumId w:val="8"/>
  </w:num>
  <w:num w:numId="4" w16cid:durableId="1035236213">
    <w:abstractNumId w:val="3"/>
  </w:num>
  <w:num w:numId="5" w16cid:durableId="421799349">
    <w:abstractNumId w:val="2"/>
  </w:num>
  <w:num w:numId="6" w16cid:durableId="1391268510">
    <w:abstractNumId w:val="1"/>
  </w:num>
  <w:num w:numId="7" w16cid:durableId="454955130">
    <w:abstractNumId w:val="0"/>
  </w:num>
  <w:num w:numId="8" w16cid:durableId="1136876596">
    <w:abstractNumId w:val="9"/>
  </w:num>
  <w:num w:numId="9" w16cid:durableId="81142498">
    <w:abstractNumId w:val="7"/>
  </w:num>
  <w:num w:numId="10" w16cid:durableId="1641572327">
    <w:abstractNumId w:val="6"/>
  </w:num>
  <w:num w:numId="11" w16cid:durableId="1071777443">
    <w:abstractNumId w:val="5"/>
  </w:num>
  <w:num w:numId="12" w16cid:durableId="68114109">
    <w:abstractNumId w:val="4"/>
  </w:num>
  <w:num w:numId="13" w16cid:durableId="1658803636">
    <w:abstractNumId w:val="20"/>
  </w:num>
  <w:num w:numId="14" w16cid:durableId="1706635314">
    <w:abstractNumId w:val="11"/>
  </w:num>
  <w:num w:numId="15" w16cid:durableId="476994154">
    <w:abstractNumId w:val="24"/>
  </w:num>
  <w:num w:numId="16" w16cid:durableId="1590310689">
    <w:abstractNumId w:val="12"/>
  </w:num>
  <w:num w:numId="17" w16cid:durableId="2060474542">
    <w:abstractNumId w:val="23"/>
  </w:num>
  <w:num w:numId="18" w16cid:durableId="257296524">
    <w:abstractNumId w:val="26"/>
  </w:num>
  <w:num w:numId="19" w16cid:durableId="1027605224">
    <w:abstractNumId w:val="18"/>
  </w:num>
  <w:num w:numId="20" w16cid:durableId="1954709019">
    <w:abstractNumId w:val="15"/>
  </w:num>
  <w:num w:numId="21" w16cid:durableId="665668176">
    <w:abstractNumId w:val="25"/>
  </w:num>
  <w:num w:numId="22" w16cid:durableId="1971207099">
    <w:abstractNumId w:val="14"/>
  </w:num>
  <w:num w:numId="23" w16cid:durableId="1048265314">
    <w:abstractNumId w:val="17"/>
  </w:num>
  <w:num w:numId="24" w16cid:durableId="1545172177">
    <w:abstractNumId w:val="21"/>
  </w:num>
  <w:num w:numId="25" w16cid:durableId="1229420985">
    <w:abstractNumId w:val="10"/>
  </w:num>
  <w:num w:numId="26" w16cid:durableId="900364599">
    <w:abstractNumId w:val="13"/>
  </w:num>
  <w:num w:numId="27" w16cid:durableId="10437936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4590"/>
    <w:rsid w:val="001108B9"/>
    <w:rsid w:val="00155E9A"/>
    <w:rsid w:val="001616E1"/>
    <w:rsid w:val="00172A1D"/>
    <w:rsid w:val="00177F45"/>
    <w:rsid w:val="00197E94"/>
    <w:rsid w:val="001A55C1"/>
    <w:rsid w:val="001B4C46"/>
    <w:rsid w:val="00214ECF"/>
    <w:rsid w:val="00280B0F"/>
    <w:rsid w:val="00292F72"/>
    <w:rsid w:val="002F0649"/>
    <w:rsid w:val="00304978"/>
    <w:rsid w:val="00365186"/>
    <w:rsid w:val="00383688"/>
    <w:rsid w:val="003926E5"/>
    <w:rsid w:val="003E74D8"/>
    <w:rsid w:val="003F2022"/>
    <w:rsid w:val="0040468A"/>
    <w:rsid w:val="00443E00"/>
    <w:rsid w:val="00452C31"/>
    <w:rsid w:val="004C0A7F"/>
    <w:rsid w:val="004D2081"/>
    <w:rsid w:val="004F160B"/>
    <w:rsid w:val="00551FB3"/>
    <w:rsid w:val="005E2D9A"/>
    <w:rsid w:val="005E6FEB"/>
    <w:rsid w:val="00601871"/>
    <w:rsid w:val="00620CA8"/>
    <w:rsid w:val="00626B68"/>
    <w:rsid w:val="00654CD3"/>
    <w:rsid w:val="006C56A2"/>
    <w:rsid w:val="006D22AC"/>
    <w:rsid w:val="00713518"/>
    <w:rsid w:val="00717430"/>
    <w:rsid w:val="00737432"/>
    <w:rsid w:val="0077695E"/>
    <w:rsid w:val="007C5748"/>
    <w:rsid w:val="007E3098"/>
    <w:rsid w:val="00840070"/>
    <w:rsid w:val="00854590"/>
    <w:rsid w:val="0086598B"/>
    <w:rsid w:val="008A21CF"/>
    <w:rsid w:val="008A2BBD"/>
    <w:rsid w:val="008D7538"/>
    <w:rsid w:val="008F4F76"/>
    <w:rsid w:val="008F738F"/>
    <w:rsid w:val="00914BA1"/>
    <w:rsid w:val="009478D0"/>
    <w:rsid w:val="00961A8B"/>
    <w:rsid w:val="009775E7"/>
    <w:rsid w:val="009B247B"/>
    <w:rsid w:val="009D4B69"/>
    <w:rsid w:val="009F3CE0"/>
    <w:rsid w:val="009F59E5"/>
    <w:rsid w:val="00A04133"/>
    <w:rsid w:val="00A06968"/>
    <w:rsid w:val="00A94E91"/>
    <w:rsid w:val="00AC1DA6"/>
    <w:rsid w:val="00AD7ECF"/>
    <w:rsid w:val="00AE6FB1"/>
    <w:rsid w:val="00AE7444"/>
    <w:rsid w:val="00AE7A43"/>
    <w:rsid w:val="00B03031"/>
    <w:rsid w:val="00B30B50"/>
    <w:rsid w:val="00B56ED5"/>
    <w:rsid w:val="00B606F8"/>
    <w:rsid w:val="00BE5A16"/>
    <w:rsid w:val="00C54B0C"/>
    <w:rsid w:val="00CF08C2"/>
    <w:rsid w:val="00CF2243"/>
    <w:rsid w:val="00D02FAC"/>
    <w:rsid w:val="00D27925"/>
    <w:rsid w:val="00D47024"/>
    <w:rsid w:val="00D50B6D"/>
    <w:rsid w:val="00D6333B"/>
    <w:rsid w:val="00D6717D"/>
    <w:rsid w:val="00D7315C"/>
    <w:rsid w:val="00D969EF"/>
    <w:rsid w:val="00DC4828"/>
    <w:rsid w:val="00E031FF"/>
    <w:rsid w:val="00EC5F19"/>
    <w:rsid w:val="00EE320D"/>
    <w:rsid w:val="00EE39A2"/>
    <w:rsid w:val="00EF3AFD"/>
    <w:rsid w:val="00F5704A"/>
    <w:rsid w:val="00F6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DDB93"/>
  <w15:docId w15:val="{1484F87F-0173-42F5-8573-D6284F7B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uiPriority="10" w:qFormat="1"/>
    <w:lsdException w:name="Body Text Inden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E2593"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rFonts w:ascii="Prestige Elite" w:hAnsi="Prestige Elite"/>
      <w:sz w:val="32"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both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pPr>
      <w:spacing w:line="360" w:lineRule="auto"/>
      <w:ind w:left="360"/>
      <w:jc w:val="both"/>
    </w:pPr>
  </w:style>
  <w:style w:type="paragraph" w:styleId="Corpodeltesto2">
    <w:name w:val="Body Text 2"/>
    <w:basedOn w:val="Normale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pPr>
      <w:spacing w:after="120"/>
    </w:pPr>
    <w:rPr>
      <w:sz w:val="16"/>
      <w:szCs w:val="16"/>
    </w:rPr>
  </w:style>
  <w:style w:type="paragraph" w:styleId="Data">
    <w:name w:val="Date"/>
    <w:basedOn w:val="Normale"/>
    <w:next w:val="Normale"/>
  </w:style>
  <w:style w:type="paragraph" w:styleId="Didascalia">
    <w:name w:val="caption"/>
    <w:basedOn w:val="Normale"/>
    <w:next w:val="Normale"/>
    <w:qFormat/>
    <w:pPr>
      <w:spacing w:before="120" w:after="120"/>
    </w:pPr>
    <w:rPr>
      <w:b/>
      <w:bCs/>
      <w:sz w:val="20"/>
      <w:szCs w:val="20"/>
    </w:rPr>
  </w:style>
  <w:style w:type="paragraph" w:styleId="Elenco">
    <w:name w:val="List"/>
    <w:basedOn w:val="Normale"/>
    <w:pPr>
      <w:ind w:left="283" w:hanging="283"/>
    </w:pPr>
  </w:style>
  <w:style w:type="paragraph" w:styleId="Elenco2">
    <w:name w:val="List 2"/>
    <w:basedOn w:val="Normale"/>
    <w:pPr>
      <w:ind w:left="566" w:hanging="283"/>
    </w:pPr>
  </w:style>
  <w:style w:type="paragraph" w:styleId="Elenco3">
    <w:name w:val="List 3"/>
    <w:basedOn w:val="Normale"/>
    <w:pPr>
      <w:ind w:left="849" w:hanging="283"/>
    </w:pPr>
  </w:style>
  <w:style w:type="paragraph" w:styleId="Elenco4">
    <w:name w:val="List 4"/>
    <w:basedOn w:val="Normale"/>
    <w:pPr>
      <w:ind w:left="1132" w:hanging="283"/>
    </w:pPr>
  </w:style>
  <w:style w:type="paragraph" w:styleId="Elenco5">
    <w:name w:val="List 5"/>
    <w:basedOn w:val="Normale"/>
    <w:pPr>
      <w:ind w:left="1415" w:hanging="283"/>
    </w:pPr>
  </w:style>
  <w:style w:type="paragraph" w:styleId="Elencocontinua">
    <w:name w:val="List Continue"/>
    <w:basedOn w:val="Normale"/>
    <w:pPr>
      <w:spacing w:after="120"/>
      <w:ind w:left="283"/>
    </w:pPr>
  </w:style>
  <w:style w:type="paragraph" w:styleId="Elencocontinua2">
    <w:name w:val="List Continue 2"/>
    <w:basedOn w:val="Normale"/>
    <w:pPr>
      <w:spacing w:after="120"/>
      <w:ind w:left="566"/>
    </w:pPr>
  </w:style>
  <w:style w:type="paragraph" w:styleId="Elencocontinua3">
    <w:name w:val="List Continue 3"/>
    <w:basedOn w:val="Normale"/>
    <w:pPr>
      <w:spacing w:after="120"/>
      <w:ind w:left="849"/>
    </w:pPr>
  </w:style>
  <w:style w:type="paragraph" w:styleId="Elencocontinua4">
    <w:name w:val="List Continue 4"/>
    <w:basedOn w:val="Normale"/>
    <w:pPr>
      <w:spacing w:after="120"/>
      <w:ind w:left="1132"/>
    </w:pPr>
  </w:style>
  <w:style w:type="paragraph" w:styleId="Elencocontinua5">
    <w:name w:val="List Continue 5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styleId="Formuladiapertura">
    <w:name w:val="Salutation"/>
    <w:basedOn w:val="Normale"/>
    <w:next w:val="Normale"/>
  </w:style>
  <w:style w:type="paragraph" w:styleId="Formuladichiusura">
    <w:name w:val="Closing"/>
    <w:basedOn w:val="Normale"/>
    <w:pPr>
      <w:ind w:left="4252"/>
    </w:pPr>
  </w:style>
  <w:style w:type="paragraph" w:styleId="Indice1">
    <w:name w:val="index 1"/>
    <w:basedOn w:val="Normale"/>
    <w:next w:val="Normale"/>
    <w:autoRedefine/>
    <w:semiHidden/>
    <w:pPr>
      <w:ind w:left="240" w:hanging="240"/>
    </w:pPr>
  </w:style>
  <w:style w:type="paragraph" w:styleId="Indice2">
    <w:name w:val="index 2"/>
    <w:basedOn w:val="Normale"/>
    <w:next w:val="Normale"/>
    <w:autoRedefine/>
    <w:semiHidden/>
    <w:pPr>
      <w:ind w:left="480" w:hanging="240"/>
    </w:pPr>
  </w:style>
  <w:style w:type="paragraph" w:styleId="Indice3">
    <w:name w:val="index 3"/>
    <w:basedOn w:val="Normale"/>
    <w:next w:val="Normale"/>
    <w:autoRedefine/>
    <w:semiHidden/>
    <w:pPr>
      <w:ind w:left="720" w:hanging="240"/>
    </w:pPr>
  </w:style>
  <w:style w:type="paragraph" w:styleId="Indice4">
    <w:name w:val="index 4"/>
    <w:basedOn w:val="Normale"/>
    <w:next w:val="Normale"/>
    <w:autoRedefine/>
    <w:semiHidden/>
    <w:pPr>
      <w:ind w:left="960" w:hanging="240"/>
    </w:pPr>
  </w:style>
  <w:style w:type="paragraph" w:styleId="Indice5">
    <w:name w:val="index 5"/>
    <w:basedOn w:val="Normale"/>
    <w:next w:val="Normale"/>
    <w:autoRedefine/>
    <w:semiHidden/>
    <w:pPr>
      <w:ind w:left="1200" w:hanging="240"/>
    </w:pPr>
  </w:style>
  <w:style w:type="paragraph" w:styleId="Indice6">
    <w:name w:val="index 6"/>
    <w:basedOn w:val="Normale"/>
    <w:next w:val="Normale"/>
    <w:autoRedefine/>
    <w:semiHidden/>
    <w:pPr>
      <w:ind w:left="1440" w:hanging="240"/>
    </w:pPr>
  </w:style>
  <w:style w:type="paragraph" w:styleId="Indice7">
    <w:name w:val="index 7"/>
    <w:basedOn w:val="Normale"/>
    <w:next w:val="Normale"/>
    <w:autoRedefine/>
    <w:semiHidden/>
    <w:pPr>
      <w:ind w:left="1680" w:hanging="240"/>
    </w:pPr>
  </w:style>
  <w:style w:type="paragraph" w:styleId="Indice8">
    <w:name w:val="index 8"/>
    <w:basedOn w:val="Normale"/>
    <w:next w:val="Normale"/>
    <w:autoRedefine/>
    <w:semiHidden/>
    <w:pPr>
      <w:ind w:left="1920" w:hanging="240"/>
    </w:pPr>
  </w:style>
  <w:style w:type="paragraph" w:styleId="Indice9">
    <w:name w:val="index 9"/>
    <w:basedOn w:val="Normale"/>
    <w:next w:val="Normale"/>
    <w:autoRedefine/>
    <w:semiHidden/>
    <w:pPr>
      <w:ind w:left="2160" w:hanging="240"/>
    </w:pPr>
  </w:style>
  <w:style w:type="paragraph" w:styleId="Indicedellefigure">
    <w:name w:val="table of figures"/>
    <w:basedOn w:val="Normale"/>
    <w:next w:val="Normale"/>
    <w:semiHidden/>
    <w:pPr>
      <w:ind w:left="480" w:hanging="480"/>
    </w:pPr>
  </w:style>
  <w:style w:type="paragraph" w:styleId="Indicefonti">
    <w:name w:val="table of authorities"/>
    <w:basedOn w:val="Normale"/>
    <w:next w:val="Normale"/>
    <w:semiHidden/>
    <w:pPr>
      <w:ind w:left="240" w:hanging="240"/>
    </w:pPr>
  </w:style>
  <w:style w:type="paragraph" w:styleId="Indirizzodestinatario">
    <w:name w:val="envelope address"/>
    <w:basedOn w:val="Normale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styleId="Intestazionemessaggio">
    <w:name w:val="Message Header"/>
    <w:basedOn w:val="Normal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Intestazionenota">
    <w:name w:val="Note Heading"/>
    <w:basedOn w:val="Normale"/>
    <w:next w:val="Normale"/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styleId="Numeroelenco">
    <w:name w:val="List Number"/>
    <w:basedOn w:val="Normale"/>
    <w:pPr>
      <w:numPr>
        <w:numId w:val="3"/>
      </w:numPr>
    </w:pPr>
  </w:style>
  <w:style w:type="paragraph" w:styleId="Numeroelenco2">
    <w:name w:val="List Number 2"/>
    <w:basedOn w:val="Normale"/>
    <w:pPr>
      <w:numPr>
        <w:numId w:val="4"/>
      </w:numPr>
    </w:pPr>
  </w:style>
  <w:style w:type="paragraph" w:styleId="Numeroelenco3">
    <w:name w:val="List Number 3"/>
    <w:basedOn w:val="Normale"/>
    <w:pPr>
      <w:numPr>
        <w:numId w:val="5"/>
      </w:numPr>
    </w:pPr>
  </w:style>
  <w:style w:type="paragraph" w:styleId="Numeroelenco4">
    <w:name w:val="List Number 4"/>
    <w:basedOn w:val="Normale"/>
    <w:pPr>
      <w:numPr>
        <w:numId w:val="6"/>
      </w:numPr>
    </w:pPr>
  </w:style>
  <w:style w:type="paragraph" w:styleId="Numeroelenco5">
    <w:name w:val="List Number 5"/>
    <w:basedOn w:val="Normale"/>
    <w:pPr>
      <w:numPr>
        <w:numId w:val="7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styleId="Primorientrocorpodeltesto">
    <w:name w:val="Body Text First Indent"/>
    <w:basedOn w:val="Corpotesto"/>
    <w:pPr>
      <w:spacing w:after="120"/>
      <w:ind w:firstLine="210"/>
      <w:jc w:val="left"/>
    </w:pPr>
  </w:style>
  <w:style w:type="paragraph" w:styleId="Primorientrocorpodeltesto2">
    <w:name w:val="Body Text First Indent 2"/>
    <w:basedOn w:val="Rientrocorpodeltesto"/>
    <w:pPr>
      <w:spacing w:after="120" w:line="240" w:lineRule="auto"/>
      <w:ind w:left="283" w:firstLine="210"/>
      <w:jc w:val="left"/>
    </w:pPr>
  </w:style>
  <w:style w:type="paragraph" w:styleId="Puntoelenco">
    <w:name w:val="List Bullet"/>
    <w:basedOn w:val="Normale"/>
    <w:autoRedefine/>
    <w:pPr>
      <w:numPr>
        <w:numId w:val="8"/>
      </w:numPr>
    </w:pPr>
  </w:style>
  <w:style w:type="paragraph" w:styleId="Puntoelenco2">
    <w:name w:val="List Bullet 2"/>
    <w:basedOn w:val="Normale"/>
    <w:autoRedefine/>
    <w:pPr>
      <w:numPr>
        <w:numId w:val="9"/>
      </w:numPr>
    </w:pPr>
  </w:style>
  <w:style w:type="paragraph" w:styleId="Puntoelenco3">
    <w:name w:val="List Bullet 3"/>
    <w:basedOn w:val="Normale"/>
    <w:autoRedefine/>
    <w:pPr>
      <w:numPr>
        <w:numId w:val="10"/>
      </w:numPr>
    </w:pPr>
  </w:style>
  <w:style w:type="paragraph" w:styleId="Puntoelenco4">
    <w:name w:val="List Bullet 4"/>
    <w:basedOn w:val="Normale"/>
    <w:autoRedefine/>
    <w:pPr>
      <w:numPr>
        <w:numId w:val="11"/>
      </w:numPr>
    </w:pPr>
  </w:style>
  <w:style w:type="paragraph" w:styleId="Puntoelenco5">
    <w:name w:val="List Bullet 5"/>
    <w:basedOn w:val="Normale"/>
    <w:autoRedefine/>
    <w:pPr>
      <w:numPr>
        <w:numId w:val="12"/>
      </w:numPr>
    </w:pPr>
  </w:style>
  <w:style w:type="paragraph" w:styleId="Rientrocorpodeltesto2">
    <w:name w:val="Body Text Indent 2"/>
    <w:basedOn w:val="Normale"/>
    <w:pPr>
      <w:spacing w:after="120" w:line="480" w:lineRule="auto"/>
      <w:ind w:left="283"/>
    </w:pPr>
  </w:style>
  <w:style w:type="paragraph" w:styleId="Rientrocorpodeltesto3">
    <w:name w:val="Body Text Indent 3"/>
    <w:basedOn w:val="Normale"/>
    <w:pPr>
      <w:spacing w:after="120"/>
      <w:ind w:left="283"/>
    </w:pPr>
    <w:rPr>
      <w:sz w:val="16"/>
      <w:szCs w:val="16"/>
    </w:rPr>
  </w:style>
  <w:style w:type="paragraph" w:styleId="Rientronormale">
    <w:name w:val="Normal Indent"/>
    <w:basedOn w:val="Normale"/>
    <w:pPr>
      <w:ind w:left="708"/>
    </w:p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40"/>
    </w:p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Sommario4">
    <w:name w:val="toc 4"/>
    <w:basedOn w:val="Normale"/>
    <w:next w:val="Normale"/>
    <w:autoRedefine/>
    <w:semiHidden/>
    <w:pPr>
      <w:ind w:left="720"/>
    </w:pPr>
  </w:style>
  <w:style w:type="paragraph" w:styleId="Sommario5">
    <w:name w:val="toc 5"/>
    <w:basedOn w:val="Normale"/>
    <w:next w:val="Normale"/>
    <w:autoRedefine/>
    <w:semiHidden/>
    <w:pPr>
      <w:ind w:left="960"/>
    </w:pPr>
  </w:style>
  <w:style w:type="paragraph" w:styleId="Sommario6">
    <w:name w:val="toc 6"/>
    <w:basedOn w:val="Normale"/>
    <w:next w:val="Normale"/>
    <w:autoRedefine/>
    <w:semiHidden/>
    <w:pPr>
      <w:ind w:left="1200"/>
    </w:pPr>
  </w:style>
  <w:style w:type="paragraph" w:styleId="Sommario7">
    <w:name w:val="toc 7"/>
    <w:basedOn w:val="Normale"/>
    <w:next w:val="Normale"/>
    <w:autoRedefine/>
    <w:semiHidden/>
    <w:pPr>
      <w:ind w:left="1440"/>
    </w:pPr>
  </w:style>
  <w:style w:type="paragraph" w:styleId="Sommario8">
    <w:name w:val="toc 8"/>
    <w:basedOn w:val="Normale"/>
    <w:next w:val="Normale"/>
    <w:autoRedefine/>
    <w:semiHidden/>
    <w:pPr>
      <w:ind w:left="1680"/>
    </w:pPr>
  </w:style>
  <w:style w:type="paragraph" w:styleId="Sommario9">
    <w:name w:val="toc 9"/>
    <w:basedOn w:val="Normale"/>
    <w:next w:val="Normale"/>
    <w:autoRedefine/>
    <w:semiHidden/>
    <w:pPr>
      <w:ind w:left="1920"/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estocommento">
    <w:name w:val="annotation text"/>
    <w:basedOn w:val="Normale"/>
    <w:semiHidden/>
    <w:rPr>
      <w:sz w:val="20"/>
      <w:szCs w:val="20"/>
    </w:rPr>
  </w:style>
  <w:style w:type="paragraph" w:styleId="Testodelblocco">
    <w:name w:val="Block Text"/>
    <w:basedOn w:val="Normale"/>
    <w:pPr>
      <w:spacing w:after="120"/>
      <w:ind w:left="1440" w:right="1440"/>
    </w:pPr>
  </w:style>
  <w:style w:type="paragraph" w:styleId="Tes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stonormale">
    <w:name w:val="Plain Text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semiHidden/>
    <w:rPr>
      <w:sz w:val="20"/>
      <w:szCs w:val="20"/>
    </w:rPr>
  </w:style>
  <w:style w:type="paragraph" w:styleId="Testonotadichiusura">
    <w:name w:val="endnote text"/>
    <w:basedOn w:val="Normale"/>
    <w:semiHidden/>
    <w:rPr>
      <w:sz w:val="20"/>
      <w:szCs w:val="20"/>
    </w:rPr>
  </w:style>
  <w:style w:type="paragraph" w:styleId="Titolo">
    <w:name w:val="Title"/>
    <w:basedOn w:val="Normale"/>
    <w:link w:val="TitoloCaratter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itoloindice">
    <w:name w:val="index heading"/>
    <w:basedOn w:val="Normale"/>
    <w:next w:val="Indice1"/>
    <w:semiHidden/>
    <w:rPr>
      <w:rFonts w:ascii="Arial" w:hAnsi="Arial" w:cs="Arial"/>
      <w:b/>
      <w:bCs/>
    </w:rPr>
  </w:style>
  <w:style w:type="paragraph" w:styleId="Titoloindicefonti">
    <w:name w:val="toa heading"/>
    <w:basedOn w:val="Normale"/>
    <w:next w:val="Normale"/>
    <w:semiHidden/>
    <w:pPr>
      <w:spacing w:before="120"/>
    </w:pPr>
    <w:rPr>
      <w:rFonts w:ascii="Arial" w:hAnsi="Arial" w:cs="Arial"/>
      <w:b/>
      <w:bCs/>
    </w:rPr>
  </w:style>
  <w:style w:type="table" w:styleId="Grigliatabella">
    <w:name w:val="Table Grid"/>
    <w:basedOn w:val="Tabellanormale"/>
    <w:rsid w:val="00344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sid w:val="00741B9F"/>
    <w:rPr>
      <w:rFonts w:ascii="Tahoma" w:hAnsi="Tahoma" w:cs="Tahoma"/>
      <w:sz w:val="16"/>
      <w:szCs w:val="16"/>
    </w:rPr>
  </w:style>
  <w:style w:type="paragraph" w:customStyle="1" w:styleId="a">
    <w:basedOn w:val="Normale"/>
    <w:next w:val="Corpotesto"/>
    <w:rsid w:val="009B247B"/>
    <w:pPr>
      <w:jc w:val="both"/>
    </w:pPr>
  </w:style>
  <w:style w:type="character" w:customStyle="1" w:styleId="Corpodeltesto3Carattere">
    <w:name w:val="Corpo del testo 3 Carattere"/>
    <w:link w:val="Corpodeltesto3"/>
    <w:rsid w:val="009B247B"/>
    <w:rPr>
      <w:sz w:val="16"/>
      <w:szCs w:val="16"/>
    </w:rPr>
  </w:style>
  <w:style w:type="character" w:customStyle="1" w:styleId="TitoloCarattere">
    <w:name w:val="Titolo Carattere"/>
    <w:link w:val="Titolo"/>
    <w:uiPriority w:val="10"/>
    <w:rsid w:val="009B247B"/>
    <w:rPr>
      <w:rFonts w:ascii="Arial" w:hAnsi="Arial" w:cs="Arial"/>
      <w:b/>
      <w:bCs/>
      <w:kern w:val="28"/>
      <w:sz w:val="32"/>
      <w:szCs w:val="32"/>
    </w:rPr>
  </w:style>
  <w:style w:type="character" w:customStyle="1" w:styleId="Menzionenonrisolta1">
    <w:name w:val="Menzione non risolta1"/>
    <w:uiPriority w:val="99"/>
    <w:semiHidden/>
    <w:unhideWhenUsed/>
    <w:rsid w:val="00D6333B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365186"/>
    <w:pPr>
      <w:widowControl w:val="0"/>
      <w:autoSpaceDE w:val="0"/>
      <w:autoSpaceDN w:val="0"/>
      <w:ind w:left="503" w:hanging="331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RientrocorpodeltestoCarattere">
    <w:name w:val="Rientro corpo del testo Carattere"/>
    <w:link w:val="Rientrocorpodeltesto"/>
    <w:uiPriority w:val="99"/>
    <w:rsid w:val="008D75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Spett</vt:lpstr>
      <vt:lpstr>Spett</vt:lpstr>
    </vt:vector>
  </TitlesOfParts>
  <Company>homeonline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grasselli</dc:creator>
  <cp:lastModifiedBy>Pietro Malcotti</cp:lastModifiedBy>
  <cp:revision>32</cp:revision>
  <cp:lastPrinted>2023-08-30T11:55:00Z</cp:lastPrinted>
  <dcterms:created xsi:type="dcterms:W3CDTF">2021-12-30T16:54:00Z</dcterms:created>
  <dcterms:modified xsi:type="dcterms:W3CDTF">2026-04-13T15:01:00Z</dcterms:modified>
</cp:coreProperties>
</file>