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539C2" w14:textId="77777777" w:rsidR="009E5A46" w:rsidRPr="001B52A9" w:rsidRDefault="009E5A46" w:rsidP="009E5A46">
      <w:pPr>
        <w:rPr>
          <w:sz w:val="22"/>
          <w:szCs w:val="22"/>
        </w:rPr>
      </w:pPr>
    </w:p>
    <w:p w14:paraId="26B2D473" w14:textId="5A0DC459" w:rsidR="008F2B0C" w:rsidRDefault="009E5A46" w:rsidP="009E5A46">
      <w:pPr>
        <w:ind w:firstLine="5529"/>
        <w:rPr>
          <w:rFonts w:ascii="Bookman Old Style" w:hAnsi="Bookman Old Style"/>
          <w:sz w:val="22"/>
          <w:szCs w:val="22"/>
        </w:rPr>
      </w:pPr>
      <w:r w:rsidRPr="001B52A9">
        <w:rPr>
          <w:rFonts w:ascii="Bookman Old Style" w:hAnsi="Bookman Old Style"/>
          <w:sz w:val="22"/>
          <w:szCs w:val="22"/>
        </w:rPr>
        <w:t>Gent.</w:t>
      </w:r>
      <w:r w:rsidR="00EE42C3">
        <w:rPr>
          <w:rFonts w:ascii="Bookman Old Style" w:hAnsi="Bookman Old Style"/>
          <w:sz w:val="22"/>
          <w:szCs w:val="22"/>
        </w:rPr>
        <w:t xml:space="preserve"> Sig.</w:t>
      </w:r>
      <w:r w:rsidR="008F2B0C">
        <w:rPr>
          <w:rFonts w:ascii="Bookman Old Style" w:hAnsi="Bookman Old Style"/>
          <w:sz w:val="22"/>
          <w:szCs w:val="22"/>
        </w:rPr>
        <w:t>r</w:t>
      </w:r>
      <w:r w:rsidR="00603771">
        <w:rPr>
          <w:rFonts w:ascii="Bookman Old Style" w:hAnsi="Bookman Old Style"/>
          <w:sz w:val="22"/>
          <w:szCs w:val="22"/>
        </w:rPr>
        <w:t>e</w:t>
      </w:r>
      <w:r w:rsidR="008F2B0C">
        <w:rPr>
          <w:rFonts w:ascii="Bookman Old Style" w:hAnsi="Bookman Old Style"/>
          <w:sz w:val="22"/>
          <w:szCs w:val="22"/>
        </w:rPr>
        <w:t xml:space="preserve"> </w:t>
      </w:r>
    </w:p>
    <w:p w14:paraId="5B258E0F" w14:textId="5016C4C7" w:rsidR="009E5A46" w:rsidRPr="008F2B0C" w:rsidRDefault="00E36EEA" w:rsidP="009E5A46">
      <w:pPr>
        <w:ind w:firstLine="5529"/>
        <w:rPr>
          <w:rFonts w:ascii="Bookman Old Style" w:hAnsi="Bookman Old Style"/>
          <w:b/>
          <w:bCs/>
          <w:sz w:val="22"/>
          <w:szCs w:val="22"/>
        </w:rPr>
      </w:pPr>
      <w:r w:rsidRPr="00E36EEA">
        <w:rPr>
          <w:rFonts w:ascii="Bookman Old Style" w:hAnsi="Bookman Old Style"/>
          <w:b/>
          <w:bCs/>
          <w:sz w:val="22"/>
          <w:szCs w:val="22"/>
        </w:rPr>
        <w:t>{{</w:t>
      </w:r>
      <w:r w:rsidR="00603771" w:rsidRPr="00603771">
        <w:rPr>
          <w:rFonts w:ascii="Bookman Old Style" w:hAnsi="Bookman Old Style"/>
          <w:b/>
          <w:bCs/>
          <w:sz w:val="22"/>
          <w:szCs w:val="22"/>
          <w:highlight w:val="yellow"/>
        </w:rPr>
        <w:t>BAGGIO ROBERTO</w:t>
      </w:r>
      <w:r>
        <w:rPr>
          <w:rFonts w:ascii="Bookman Old Style" w:hAnsi="Bookman Old Style"/>
          <w:b/>
          <w:bCs/>
          <w:sz w:val="22"/>
          <w:szCs w:val="22"/>
        </w:rPr>
        <w:t>}}</w:t>
      </w:r>
    </w:p>
    <w:p w14:paraId="711C62FE" w14:textId="77777777" w:rsidR="009E5A46" w:rsidRPr="001B52A9" w:rsidRDefault="009E5A46" w:rsidP="009E5A46">
      <w:pPr>
        <w:rPr>
          <w:rFonts w:ascii="Bookman Old Style" w:hAnsi="Bookman Old Style"/>
          <w:sz w:val="22"/>
          <w:szCs w:val="22"/>
        </w:rPr>
      </w:pPr>
    </w:p>
    <w:p w14:paraId="690E9E2F" w14:textId="77777777" w:rsidR="009E5A46" w:rsidRDefault="009E5A46" w:rsidP="009E5A46">
      <w:pPr>
        <w:rPr>
          <w:rFonts w:ascii="Bookman Old Style" w:hAnsi="Bookman Old Style"/>
          <w:sz w:val="22"/>
          <w:szCs w:val="22"/>
        </w:rPr>
      </w:pPr>
    </w:p>
    <w:p w14:paraId="6ED49C7A" w14:textId="77777777" w:rsidR="00436417" w:rsidRDefault="00436417" w:rsidP="009E5A46">
      <w:pPr>
        <w:rPr>
          <w:rFonts w:ascii="Bookman Old Style" w:hAnsi="Bookman Old Style"/>
          <w:sz w:val="22"/>
          <w:szCs w:val="22"/>
        </w:rPr>
      </w:pPr>
    </w:p>
    <w:p w14:paraId="6496E8C5" w14:textId="501DDF7E" w:rsidR="009E5A46" w:rsidRPr="001B52A9" w:rsidRDefault="009E5A46" w:rsidP="009E5A46">
      <w:pPr>
        <w:jc w:val="both"/>
        <w:rPr>
          <w:rFonts w:ascii="Bookman Old Style" w:hAnsi="Bookman Old Style"/>
          <w:sz w:val="22"/>
          <w:szCs w:val="22"/>
        </w:rPr>
      </w:pPr>
      <w:r w:rsidRPr="001B52A9">
        <w:rPr>
          <w:rFonts w:ascii="Bookman Old Style" w:hAnsi="Bookman Old Style"/>
          <w:sz w:val="22"/>
          <w:szCs w:val="22"/>
        </w:rPr>
        <w:t xml:space="preserve">Milano, </w:t>
      </w:r>
      <w:r w:rsidR="00E36EEA">
        <w:rPr>
          <w:rFonts w:ascii="Bookman Old Style" w:hAnsi="Bookman Old Style"/>
          <w:sz w:val="22"/>
          <w:szCs w:val="22"/>
        </w:rPr>
        <w:t>{{</w:t>
      </w:r>
      <w:r w:rsidR="008F2B0C" w:rsidRPr="00603771">
        <w:rPr>
          <w:rFonts w:ascii="Bookman Old Style" w:hAnsi="Bookman Old Style"/>
          <w:sz w:val="22"/>
          <w:szCs w:val="22"/>
          <w:highlight w:val="yellow"/>
        </w:rPr>
        <w:t>03</w:t>
      </w:r>
      <w:r w:rsidRPr="00603771">
        <w:rPr>
          <w:rFonts w:ascii="Bookman Old Style" w:hAnsi="Bookman Old Style"/>
          <w:sz w:val="22"/>
          <w:szCs w:val="22"/>
          <w:highlight w:val="yellow"/>
        </w:rPr>
        <w:t>/0</w:t>
      </w:r>
      <w:r w:rsidR="008F2B0C" w:rsidRPr="00603771">
        <w:rPr>
          <w:rFonts w:ascii="Bookman Old Style" w:hAnsi="Bookman Old Style"/>
          <w:sz w:val="22"/>
          <w:szCs w:val="22"/>
          <w:highlight w:val="yellow"/>
        </w:rPr>
        <w:t>7</w:t>
      </w:r>
      <w:r w:rsidRPr="00603771">
        <w:rPr>
          <w:rFonts w:ascii="Bookman Old Style" w:hAnsi="Bookman Old Style"/>
          <w:sz w:val="22"/>
          <w:szCs w:val="22"/>
          <w:highlight w:val="yellow"/>
        </w:rPr>
        <w:t>/202</w:t>
      </w:r>
      <w:r w:rsidR="00603771" w:rsidRPr="00603771">
        <w:rPr>
          <w:rFonts w:ascii="Bookman Old Style" w:hAnsi="Bookman Old Style"/>
          <w:sz w:val="22"/>
          <w:szCs w:val="22"/>
          <w:highlight w:val="yellow"/>
        </w:rPr>
        <w:t>6</w:t>
      </w:r>
      <w:r w:rsidR="00E36EEA">
        <w:rPr>
          <w:rFonts w:ascii="Bookman Old Style" w:hAnsi="Bookman Old Style"/>
          <w:sz w:val="22"/>
          <w:szCs w:val="22"/>
        </w:rPr>
        <w:t>}}</w:t>
      </w:r>
    </w:p>
    <w:p w14:paraId="0C6CA9BB" w14:textId="77777777" w:rsidR="009E5A46" w:rsidRPr="001B52A9" w:rsidRDefault="009E5A46" w:rsidP="009E5A46">
      <w:pPr>
        <w:jc w:val="both"/>
        <w:rPr>
          <w:rFonts w:ascii="Bookman Old Style" w:hAnsi="Bookman Old Style"/>
          <w:sz w:val="22"/>
          <w:szCs w:val="22"/>
        </w:rPr>
      </w:pPr>
    </w:p>
    <w:p w14:paraId="243A5ACD" w14:textId="2C11C057" w:rsidR="00EE42C3" w:rsidRPr="002E4C82" w:rsidRDefault="00EE42C3" w:rsidP="00EE42C3">
      <w:pPr>
        <w:rPr>
          <w:rFonts w:ascii="Bookman Old Style" w:hAnsi="Bookman Old Style"/>
          <w:b/>
          <w:sz w:val="22"/>
          <w:szCs w:val="22"/>
          <w:u w:val="single"/>
        </w:rPr>
      </w:pPr>
      <w:r w:rsidRPr="002E4C82">
        <w:rPr>
          <w:rFonts w:ascii="Bookman Old Style" w:hAnsi="Bookman Old Style"/>
          <w:b/>
          <w:sz w:val="22"/>
          <w:szCs w:val="22"/>
          <w:u w:val="single"/>
        </w:rPr>
        <w:t xml:space="preserve">OGGETTO: </w:t>
      </w:r>
      <w:r w:rsidR="001A2CC5">
        <w:rPr>
          <w:rFonts w:ascii="Bookman Old Style" w:hAnsi="Bookman Old Style"/>
          <w:b/>
          <w:sz w:val="22"/>
          <w:szCs w:val="22"/>
          <w:u w:val="single"/>
        </w:rPr>
        <w:t>PATTO DI STABILITA’</w:t>
      </w:r>
    </w:p>
    <w:p w14:paraId="6DBA3B2B" w14:textId="77777777" w:rsidR="00EE42C3" w:rsidRPr="002E4C82" w:rsidRDefault="00EE42C3" w:rsidP="00EE42C3">
      <w:pPr>
        <w:rPr>
          <w:rFonts w:ascii="Bookman Old Style" w:hAnsi="Bookman Old Style"/>
          <w:sz w:val="22"/>
          <w:szCs w:val="22"/>
        </w:rPr>
      </w:pPr>
    </w:p>
    <w:p w14:paraId="46FEF993" w14:textId="6C9DC35D" w:rsidR="009E5A46" w:rsidRPr="001B52A9" w:rsidRDefault="00EE42C3" w:rsidP="001A2CC5">
      <w:pPr>
        <w:ind w:firstLine="720"/>
        <w:jc w:val="both"/>
        <w:rPr>
          <w:rFonts w:ascii="Bookman Old Style" w:hAnsi="Bookman Old Style"/>
          <w:sz w:val="22"/>
          <w:szCs w:val="22"/>
        </w:rPr>
      </w:pPr>
      <w:r w:rsidRPr="002E4C82">
        <w:rPr>
          <w:rFonts w:ascii="Bookman Old Style" w:hAnsi="Bookman Old Style"/>
          <w:sz w:val="22"/>
          <w:szCs w:val="22"/>
        </w:rPr>
        <w:t>Con la presente</w:t>
      </w:r>
      <w:r w:rsidR="001A2CC5">
        <w:rPr>
          <w:rFonts w:ascii="Bookman Old Style" w:hAnsi="Bookman Old Style"/>
          <w:sz w:val="22"/>
          <w:szCs w:val="22"/>
        </w:rPr>
        <w:t>, F</w:t>
      </w:r>
      <w:r w:rsidR="009E5A46" w:rsidRPr="001B52A9">
        <w:rPr>
          <w:rFonts w:ascii="Bookman Old Style" w:hAnsi="Bookman Old Style"/>
          <w:sz w:val="22"/>
          <w:szCs w:val="22"/>
        </w:rPr>
        <w:t xml:space="preserve">atto salvo il caso di recesso per giusta causa, prima del decorso del periodo minimo di </w:t>
      </w:r>
      <w:r w:rsidR="00E36EEA">
        <w:rPr>
          <w:rFonts w:ascii="Bookman Old Style" w:hAnsi="Bookman Old Style"/>
          <w:sz w:val="22"/>
          <w:szCs w:val="22"/>
        </w:rPr>
        <w:t>{{</w:t>
      </w:r>
      <w:r w:rsidR="00AE194A" w:rsidRPr="00603771">
        <w:rPr>
          <w:rFonts w:ascii="Bookman Old Style" w:hAnsi="Bookman Old Style"/>
          <w:sz w:val="22"/>
          <w:szCs w:val="22"/>
          <w:highlight w:val="yellow"/>
        </w:rPr>
        <w:t>due</w:t>
      </w:r>
      <w:r w:rsidR="009E5A46" w:rsidRPr="00603771">
        <w:rPr>
          <w:rFonts w:ascii="Bookman Old Style" w:hAnsi="Bookman Old Style"/>
          <w:sz w:val="22"/>
          <w:szCs w:val="22"/>
          <w:highlight w:val="yellow"/>
        </w:rPr>
        <w:t xml:space="preserve"> anni</w:t>
      </w:r>
      <w:r w:rsidR="00E36EEA">
        <w:rPr>
          <w:rFonts w:ascii="Bookman Old Style" w:hAnsi="Bookman Old Style"/>
          <w:sz w:val="22"/>
          <w:szCs w:val="22"/>
        </w:rPr>
        <w:t>}}</w:t>
      </w:r>
      <w:r w:rsidR="009E5A46" w:rsidRPr="001B52A9">
        <w:rPr>
          <w:rFonts w:ascii="Bookman Old Style" w:hAnsi="Bookman Old Style"/>
          <w:sz w:val="22"/>
          <w:szCs w:val="22"/>
        </w:rPr>
        <w:t xml:space="preserve"> a </w:t>
      </w:r>
      <w:r w:rsidR="009E5A46">
        <w:rPr>
          <w:rFonts w:ascii="Bookman Old Style" w:hAnsi="Bookman Old Style"/>
          <w:sz w:val="22"/>
          <w:szCs w:val="22"/>
        </w:rPr>
        <w:t xml:space="preserve">decorrere dal </w:t>
      </w:r>
      <w:r w:rsidR="00E36EEA">
        <w:rPr>
          <w:rFonts w:ascii="Bookman Old Style" w:hAnsi="Bookman Old Style"/>
          <w:sz w:val="22"/>
          <w:szCs w:val="22"/>
        </w:rPr>
        <w:t>{{</w:t>
      </w:r>
      <w:r w:rsidR="009E5A46" w:rsidRPr="00603771">
        <w:rPr>
          <w:rFonts w:ascii="Bookman Old Style" w:hAnsi="Bookman Old Style"/>
          <w:sz w:val="22"/>
          <w:szCs w:val="22"/>
          <w:highlight w:val="yellow"/>
        </w:rPr>
        <w:t>1.</w:t>
      </w:r>
      <w:r w:rsidR="001A2CC5" w:rsidRPr="00603771">
        <w:rPr>
          <w:rFonts w:ascii="Bookman Old Style" w:hAnsi="Bookman Old Style"/>
          <w:sz w:val="22"/>
          <w:szCs w:val="22"/>
          <w:highlight w:val="yellow"/>
        </w:rPr>
        <w:t>10</w:t>
      </w:r>
      <w:r w:rsidR="009E5A46" w:rsidRPr="00603771">
        <w:rPr>
          <w:rFonts w:ascii="Bookman Old Style" w:hAnsi="Bookman Old Style"/>
          <w:sz w:val="22"/>
          <w:szCs w:val="22"/>
          <w:highlight w:val="yellow"/>
        </w:rPr>
        <w:t>.202</w:t>
      </w:r>
      <w:r w:rsidR="00603771" w:rsidRPr="00603771">
        <w:rPr>
          <w:rFonts w:ascii="Bookman Old Style" w:hAnsi="Bookman Old Style"/>
          <w:sz w:val="22"/>
          <w:szCs w:val="22"/>
          <w:highlight w:val="yellow"/>
        </w:rPr>
        <w:t>6</w:t>
      </w:r>
      <w:r w:rsidR="00E36EEA">
        <w:rPr>
          <w:rFonts w:ascii="Bookman Old Style" w:hAnsi="Bookman Old Style"/>
          <w:sz w:val="22"/>
          <w:szCs w:val="22"/>
        </w:rPr>
        <w:t>}}</w:t>
      </w:r>
      <w:r w:rsidR="009E5A46" w:rsidRPr="001B52A9">
        <w:rPr>
          <w:rFonts w:ascii="Bookman Old Style" w:hAnsi="Bookman Old Style"/>
          <w:sz w:val="22"/>
          <w:szCs w:val="22"/>
        </w:rPr>
        <w:t xml:space="preserve"> Lei si impegna a non recedere dal rapporto di lavoro per qualsiasi ragione e/o titolo ed indipendentemente da causale addotta.</w:t>
      </w:r>
    </w:p>
    <w:p w14:paraId="3EB96454" w14:textId="77777777" w:rsidR="009E5A46" w:rsidRPr="00BE5E51" w:rsidRDefault="009E5A46" w:rsidP="009E5A46">
      <w:pPr>
        <w:ind w:right="98"/>
        <w:jc w:val="both"/>
        <w:rPr>
          <w:rFonts w:ascii="Bookman Old Style" w:hAnsi="Bookman Old Style"/>
          <w:sz w:val="22"/>
          <w:szCs w:val="22"/>
        </w:rPr>
      </w:pPr>
    </w:p>
    <w:p w14:paraId="694AC1E1" w14:textId="19F7BA5F" w:rsidR="009E5A46" w:rsidRDefault="009E5A46" w:rsidP="009E5A46">
      <w:pPr>
        <w:ind w:right="98"/>
        <w:jc w:val="both"/>
        <w:rPr>
          <w:rFonts w:ascii="Bookman Old Style" w:hAnsi="Bookman Old Style"/>
          <w:sz w:val="22"/>
          <w:szCs w:val="22"/>
        </w:rPr>
      </w:pPr>
      <w:r w:rsidRPr="00BE5E51">
        <w:rPr>
          <w:rFonts w:ascii="Bookman Old Style" w:hAnsi="Bookman Old Style"/>
          <w:sz w:val="22"/>
          <w:szCs w:val="22"/>
        </w:rPr>
        <w:t xml:space="preserve">Quale corrispettivo da parte Sua dell’obbligo di garantire la stabilità del rapporto di lavoro, per tutta la durata di tale impegno la Società si obbliga a </w:t>
      </w:r>
      <w:proofErr w:type="spellStart"/>
      <w:r w:rsidRPr="00BE5E51">
        <w:rPr>
          <w:rFonts w:ascii="Bookman Old Style" w:hAnsi="Bookman Old Style"/>
          <w:sz w:val="22"/>
          <w:szCs w:val="22"/>
        </w:rPr>
        <w:t>corrisponderLe</w:t>
      </w:r>
      <w:proofErr w:type="spellEnd"/>
      <w:r w:rsidRPr="00BE5E51">
        <w:rPr>
          <w:rFonts w:ascii="Bookman Old Style" w:hAnsi="Bookman Old Style"/>
          <w:sz w:val="22"/>
          <w:szCs w:val="22"/>
        </w:rPr>
        <w:t xml:space="preserve"> l’importo</w:t>
      </w:r>
      <w:r w:rsidR="001A2CC5">
        <w:rPr>
          <w:rFonts w:ascii="Bookman Old Style" w:hAnsi="Bookman Old Style"/>
          <w:sz w:val="22"/>
          <w:szCs w:val="22"/>
        </w:rPr>
        <w:t xml:space="preserve"> </w:t>
      </w:r>
      <w:r w:rsidRPr="00BE5E51">
        <w:rPr>
          <w:rFonts w:ascii="Bookman Old Style" w:hAnsi="Bookman Old Style"/>
          <w:sz w:val="22"/>
          <w:szCs w:val="22"/>
        </w:rPr>
        <w:t>di</w:t>
      </w:r>
      <w:r w:rsidRPr="001B52A9">
        <w:rPr>
          <w:rFonts w:ascii="Bookman Old Style" w:hAnsi="Bookman Old Style"/>
          <w:sz w:val="22"/>
          <w:szCs w:val="22"/>
        </w:rPr>
        <w:t xml:space="preserve"> € </w:t>
      </w:r>
      <w:r w:rsidR="00E36EEA">
        <w:rPr>
          <w:rFonts w:ascii="Bookman Old Style" w:hAnsi="Bookman Old Style"/>
          <w:sz w:val="22"/>
          <w:szCs w:val="22"/>
        </w:rPr>
        <w:t>{{</w:t>
      </w:r>
      <w:r w:rsidR="00315102">
        <w:rPr>
          <w:rFonts w:ascii="Bookman Old Style" w:hAnsi="Bookman Old Style"/>
          <w:sz w:val="22"/>
          <w:szCs w:val="22"/>
          <w:highlight w:val="yellow"/>
        </w:rPr>
        <w:t>0</w:t>
      </w:r>
      <w:r w:rsidRPr="00603771">
        <w:rPr>
          <w:rFonts w:ascii="Bookman Old Style" w:hAnsi="Bookman Old Style"/>
          <w:sz w:val="22"/>
          <w:szCs w:val="22"/>
          <w:highlight w:val="yellow"/>
        </w:rPr>
        <w:t>.</w:t>
      </w:r>
      <w:r w:rsidR="00315102">
        <w:rPr>
          <w:rFonts w:ascii="Bookman Old Style" w:hAnsi="Bookman Old Style"/>
          <w:sz w:val="22"/>
          <w:szCs w:val="22"/>
          <w:highlight w:val="yellow"/>
        </w:rPr>
        <w:t>0</w:t>
      </w:r>
      <w:r w:rsidR="008F2B0C" w:rsidRPr="00603771">
        <w:rPr>
          <w:rFonts w:ascii="Bookman Old Style" w:hAnsi="Bookman Old Style"/>
          <w:sz w:val="22"/>
          <w:szCs w:val="22"/>
          <w:highlight w:val="yellow"/>
        </w:rPr>
        <w:t>0</w:t>
      </w:r>
      <w:r w:rsidRPr="00603771">
        <w:rPr>
          <w:rFonts w:ascii="Bookman Old Style" w:hAnsi="Bookman Old Style"/>
          <w:sz w:val="22"/>
          <w:szCs w:val="22"/>
          <w:highlight w:val="yellow"/>
        </w:rPr>
        <w:t>0,00 lordi annui</w:t>
      </w:r>
      <w:r w:rsidR="00E36EEA">
        <w:rPr>
          <w:rFonts w:ascii="Bookman Old Style" w:hAnsi="Bookman Old Style"/>
          <w:sz w:val="22"/>
          <w:szCs w:val="22"/>
        </w:rPr>
        <w:t>}}</w:t>
      </w:r>
      <w:r w:rsidR="001A2CC5">
        <w:rPr>
          <w:rFonts w:ascii="Bookman Old Style" w:hAnsi="Bookman Old Style"/>
          <w:sz w:val="22"/>
          <w:szCs w:val="22"/>
        </w:rPr>
        <w:t xml:space="preserve">, </w:t>
      </w:r>
      <w:r w:rsidR="00C70CCF">
        <w:rPr>
          <w:rFonts w:ascii="Bookman Old Style" w:hAnsi="Bookman Old Style"/>
          <w:sz w:val="22"/>
          <w:szCs w:val="22"/>
        </w:rPr>
        <w:t>che le verranno corrisposti mensilmente in debita proporzione sui 12 mesi</w:t>
      </w:r>
      <w:r w:rsidR="00D7508B">
        <w:rPr>
          <w:rFonts w:ascii="Bookman Old Style" w:hAnsi="Bookman Old Style"/>
          <w:sz w:val="22"/>
          <w:szCs w:val="22"/>
        </w:rPr>
        <w:t>.</w:t>
      </w:r>
    </w:p>
    <w:p w14:paraId="73FCCCFF" w14:textId="77777777" w:rsidR="009E5A46" w:rsidRDefault="009E5A46" w:rsidP="009E5A46">
      <w:pPr>
        <w:ind w:right="98"/>
        <w:jc w:val="both"/>
        <w:rPr>
          <w:rFonts w:ascii="Bookman Old Style" w:hAnsi="Bookman Old Style"/>
          <w:sz w:val="22"/>
          <w:szCs w:val="22"/>
        </w:rPr>
      </w:pPr>
    </w:p>
    <w:p w14:paraId="445140EE" w14:textId="77777777" w:rsidR="009E5A46" w:rsidRPr="00BE5E51" w:rsidRDefault="009E5A46" w:rsidP="009E5A46">
      <w:pPr>
        <w:ind w:right="98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T</w:t>
      </w:r>
      <w:r w:rsidRPr="00BE5E51">
        <w:rPr>
          <w:rFonts w:ascii="Bookman Old Style" w:hAnsi="Bookman Old Style"/>
          <w:sz w:val="22"/>
          <w:szCs w:val="22"/>
        </w:rPr>
        <w:t>ale importo, per sua natura, non inciderà nella base di calcolo delle mensilità aggiuntive, del TFR e /o di qualsiasi altro istituto contrattuale diretto o indiretto.</w:t>
      </w:r>
    </w:p>
    <w:p w14:paraId="7C34D2AF" w14:textId="77777777" w:rsidR="009E5A46" w:rsidRPr="00BE5E51" w:rsidRDefault="009E5A46" w:rsidP="009E5A46">
      <w:pPr>
        <w:ind w:right="98"/>
        <w:jc w:val="both"/>
        <w:rPr>
          <w:rFonts w:ascii="Bookman Old Style" w:hAnsi="Bookman Old Style"/>
          <w:sz w:val="22"/>
          <w:szCs w:val="22"/>
        </w:rPr>
      </w:pPr>
    </w:p>
    <w:p w14:paraId="118376D1" w14:textId="77777777" w:rsidR="009E5A46" w:rsidRDefault="009E5A46" w:rsidP="009E5A46">
      <w:pPr>
        <w:ind w:right="98"/>
        <w:jc w:val="both"/>
        <w:rPr>
          <w:rFonts w:ascii="Bookman Old Style" w:hAnsi="Bookman Old Style"/>
          <w:sz w:val="22"/>
          <w:szCs w:val="22"/>
        </w:rPr>
      </w:pPr>
      <w:r w:rsidRPr="00BE5E51">
        <w:rPr>
          <w:rFonts w:ascii="Bookman Old Style" w:hAnsi="Bookman Old Style"/>
          <w:sz w:val="22"/>
          <w:szCs w:val="22"/>
        </w:rPr>
        <w:t xml:space="preserve">In caso di Suo recesso dal rapporto di lavoro prima del termine di durata del presente accordo </w:t>
      </w:r>
      <w:r>
        <w:rPr>
          <w:rFonts w:ascii="Bookman Old Style" w:hAnsi="Bookman Old Style"/>
          <w:sz w:val="22"/>
          <w:szCs w:val="22"/>
        </w:rPr>
        <w:t xml:space="preserve">in difetto di giusta causa ex art. 2119 c.c. </w:t>
      </w:r>
      <w:r w:rsidRPr="00BE5E51">
        <w:rPr>
          <w:rFonts w:ascii="Bookman Old Style" w:hAnsi="Bookman Old Style"/>
          <w:sz w:val="22"/>
          <w:szCs w:val="22"/>
        </w:rPr>
        <w:t>(</w:t>
      </w:r>
      <w:r>
        <w:rPr>
          <w:rFonts w:ascii="Bookman Old Style" w:hAnsi="Bookman Old Style"/>
          <w:sz w:val="22"/>
          <w:szCs w:val="22"/>
        </w:rPr>
        <w:t xml:space="preserve">e quindi </w:t>
      </w:r>
      <w:r w:rsidRPr="00BE5E51">
        <w:rPr>
          <w:rFonts w:ascii="Bookman Old Style" w:hAnsi="Bookman Old Style"/>
          <w:sz w:val="22"/>
          <w:szCs w:val="22"/>
        </w:rPr>
        <w:t xml:space="preserve">per qualsiasi </w:t>
      </w:r>
      <w:r>
        <w:rPr>
          <w:rFonts w:ascii="Bookman Old Style" w:hAnsi="Bookman Old Style"/>
          <w:sz w:val="22"/>
          <w:szCs w:val="22"/>
        </w:rPr>
        <w:t xml:space="preserve">altra </w:t>
      </w:r>
      <w:r w:rsidRPr="00BE5E51">
        <w:rPr>
          <w:rFonts w:ascii="Bookman Old Style" w:hAnsi="Bookman Old Style"/>
          <w:sz w:val="22"/>
          <w:szCs w:val="22"/>
        </w:rPr>
        <w:t>ragione e/o titolo ed indipendentemente da</w:t>
      </w:r>
      <w:r>
        <w:rPr>
          <w:rFonts w:ascii="Bookman Old Style" w:hAnsi="Bookman Old Style"/>
          <w:sz w:val="22"/>
          <w:szCs w:val="22"/>
        </w:rPr>
        <w:t>lla</w:t>
      </w:r>
      <w:r w:rsidRPr="00BE5E51">
        <w:rPr>
          <w:rFonts w:ascii="Bookman Old Style" w:hAnsi="Bookman Old Style"/>
          <w:sz w:val="22"/>
          <w:szCs w:val="22"/>
        </w:rPr>
        <w:t xml:space="preserve"> causale addotta), Lei sarà tenut</w:t>
      </w:r>
      <w:r>
        <w:rPr>
          <w:rFonts w:ascii="Bookman Old Style" w:hAnsi="Bookman Old Style"/>
          <w:sz w:val="22"/>
          <w:szCs w:val="22"/>
        </w:rPr>
        <w:t>a</w:t>
      </w:r>
      <w:r w:rsidRPr="00BE5E51">
        <w:rPr>
          <w:rFonts w:ascii="Bookman Old Style" w:hAnsi="Bookman Old Style"/>
          <w:sz w:val="22"/>
          <w:szCs w:val="22"/>
        </w:rPr>
        <w:t xml:space="preserve"> a corrispondere una somma a titolo di penale</w:t>
      </w:r>
      <w:r>
        <w:rPr>
          <w:rFonts w:ascii="Bookman Old Style" w:hAnsi="Bookman Old Style"/>
          <w:sz w:val="22"/>
          <w:szCs w:val="22"/>
        </w:rPr>
        <w:t xml:space="preserve"> come di seguito precisata:</w:t>
      </w:r>
    </w:p>
    <w:p w14:paraId="7B71F17C" w14:textId="77777777" w:rsidR="009E5A46" w:rsidRDefault="009E5A46" w:rsidP="009E5A46">
      <w:pPr>
        <w:ind w:right="98"/>
        <w:jc w:val="both"/>
        <w:rPr>
          <w:rFonts w:ascii="Bookman Old Style" w:hAnsi="Bookman Old Style"/>
          <w:sz w:val="22"/>
          <w:szCs w:val="22"/>
        </w:rPr>
      </w:pPr>
    </w:p>
    <w:p w14:paraId="524945ED" w14:textId="2116E51D" w:rsidR="004741EF" w:rsidRDefault="00E36EEA" w:rsidP="009E5A46">
      <w:pPr>
        <w:ind w:right="98"/>
        <w:jc w:val="both"/>
        <w:rPr>
          <w:rFonts w:ascii="Bookman Old Style" w:hAnsi="Bookman Old Style"/>
          <w:sz w:val="22"/>
          <w:szCs w:val="22"/>
        </w:rPr>
      </w:pPr>
      <w:r w:rsidRPr="00E36EEA">
        <w:rPr>
          <w:rFonts w:ascii="Bookman Old Style" w:hAnsi="Bookman Old Style"/>
          <w:sz w:val="22"/>
          <w:szCs w:val="22"/>
        </w:rPr>
        <w:t>{{</w:t>
      </w:r>
      <w:r w:rsidR="004741EF" w:rsidRPr="00603771">
        <w:rPr>
          <w:rFonts w:ascii="Bookman Old Style" w:hAnsi="Bookman Old Style"/>
          <w:sz w:val="22"/>
          <w:szCs w:val="22"/>
          <w:highlight w:val="yellow"/>
        </w:rPr>
        <w:t xml:space="preserve">Euro </w:t>
      </w:r>
      <w:r w:rsidR="00315102">
        <w:rPr>
          <w:rFonts w:ascii="Bookman Old Style" w:hAnsi="Bookman Old Style"/>
          <w:sz w:val="22"/>
          <w:szCs w:val="22"/>
          <w:highlight w:val="yellow"/>
        </w:rPr>
        <w:t>0</w:t>
      </w:r>
      <w:r w:rsidR="004741EF" w:rsidRPr="00603771">
        <w:rPr>
          <w:rFonts w:ascii="Bookman Old Style" w:hAnsi="Bookman Old Style"/>
          <w:sz w:val="22"/>
          <w:szCs w:val="22"/>
          <w:highlight w:val="yellow"/>
        </w:rPr>
        <w:t>.</w:t>
      </w:r>
      <w:r w:rsidR="00315102">
        <w:rPr>
          <w:rFonts w:ascii="Bookman Old Style" w:hAnsi="Bookman Old Style"/>
          <w:sz w:val="22"/>
          <w:szCs w:val="22"/>
          <w:highlight w:val="yellow"/>
        </w:rPr>
        <w:t>0</w:t>
      </w:r>
      <w:r w:rsidR="004741EF" w:rsidRPr="00603771">
        <w:rPr>
          <w:rFonts w:ascii="Bookman Old Style" w:hAnsi="Bookman Old Style"/>
          <w:sz w:val="22"/>
          <w:szCs w:val="22"/>
          <w:highlight w:val="yellow"/>
        </w:rPr>
        <w:t>00,00 al lordo fiscale</w:t>
      </w:r>
      <w:r>
        <w:rPr>
          <w:rFonts w:ascii="Bookman Old Style" w:hAnsi="Bookman Old Style"/>
          <w:sz w:val="22"/>
          <w:szCs w:val="22"/>
        </w:rPr>
        <w:t>}}</w:t>
      </w:r>
      <w:r w:rsidR="004741EF">
        <w:rPr>
          <w:rFonts w:ascii="Bookman Old Style" w:hAnsi="Bookman Old Style"/>
          <w:sz w:val="22"/>
          <w:szCs w:val="22"/>
        </w:rPr>
        <w:t xml:space="preserve"> nel caso di dimissioni tra il 1° e il 6° mese</w:t>
      </w:r>
      <w:r w:rsidR="00663476">
        <w:rPr>
          <w:rFonts w:ascii="Bookman Old Style" w:hAnsi="Bookman Old Style"/>
          <w:sz w:val="22"/>
          <w:szCs w:val="22"/>
        </w:rPr>
        <w:t>;</w:t>
      </w:r>
    </w:p>
    <w:p w14:paraId="5D4A1FC6" w14:textId="383B41A5" w:rsidR="009E5A46" w:rsidRDefault="00E36EEA" w:rsidP="009E5A46">
      <w:pPr>
        <w:ind w:right="98"/>
        <w:jc w:val="both"/>
        <w:rPr>
          <w:rFonts w:ascii="Bookman Old Style" w:hAnsi="Bookman Old Style"/>
          <w:sz w:val="22"/>
          <w:szCs w:val="22"/>
        </w:rPr>
      </w:pPr>
      <w:r w:rsidRPr="00E36EEA">
        <w:rPr>
          <w:rFonts w:ascii="Bookman Old Style" w:hAnsi="Bookman Old Style"/>
          <w:sz w:val="22"/>
          <w:szCs w:val="22"/>
        </w:rPr>
        <w:t>{{</w:t>
      </w:r>
      <w:r w:rsidR="009E5A46" w:rsidRPr="00603771">
        <w:rPr>
          <w:rFonts w:ascii="Bookman Old Style" w:hAnsi="Bookman Old Style"/>
          <w:sz w:val="22"/>
          <w:szCs w:val="22"/>
          <w:highlight w:val="yellow"/>
        </w:rPr>
        <w:t xml:space="preserve">Euro </w:t>
      </w:r>
      <w:r w:rsidR="00315102">
        <w:rPr>
          <w:rFonts w:ascii="Bookman Old Style" w:hAnsi="Bookman Old Style"/>
          <w:sz w:val="22"/>
          <w:szCs w:val="22"/>
          <w:highlight w:val="yellow"/>
        </w:rPr>
        <w:t>0</w:t>
      </w:r>
      <w:r w:rsidR="009E5A46" w:rsidRPr="00603771">
        <w:rPr>
          <w:rFonts w:ascii="Bookman Old Style" w:hAnsi="Bookman Old Style"/>
          <w:sz w:val="22"/>
          <w:szCs w:val="22"/>
          <w:highlight w:val="yellow"/>
        </w:rPr>
        <w:t>.</w:t>
      </w:r>
      <w:r w:rsidR="008F2B0C" w:rsidRPr="00603771">
        <w:rPr>
          <w:rFonts w:ascii="Bookman Old Style" w:hAnsi="Bookman Old Style"/>
          <w:sz w:val="22"/>
          <w:szCs w:val="22"/>
          <w:highlight w:val="yellow"/>
        </w:rPr>
        <w:t>0</w:t>
      </w:r>
      <w:r w:rsidR="009E5A46" w:rsidRPr="00603771">
        <w:rPr>
          <w:rFonts w:ascii="Bookman Old Style" w:hAnsi="Bookman Old Style"/>
          <w:sz w:val="22"/>
          <w:szCs w:val="22"/>
          <w:highlight w:val="yellow"/>
        </w:rPr>
        <w:t>00,00 al lordo fiscale</w:t>
      </w:r>
      <w:r>
        <w:rPr>
          <w:rFonts w:ascii="Bookman Old Style" w:hAnsi="Bookman Old Style"/>
          <w:sz w:val="22"/>
          <w:szCs w:val="22"/>
        </w:rPr>
        <w:t>}}</w:t>
      </w:r>
      <w:r w:rsidR="009E5A46">
        <w:rPr>
          <w:rFonts w:ascii="Bookman Old Style" w:hAnsi="Bookman Old Style"/>
          <w:sz w:val="22"/>
          <w:szCs w:val="22"/>
        </w:rPr>
        <w:t xml:space="preserve"> nel caso di dimissioni tra il 7° e il 12° mese;</w:t>
      </w:r>
    </w:p>
    <w:p w14:paraId="7FB1E756" w14:textId="2DC59671" w:rsidR="009E5A46" w:rsidRDefault="00E36EEA" w:rsidP="009E5A46">
      <w:pPr>
        <w:ind w:right="98"/>
        <w:jc w:val="both"/>
        <w:rPr>
          <w:rFonts w:ascii="Bookman Old Style" w:hAnsi="Bookman Old Style"/>
          <w:sz w:val="22"/>
          <w:szCs w:val="22"/>
        </w:rPr>
      </w:pPr>
      <w:r w:rsidRPr="00E36EEA">
        <w:rPr>
          <w:rFonts w:ascii="Bookman Old Style" w:hAnsi="Bookman Old Style"/>
          <w:sz w:val="22"/>
          <w:szCs w:val="22"/>
        </w:rPr>
        <w:t>{{</w:t>
      </w:r>
      <w:r w:rsidR="009E5A46" w:rsidRPr="00603771">
        <w:rPr>
          <w:rFonts w:ascii="Bookman Old Style" w:hAnsi="Bookman Old Style"/>
          <w:sz w:val="22"/>
          <w:szCs w:val="22"/>
          <w:highlight w:val="yellow"/>
        </w:rPr>
        <w:t xml:space="preserve">Euro </w:t>
      </w:r>
      <w:r w:rsidR="00315102">
        <w:rPr>
          <w:rFonts w:ascii="Bookman Old Style" w:hAnsi="Bookman Old Style"/>
          <w:sz w:val="22"/>
          <w:szCs w:val="22"/>
          <w:highlight w:val="yellow"/>
        </w:rPr>
        <w:t>0</w:t>
      </w:r>
      <w:r w:rsidR="009E5A46" w:rsidRPr="00603771">
        <w:rPr>
          <w:rFonts w:ascii="Bookman Old Style" w:hAnsi="Bookman Old Style"/>
          <w:sz w:val="22"/>
          <w:szCs w:val="22"/>
          <w:highlight w:val="yellow"/>
        </w:rPr>
        <w:t>00,00 al lordo fiscale</w:t>
      </w:r>
      <w:r>
        <w:rPr>
          <w:rFonts w:ascii="Bookman Old Style" w:hAnsi="Bookman Old Style"/>
          <w:sz w:val="22"/>
          <w:szCs w:val="22"/>
        </w:rPr>
        <w:t>}}</w:t>
      </w:r>
      <w:r w:rsidR="009E5A46">
        <w:rPr>
          <w:rFonts w:ascii="Bookman Old Style" w:hAnsi="Bookman Old Style"/>
          <w:sz w:val="22"/>
          <w:szCs w:val="22"/>
        </w:rPr>
        <w:t xml:space="preserve"> nel caso di dimissioni tra il 13° ed il 24° mese;</w:t>
      </w:r>
    </w:p>
    <w:p w14:paraId="3DD86417" w14:textId="77777777" w:rsidR="009E5A46" w:rsidRDefault="009E5A46" w:rsidP="009E5A46">
      <w:pPr>
        <w:ind w:right="98"/>
        <w:jc w:val="both"/>
        <w:rPr>
          <w:rFonts w:ascii="Bookman Old Style" w:hAnsi="Bookman Old Style"/>
          <w:sz w:val="22"/>
          <w:szCs w:val="22"/>
        </w:rPr>
      </w:pPr>
    </w:p>
    <w:p w14:paraId="3184A1EB" w14:textId="77777777" w:rsidR="009E5A46" w:rsidRDefault="009E5A46" w:rsidP="009E5A46">
      <w:pPr>
        <w:ind w:right="98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L</w:t>
      </w:r>
      <w:r w:rsidRPr="00BE5E51">
        <w:rPr>
          <w:rFonts w:ascii="Bookman Old Style" w:hAnsi="Bookman Old Style"/>
          <w:sz w:val="22"/>
          <w:szCs w:val="22"/>
        </w:rPr>
        <w:t>a Società si intende</w:t>
      </w:r>
      <w:r>
        <w:rPr>
          <w:rFonts w:ascii="Bookman Old Style" w:hAnsi="Bookman Old Style"/>
          <w:sz w:val="22"/>
          <w:szCs w:val="22"/>
        </w:rPr>
        <w:t xml:space="preserve"> </w:t>
      </w:r>
      <w:r w:rsidRPr="00BE5E51">
        <w:rPr>
          <w:rFonts w:ascii="Bookman Old Style" w:hAnsi="Bookman Old Style"/>
          <w:sz w:val="22"/>
          <w:szCs w:val="22"/>
        </w:rPr>
        <w:t>fin d’ora</w:t>
      </w:r>
      <w:r>
        <w:rPr>
          <w:rFonts w:ascii="Bookman Old Style" w:hAnsi="Bookman Old Style"/>
          <w:sz w:val="22"/>
          <w:szCs w:val="22"/>
        </w:rPr>
        <w:t xml:space="preserve"> </w:t>
      </w:r>
      <w:r w:rsidRPr="00BE5E51">
        <w:rPr>
          <w:rFonts w:ascii="Bookman Old Style" w:hAnsi="Bookman Old Style"/>
          <w:sz w:val="22"/>
          <w:szCs w:val="22"/>
        </w:rPr>
        <w:t>autorizzata a trattenere il suddetto importo sulle eventuali somme a Lei dovute in occasione della cessazione del rapporto.</w:t>
      </w:r>
    </w:p>
    <w:p w14:paraId="4A970BF4" w14:textId="77777777" w:rsidR="004E0313" w:rsidRDefault="004E0313" w:rsidP="009E5A46">
      <w:pPr>
        <w:ind w:right="98"/>
        <w:jc w:val="both"/>
        <w:rPr>
          <w:rFonts w:ascii="Bookman Old Style" w:hAnsi="Bookman Old Style"/>
          <w:sz w:val="22"/>
          <w:szCs w:val="22"/>
        </w:rPr>
      </w:pPr>
    </w:p>
    <w:p w14:paraId="48448CDC" w14:textId="77777777" w:rsidR="009E5A46" w:rsidRPr="001B52A9" w:rsidRDefault="009E5A46" w:rsidP="009E5A46">
      <w:pPr>
        <w:tabs>
          <w:tab w:val="left" w:pos="1440"/>
          <w:tab w:val="left" w:pos="3780"/>
        </w:tabs>
        <w:jc w:val="center"/>
        <w:rPr>
          <w:rFonts w:ascii="Bookman Old Style" w:hAnsi="Bookman Old Style"/>
          <w:sz w:val="22"/>
          <w:szCs w:val="22"/>
        </w:rPr>
      </w:pPr>
    </w:p>
    <w:p w14:paraId="08DCC19F" w14:textId="77777777" w:rsidR="009E5A46" w:rsidRPr="001B52A9" w:rsidRDefault="009E5A46" w:rsidP="009E5A46">
      <w:pPr>
        <w:widowControl w:val="0"/>
        <w:ind w:right="-1"/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B52A9">
        <w:rPr>
          <w:rFonts w:ascii="Bookman Old Style" w:hAnsi="Bookman Old Style"/>
          <w:sz w:val="22"/>
          <w:szCs w:val="22"/>
        </w:rPr>
        <w:t>Nell’augurarLe</w:t>
      </w:r>
      <w:proofErr w:type="spellEnd"/>
      <w:r w:rsidRPr="001B52A9">
        <w:rPr>
          <w:rFonts w:ascii="Bookman Old Style" w:hAnsi="Bookman Old Style"/>
          <w:sz w:val="22"/>
          <w:szCs w:val="22"/>
        </w:rPr>
        <w:t xml:space="preserve"> una proficua e reciproca collaborazione, La preghiamo di renderci copia della presente firmata in segno di benestare ed accettazione. </w:t>
      </w:r>
    </w:p>
    <w:p w14:paraId="17FCA13E" w14:textId="77777777" w:rsidR="009E5A46" w:rsidRPr="001B52A9" w:rsidRDefault="009E5A46" w:rsidP="009E5A46">
      <w:pPr>
        <w:widowControl w:val="0"/>
        <w:ind w:right="-1"/>
        <w:jc w:val="both"/>
        <w:rPr>
          <w:rFonts w:ascii="Bookman Old Style" w:hAnsi="Bookman Old Style"/>
          <w:sz w:val="22"/>
          <w:szCs w:val="22"/>
        </w:rPr>
      </w:pPr>
    </w:p>
    <w:p w14:paraId="51C28F01" w14:textId="77777777" w:rsidR="009E5A46" w:rsidRPr="001B52A9" w:rsidRDefault="009E5A46" w:rsidP="009E5A46">
      <w:pPr>
        <w:widowControl w:val="0"/>
        <w:ind w:right="-1"/>
        <w:jc w:val="both"/>
        <w:rPr>
          <w:rFonts w:ascii="Bookman Old Style" w:hAnsi="Bookman Old Style"/>
          <w:sz w:val="22"/>
          <w:szCs w:val="22"/>
        </w:rPr>
      </w:pPr>
    </w:p>
    <w:p w14:paraId="2FF4FE25" w14:textId="77777777" w:rsidR="009E5A46" w:rsidRPr="001B52A9" w:rsidRDefault="009E5A46" w:rsidP="009E5A46">
      <w:pPr>
        <w:widowControl w:val="0"/>
        <w:ind w:right="-1"/>
        <w:jc w:val="both"/>
        <w:rPr>
          <w:rFonts w:ascii="Bookman Old Style" w:hAnsi="Bookman Old Style"/>
          <w:sz w:val="22"/>
          <w:szCs w:val="22"/>
          <w:lang w:val="fr-FR"/>
        </w:rPr>
      </w:pPr>
      <w:r w:rsidRPr="001B52A9">
        <w:rPr>
          <w:rFonts w:ascii="Bookman Old Style" w:hAnsi="Bookman Old Style"/>
          <w:sz w:val="22"/>
          <w:szCs w:val="22"/>
        </w:rPr>
        <w:tab/>
      </w:r>
      <w:r w:rsidRPr="001B52A9">
        <w:rPr>
          <w:rFonts w:ascii="Bookman Old Style" w:hAnsi="Bookman Old Style"/>
          <w:sz w:val="22"/>
          <w:szCs w:val="22"/>
        </w:rPr>
        <w:tab/>
      </w:r>
      <w:r w:rsidRPr="001B52A9">
        <w:rPr>
          <w:rFonts w:ascii="Bookman Old Style" w:hAnsi="Bookman Old Style"/>
          <w:sz w:val="22"/>
          <w:szCs w:val="22"/>
        </w:rPr>
        <w:tab/>
      </w:r>
      <w:r w:rsidRPr="001B52A9">
        <w:rPr>
          <w:rFonts w:ascii="Bookman Old Style" w:hAnsi="Bookman Old Style"/>
          <w:sz w:val="22"/>
          <w:szCs w:val="22"/>
        </w:rPr>
        <w:tab/>
      </w:r>
      <w:r w:rsidRPr="001B52A9">
        <w:rPr>
          <w:rFonts w:ascii="Bookman Old Style" w:hAnsi="Bookman Old Style"/>
          <w:sz w:val="22"/>
          <w:szCs w:val="22"/>
        </w:rPr>
        <w:tab/>
      </w:r>
      <w:r w:rsidRPr="001B52A9">
        <w:rPr>
          <w:rFonts w:ascii="Bookman Old Style" w:hAnsi="Bookman Old Style"/>
          <w:sz w:val="22"/>
          <w:szCs w:val="22"/>
        </w:rPr>
        <w:tab/>
      </w:r>
      <w:r w:rsidRPr="001B52A9">
        <w:rPr>
          <w:rFonts w:ascii="Bookman Old Style" w:hAnsi="Bookman Old Style"/>
          <w:sz w:val="22"/>
          <w:szCs w:val="22"/>
        </w:rPr>
        <w:tab/>
      </w:r>
      <w:r w:rsidRPr="001B52A9">
        <w:rPr>
          <w:rFonts w:ascii="Bookman Old Style" w:hAnsi="Bookman Old Style"/>
          <w:sz w:val="22"/>
          <w:szCs w:val="22"/>
        </w:rPr>
        <w:tab/>
      </w:r>
      <w:r w:rsidRPr="001B52A9">
        <w:rPr>
          <w:rFonts w:ascii="Bookman Old Style" w:hAnsi="Bookman Old Style"/>
          <w:sz w:val="22"/>
          <w:szCs w:val="22"/>
          <w:lang w:val="fr-FR"/>
        </w:rPr>
        <w:t>HQ ENGINEERING S.R.L.</w:t>
      </w:r>
    </w:p>
    <w:p w14:paraId="64C690AE" w14:textId="77777777" w:rsidR="009E5A46" w:rsidRPr="001B52A9" w:rsidRDefault="009E5A46" w:rsidP="009E5A46">
      <w:pPr>
        <w:jc w:val="both"/>
        <w:rPr>
          <w:rFonts w:ascii="Bookman Old Style" w:hAnsi="Bookman Old Style"/>
          <w:sz w:val="22"/>
          <w:szCs w:val="22"/>
          <w:lang w:val="fr-FR"/>
        </w:rPr>
      </w:pPr>
    </w:p>
    <w:p w14:paraId="30A948BD" w14:textId="77777777" w:rsidR="009E5A46" w:rsidRPr="001B52A9" w:rsidRDefault="009E5A46" w:rsidP="009E5A46">
      <w:pPr>
        <w:rPr>
          <w:rFonts w:ascii="Bookman Old Style" w:hAnsi="Bookman Old Style"/>
          <w:sz w:val="22"/>
          <w:szCs w:val="22"/>
        </w:rPr>
      </w:pPr>
      <w:r w:rsidRPr="001B52A9">
        <w:rPr>
          <w:rFonts w:ascii="Bookman Old Style" w:hAnsi="Bookman Old Style"/>
          <w:sz w:val="22"/>
          <w:szCs w:val="22"/>
        </w:rPr>
        <w:t xml:space="preserve">Per accettazione: </w:t>
      </w:r>
    </w:p>
    <w:p w14:paraId="69585938" w14:textId="38C4FAB8" w:rsidR="009E5A46" w:rsidRPr="001B52A9" w:rsidRDefault="00E36EEA" w:rsidP="009E5A46">
      <w:pPr>
        <w:rPr>
          <w:rFonts w:ascii="Bookman Old Style" w:hAnsi="Bookman Old Style"/>
          <w:sz w:val="22"/>
          <w:szCs w:val="22"/>
        </w:rPr>
      </w:pPr>
      <w:r w:rsidRPr="00E36EEA">
        <w:rPr>
          <w:rFonts w:ascii="Bookman Old Style" w:hAnsi="Bookman Old Style"/>
          <w:sz w:val="22"/>
          <w:szCs w:val="22"/>
        </w:rPr>
        <w:t>{{</w:t>
      </w:r>
      <w:r w:rsidR="00603771" w:rsidRPr="00603771">
        <w:rPr>
          <w:rFonts w:ascii="Bookman Old Style" w:hAnsi="Bookman Old Style"/>
          <w:sz w:val="22"/>
          <w:szCs w:val="22"/>
          <w:highlight w:val="yellow"/>
        </w:rPr>
        <w:t>BAGGIO ROBERTO</w:t>
      </w:r>
      <w:r>
        <w:rPr>
          <w:rFonts w:ascii="Bookman Old Style" w:hAnsi="Bookman Old Style"/>
          <w:sz w:val="22"/>
          <w:szCs w:val="22"/>
        </w:rPr>
        <w:t>}}</w:t>
      </w:r>
    </w:p>
    <w:p w14:paraId="7D639C05" w14:textId="42851787" w:rsidR="009E5A46" w:rsidRPr="001B52A9" w:rsidRDefault="008F2B0C" w:rsidP="009E5A46">
      <w:pPr>
        <w:jc w:val="both"/>
        <w:rPr>
          <w:rFonts w:ascii="Bookman Old Style" w:hAnsi="Bookman Old Style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5E7B173" wp14:editId="792CB470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2362200" cy="1133475"/>
            <wp:effectExtent l="0" t="0" r="0" b="9525"/>
            <wp:wrapNone/>
            <wp:docPr id="202186109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65747C" w14:textId="1A4ACC1C" w:rsidR="009E5A46" w:rsidRPr="001B52A9" w:rsidRDefault="009E5A46" w:rsidP="009E5A46">
      <w:pPr>
        <w:jc w:val="both"/>
        <w:rPr>
          <w:rFonts w:ascii="Bookman Old Style" w:hAnsi="Bookman Old Style"/>
          <w:sz w:val="22"/>
          <w:szCs w:val="22"/>
        </w:rPr>
      </w:pPr>
    </w:p>
    <w:p w14:paraId="5C329EDF" w14:textId="77777777" w:rsidR="009E5A46" w:rsidRPr="001B52A9" w:rsidRDefault="009E5A46" w:rsidP="009E5A46">
      <w:pPr>
        <w:widowControl w:val="0"/>
        <w:ind w:right="-1"/>
        <w:jc w:val="both"/>
        <w:rPr>
          <w:rFonts w:ascii="Bookman Old Style" w:hAnsi="Bookman Old Style"/>
          <w:sz w:val="22"/>
          <w:szCs w:val="22"/>
        </w:rPr>
      </w:pPr>
    </w:p>
    <w:p w14:paraId="1D05CB86" w14:textId="77777777" w:rsidR="009E5A46" w:rsidRDefault="009E5A46" w:rsidP="009E5A46">
      <w:pPr>
        <w:widowControl w:val="0"/>
        <w:ind w:right="-1" w:firstLine="720"/>
        <w:jc w:val="both"/>
        <w:rPr>
          <w:rFonts w:ascii="Bookman Old Style" w:hAnsi="Bookman Old Style"/>
          <w:sz w:val="22"/>
          <w:szCs w:val="22"/>
        </w:rPr>
      </w:pPr>
    </w:p>
    <w:p w14:paraId="023C76AC" w14:textId="77777777" w:rsidR="008F2B0C" w:rsidRDefault="008F2B0C" w:rsidP="009E5A46">
      <w:pPr>
        <w:widowControl w:val="0"/>
        <w:ind w:right="-1" w:firstLine="720"/>
        <w:jc w:val="both"/>
        <w:rPr>
          <w:rFonts w:ascii="Bookman Old Style" w:hAnsi="Bookman Old Style"/>
          <w:sz w:val="22"/>
          <w:szCs w:val="22"/>
        </w:rPr>
      </w:pPr>
    </w:p>
    <w:p w14:paraId="1B95F71B" w14:textId="77777777" w:rsidR="008F2B0C" w:rsidRDefault="008F2B0C" w:rsidP="009E5A46">
      <w:pPr>
        <w:widowControl w:val="0"/>
        <w:ind w:right="-1" w:firstLine="720"/>
        <w:jc w:val="both"/>
        <w:rPr>
          <w:rFonts w:ascii="Bookman Old Style" w:hAnsi="Bookman Old Style"/>
          <w:sz w:val="22"/>
          <w:szCs w:val="22"/>
        </w:rPr>
      </w:pPr>
    </w:p>
    <w:p w14:paraId="1824F73A" w14:textId="77777777" w:rsidR="008F2B0C" w:rsidRPr="001B52A9" w:rsidRDefault="008F2B0C" w:rsidP="009E5A46">
      <w:pPr>
        <w:widowControl w:val="0"/>
        <w:ind w:right="-1" w:firstLine="720"/>
        <w:jc w:val="both"/>
        <w:rPr>
          <w:rFonts w:ascii="Bookman Old Style" w:hAnsi="Bookman Old Style"/>
          <w:sz w:val="22"/>
          <w:szCs w:val="22"/>
        </w:rPr>
      </w:pPr>
    </w:p>
    <w:p w14:paraId="025D867C" w14:textId="77777777" w:rsidR="009E5A46" w:rsidRPr="001B52A9" w:rsidRDefault="009E5A46" w:rsidP="009E5A46">
      <w:pPr>
        <w:widowControl w:val="0"/>
        <w:ind w:right="-1" w:firstLine="720"/>
        <w:jc w:val="both"/>
        <w:rPr>
          <w:rFonts w:ascii="Bookman Old Style" w:hAnsi="Bookman Old Style"/>
          <w:sz w:val="22"/>
          <w:szCs w:val="22"/>
        </w:rPr>
      </w:pPr>
    </w:p>
    <w:p w14:paraId="58FCFC5E" w14:textId="77777777" w:rsidR="009E5A46" w:rsidRPr="001B52A9" w:rsidRDefault="009E5A46" w:rsidP="009E5A46">
      <w:pPr>
        <w:widowControl w:val="0"/>
        <w:ind w:right="-1"/>
        <w:jc w:val="both"/>
        <w:rPr>
          <w:rFonts w:ascii="Bookman Old Style" w:hAnsi="Bookman Old Style"/>
          <w:sz w:val="22"/>
          <w:szCs w:val="22"/>
        </w:rPr>
      </w:pPr>
      <w:r w:rsidRPr="001B52A9">
        <w:rPr>
          <w:rFonts w:ascii="Bookman Old Style" w:hAnsi="Bookman Old Style"/>
          <w:sz w:val="22"/>
          <w:szCs w:val="22"/>
        </w:rPr>
        <w:t>Ai sensi degli art. 10 e 22 della Legge 675/96 e dell’articolo 13 del regolamento UE 679 del 2016 consento al trattamento dei miei dati personali e “sensibili” nella misura necessaria al corretto e legittimo svolgimento del rapporto di lavoro.</w:t>
      </w:r>
    </w:p>
    <w:p w14:paraId="7C6A7A43" w14:textId="77777777" w:rsidR="009E5A46" w:rsidRPr="001B52A9" w:rsidRDefault="009E5A46" w:rsidP="009E5A46">
      <w:pPr>
        <w:ind w:firstLine="720"/>
        <w:jc w:val="both"/>
        <w:rPr>
          <w:rFonts w:ascii="Bookman Old Style" w:hAnsi="Bookman Old Style"/>
          <w:sz w:val="22"/>
          <w:szCs w:val="22"/>
        </w:rPr>
      </w:pPr>
    </w:p>
    <w:p w14:paraId="1BE16490" w14:textId="77777777" w:rsidR="009E5A46" w:rsidRPr="001B52A9" w:rsidRDefault="009E5A46" w:rsidP="009E5A46">
      <w:pPr>
        <w:rPr>
          <w:rFonts w:ascii="Bookman Old Style" w:hAnsi="Bookman Old Style"/>
          <w:sz w:val="22"/>
          <w:szCs w:val="22"/>
        </w:rPr>
      </w:pPr>
      <w:r w:rsidRPr="001B52A9">
        <w:rPr>
          <w:rFonts w:ascii="Bookman Old Style" w:hAnsi="Bookman Old Style"/>
          <w:sz w:val="22"/>
          <w:szCs w:val="22"/>
        </w:rPr>
        <w:t xml:space="preserve">Per accettazione: </w:t>
      </w:r>
    </w:p>
    <w:p w14:paraId="1E5E33A9" w14:textId="5E0B9AA8" w:rsidR="008F2B0C" w:rsidRPr="001B52A9" w:rsidRDefault="00E36EEA" w:rsidP="008F2B0C">
      <w:pPr>
        <w:rPr>
          <w:rFonts w:ascii="Bookman Old Style" w:hAnsi="Bookman Old Style"/>
          <w:sz w:val="22"/>
          <w:szCs w:val="22"/>
        </w:rPr>
      </w:pPr>
      <w:r w:rsidRPr="00E36EEA">
        <w:rPr>
          <w:rFonts w:ascii="Bookman Old Style" w:hAnsi="Bookman Old Style"/>
          <w:sz w:val="22"/>
          <w:szCs w:val="22"/>
        </w:rPr>
        <w:t>{{</w:t>
      </w:r>
      <w:r w:rsidR="00603771" w:rsidRPr="00603771">
        <w:rPr>
          <w:rFonts w:ascii="Bookman Old Style" w:hAnsi="Bookman Old Style"/>
          <w:sz w:val="22"/>
          <w:szCs w:val="22"/>
          <w:highlight w:val="yellow"/>
        </w:rPr>
        <w:t>BAGGIO ROBERTO</w:t>
      </w:r>
      <w:r>
        <w:rPr>
          <w:rFonts w:ascii="Bookman Old Style" w:hAnsi="Bookman Old Style"/>
          <w:sz w:val="22"/>
          <w:szCs w:val="22"/>
        </w:rPr>
        <w:t>}}</w:t>
      </w:r>
    </w:p>
    <w:p w14:paraId="7541D70D" w14:textId="77777777" w:rsidR="009E5A46" w:rsidRPr="001B52A9" w:rsidRDefault="009E5A46" w:rsidP="009E5A46">
      <w:pPr>
        <w:rPr>
          <w:rFonts w:ascii="Bookman Old Style" w:hAnsi="Bookman Old Style"/>
          <w:sz w:val="22"/>
          <w:szCs w:val="22"/>
        </w:rPr>
      </w:pPr>
    </w:p>
    <w:p w14:paraId="79E3FBCA" w14:textId="36D09BCA" w:rsidR="009E5A46" w:rsidRPr="001B52A9" w:rsidRDefault="008F2B0C" w:rsidP="009E5A46">
      <w:pPr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90A2660" wp14:editId="19CA18F8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2362200" cy="1133475"/>
            <wp:effectExtent l="0" t="0" r="0" b="9525"/>
            <wp:wrapNone/>
            <wp:docPr id="167157510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3F6E24" w14:textId="08942809" w:rsidR="000D505B" w:rsidRDefault="000D505B"/>
    <w:sectPr w:rsidR="000D505B" w:rsidSect="001B52A9">
      <w:headerReference w:type="default" r:id="rId8"/>
      <w:footerReference w:type="default" r:id="rId9"/>
      <w:pgSz w:w="11906" w:h="16838" w:code="9"/>
      <w:pgMar w:top="851" w:right="707" w:bottom="1418" w:left="1134" w:header="709" w:footer="1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29CC8" w14:textId="77777777" w:rsidR="007B1F04" w:rsidRDefault="007B1F04">
      <w:r>
        <w:separator/>
      </w:r>
    </w:p>
  </w:endnote>
  <w:endnote w:type="continuationSeparator" w:id="0">
    <w:p w14:paraId="2A3E8F72" w14:textId="77777777" w:rsidR="007B1F04" w:rsidRDefault="007B1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D5EEB" w14:textId="77777777" w:rsidR="00F12F56" w:rsidRDefault="009E5A46" w:rsidP="001D544F">
    <w:pPr>
      <w:pStyle w:val="Pidipagina"/>
      <w:jc w:val="center"/>
      <w:rPr>
        <w:color w:val="808080"/>
        <w:sz w:val="16"/>
        <w:lang w:val="en-GB"/>
      </w:rPr>
    </w:pPr>
    <w:r>
      <w:rPr>
        <w:noProof/>
        <w:color w:val="808080"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9124FD" wp14:editId="5D44F857">
              <wp:simplePos x="0" y="0"/>
              <wp:positionH relativeFrom="column">
                <wp:posOffset>165735</wp:posOffset>
              </wp:positionH>
              <wp:positionV relativeFrom="paragraph">
                <wp:posOffset>76835</wp:posOffset>
              </wp:positionV>
              <wp:extent cx="5924550" cy="0"/>
              <wp:effectExtent l="13335" t="10160" r="5715" b="8890"/>
              <wp:wrapNone/>
              <wp:docPr id="2" name="Connettore dirit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245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F0FD2C" id="Connettore diritto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.05pt,6.05pt" to="479.5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" strokecolor="blue"/>
          </w:pict>
        </mc:Fallback>
      </mc:AlternateContent>
    </w:r>
  </w:p>
  <w:tbl>
    <w:tblPr>
      <w:tblW w:w="9061" w:type="dxa"/>
      <w:jc w:val="center"/>
      <w:tblLayout w:type="fixed"/>
      <w:tblLook w:val="01E0" w:firstRow="1" w:lastRow="1" w:firstColumn="1" w:lastColumn="1" w:noHBand="0" w:noVBand="0"/>
    </w:tblPr>
    <w:tblGrid>
      <w:gridCol w:w="2253"/>
      <w:gridCol w:w="1355"/>
      <w:gridCol w:w="1463"/>
      <w:gridCol w:w="1436"/>
      <w:gridCol w:w="2554"/>
    </w:tblGrid>
    <w:tr w:rsidR="001D544F" w:rsidRPr="003F14DF" w14:paraId="18A87AD7" w14:textId="77777777">
      <w:trPr>
        <w:jc w:val="center"/>
      </w:trPr>
      <w:tc>
        <w:tcPr>
          <w:tcW w:w="2253" w:type="dxa"/>
        </w:tcPr>
        <w:p w14:paraId="793F68CF" w14:textId="77777777" w:rsidR="00F12F56" w:rsidRDefault="00F12F56" w:rsidP="001D544F">
          <w:pPr>
            <w:pStyle w:val="Pidipagina"/>
            <w:ind w:right="701"/>
            <w:rPr>
              <w:lang w:val="en-US"/>
            </w:rPr>
          </w:pPr>
        </w:p>
        <w:p w14:paraId="10A4CEC1" w14:textId="77777777" w:rsidR="00F12F56" w:rsidRDefault="00F12F56" w:rsidP="001D544F">
          <w:pPr>
            <w:pStyle w:val="Pidipagina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14:paraId="1D9C77D7" w14:textId="77777777" w:rsidR="00F12F56" w:rsidRDefault="00F12F56" w:rsidP="001D544F">
          <w:pPr>
            <w:pStyle w:val="Pidipagina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14:paraId="16AE2FA6" w14:textId="77777777" w:rsidR="00F12F56" w:rsidRDefault="00F12F56" w:rsidP="001D544F">
          <w:pPr>
            <w:pStyle w:val="Pidipagina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14:paraId="3366C427" w14:textId="77777777" w:rsidR="00F12F56" w:rsidRPr="00FA2977" w:rsidRDefault="009E5A46" w:rsidP="001D544F">
          <w:pPr>
            <w:pStyle w:val="Pidipagina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  <w:r w:rsidRPr="00FA2977"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  <w:t xml:space="preserve">HQ Engineering </w:t>
          </w:r>
          <w:proofErr w:type="spellStart"/>
          <w:r w:rsidRPr="00FA2977"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  <w:t>S.r.l</w:t>
          </w:r>
          <w:proofErr w:type="spellEnd"/>
          <w:r w:rsidRPr="00FA2977"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  <w:t xml:space="preserve">. </w:t>
          </w:r>
        </w:p>
        <w:p w14:paraId="087FE5A3" w14:textId="77777777" w:rsidR="00F12F56" w:rsidRPr="0097134F" w:rsidRDefault="00F12F56" w:rsidP="001D544F">
          <w:pPr>
            <w:pStyle w:val="Pidipagina"/>
            <w:ind w:right="701"/>
            <w:rPr>
              <w:rFonts w:cs="Arial"/>
              <w:b/>
              <w:smallCaps/>
              <w:color w:val="3366FF"/>
              <w:sz w:val="18"/>
              <w:szCs w:val="14"/>
              <w:lang w:val="en-GB"/>
            </w:rPr>
          </w:pPr>
        </w:p>
      </w:tc>
      <w:tc>
        <w:tcPr>
          <w:tcW w:w="1355" w:type="dxa"/>
        </w:tcPr>
        <w:p w14:paraId="2D994D0C" w14:textId="77777777" w:rsidR="00F12F56" w:rsidRPr="00FA2977" w:rsidRDefault="00F12F56" w:rsidP="001D544F">
          <w:pPr>
            <w:pStyle w:val="Pidipagina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14:paraId="6D2D8CFD" w14:textId="77777777" w:rsidR="00F12F56" w:rsidRPr="00BE5E51" w:rsidRDefault="00F12F56" w:rsidP="001D544F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US"/>
            </w:rPr>
          </w:pPr>
        </w:p>
        <w:p w14:paraId="0786B8A1" w14:textId="77777777" w:rsidR="00F12F56" w:rsidRPr="00BE5E51" w:rsidRDefault="00F12F56" w:rsidP="001D544F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US"/>
            </w:rPr>
          </w:pPr>
        </w:p>
        <w:p w14:paraId="5665AF8F" w14:textId="77777777" w:rsidR="00F12F56" w:rsidRPr="00BE5E51" w:rsidRDefault="00F12F56" w:rsidP="001D544F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US"/>
            </w:rPr>
          </w:pPr>
        </w:p>
        <w:p w14:paraId="160CEE33" w14:textId="77777777" w:rsidR="00F12F56" w:rsidRPr="00FA2977" w:rsidRDefault="009E5A46" w:rsidP="001D544F">
          <w:pPr>
            <w:pStyle w:val="Pidipagina"/>
            <w:rPr>
              <w:rFonts w:cs="Arial"/>
              <w:smallCaps/>
              <w:color w:val="365F91"/>
              <w:sz w:val="14"/>
              <w:szCs w:val="14"/>
            </w:rPr>
          </w:pPr>
          <w:r w:rsidRPr="00FA2977">
            <w:rPr>
              <w:rFonts w:cs="Arial"/>
              <w:smallCaps/>
              <w:color w:val="365F91"/>
              <w:sz w:val="14"/>
              <w:szCs w:val="14"/>
            </w:rPr>
            <w:t>C.F. e P.I. 08902230963</w:t>
          </w:r>
        </w:p>
        <w:p w14:paraId="091AC790" w14:textId="77777777" w:rsidR="00F12F56" w:rsidRPr="00FA2977" w:rsidRDefault="009E5A46" w:rsidP="001D544F">
          <w:pPr>
            <w:pStyle w:val="Pidipagina"/>
            <w:rPr>
              <w:rFonts w:cs="Arial"/>
              <w:smallCaps/>
              <w:color w:val="365F91"/>
              <w:sz w:val="14"/>
              <w:szCs w:val="14"/>
            </w:rPr>
          </w:pPr>
          <w:r w:rsidRPr="00FA2977">
            <w:rPr>
              <w:rFonts w:cs="Arial"/>
              <w:smallCaps/>
              <w:color w:val="365F91"/>
              <w:sz w:val="14"/>
              <w:szCs w:val="14"/>
            </w:rPr>
            <w:t xml:space="preserve">Cap. Soc. </w:t>
          </w:r>
        </w:p>
        <w:p w14:paraId="63669928" w14:textId="77777777" w:rsidR="00F12F56" w:rsidRPr="00FA2977" w:rsidRDefault="009E5A46" w:rsidP="001D544F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  <w:r w:rsidRPr="00FA2977">
            <w:rPr>
              <w:rFonts w:cs="Arial"/>
              <w:smallCaps/>
              <w:color w:val="365F91"/>
              <w:sz w:val="14"/>
              <w:szCs w:val="14"/>
            </w:rPr>
            <w:t xml:space="preserve">10.000 </w:t>
          </w:r>
          <w:proofErr w:type="gramStart"/>
          <w:r w:rsidRPr="00FA2977">
            <w:rPr>
              <w:rFonts w:cs="Arial"/>
              <w:smallCaps/>
              <w:color w:val="365F91"/>
              <w:sz w:val="14"/>
              <w:szCs w:val="14"/>
            </w:rPr>
            <w:t xml:space="preserve">€  </w:t>
          </w:r>
          <w:proofErr w:type="spellStart"/>
          <w:r w:rsidRPr="00FA2977">
            <w:rPr>
              <w:rFonts w:cs="Arial"/>
              <w:smallCaps/>
              <w:color w:val="365F91"/>
              <w:sz w:val="14"/>
              <w:szCs w:val="14"/>
            </w:rPr>
            <w:t>i.v</w:t>
          </w:r>
          <w:proofErr w:type="spellEnd"/>
          <w:r w:rsidRPr="00FA2977">
            <w:rPr>
              <w:rFonts w:cs="Arial"/>
              <w:smallCaps/>
              <w:color w:val="365F91"/>
              <w:sz w:val="14"/>
              <w:szCs w:val="14"/>
            </w:rPr>
            <w:t>.</w:t>
          </w:r>
          <w:proofErr w:type="gramEnd"/>
        </w:p>
      </w:tc>
      <w:tc>
        <w:tcPr>
          <w:tcW w:w="1463" w:type="dxa"/>
        </w:tcPr>
        <w:p w14:paraId="720E760F" w14:textId="77777777" w:rsidR="00F12F56" w:rsidRPr="00FA2977" w:rsidRDefault="00F12F56" w:rsidP="001D544F">
          <w:pPr>
            <w:pStyle w:val="Pidipagina"/>
            <w:rPr>
              <w:rFonts w:cs="Arial"/>
              <w:smallCaps/>
              <w:color w:val="365F91"/>
              <w:sz w:val="18"/>
              <w:szCs w:val="18"/>
            </w:rPr>
          </w:pPr>
        </w:p>
        <w:p w14:paraId="2FD4182F" w14:textId="77777777" w:rsidR="00F12F56" w:rsidRDefault="00F12F56" w:rsidP="001D544F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</w:rPr>
          </w:pPr>
        </w:p>
        <w:p w14:paraId="76B08AED" w14:textId="77777777" w:rsidR="00F12F56" w:rsidRDefault="00F12F56" w:rsidP="001D544F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</w:rPr>
          </w:pPr>
        </w:p>
        <w:p w14:paraId="6DCEADB7" w14:textId="77777777" w:rsidR="00F12F56" w:rsidRDefault="00F12F56" w:rsidP="001D544F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</w:rPr>
          </w:pPr>
        </w:p>
        <w:p w14:paraId="2CEB3CFE" w14:textId="77777777" w:rsidR="00F12F56" w:rsidRPr="00FA2977" w:rsidRDefault="009E5A46" w:rsidP="001D544F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</w:rPr>
          </w:pPr>
          <w:r w:rsidRPr="00FA2977">
            <w:rPr>
              <w:rFonts w:cs="Arial"/>
              <w:smallCaps/>
              <w:color w:val="365F91"/>
              <w:sz w:val="14"/>
              <w:szCs w:val="14"/>
            </w:rPr>
            <w:t xml:space="preserve">Sede Legale </w:t>
          </w:r>
        </w:p>
        <w:p w14:paraId="578FAB52" w14:textId="77777777" w:rsidR="00F12F56" w:rsidRPr="00FA2977" w:rsidRDefault="009E5A46" w:rsidP="001D544F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</w:rPr>
          </w:pPr>
          <w:r w:rsidRPr="00FA2977">
            <w:rPr>
              <w:rFonts w:cs="Arial"/>
              <w:smallCaps/>
              <w:color w:val="365F91"/>
              <w:sz w:val="14"/>
              <w:szCs w:val="14"/>
            </w:rPr>
            <w:t>ed operativa:</w:t>
          </w:r>
        </w:p>
        <w:p w14:paraId="3DAC5AD5" w14:textId="77777777" w:rsidR="00F12F56" w:rsidRPr="00FA2977" w:rsidRDefault="009E5A46" w:rsidP="001D544F">
          <w:pPr>
            <w:pStyle w:val="Pidipagina"/>
            <w:rPr>
              <w:rFonts w:cs="Arial"/>
              <w:smallCaps/>
              <w:color w:val="365F91"/>
              <w:sz w:val="14"/>
              <w:szCs w:val="14"/>
            </w:rPr>
          </w:pPr>
          <w:r w:rsidRPr="00FA2977">
            <w:rPr>
              <w:rFonts w:cs="Arial"/>
              <w:smallCaps/>
              <w:color w:val="365F91"/>
              <w:sz w:val="14"/>
              <w:szCs w:val="14"/>
            </w:rPr>
            <w:t xml:space="preserve">Via </w:t>
          </w:r>
          <w:r>
            <w:rPr>
              <w:rFonts w:cs="Arial"/>
              <w:smallCaps/>
              <w:color w:val="365F91"/>
              <w:sz w:val="14"/>
              <w:szCs w:val="14"/>
            </w:rPr>
            <w:t>G. Stephenson</w:t>
          </w:r>
          <w:r w:rsidRPr="00FA2977">
            <w:rPr>
              <w:rFonts w:cs="Arial"/>
              <w:smallCaps/>
              <w:color w:val="365F91"/>
              <w:sz w:val="14"/>
              <w:szCs w:val="14"/>
            </w:rPr>
            <w:t>, 2</w:t>
          </w:r>
          <w:r>
            <w:rPr>
              <w:rFonts w:cs="Arial"/>
              <w:smallCaps/>
              <w:color w:val="365F91"/>
              <w:sz w:val="14"/>
              <w:szCs w:val="14"/>
            </w:rPr>
            <w:t>9</w:t>
          </w:r>
        </w:p>
        <w:p w14:paraId="18256264" w14:textId="77777777" w:rsidR="00F12F56" w:rsidRPr="00FA2977" w:rsidRDefault="009E5A46" w:rsidP="00490730">
          <w:pPr>
            <w:pStyle w:val="Pidipagina"/>
            <w:rPr>
              <w:rFonts w:cs="Arial"/>
              <w:smallCaps/>
              <w:color w:val="365F91"/>
              <w:sz w:val="14"/>
              <w:szCs w:val="14"/>
            </w:rPr>
          </w:pPr>
          <w:proofErr w:type="gramStart"/>
          <w:r w:rsidRPr="00FA2977">
            <w:rPr>
              <w:rFonts w:cs="Arial"/>
              <w:smallCaps/>
              <w:color w:val="365F91"/>
              <w:sz w:val="14"/>
              <w:szCs w:val="14"/>
            </w:rPr>
            <w:t>2015</w:t>
          </w:r>
          <w:r>
            <w:rPr>
              <w:rFonts w:cs="Arial"/>
              <w:smallCaps/>
              <w:color w:val="365F91"/>
              <w:sz w:val="14"/>
              <w:szCs w:val="14"/>
            </w:rPr>
            <w:t xml:space="preserve">7 </w:t>
          </w:r>
          <w:r w:rsidRPr="00FA2977">
            <w:rPr>
              <w:rFonts w:cs="Arial"/>
              <w:smallCaps/>
              <w:color w:val="365F91"/>
              <w:sz w:val="14"/>
              <w:szCs w:val="14"/>
            </w:rPr>
            <w:t xml:space="preserve"> Milano</w:t>
          </w:r>
          <w:proofErr w:type="gramEnd"/>
        </w:p>
      </w:tc>
      <w:tc>
        <w:tcPr>
          <w:tcW w:w="1436" w:type="dxa"/>
        </w:tcPr>
        <w:p w14:paraId="6D3C54F7" w14:textId="77777777" w:rsidR="00F12F56" w:rsidRPr="00FA2977" w:rsidRDefault="00F12F56" w:rsidP="001D544F">
          <w:pPr>
            <w:pStyle w:val="Pidipagina"/>
            <w:ind w:right="204"/>
            <w:rPr>
              <w:rFonts w:cs="Arial"/>
              <w:smallCaps/>
              <w:color w:val="365F91"/>
              <w:sz w:val="18"/>
              <w:szCs w:val="18"/>
              <w:lang w:val="en-US"/>
            </w:rPr>
          </w:pPr>
        </w:p>
        <w:p w14:paraId="3E94823D" w14:textId="77777777" w:rsidR="00F12F56" w:rsidRDefault="00F12F56" w:rsidP="001D544F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62553766" w14:textId="77777777" w:rsidR="00F12F56" w:rsidRDefault="00F12F56" w:rsidP="001D544F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7A3B2AB4" w14:textId="77777777" w:rsidR="00F12F56" w:rsidRDefault="00F12F56" w:rsidP="001D544F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4AE235C0" w14:textId="77777777" w:rsidR="00F12F56" w:rsidRPr="00FA2977" w:rsidRDefault="009E5A46" w:rsidP="001D544F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  <w:r w:rsidRPr="00FA2977">
            <w:rPr>
              <w:rFonts w:cs="Arial"/>
              <w:smallCaps/>
              <w:color w:val="365F91"/>
              <w:sz w:val="14"/>
              <w:szCs w:val="14"/>
              <w:lang w:val="en-GB"/>
            </w:rPr>
            <w:t>tel. 02.29062210</w:t>
          </w:r>
        </w:p>
        <w:p w14:paraId="6334D20D" w14:textId="77777777" w:rsidR="00F12F56" w:rsidRPr="00FA2977" w:rsidRDefault="009E5A46" w:rsidP="001D544F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  <w:r w:rsidRPr="00FA2977">
            <w:rPr>
              <w:rFonts w:cs="Arial"/>
              <w:smallCaps/>
              <w:color w:val="365F91"/>
              <w:sz w:val="14"/>
              <w:szCs w:val="14"/>
              <w:lang w:val="en-GB"/>
            </w:rPr>
            <w:t>fax 02.62690377</w:t>
          </w:r>
        </w:p>
        <w:p w14:paraId="7C6B2B9D" w14:textId="77777777" w:rsidR="00F12F56" w:rsidRPr="00FA2977" w:rsidRDefault="009E5A46" w:rsidP="001D544F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US"/>
            </w:rPr>
          </w:pPr>
          <w:r w:rsidRPr="00FA2977">
            <w:rPr>
              <w:rFonts w:cs="Arial"/>
              <w:b/>
              <w:color w:val="365F91"/>
              <w:sz w:val="14"/>
              <w:szCs w:val="14"/>
              <w:lang w:val="en-GB"/>
            </w:rPr>
            <w:t>www.hqe.it</w:t>
          </w:r>
        </w:p>
      </w:tc>
      <w:tc>
        <w:tcPr>
          <w:tcW w:w="2554" w:type="dxa"/>
        </w:tcPr>
        <w:p w14:paraId="36751FA5" w14:textId="77777777" w:rsidR="00F12F56" w:rsidRDefault="009E5A46" w:rsidP="001D544F">
          <w:pPr>
            <w:pStyle w:val="Pidipagina"/>
            <w:ind w:right="701"/>
            <w:rPr>
              <w:lang w:val="en-US"/>
            </w:rPr>
          </w:pPr>
          <w:r>
            <w:rPr>
              <w:rFonts w:cs="Arial"/>
              <w:smallCaps/>
              <w:noProof/>
              <w:color w:val="3366FF"/>
              <w:sz w:val="14"/>
              <w:szCs w:val="14"/>
              <w:lang w:val="en-US"/>
            </w:rPr>
            <w:drawing>
              <wp:inline distT="0" distB="0" distL="0" distR="0" wp14:anchorId="39F81A2A" wp14:editId="7E10A10F">
                <wp:extent cx="1619250" cy="838200"/>
                <wp:effectExtent l="0" t="0" r="0" b="0"/>
                <wp:docPr id="1" name="Immagine 1" descr="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192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64BCF4A" w14:textId="77777777" w:rsidR="00F12F56" w:rsidRDefault="00F12F56" w:rsidP="001D544F">
          <w:pPr>
            <w:jc w:val="center"/>
            <w:rPr>
              <w:sz w:val="10"/>
              <w:szCs w:val="10"/>
            </w:rPr>
          </w:pPr>
        </w:p>
        <w:p w14:paraId="655C1542" w14:textId="77777777" w:rsidR="00F12F56" w:rsidRPr="003F14DF" w:rsidRDefault="00F12F56" w:rsidP="001D544F">
          <w:pPr>
            <w:pStyle w:val="Pidipagina"/>
            <w:rPr>
              <w:rFonts w:cs="Arial"/>
              <w:smallCaps/>
              <w:color w:val="3366FF"/>
              <w:sz w:val="14"/>
              <w:szCs w:val="14"/>
              <w:lang w:val="en-US"/>
            </w:rPr>
          </w:pPr>
        </w:p>
      </w:tc>
    </w:tr>
  </w:tbl>
  <w:p w14:paraId="127D593C" w14:textId="77777777" w:rsidR="00F12F56" w:rsidRPr="003441CA" w:rsidRDefault="00F12F56" w:rsidP="001D544F">
    <w:pPr>
      <w:pStyle w:val="Pidipagina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8CFD6" w14:textId="77777777" w:rsidR="007B1F04" w:rsidRDefault="007B1F04">
      <w:r>
        <w:separator/>
      </w:r>
    </w:p>
  </w:footnote>
  <w:footnote w:type="continuationSeparator" w:id="0">
    <w:p w14:paraId="0DF43310" w14:textId="77777777" w:rsidR="007B1F04" w:rsidRDefault="007B1F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2CF89" w14:textId="77777777" w:rsidR="00F12F56" w:rsidRDefault="009E5A46" w:rsidP="001D544F">
    <w:pPr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98A727C" wp14:editId="1F56B73F">
          <wp:simplePos x="0" y="0"/>
          <wp:positionH relativeFrom="column">
            <wp:posOffset>4261485</wp:posOffset>
          </wp:positionH>
          <wp:positionV relativeFrom="paragraph">
            <wp:posOffset>-107315</wp:posOffset>
          </wp:positionV>
          <wp:extent cx="2012315" cy="467995"/>
          <wp:effectExtent l="0" t="0" r="6985" b="8255"/>
          <wp:wrapNone/>
          <wp:docPr id="4" name="Immagine 4" descr="Firma_HQ-Engineer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irma_HQ-Engineer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2315" cy="467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1007B94" w14:textId="77777777" w:rsidR="00F12F56" w:rsidRDefault="00F12F56" w:rsidP="001D544F">
    <w:pPr>
      <w:jc w:val="right"/>
    </w:pPr>
  </w:p>
  <w:p w14:paraId="3A91E18A" w14:textId="77777777" w:rsidR="00F12F56" w:rsidRDefault="009E5A46">
    <w:pPr>
      <w:pStyle w:val="Intestazione"/>
      <w:jc w:val="center"/>
      <w:rPr>
        <w:color w:val="808080"/>
      </w:rPr>
    </w:pPr>
    <w:r>
      <w:rPr>
        <w:noProof/>
        <w:color w:val="80808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C0A834" wp14:editId="6601B532">
              <wp:simplePos x="0" y="0"/>
              <wp:positionH relativeFrom="column">
                <wp:posOffset>-12700</wp:posOffset>
              </wp:positionH>
              <wp:positionV relativeFrom="paragraph">
                <wp:posOffset>92710</wp:posOffset>
              </wp:positionV>
              <wp:extent cx="6286500" cy="0"/>
              <wp:effectExtent l="6350" t="6985" r="12700" b="12065"/>
              <wp:wrapNone/>
              <wp:docPr id="3" name="Connettore dirit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339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920C76" id="Connettore dirit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pt,7.3pt" to="494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" strokecolor="#039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42E56"/>
    <w:multiLevelType w:val="hybridMultilevel"/>
    <w:tmpl w:val="03345494"/>
    <w:lvl w:ilvl="0" w:tplc="E7262D7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138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46"/>
    <w:rsid w:val="000D505B"/>
    <w:rsid w:val="001A2CC5"/>
    <w:rsid w:val="00315102"/>
    <w:rsid w:val="00321669"/>
    <w:rsid w:val="003F046E"/>
    <w:rsid w:val="00426192"/>
    <w:rsid w:val="00436417"/>
    <w:rsid w:val="004741EF"/>
    <w:rsid w:val="004A4ADE"/>
    <w:rsid w:val="004E0313"/>
    <w:rsid w:val="00523903"/>
    <w:rsid w:val="00595634"/>
    <w:rsid w:val="005C1ED0"/>
    <w:rsid w:val="00603771"/>
    <w:rsid w:val="0062308D"/>
    <w:rsid w:val="006465B2"/>
    <w:rsid w:val="00663476"/>
    <w:rsid w:val="0068386B"/>
    <w:rsid w:val="007B1F04"/>
    <w:rsid w:val="008D2E9D"/>
    <w:rsid w:val="008F2B0C"/>
    <w:rsid w:val="009E5A46"/>
    <w:rsid w:val="00A12253"/>
    <w:rsid w:val="00AE194A"/>
    <w:rsid w:val="00BA22B5"/>
    <w:rsid w:val="00BD2958"/>
    <w:rsid w:val="00C43B40"/>
    <w:rsid w:val="00C70CCF"/>
    <w:rsid w:val="00CF13A4"/>
    <w:rsid w:val="00D7508B"/>
    <w:rsid w:val="00E36EEA"/>
    <w:rsid w:val="00E91D01"/>
    <w:rsid w:val="00EE42C3"/>
    <w:rsid w:val="00F12F56"/>
    <w:rsid w:val="00FE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A4A80A"/>
  <w15:chartTrackingRefBased/>
  <w15:docId w15:val="{1F1D868F-F37B-4EA2-976C-F22C163A9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E5A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9E5A4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9E5A46"/>
    <w:rPr>
      <w:rFonts w:ascii="Arial" w:eastAsia="Times New Roman" w:hAnsi="Arial" w:cs="Arial"/>
      <w:b/>
      <w:bCs/>
      <w:sz w:val="26"/>
      <w:szCs w:val="26"/>
      <w:lang w:eastAsia="it-IT"/>
    </w:rPr>
  </w:style>
  <w:style w:type="paragraph" w:styleId="Intestazione">
    <w:name w:val="header"/>
    <w:basedOn w:val="Normale"/>
    <w:link w:val="IntestazioneCarattere"/>
    <w:rsid w:val="009E5A4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rsid w:val="009E5A46"/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idipagina">
    <w:name w:val="footer"/>
    <w:basedOn w:val="Normale"/>
    <w:link w:val="PidipaginaCarattere"/>
    <w:rsid w:val="009E5A4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9E5A46"/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EE42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Ut06</dc:creator>
  <cp:keywords/>
  <dc:description/>
  <cp:lastModifiedBy>Gianluca Luccini</cp:lastModifiedBy>
  <cp:revision>5</cp:revision>
  <cp:lastPrinted>2023-09-21T13:51:00Z</cp:lastPrinted>
  <dcterms:created xsi:type="dcterms:W3CDTF">2024-07-04T13:46:00Z</dcterms:created>
  <dcterms:modified xsi:type="dcterms:W3CDTF">2026-10-20T08:13:00Z</dcterms:modified>
</cp:coreProperties>
</file>