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D9" w:rsidRDefault="00383787">
      <w:pPr>
        <w:pStyle w:val="Titolo"/>
      </w:pPr>
      <w:r>
        <w:t xml:space="preserve">Storie progetto </w:t>
      </w:r>
      <w:proofErr w:type="spellStart"/>
      <w:r>
        <w:t>Tech</w:t>
      </w:r>
      <w:proofErr w:type="spellEnd"/>
      <w:r>
        <w:t xml:space="preserve"> Web </w:t>
      </w:r>
    </w:p>
    <w:p w:rsidR="002E79D9" w:rsidRDefault="002E79D9">
      <w:pPr>
        <w:pStyle w:val="Corpo"/>
        <w:spacing w:line="288" w:lineRule="auto"/>
      </w:pPr>
    </w:p>
    <w:p w:rsidR="002E79D9" w:rsidRDefault="00383787">
      <w:pPr>
        <w:pStyle w:val="Intestazione"/>
      </w:pPr>
      <w:r>
        <w:t>Storia 1 (</w:t>
      </w:r>
      <w:proofErr w:type="spellStart"/>
      <w:r>
        <w:t>rik</w:t>
      </w:r>
      <w:proofErr w:type="spellEnd"/>
      <w:r>
        <w:t>)</w:t>
      </w:r>
    </w:p>
    <w:p w:rsidR="002E79D9" w:rsidRDefault="00383787">
      <w:pPr>
        <w:pStyle w:val="Corpo"/>
        <w:numPr>
          <w:ilvl w:val="0"/>
          <w:numId w:val="2"/>
        </w:numPr>
        <w:spacing w:line="288" w:lineRule="auto"/>
      </w:pPr>
      <w:r>
        <w:t>Divina Commedia: indovinare la pena da fare per passare al girone migliore (tipo da Purgatorio-&gt;Paradiso) o data la pena indovinare il peccato (quindi il girone)</w:t>
      </w:r>
    </w:p>
    <w:p w:rsidR="002E79D9" w:rsidRDefault="00383787">
      <w:pPr>
        <w:pStyle w:val="Corpo"/>
        <w:numPr>
          <w:ilvl w:val="0"/>
          <w:numId w:val="2"/>
        </w:numPr>
        <w:spacing w:line="288" w:lineRule="auto"/>
      </w:pPr>
      <w:r>
        <w:t>Qualcosa su Dante (Beatrice), struttura in generale</w:t>
      </w:r>
    </w:p>
    <w:p w:rsidR="002E79D9" w:rsidRDefault="00383787">
      <w:pPr>
        <w:pStyle w:val="Corpo"/>
        <w:numPr>
          <w:ilvl w:val="0"/>
          <w:numId w:val="2"/>
        </w:numPr>
        <w:spacing w:line="288" w:lineRule="auto"/>
      </w:pPr>
      <w:r>
        <w:t>Sei a casa, inquadri la divina commedia e inizi a giocare (potrebbe essere pagina iniziale durante la scelta della fascia d’età con la descrizione di come associo la divina commedia alla quarantena forzata)</w:t>
      </w:r>
    </w:p>
    <w:p w:rsidR="005D11BD" w:rsidRDefault="00383787" w:rsidP="005D11BD">
      <w:pPr>
        <w:pStyle w:val="Corpo"/>
        <w:numPr>
          <w:ilvl w:val="1"/>
          <w:numId w:val="2"/>
        </w:numPr>
        <w:spacing w:line="288" w:lineRule="auto"/>
      </w:pPr>
      <w:r>
        <w:t xml:space="preserve">7-10 </w:t>
      </w:r>
      <w:proofErr w:type="spellStart"/>
      <w:proofErr w:type="gramStart"/>
      <w:r>
        <w:t>anni:molte</w:t>
      </w:r>
      <w:proofErr w:type="spellEnd"/>
      <w:proofErr w:type="gramEnd"/>
      <w:r>
        <w:t xml:space="preserve"> attivit</w:t>
      </w:r>
      <w:r>
        <w:t xml:space="preserve">à </w:t>
      </w:r>
      <w:r>
        <w:t>realizzative e iconiche</w:t>
      </w:r>
      <w:r>
        <w:t xml:space="preserve">, poche simboliche </w:t>
      </w:r>
    </w:p>
    <w:p w:rsidR="005D11BD" w:rsidRDefault="0092157D" w:rsidP="0092157D">
      <w:pPr>
        <w:pStyle w:val="Corpo"/>
        <w:numPr>
          <w:ilvl w:val="0"/>
          <w:numId w:val="7"/>
        </w:numPr>
        <w:spacing w:line="288" w:lineRule="auto"/>
      </w:pPr>
      <w:proofErr w:type="spellStart"/>
      <w:r>
        <w:t>Drag&amp;Drop</w:t>
      </w:r>
      <w:proofErr w:type="spellEnd"/>
      <w:r>
        <w:t xml:space="preserve"> (Forma paradiso nella sua </w:t>
      </w:r>
      <w:proofErr w:type="spellStart"/>
      <w:r>
        <w:t>shape</w:t>
      </w:r>
      <w:proofErr w:type="spellEnd"/>
      <w:r>
        <w:t xml:space="preserve"> ecc..) iconica</w:t>
      </w:r>
    </w:p>
    <w:p w:rsidR="0092157D" w:rsidRDefault="0092157D" w:rsidP="0092157D">
      <w:pPr>
        <w:pStyle w:val="Corpo"/>
        <w:numPr>
          <w:ilvl w:val="0"/>
          <w:numId w:val="7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>11-14 anni: molte attivit</w:t>
      </w:r>
      <w:r>
        <w:t xml:space="preserve">à </w:t>
      </w:r>
      <w:r>
        <w:t>iconiche e simboliche, poche realizzative</w:t>
      </w:r>
    </w:p>
    <w:p w:rsidR="002E79D9" w:rsidRDefault="00383787">
      <w:pPr>
        <w:pStyle w:val="Corpo"/>
        <w:numPr>
          <w:ilvl w:val="2"/>
          <w:numId w:val="2"/>
        </w:numPr>
        <w:spacing w:line="288" w:lineRule="auto"/>
      </w:pPr>
      <w:r>
        <w:t>Tema purgatorio</w:t>
      </w: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>15-18 anni: molte attivit</w:t>
      </w:r>
      <w:r>
        <w:t xml:space="preserve">à </w:t>
      </w:r>
      <w:r>
        <w:t>simboliche</w:t>
      </w:r>
    </w:p>
    <w:p w:rsidR="002E79D9" w:rsidRDefault="00383787">
      <w:pPr>
        <w:pStyle w:val="Corpo"/>
        <w:numPr>
          <w:ilvl w:val="2"/>
          <w:numId w:val="2"/>
        </w:numPr>
        <w:spacing w:line="288" w:lineRule="auto"/>
      </w:pPr>
      <w:r>
        <w:t>tema inferno</w:t>
      </w:r>
      <w:bookmarkStart w:id="0" w:name="_GoBack"/>
      <w:bookmarkEnd w:id="0"/>
    </w:p>
    <w:p w:rsidR="002E79D9" w:rsidRDefault="002E79D9">
      <w:pPr>
        <w:pStyle w:val="Corpo"/>
        <w:spacing w:line="288" w:lineRule="auto"/>
      </w:pPr>
    </w:p>
    <w:p w:rsidR="002E79D9" w:rsidRDefault="00383787">
      <w:pPr>
        <w:pStyle w:val="Intestazione"/>
      </w:pPr>
      <w:r>
        <w:t>Storia 2 (</w:t>
      </w:r>
      <w:proofErr w:type="spellStart"/>
      <w:r>
        <w:t>Giov</w:t>
      </w:r>
      <w:proofErr w:type="spellEnd"/>
      <w:r>
        <w:t>)</w:t>
      </w:r>
    </w:p>
    <w:p w:rsidR="002E79D9" w:rsidRDefault="00383787">
      <w:pPr>
        <w:pStyle w:val="Corpo"/>
        <w:numPr>
          <w:ilvl w:val="0"/>
          <w:numId w:val="2"/>
        </w:numPr>
        <w:spacing w:line="288" w:lineRule="auto"/>
      </w:pPr>
      <w:r>
        <w:t xml:space="preserve">Storia ispirata al “The Medici Game: Murder </w:t>
      </w:r>
      <w:proofErr w:type="spellStart"/>
      <w:r>
        <w:t>at</w:t>
      </w:r>
      <w:proofErr w:type="spellEnd"/>
      <w:r>
        <w:t xml:space="preserve"> Pitti Palace” ambienta</w:t>
      </w:r>
      <w:r>
        <w:t>to nel 1500</w:t>
      </w:r>
    </w:p>
    <w:p w:rsidR="002E79D9" w:rsidRDefault="00383787">
      <w:pPr>
        <w:pStyle w:val="Corpo"/>
        <w:numPr>
          <w:ilvl w:val="0"/>
          <w:numId w:val="2"/>
        </w:numPr>
        <w:spacing w:line="288" w:lineRule="auto"/>
      </w:pPr>
      <w:r>
        <w:t>Storia ambientata all’interno di Palazzo Pitti a Firenze dove nel 1500 ci fu un furto di un quadro.</w:t>
      </w:r>
    </w:p>
    <w:p w:rsidR="002E79D9" w:rsidRDefault="002E79D9">
      <w:pPr>
        <w:pStyle w:val="Corpo"/>
        <w:numPr>
          <w:ilvl w:val="0"/>
          <w:numId w:val="2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 xml:space="preserve">7-10 </w:t>
      </w:r>
      <w:proofErr w:type="spellStart"/>
      <w:proofErr w:type="gramStart"/>
      <w:r>
        <w:t>anni:molte</w:t>
      </w:r>
      <w:proofErr w:type="spellEnd"/>
      <w:proofErr w:type="gramEnd"/>
      <w:r>
        <w:t xml:space="preserve"> attivit</w:t>
      </w:r>
      <w:r>
        <w:t xml:space="preserve">à </w:t>
      </w:r>
      <w:r>
        <w:t xml:space="preserve">realizzative e iconiche, poche simboliche </w:t>
      </w:r>
    </w:p>
    <w:p w:rsidR="002E79D9" w:rsidRDefault="002E79D9">
      <w:pPr>
        <w:pStyle w:val="Corpo"/>
        <w:numPr>
          <w:ilvl w:val="2"/>
          <w:numId w:val="2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>11-14 anni: molte attivit</w:t>
      </w:r>
      <w:r>
        <w:t xml:space="preserve">à </w:t>
      </w:r>
      <w:r>
        <w:t>iconiche e simboliche, poche realizzative</w:t>
      </w:r>
    </w:p>
    <w:p w:rsidR="002E79D9" w:rsidRDefault="002E79D9">
      <w:pPr>
        <w:pStyle w:val="Corpo"/>
        <w:numPr>
          <w:ilvl w:val="2"/>
          <w:numId w:val="2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>15-1</w:t>
      </w:r>
      <w:r>
        <w:t>8 anni: molte attivit</w:t>
      </w:r>
      <w:r>
        <w:t xml:space="preserve">à </w:t>
      </w:r>
      <w:r>
        <w:t>simboliche</w:t>
      </w:r>
    </w:p>
    <w:p w:rsidR="002E79D9" w:rsidRDefault="002E79D9">
      <w:pPr>
        <w:pStyle w:val="Corpo"/>
        <w:numPr>
          <w:ilvl w:val="2"/>
          <w:numId w:val="2"/>
        </w:numPr>
        <w:spacing w:line="288" w:lineRule="auto"/>
      </w:pPr>
    </w:p>
    <w:p w:rsidR="002E79D9" w:rsidRDefault="00383787">
      <w:pPr>
        <w:pStyle w:val="Intestazione"/>
      </w:pPr>
      <w:r>
        <w:t>Storia 3 (Gian)</w:t>
      </w:r>
    </w:p>
    <w:p w:rsidR="002E79D9" w:rsidRDefault="00383787">
      <w:pPr>
        <w:pStyle w:val="Corpo"/>
        <w:numPr>
          <w:ilvl w:val="0"/>
          <w:numId w:val="2"/>
        </w:numPr>
        <w:spacing w:line="288" w:lineRule="auto"/>
      </w:pPr>
      <w:r>
        <w:t>Antichi romani: dall’incendio di Nerone (o altri eventi) ricerchi il colpevole richiamando i monumenti di Roma</w:t>
      </w:r>
    </w:p>
    <w:p w:rsidR="002E79D9" w:rsidRDefault="002E79D9">
      <w:pPr>
        <w:pStyle w:val="Corpo"/>
        <w:numPr>
          <w:ilvl w:val="0"/>
          <w:numId w:val="2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 xml:space="preserve">7-10 </w:t>
      </w:r>
      <w:proofErr w:type="spellStart"/>
      <w:proofErr w:type="gramStart"/>
      <w:r>
        <w:t>anni:molte</w:t>
      </w:r>
      <w:proofErr w:type="spellEnd"/>
      <w:proofErr w:type="gramEnd"/>
      <w:r>
        <w:t xml:space="preserve"> attivit</w:t>
      </w:r>
      <w:r>
        <w:t xml:space="preserve">à </w:t>
      </w:r>
      <w:r>
        <w:t xml:space="preserve">realizzative e iconiche, poche simboliche </w:t>
      </w:r>
    </w:p>
    <w:p w:rsidR="002E79D9" w:rsidRDefault="002E79D9">
      <w:pPr>
        <w:pStyle w:val="Corpo"/>
        <w:numPr>
          <w:ilvl w:val="2"/>
          <w:numId w:val="2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 xml:space="preserve">11-14 anni: molte </w:t>
      </w:r>
      <w:r>
        <w:t>attivit</w:t>
      </w:r>
      <w:r>
        <w:t xml:space="preserve">à </w:t>
      </w:r>
      <w:r>
        <w:t>iconiche e simboliche, poche realizzative</w:t>
      </w:r>
    </w:p>
    <w:p w:rsidR="002E79D9" w:rsidRDefault="002E79D9">
      <w:pPr>
        <w:pStyle w:val="Corpo"/>
        <w:numPr>
          <w:ilvl w:val="2"/>
          <w:numId w:val="2"/>
        </w:numPr>
        <w:spacing w:line="288" w:lineRule="auto"/>
      </w:pPr>
    </w:p>
    <w:p w:rsidR="002E79D9" w:rsidRDefault="00383787">
      <w:pPr>
        <w:pStyle w:val="Corpo"/>
        <w:numPr>
          <w:ilvl w:val="1"/>
          <w:numId w:val="2"/>
        </w:numPr>
        <w:spacing w:line="288" w:lineRule="auto"/>
      </w:pPr>
      <w:r>
        <w:t>15-18 anni: molte attivit</w:t>
      </w:r>
      <w:r>
        <w:t xml:space="preserve">à </w:t>
      </w:r>
      <w:r>
        <w:t>simboliche</w:t>
      </w:r>
    </w:p>
    <w:p w:rsidR="002E79D9" w:rsidRDefault="00383787">
      <w:pPr>
        <w:pStyle w:val="Corpo"/>
        <w:numPr>
          <w:ilvl w:val="2"/>
          <w:numId w:val="2"/>
        </w:numPr>
        <w:spacing w:line="288" w:lineRule="auto"/>
      </w:pPr>
      <w:r>
        <w:t>s</w:t>
      </w:r>
    </w:p>
    <w:sectPr w:rsidR="002E79D9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787" w:rsidRDefault="00383787">
      <w:r>
        <w:separator/>
      </w:r>
    </w:p>
  </w:endnote>
  <w:endnote w:type="continuationSeparator" w:id="0">
    <w:p w:rsidR="00383787" w:rsidRDefault="0038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9D9" w:rsidRDefault="00383787">
    <w:pPr>
      <w:pStyle w:val="Intestazioneepidipagin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 w:rsidR="005D11BD">
      <w:fldChar w:fldCharType="separate"/>
    </w:r>
    <w:r w:rsidR="00C051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787" w:rsidRDefault="00383787">
      <w:r>
        <w:separator/>
      </w:r>
    </w:p>
  </w:footnote>
  <w:footnote w:type="continuationSeparator" w:id="0">
    <w:p w:rsidR="00383787" w:rsidRDefault="00383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9D9" w:rsidRDefault="00383787">
    <w:pPr>
      <w:pStyle w:val="Intestazioneepidipagina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t>venerdì 2 ottobre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118"/>
    <w:multiLevelType w:val="hybridMultilevel"/>
    <w:tmpl w:val="004EE692"/>
    <w:styleLink w:val="Appunti"/>
    <w:lvl w:ilvl="0" w:tplc="170C93D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9F417F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70EFE0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676AD8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2E58446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7FA447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4B0C594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8392192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C9B83B1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4953AB2"/>
    <w:multiLevelType w:val="hybridMultilevel"/>
    <w:tmpl w:val="C1709F7E"/>
    <w:lvl w:ilvl="0" w:tplc="68BC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D043A"/>
    <w:multiLevelType w:val="hybridMultilevel"/>
    <w:tmpl w:val="004EE692"/>
    <w:numStyleLink w:val="Appunti"/>
  </w:abstractNum>
  <w:abstractNum w:abstractNumId="3" w15:restartNumberingAfterBreak="0">
    <w:nsid w:val="1A630377"/>
    <w:multiLevelType w:val="hybridMultilevel"/>
    <w:tmpl w:val="D9B8FED6"/>
    <w:lvl w:ilvl="0" w:tplc="99028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AD24CB"/>
    <w:multiLevelType w:val="hybridMultilevel"/>
    <w:tmpl w:val="B8E6C992"/>
    <w:lvl w:ilvl="0" w:tplc="985A5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65374F"/>
    <w:multiLevelType w:val="hybridMultilevel"/>
    <w:tmpl w:val="BA862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B5BFA"/>
    <w:multiLevelType w:val="hybridMultilevel"/>
    <w:tmpl w:val="C088BFDE"/>
    <w:lvl w:ilvl="0" w:tplc="70C4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D9"/>
    <w:rsid w:val="002E79D9"/>
    <w:rsid w:val="00383787"/>
    <w:rsid w:val="005D11BD"/>
    <w:rsid w:val="0092157D"/>
    <w:rsid w:val="00C0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0B22"/>
  <w15:docId w15:val="{DA0EC52F-C8F4-4154-98B7-2FEFF873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next w:val="Corpo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2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2">
    <w:name w:val="Corpo 2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ppunti">
    <w:name w:val="Appunti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Marchini</cp:lastModifiedBy>
  <cp:revision>2</cp:revision>
  <dcterms:created xsi:type="dcterms:W3CDTF">2020-10-03T10:13:00Z</dcterms:created>
  <dcterms:modified xsi:type="dcterms:W3CDTF">2020-10-03T11:38:00Z</dcterms:modified>
</cp:coreProperties>
</file>