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B96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1. Commission’s right of initiative:</w:t>
      </w:r>
    </w:p>
    <w:p w14:paraId="52376C4E" w14:textId="77777777" w:rsidR="00A71052" w:rsidRPr="00A71052" w:rsidRDefault="00A71052" w:rsidP="00A71052">
      <w:r w:rsidRPr="00A71052">
        <w:t>A. Exclusive in all cases</w:t>
      </w:r>
      <w:r w:rsidRPr="00A71052">
        <w:br/>
        <w:t>B. Shared with Parliament</w:t>
      </w:r>
      <w:r w:rsidRPr="00A71052">
        <w:br/>
        <w:t xml:space="preserve">C. </w:t>
      </w:r>
      <w:r w:rsidRPr="00A71052">
        <w:rPr>
          <w:b/>
          <w:bCs/>
        </w:rPr>
        <w:t>General but subject to Treaty limits and procedures</w:t>
      </w:r>
      <w:r w:rsidRPr="00A71052">
        <w:br/>
        <w:t>D. Delegated by Council</w:t>
      </w:r>
    </w:p>
    <w:p w14:paraId="3342C0C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2. Conferral means:</w:t>
      </w:r>
    </w:p>
    <w:p w14:paraId="22EA8755" w14:textId="77777777" w:rsidR="00A71052" w:rsidRPr="00A71052" w:rsidRDefault="00A71052" w:rsidP="00A71052">
      <w:r w:rsidRPr="00A71052">
        <w:t>A. EU has unlimited powers</w:t>
      </w:r>
      <w:r w:rsidRPr="00A71052">
        <w:br/>
        <w:t xml:space="preserve">B. </w:t>
      </w:r>
      <w:r w:rsidRPr="00A71052">
        <w:rPr>
          <w:b/>
          <w:bCs/>
        </w:rPr>
        <w:t>EU acts only within Treaty conferred competences</w:t>
      </w:r>
      <w:r w:rsidRPr="00A71052">
        <w:br/>
        <w:t>C. Member States define EU law</w:t>
      </w:r>
      <w:r w:rsidRPr="00A71052">
        <w:br/>
        <w:t>D. Commission expands competences</w:t>
      </w:r>
    </w:p>
    <w:p w14:paraId="1A56971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3. Ordinary legislative procedure:</w:t>
      </w:r>
    </w:p>
    <w:p w14:paraId="06EEB3E2" w14:textId="77777777" w:rsidR="00A71052" w:rsidRPr="00A71052" w:rsidRDefault="00A71052" w:rsidP="00A71052">
      <w:r w:rsidRPr="00A71052">
        <w:t>A. Commission exits after proposal</w:t>
      </w:r>
      <w:r w:rsidRPr="00A71052">
        <w:br/>
        <w:t>B. Observer only</w:t>
      </w:r>
      <w:r w:rsidRPr="00A71052">
        <w:br/>
        <w:t xml:space="preserve">C. </w:t>
      </w:r>
      <w:r w:rsidRPr="00A71052">
        <w:rPr>
          <w:b/>
          <w:bCs/>
        </w:rPr>
        <w:t>Commission participates throughout, may amend/withdraw proposal</w:t>
      </w:r>
      <w:r w:rsidRPr="00A71052">
        <w:br/>
        <w:t>D. Only conciliation stage</w:t>
      </w:r>
    </w:p>
    <w:p w14:paraId="0E77A1D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4. Delegated acts (290 TFEU):</w:t>
      </w:r>
    </w:p>
    <w:p w14:paraId="1E89A767" w14:textId="77777777" w:rsidR="00A71052" w:rsidRPr="00A71052" w:rsidRDefault="00A71052" w:rsidP="00A71052">
      <w:r w:rsidRPr="00A71052">
        <w:t>A. Budget execution</w:t>
      </w:r>
      <w:r w:rsidRPr="00A71052">
        <w:br/>
        <w:t xml:space="preserve">B. </w:t>
      </w:r>
      <w:r w:rsidRPr="00A71052">
        <w:rPr>
          <w:b/>
          <w:bCs/>
        </w:rPr>
        <w:t>Non-essential amendment/supplement of legislation</w:t>
      </w:r>
      <w:r w:rsidRPr="00A71052">
        <w:br/>
        <w:t>C. Treaty revision</w:t>
      </w:r>
      <w:r w:rsidRPr="00A71052">
        <w:br/>
        <w:t>D. National law replacement</w:t>
      </w:r>
    </w:p>
    <w:p w14:paraId="21E7E78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5. Implementing acts (291 TFEU):</w:t>
      </w:r>
    </w:p>
    <w:p w14:paraId="58A9AFA2" w14:textId="77777777" w:rsidR="00A71052" w:rsidRPr="00A71052" w:rsidRDefault="00A71052" w:rsidP="00A71052">
      <w:r w:rsidRPr="00A71052">
        <w:t>A. Parliament initiative</w:t>
      </w:r>
      <w:r w:rsidRPr="00A71052">
        <w:br/>
        <w:t xml:space="preserve">B. </w:t>
      </w:r>
      <w:r w:rsidRPr="00A71052">
        <w:rPr>
          <w:b/>
          <w:bCs/>
        </w:rPr>
        <w:t>Uniform implementation conditions</w:t>
      </w:r>
      <w:r w:rsidRPr="00A71052">
        <w:br/>
        <w:t>C. Treaty amendment</w:t>
      </w:r>
      <w:r w:rsidRPr="00A71052">
        <w:br/>
        <w:t>D. Political approval</w:t>
      </w:r>
    </w:p>
    <w:p w14:paraId="00C3BD4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6. Regulatory Scrutiny Board:</w:t>
      </w:r>
    </w:p>
    <w:p w14:paraId="70414E6B" w14:textId="77777777" w:rsidR="00A71052" w:rsidRPr="00A71052" w:rsidRDefault="00A71052" w:rsidP="00A71052">
      <w:r w:rsidRPr="00A71052">
        <w:t>A. Adopts laws</w:t>
      </w:r>
      <w:r w:rsidRPr="00A71052">
        <w:br/>
        <w:t xml:space="preserve">B. </w:t>
      </w:r>
      <w:r w:rsidRPr="00A71052">
        <w:rPr>
          <w:b/>
          <w:bCs/>
        </w:rPr>
        <w:t>Checks impact assessment quality</w:t>
      </w:r>
      <w:r w:rsidRPr="00A71052">
        <w:br/>
        <w:t>C. Drafts laws</w:t>
      </w:r>
      <w:r w:rsidRPr="00A71052">
        <w:br/>
        <w:t>D. Enforces law</w:t>
      </w:r>
    </w:p>
    <w:p w14:paraId="146A41D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7. Work Programme:</w:t>
      </w:r>
    </w:p>
    <w:p w14:paraId="4B6D2BA0" w14:textId="77777777" w:rsidR="00A71052" w:rsidRPr="00A71052" w:rsidRDefault="00A71052" w:rsidP="00A71052">
      <w:r w:rsidRPr="00A71052">
        <w:t>A. Council adopts</w:t>
      </w:r>
      <w:r w:rsidRPr="00A71052">
        <w:br/>
        <w:t>B. Binding law</w:t>
      </w:r>
      <w:r w:rsidRPr="00A71052">
        <w:br/>
        <w:t xml:space="preserve">C. </w:t>
      </w:r>
      <w:r w:rsidRPr="00A71052">
        <w:rPr>
          <w:b/>
          <w:bCs/>
        </w:rPr>
        <w:t>Translates Political Guidelines into annual initiatives</w:t>
      </w:r>
      <w:r w:rsidRPr="00A71052">
        <w:br/>
        <w:t>D. Replaces budget</w:t>
      </w:r>
    </w:p>
    <w:p w14:paraId="362F746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8. European Council:</w:t>
      </w:r>
    </w:p>
    <w:p w14:paraId="5590DCF2" w14:textId="77777777" w:rsidR="00A71052" w:rsidRPr="00A71052" w:rsidRDefault="00A71052" w:rsidP="00A71052">
      <w:r w:rsidRPr="00A71052">
        <w:t>A. Legislates</w:t>
      </w:r>
      <w:r w:rsidRPr="00A71052">
        <w:br/>
        <w:t xml:space="preserve">B. </w:t>
      </w:r>
      <w:r w:rsidRPr="00A71052">
        <w:rPr>
          <w:b/>
          <w:bCs/>
        </w:rPr>
        <w:t>Sets political direction</w:t>
      </w:r>
      <w:r w:rsidRPr="00A71052">
        <w:br/>
        <w:t>C. Executes law</w:t>
      </w:r>
      <w:r w:rsidRPr="00A71052">
        <w:br/>
        <w:t>D. Drafts laws</w:t>
      </w:r>
    </w:p>
    <w:p w14:paraId="317907B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9. MFF:</w:t>
      </w:r>
    </w:p>
    <w:p w14:paraId="0B2A6648" w14:textId="77777777" w:rsidR="00A71052" w:rsidRPr="00A71052" w:rsidRDefault="00A71052" w:rsidP="00A71052">
      <w:r w:rsidRPr="00A71052">
        <w:t>A. Annual</w:t>
      </w:r>
      <w:r w:rsidRPr="00A71052">
        <w:br/>
        <w:t>B. Optional</w:t>
      </w:r>
      <w:r w:rsidRPr="00A71052">
        <w:br/>
        <w:t xml:space="preserve">C. </w:t>
      </w:r>
      <w:r w:rsidRPr="00A71052">
        <w:rPr>
          <w:b/>
          <w:bCs/>
        </w:rPr>
        <w:t>Multiannual binding expenditure ceilings</w:t>
      </w:r>
      <w:r w:rsidRPr="00A71052">
        <w:br/>
        <w:t>D. Commission decision</w:t>
      </w:r>
    </w:p>
    <w:p w14:paraId="74A2875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10. Guardian of Treaties:</w:t>
      </w:r>
    </w:p>
    <w:p w14:paraId="1A2FBEE6" w14:textId="77777777" w:rsidR="00A71052" w:rsidRPr="00A71052" w:rsidRDefault="00A71052" w:rsidP="00A71052">
      <w:r w:rsidRPr="00A71052">
        <w:t>A. Binding interpretation</w:t>
      </w:r>
      <w:r w:rsidRPr="00A71052">
        <w:br/>
        <w:t xml:space="preserve">B. </w:t>
      </w:r>
      <w:r w:rsidRPr="00A71052">
        <w:rPr>
          <w:b/>
          <w:bCs/>
        </w:rPr>
        <w:t>Infringement proceedings (258 TFEU)</w:t>
      </w:r>
      <w:r w:rsidRPr="00A71052">
        <w:br/>
        <w:t>C. National law replacement</w:t>
      </w:r>
      <w:r w:rsidRPr="00A71052">
        <w:br/>
        <w:t>D. CJEU override</w:t>
      </w:r>
    </w:p>
    <w:p w14:paraId="34BB356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11. Written procedure:</w:t>
      </w:r>
    </w:p>
    <w:p w14:paraId="0CFB8A15" w14:textId="77777777" w:rsidR="00A71052" w:rsidRPr="00A71052" w:rsidRDefault="00A71052" w:rsidP="00A71052">
      <w:r w:rsidRPr="00A71052">
        <w:t>A. Debate required</w:t>
      </w:r>
      <w:r w:rsidRPr="00A71052">
        <w:br/>
        <w:t xml:space="preserve">B. </w:t>
      </w:r>
      <w:r w:rsidRPr="00A71052">
        <w:rPr>
          <w:b/>
          <w:bCs/>
        </w:rPr>
        <w:t>Adopted if no objection within deadline</w:t>
      </w:r>
      <w:r w:rsidRPr="00A71052">
        <w:br/>
        <w:t>C. Parliament approval</w:t>
      </w:r>
      <w:r w:rsidRPr="00A71052">
        <w:br/>
        <w:t>D. Council approval</w:t>
      </w:r>
    </w:p>
    <w:p w14:paraId="28ECF1D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12. Sincere cooperation:</w:t>
      </w:r>
    </w:p>
    <w:p w14:paraId="25059C85" w14:textId="77777777" w:rsidR="00A71052" w:rsidRPr="00A71052" w:rsidRDefault="00A71052" w:rsidP="00A71052">
      <w:r w:rsidRPr="00A71052">
        <w:t>A. Commission orders MS</w:t>
      </w:r>
      <w:r w:rsidRPr="00A71052">
        <w:br/>
        <w:t xml:space="preserve">B. </w:t>
      </w:r>
      <w:r w:rsidRPr="00A71052">
        <w:rPr>
          <w:b/>
          <w:bCs/>
        </w:rPr>
        <w:t>Mutual loyal cooperation EU–MS</w:t>
      </w:r>
      <w:r w:rsidRPr="00A71052">
        <w:br/>
        <w:t>C. Commission supremacy</w:t>
      </w:r>
      <w:r w:rsidRPr="00A71052">
        <w:br/>
        <w:t>D. Parliament control</w:t>
      </w:r>
    </w:p>
    <w:p w14:paraId="635259A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13. European Semester:</w:t>
      </w:r>
    </w:p>
    <w:p w14:paraId="694561FB" w14:textId="77777777" w:rsidR="00A71052" w:rsidRPr="00A71052" w:rsidRDefault="00A71052" w:rsidP="00A71052">
      <w:r w:rsidRPr="00A71052">
        <w:t>A. Foreign policy</w:t>
      </w:r>
      <w:r w:rsidRPr="00A71052">
        <w:br/>
        <w:t xml:space="preserve">B. </w:t>
      </w:r>
      <w:r w:rsidRPr="00A71052">
        <w:rPr>
          <w:b/>
          <w:bCs/>
        </w:rPr>
        <w:t>Economic/fiscal coordination</w:t>
      </w:r>
      <w:r w:rsidRPr="00A71052">
        <w:br/>
        <w:t>C. Security</w:t>
      </w:r>
      <w:r w:rsidRPr="00A71052">
        <w:br/>
        <w:t>D. Justice</w:t>
      </w:r>
    </w:p>
    <w:p w14:paraId="25CCDAF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14. CSRs:</w:t>
      </w:r>
    </w:p>
    <w:p w14:paraId="3EF9D89A" w14:textId="77777777" w:rsidR="00A71052" w:rsidRPr="00A71052" w:rsidRDefault="00A71052" w:rsidP="00A71052">
      <w:r w:rsidRPr="00A71052">
        <w:t>A. Binding</w:t>
      </w:r>
      <w:r w:rsidRPr="00A71052">
        <w:br/>
        <w:t>B. Commission-only</w:t>
      </w:r>
      <w:r w:rsidRPr="00A71052">
        <w:br/>
        <w:t xml:space="preserve">C. </w:t>
      </w:r>
      <w:r w:rsidRPr="00A71052">
        <w:rPr>
          <w:b/>
          <w:bCs/>
        </w:rPr>
        <w:t>Commission proposes, Council adopts</w:t>
      </w:r>
      <w:r w:rsidRPr="00A71052">
        <w:br/>
        <w:t>D. Parliament adopts</w:t>
      </w:r>
    </w:p>
    <w:p w14:paraId="11F76AB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15. RRF:</w:t>
      </w:r>
    </w:p>
    <w:p w14:paraId="5BC65928" w14:textId="77777777" w:rsidR="00A71052" w:rsidRPr="00A71052" w:rsidRDefault="00A71052" w:rsidP="00A71052">
      <w:r w:rsidRPr="00A71052">
        <w:t>A. Replaces MFF</w:t>
      </w:r>
      <w:r w:rsidRPr="00A71052">
        <w:br/>
        <w:t>B. No Commission role</w:t>
      </w:r>
      <w:r w:rsidRPr="00A71052">
        <w:br/>
        <w:t xml:space="preserve">C. </w:t>
      </w:r>
      <w:r w:rsidRPr="00A71052">
        <w:rPr>
          <w:b/>
          <w:bCs/>
        </w:rPr>
        <w:t>Implemented via national plans assessed by Commission</w:t>
      </w:r>
      <w:r w:rsidRPr="00A71052">
        <w:br/>
        <w:t>D. CAP tool</w:t>
      </w:r>
    </w:p>
    <w:p w14:paraId="6357297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16. Strategic Agenda:</w:t>
      </w:r>
    </w:p>
    <w:p w14:paraId="21DEEDE9" w14:textId="77777777" w:rsidR="00A71052" w:rsidRPr="00A71052" w:rsidRDefault="00A71052" w:rsidP="00A71052">
      <w:r w:rsidRPr="00A71052">
        <w:t>A. Binding</w:t>
      </w:r>
      <w:r w:rsidRPr="00A71052">
        <w:br/>
        <w:t>B. Commission</w:t>
      </w:r>
      <w:r w:rsidRPr="00A71052">
        <w:br/>
        <w:t xml:space="preserve">C. </w:t>
      </w:r>
      <w:r w:rsidRPr="00A71052">
        <w:rPr>
          <w:b/>
          <w:bCs/>
        </w:rPr>
        <w:t>European Council political priorities</w:t>
      </w:r>
      <w:r w:rsidRPr="00A71052">
        <w:br/>
        <w:t>D. Replaces Commission priorities</w:t>
      </w:r>
    </w:p>
    <w:p w14:paraId="0059CD2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17. Commission President:</w:t>
      </w:r>
    </w:p>
    <w:p w14:paraId="10200BEA" w14:textId="77777777" w:rsidR="00A71052" w:rsidRPr="00A71052" w:rsidRDefault="00A71052" w:rsidP="00A71052">
      <w:r w:rsidRPr="00A71052">
        <w:t>A. Direct election</w:t>
      </w:r>
      <w:r w:rsidRPr="00A71052">
        <w:br/>
        <w:t xml:space="preserve">B. </w:t>
      </w:r>
      <w:r w:rsidRPr="00A71052">
        <w:rPr>
          <w:b/>
          <w:bCs/>
        </w:rPr>
        <w:t>Sets Political Guidelines</w:t>
      </w:r>
      <w:r w:rsidRPr="00A71052">
        <w:br/>
        <w:t>C. Chairs European Council</w:t>
      </w:r>
      <w:r w:rsidRPr="00A71052">
        <w:br/>
        <w:t>D. Appoints judges</w:t>
      </w:r>
    </w:p>
    <w:p w14:paraId="3875D31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18. EP role in Commission:</w:t>
      </w:r>
    </w:p>
    <w:p w14:paraId="1B2F3130" w14:textId="77777777" w:rsidR="00A71052" w:rsidRPr="00A71052" w:rsidRDefault="00A71052" w:rsidP="00A71052">
      <w:r w:rsidRPr="00A71052">
        <w:t>A. Nominates Commissioners</w:t>
      </w:r>
      <w:r w:rsidRPr="00A71052">
        <w:br/>
        <w:t xml:space="preserve">B. </w:t>
      </w:r>
      <w:r w:rsidRPr="00A71052">
        <w:rPr>
          <w:b/>
          <w:bCs/>
        </w:rPr>
        <w:t>Approves entire College (consent)</w:t>
      </w:r>
      <w:r w:rsidRPr="00A71052">
        <w:br/>
        <w:t>C. Appoints President alone</w:t>
      </w:r>
      <w:r w:rsidRPr="00A71052">
        <w:br/>
        <w:t>D. Approves DGs</w:t>
      </w:r>
    </w:p>
    <w:p w14:paraId="7C7ECDB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19. Executive agencies:</w:t>
      </w:r>
    </w:p>
    <w:p w14:paraId="27A69FB4" w14:textId="77777777" w:rsidR="00A71052" w:rsidRPr="00A71052" w:rsidRDefault="00A71052" w:rsidP="00A71052">
      <w:r w:rsidRPr="00A71052">
        <w:t>A. Treaty bodies</w:t>
      </w:r>
      <w:r w:rsidRPr="00A71052">
        <w:br/>
        <w:t>B. Legislative power</w:t>
      </w:r>
      <w:r w:rsidRPr="00A71052">
        <w:br/>
        <w:t xml:space="preserve">C. </w:t>
      </w:r>
      <w:r w:rsidRPr="00A71052">
        <w:rPr>
          <w:b/>
          <w:bCs/>
        </w:rPr>
        <w:t>Commission-managed programme bodies</w:t>
      </w:r>
      <w:r w:rsidRPr="00A71052">
        <w:br/>
        <w:t>D. Independent regulators</w:t>
      </w:r>
    </w:p>
    <w:p w14:paraId="3E49751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20. Evaluate first:</w:t>
      </w:r>
    </w:p>
    <w:p w14:paraId="231EA045" w14:textId="77777777" w:rsidR="00A71052" w:rsidRPr="00A71052" w:rsidRDefault="00A71052" w:rsidP="00A71052">
      <w:r w:rsidRPr="00A71052">
        <w:t>A. After legislation</w:t>
      </w:r>
      <w:r w:rsidRPr="00A71052">
        <w:br/>
        <w:t>B. Ignore past law</w:t>
      </w:r>
      <w:r w:rsidRPr="00A71052">
        <w:br/>
        <w:t xml:space="preserve">C. </w:t>
      </w:r>
      <w:r w:rsidRPr="00A71052">
        <w:rPr>
          <w:b/>
          <w:bCs/>
        </w:rPr>
        <w:t>Evaluate before major revision</w:t>
      </w:r>
      <w:r w:rsidRPr="00A71052">
        <w:br/>
        <w:t>D. Replace IA</w:t>
      </w:r>
    </w:p>
    <w:p w14:paraId="68F73C8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21. Interservice consultation:</w:t>
      </w:r>
    </w:p>
    <w:p w14:paraId="6FD9C921" w14:textId="77777777" w:rsidR="00A71052" w:rsidRPr="00A71052" w:rsidRDefault="00A71052" w:rsidP="00A71052">
      <w:r w:rsidRPr="00A71052">
        <w:t>A. Veto system</w:t>
      </w:r>
      <w:r w:rsidRPr="00A71052">
        <w:br/>
        <w:t xml:space="preserve">B. </w:t>
      </w:r>
      <w:r w:rsidRPr="00A71052">
        <w:rPr>
          <w:b/>
          <w:bCs/>
        </w:rPr>
        <w:t>DG coordination before adoption</w:t>
      </w:r>
      <w:r w:rsidRPr="00A71052">
        <w:br/>
        <w:t>C. Replace College</w:t>
      </w:r>
      <w:r w:rsidRPr="00A71052">
        <w:br/>
        <w:t>D. Parliament role</w:t>
      </w:r>
    </w:p>
    <w:p w14:paraId="1105D8C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22. Withdrawal of proposal:</w:t>
      </w:r>
    </w:p>
    <w:p w14:paraId="2859D90E" w14:textId="77777777" w:rsidR="00A71052" w:rsidRPr="00A71052" w:rsidRDefault="00A71052" w:rsidP="00A71052">
      <w:r w:rsidRPr="00A71052">
        <w:t>A. Never</w:t>
      </w:r>
      <w:r w:rsidRPr="00A71052">
        <w:br/>
        <w:t>B. EP approval</w:t>
      </w:r>
      <w:r w:rsidRPr="00A71052">
        <w:br/>
        <w:t>C. Council approval</w:t>
      </w:r>
      <w:r w:rsidRPr="00A71052">
        <w:br/>
        <w:t xml:space="preserve">D. </w:t>
      </w:r>
      <w:r w:rsidRPr="00A71052">
        <w:rPr>
          <w:b/>
          <w:bCs/>
        </w:rPr>
        <w:t>Institutional balance allows it under conditions</w:t>
      </w:r>
    </w:p>
    <w:p w14:paraId="19E8BF9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23. ECB:</w:t>
      </w:r>
    </w:p>
    <w:p w14:paraId="110B8F21" w14:textId="77777777" w:rsidR="00A71052" w:rsidRPr="00A71052" w:rsidRDefault="00A71052" w:rsidP="00A71052">
      <w:r w:rsidRPr="00A71052">
        <w:t>A. Legislation</w:t>
      </w:r>
      <w:r w:rsidRPr="00A71052">
        <w:br/>
        <w:t>B. Budget</w:t>
      </w:r>
      <w:r w:rsidRPr="00A71052">
        <w:br/>
        <w:t xml:space="preserve">C. </w:t>
      </w:r>
      <w:r w:rsidRPr="00A71052">
        <w:rPr>
          <w:b/>
          <w:bCs/>
        </w:rPr>
        <w:t>Monetary policy euro area</w:t>
      </w:r>
      <w:r w:rsidRPr="00A71052">
        <w:br/>
        <w:t>D. Commission control</w:t>
      </w:r>
    </w:p>
    <w:p w14:paraId="037E951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24. Delegated acts control:</w:t>
      </w:r>
    </w:p>
    <w:p w14:paraId="2A2A84B9" w14:textId="77777777" w:rsidR="00A71052" w:rsidRPr="00A71052" w:rsidRDefault="00A71052" w:rsidP="00A71052">
      <w:r w:rsidRPr="00A71052">
        <w:t>A. Court</w:t>
      </w:r>
      <w:r w:rsidRPr="00A71052">
        <w:br/>
        <w:t>B. Council only</w:t>
      </w:r>
      <w:r w:rsidRPr="00A71052">
        <w:br/>
        <w:t xml:space="preserve">C. </w:t>
      </w:r>
      <w:r w:rsidRPr="00A71052">
        <w:rPr>
          <w:b/>
          <w:bCs/>
        </w:rPr>
        <w:t>EP + Council ex post control</w:t>
      </w:r>
      <w:r w:rsidRPr="00A71052">
        <w:br/>
        <w:t>D. MS only</w:t>
      </w:r>
    </w:p>
    <w:p w14:paraId="3C32803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25. Implementing acts control:</w:t>
      </w:r>
    </w:p>
    <w:p w14:paraId="786E14CC" w14:textId="77777777" w:rsidR="00A71052" w:rsidRPr="00A71052" w:rsidRDefault="00A71052" w:rsidP="00A71052">
      <w:r w:rsidRPr="00A71052">
        <w:t>A. EP</w:t>
      </w:r>
      <w:r w:rsidRPr="00A71052">
        <w:br/>
        <w:t>B. Council</w:t>
      </w:r>
      <w:r w:rsidRPr="00A71052">
        <w:br/>
        <w:t xml:space="preserve">C. </w:t>
      </w:r>
      <w:r w:rsidRPr="00A71052">
        <w:rPr>
          <w:b/>
          <w:bCs/>
        </w:rPr>
        <w:t>Comitology committees</w:t>
      </w:r>
      <w:r w:rsidRPr="00A71052">
        <w:br/>
        <w:t>D. Court</w:t>
      </w:r>
    </w:p>
    <w:p w14:paraId="3220CD3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26. European Council composition:</w:t>
      </w:r>
    </w:p>
    <w:p w14:paraId="2F6EBC89" w14:textId="77777777" w:rsidR="00A71052" w:rsidRPr="00A71052" w:rsidRDefault="00A71052" w:rsidP="00A71052">
      <w:r w:rsidRPr="00A71052">
        <w:t>A. Commissioners</w:t>
      </w:r>
      <w:r w:rsidRPr="00A71052">
        <w:br/>
        <w:t>B. Judges</w:t>
      </w:r>
      <w:r w:rsidRPr="00A71052">
        <w:br/>
        <w:t xml:space="preserve">C. </w:t>
      </w:r>
      <w:r w:rsidRPr="00A71052">
        <w:rPr>
          <w:b/>
          <w:bCs/>
        </w:rPr>
        <w:t>Heads of State/Government</w:t>
      </w:r>
      <w:r w:rsidRPr="00A71052">
        <w:br/>
        <w:t>D. MEPs</w:t>
      </w:r>
    </w:p>
    <w:p w14:paraId="464394A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27. Commission accountability:</w:t>
      </w:r>
    </w:p>
    <w:p w14:paraId="29AAD669" w14:textId="77777777" w:rsidR="00A71052" w:rsidRPr="00A71052" w:rsidRDefault="00A71052" w:rsidP="00A71052">
      <w:r w:rsidRPr="00A71052">
        <w:t>A. Court</w:t>
      </w:r>
      <w:r w:rsidRPr="00A71052">
        <w:br/>
        <w:t>B. Council</w:t>
      </w:r>
      <w:r w:rsidRPr="00A71052">
        <w:br/>
        <w:t xml:space="preserve">C. </w:t>
      </w:r>
      <w:r w:rsidRPr="00A71052">
        <w:rPr>
          <w:b/>
          <w:bCs/>
        </w:rPr>
        <w:t>European Parliament</w:t>
      </w:r>
      <w:r w:rsidRPr="00A71052">
        <w:br/>
        <w:t>D. MS individually</w:t>
      </w:r>
    </w:p>
    <w:p w14:paraId="19F04AC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28. MFF adoption:</w:t>
      </w:r>
    </w:p>
    <w:p w14:paraId="32712C20" w14:textId="77777777" w:rsidR="00A71052" w:rsidRPr="00A71052" w:rsidRDefault="00A71052" w:rsidP="00A71052">
      <w:r w:rsidRPr="00A71052">
        <w:t>A. Commission</w:t>
      </w:r>
      <w:r w:rsidRPr="00A71052">
        <w:br/>
        <w:t>B. EP</w:t>
      </w:r>
      <w:r w:rsidRPr="00A71052">
        <w:br/>
        <w:t xml:space="preserve">C. </w:t>
      </w:r>
      <w:r w:rsidRPr="00A71052">
        <w:rPr>
          <w:b/>
          <w:bCs/>
        </w:rPr>
        <w:t>Council unanimity + EP consent</w:t>
      </w:r>
      <w:r w:rsidRPr="00A71052">
        <w:br/>
        <w:t>D. European Council only</w:t>
      </w:r>
    </w:p>
    <w:p w14:paraId="3AB6A92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29. Subsidiarity:</w:t>
      </w:r>
    </w:p>
    <w:p w14:paraId="0C853696" w14:textId="77777777" w:rsidR="00A71052" w:rsidRPr="00A71052" w:rsidRDefault="00A71052" w:rsidP="00A71052">
      <w:r w:rsidRPr="00A71052">
        <w:t>A. EU always acts</w:t>
      </w:r>
      <w:r w:rsidRPr="00A71052">
        <w:br/>
        <w:t>B. MS always act</w:t>
      </w:r>
      <w:r w:rsidRPr="00A71052">
        <w:br/>
        <w:t xml:space="preserve">C. </w:t>
      </w:r>
      <w:r w:rsidRPr="00A71052">
        <w:rPr>
          <w:b/>
          <w:bCs/>
        </w:rPr>
        <w:t>EU acts only when MS insufficient</w:t>
      </w:r>
      <w:r w:rsidRPr="00A71052">
        <w:br/>
        <w:t>D. Commission free</w:t>
      </w:r>
    </w:p>
    <w:p w14:paraId="6D8BC90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30. Infringement:</w:t>
      </w:r>
    </w:p>
    <w:p w14:paraId="26AC9FD0" w14:textId="77777777" w:rsidR="00A71052" w:rsidRPr="00A71052" w:rsidRDefault="00A71052" w:rsidP="00A71052">
      <w:r w:rsidRPr="00A71052">
        <w:t>A. EP</w:t>
      </w:r>
      <w:r w:rsidRPr="00A71052">
        <w:br/>
        <w:t>B. Council</w:t>
      </w:r>
      <w:r w:rsidRPr="00A71052">
        <w:br/>
        <w:t>C. Court</w:t>
      </w:r>
      <w:r w:rsidRPr="00A71052">
        <w:br/>
        <w:t xml:space="preserve">D. </w:t>
      </w:r>
      <w:r w:rsidRPr="00A71052">
        <w:rPr>
          <w:b/>
          <w:bCs/>
        </w:rPr>
        <w:t>Commission</w:t>
      </w:r>
    </w:p>
    <w:p w14:paraId="477BA8E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31. Work Programme:</w:t>
      </w:r>
    </w:p>
    <w:p w14:paraId="6E0C9F67" w14:textId="77777777" w:rsidR="00A71052" w:rsidRPr="00A71052" w:rsidRDefault="00A71052" w:rsidP="00A71052">
      <w:r w:rsidRPr="00A71052">
        <w:t>A. Binding law</w:t>
      </w:r>
      <w:r w:rsidRPr="00A71052">
        <w:br/>
        <w:t>B. EP</w:t>
      </w:r>
      <w:r w:rsidRPr="00A71052">
        <w:br/>
        <w:t xml:space="preserve">C. </w:t>
      </w:r>
      <w:r w:rsidRPr="00A71052">
        <w:rPr>
          <w:b/>
          <w:bCs/>
        </w:rPr>
        <w:t>College of Commissioners adopts it</w:t>
      </w:r>
      <w:r w:rsidRPr="00A71052">
        <w:br/>
        <w:t>D. Council</w:t>
      </w:r>
    </w:p>
    <w:p w14:paraId="754C36A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32. European Council role:</w:t>
      </w:r>
    </w:p>
    <w:p w14:paraId="07DA0887" w14:textId="77777777" w:rsidR="00A71052" w:rsidRPr="00A71052" w:rsidRDefault="00A71052" w:rsidP="00A71052">
      <w:r w:rsidRPr="00A71052">
        <w:t>A. Execution</w:t>
      </w:r>
      <w:r w:rsidRPr="00A71052">
        <w:br/>
        <w:t>B. Law drafting</w:t>
      </w:r>
      <w:r w:rsidRPr="00A71052">
        <w:br/>
        <w:t xml:space="preserve">C. </w:t>
      </w:r>
      <w:r w:rsidRPr="00A71052">
        <w:rPr>
          <w:b/>
          <w:bCs/>
        </w:rPr>
        <w:t>Political direction</w:t>
      </w:r>
      <w:r w:rsidRPr="00A71052">
        <w:br/>
        <w:t>D. Delegated acts</w:t>
      </w:r>
    </w:p>
    <w:p w14:paraId="5285E4C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33. CJEU:</w:t>
      </w:r>
    </w:p>
    <w:p w14:paraId="75A5A56A" w14:textId="77777777" w:rsidR="00A71052" w:rsidRPr="00A71052" w:rsidRDefault="00A71052" w:rsidP="00A71052">
      <w:r w:rsidRPr="00A71052">
        <w:t>A. Lawmaking</w:t>
      </w:r>
      <w:r w:rsidRPr="00A71052">
        <w:br/>
        <w:t>B. Execution</w:t>
      </w:r>
      <w:r w:rsidRPr="00A71052">
        <w:br/>
        <w:t xml:space="preserve">C. </w:t>
      </w:r>
      <w:r w:rsidRPr="00A71052">
        <w:rPr>
          <w:b/>
          <w:bCs/>
        </w:rPr>
        <w:t>Interpretation of EU law</w:t>
      </w:r>
      <w:r w:rsidRPr="00A71052">
        <w:br/>
        <w:t>D. Budget</w:t>
      </w:r>
    </w:p>
    <w:p w14:paraId="6EC7C38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34. Better Regulation:</w:t>
      </w:r>
    </w:p>
    <w:p w14:paraId="00A4DACD" w14:textId="77777777" w:rsidR="00A71052" w:rsidRPr="00A71052" w:rsidRDefault="00A71052" w:rsidP="00A71052">
      <w:r w:rsidRPr="00A71052">
        <w:t>A. More laws</w:t>
      </w:r>
      <w:r w:rsidRPr="00A71052">
        <w:br/>
        <w:t>B. Less Treaty</w:t>
      </w:r>
      <w:r w:rsidRPr="00A71052">
        <w:br/>
        <w:t xml:space="preserve">C. </w:t>
      </w:r>
      <w:r w:rsidRPr="00A71052">
        <w:rPr>
          <w:b/>
          <w:bCs/>
        </w:rPr>
        <w:t>Quality + evidence-based policymaking</w:t>
      </w:r>
      <w:r w:rsidRPr="00A71052">
        <w:br/>
        <w:t>D. MS transfer</w:t>
      </w:r>
    </w:p>
    <w:p w14:paraId="4F6AAC5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35. Semester ends with:</w:t>
      </w:r>
    </w:p>
    <w:p w14:paraId="4A622C1F" w14:textId="77777777" w:rsidR="00A71052" w:rsidRPr="00A71052" w:rsidRDefault="00A71052" w:rsidP="00A71052">
      <w:r w:rsidRPr="00A71052">
        <w:t>A. Treaty revision</w:t>
      </w:r>
      <w:r w:rsidRPr="00A71052">
        <w:br/>
        <w:t>B. Budgets</w:t>
      </w:r>
      <w:r w:rsidRPr="00A71052">
        <w:br/>
        <w:t xml:space="preserve">C. </w:t>
      </w:r>
      <w:r w:rsidRPr="00A71052">
        <w:rPr>
          <w:b/>
          <w:bCs/>
        </w:rPr>
        <w:t>Council CSRs adoption</w:t>
      </w:r>
      <w:r w:rsidRPr="00A71052">
        <w:br/>
        <w:t>D. Commission taxes</w:t>
      </w:r>
    </w:p>
    <w:p w14:paraId="33436E2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36. RRF financed via:</w:t>
      </w:r>
    </w:p>
    <w:p w14:paraId="3CE51C7E" w14:textId="77777777" w:rsidR="00A71052" w:rsidRPr="00A71052" w:rsidRDefault="00A71052" w:rsidP="00A71052">
      <w:r w:rsidRPr="00A71052">
        <w:t>A. MFF only</w:t>
      </w:r>
      <w:r w:rsidRPr="00A71052">
        <w:br/>
        <w:t>B. ECB</w:t>
      </w:r>
      <w:r w:rsidRPr="00A71052">
        <w:br/>
        <w:t xml:space="preserve">C. </w:t>
      </w:r>
      <w:proofErr w:type="spellStart"/>
      <w:r w:rsidRPr="00A71052">
        <w:rPr>
          <w:b/>
          <w:bCs/>
        </w:rPr>
        <w:t>NextGenerationEU</w:t>
      </w:r>
      <w:proofErr w:type="spellEnd"/>
      <w:r w:rsidRPr="00A71052">
        <w:rPr>
          <w:b/>
          <w:bCs/>
        </w:rPr>
        <w:t xml:space="preserve"> borrowing</w:t>
      </w:r>
      <w:r w:rsidRPr="00A71052">
        <w:br/>
        <w:t>D. EIB capital</w:t>
      </w:r>
    </w:p>
    <w:p w14:paraId="3C82D73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37. Commission President nominated by:</w:t>
      </w:r>
    </w:p>
    <w:p w14:paraId="0286C009" w14:textId="77777777" w:rsidR="00A71052" w:rsidRPr="00A71052" w:rsidRDefault="00A71052" w:rsidP="00A71052">
      <w:r w:rsidRPr="00A71052">
        <w:t>A. EP</w:t>
      </w:r>
      <w:r w:rsidRPr="00A71052">
        <w:br/>
        <w:t>B. Council</w:t>
      </w:r>
      <w:r w:rsidRPr="00A71052">
        <w:br/>
        <w:t xml:space="preserve">C. </w:t>
      </w:r>
      <w:r w:rsidRPr="00A71052">
        <w:rPr>
          <w:b/>
          <w:bCs/>
        </w:rPr>
        <w:t>European Council (EP elections considered)</w:t>
      </w:r>
      <w:r w:rsidRPr="00A71052">
        <w:br/>
        <w:t>D. ECB</w:t>
      </w:r>
    </w:p>
    <w:p w14:paraId="0681BA1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38. Executive agencies:</w:t>
      </w:r>
    </w:p>
    <w:p w14:paraId="39CCCD44" w14:textId="77777777" w:rsidR="00A71052" w:rsidRPr="00A71052" w:rsidRDefault="00A71052" w:rsidP="00A71052">
      <w:r w:rsidRPr="00A71052">
        <w:t>A. Treaty bodies</w:t>
      </w:r>
      <w:r w:rsidRPr="00A71052">
        <w:br/>
        <w:t>B. Independent regulators</w:t>
      </w:r>
      <w:r w:rsidRPr="00A71052">
        <w:br/>
        <w:t xml:space="preserve">C. </w:t>
      </w:r>
      <w:r w:rsidRPr="00A71052">
        <w:rPr>
          <w:b/>
          <w:bCs/>
        </w:rPr>
        <w:t>Commission-managed programme execution bodies</w:t>
      </w:r>
      <w:r w:rsidRPr="00A71052">
        <w:br/>
        <w:t>D. Council bodies</w:t>
      </w:r>
    </w:p>
    <w:p w14:paraId="00EB6A1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39. Sincere cooperation:</w:t>
      </w:r>
    </w:p>
    <w:p w14:paraId="62508D20" w14:textId="77777777" w:rsidR="00A71052" w:rsidRPr="00A71052" w:rsidRDefault="00A71052" w:rsidP="00A71052">
      <w:r w:rsidRPr="00A71052">
        <w:t>A. Commission dominance</w:t>
      </w:r>
      <w:r w:rsidRPr="00A71052">
        <w:br/>
        <w:t>B. MS independence</w:t>
      </w:r>
      <w:r w:rsidRPr="00A71052">
        <w:br/>
        <w:t xml:space="preserve">C. </w:t>
      </w:r>
      <w:r w:rsidRPr="00A71052">
        <w:rPr>
          <w:b/>
          <w:bCs/>
        </w:rPr>
        <w:t>Mutual assistance EU–MS</w:t>
      </w:r>
      <w:r w:rsidRPr="00A71052">
        <w:br/>
        <w:t>D. EP supremacy</w:t>
      </w:r>
    </w:p>
    <w:p w14:paraId="4742F00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40. EU budget must respect:</w:t>
      </w:r>
    </w:p>
    <w:p w14:paraId="6DFDFA1A" w14:textId="77777777" w:rsidR="00A71052" w:rsidRPr="00A71052" w:rsidRDefault="00A71052" w:rsidP="00A71052">
      <w:r w:rsidRPr="00A71052">
        <w:t>A. Politics</w:t>
      </w:r>
      <w:r w:rsidRPr="00A71052">
        <w:br/>
        <w:t>B. Commission</w:t>
      </w:r>
      <w:r w:rsidRPr="00A71052">
        <w:br/>
        <w:t xml:space="preserve">C. </w:t>
      </w:r>
      <w:r w:rsidRPr="00A71052">
        <w:rPr>
          <w:b/>
          <w:bCs/>
        </w:rPr>
        <w:t>MFF ceilings</w:t>
      </w:r>
      <w:r w:rsidRPr="00A71052">
        <w:br/>
        <w:t>D. MS budgets</w:t>
      </w:r>
    </w:p>
    <w:p w14:paraId="4370A9F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41. EP can:</w:t>
      </w:r>
    </w:p>
    <w:p w14:paraId="543424A4" w14:textId="77777777" w:rsidR="00A71052" w:rsidRPr="00A71052" w:rsidRDefault="00A71052" w:rsidP="00A71052">
      <w:r w:rsidRPr="00A71052">
        <w:t>A. Infringement</w:t>
      </w:r>
      <w:r w:rsidRPr="00A71052">
        <w:br/>
        <w:t>B. Delegated acts</w:t>
      </w:r>
      <w:r w:rsidRPr="00A71052">
        <w:br/>
        <w:t xml:space="preserve">C. </w:t>
      </w:r>
      <w:r w:rsidRPr="00A71052">
        <w:rPr>
          <w:b/>
          <w:bCs/>
        </w:rPr>
        <w:t>Approve/reject Commission College</w:t>
      </w:r>
      <w:r w:rsidRPr="00A71052">
        <w:br/>
        <w:t>D. Draft Treaties</w:t>
      </w:r>
    </w:p>
    <w:p w14:paraId="6F6E9A3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42. Council consists of:</w:t>
      </w:r>
    </w:p>
    <w:p w14:paraId="011F2CBE" w14:textId="77777777" w:rsidR="00A71052" w:rsidRPr="00A71052" w:rsidRDefault="00A71052" w:rsidP="00A71052">
      <w:r w:rsidRPr="00A71052">
        <w:t>A. Heads of State</w:t>
      </w:r>
      <w:r w:rsidRPr="00A71052">
        <w:br/>
        <w:t>B. Commissioners</w:t>
      </w:r>
      <w:r w:rsidRPr="00A71052">
        <w:br/>
        <w:t xml:space="preserve">C. </w:t>
      </w:r>
      <w:r w:rsidRPr="00A71052">
        <w:rPr>
          <w:b/>
          <w:bCs/>
        </w:rPr>
        <w:t>National ministers</w:t>
      </w:r>
      <w:r w:rsidRPr="00A71052">
        <w:br/>
        <w:t>D. Judges</w:t>
      </w:r>
    </w:p>
    <w:p w14:paraId="240412C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43. Commission has:</w:t>
      </w:r>
    </w:p>
    <w:p w14:paraId="4B50EDAD" w14:textId="77777777" w:rsidR="00A71052" w:rsidRPr="00A71052" w:rsidRDefault="00A71052" w:rsidP="00A71052">
      <w:r w:rsidRPr="00A71052">
        <w:t>A. Judicial power</w:t>
      </w:r>
      <w:r w:rsidRPr="00A71052">
        <w:br/>
        <w:t>B. Legislative power</w:t>
      </w:r>
      <w:r w:rsidRPr="00A71052">
        <w:br/>
        <w:t xml:space="preserve">C. </w:t>
      </w:r>
      <w:r w:rsidRPr="00A71052">
        <w:rPr>
          <w:b/>
          <w:bCs/>
        </w:rPr>
        <w:t>Right of initiative</w:t>
      </w:r>
      <w:r w:rsidRPr="00A71052">
        <w:br/>
        <w:t>D. Tax power</w:t>
      </w:r>
    </w:p>
    <w:p w14:paraId="7ABAF09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44. Monetary policy:</w:t>
      </w:r>
    </w:p>
    <w:p w14:paraId="70AC677B" w14:textId="77777777" w:rsidR="00A71052" w:rsidRPr="00A71052" w:rsidRDefault="00A71052" w:rsidP="00A71052">
      <w:r w:rsidRPr="00A71052">
        <w:t>A. Commission</w:t>
      </w:r>
      <w:r w:rsidRPr="00A71052">
        <w:br/>
        <w:t>B. Council</w:t>
      </w:r>
      <w:r w:rsidRPr="00A71052">
        <w:br/>
        <w:t xml:space="preserve">C. </w:t>
      </w:r>
      <w:r w:rsidRPr="00A71052">
        <w:rPr>
          <w:b/>
          <w:bCs/>
        </w:rPr>
        <w:t>ECB</w:t>
      </w:r>
      <w:r w:rsidRPr="00A71052">
        <w:br/>
        <w:t>D. EIB</w:t>
      </w:r>
    </w:p>
    <w:p w14:paraId="210AD47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45. MFF duration:</w:t>
      </w:r>
    </w:p>
    <w:p w14:paraId="3786B486" w14:textId="77777777" w:rsidR="00A71052" w:rsidRPr="00A71052" w:rsidRDefault="00A71052" w:rsidP="00A71052">
      <w:r w:rsidRPr="00A71052">
        <w:t>A. 1 year</w:t>
      </w:r>
      <w:r w:rsidRPr="00A71052">
        <w:br/>
        <w:t>B. 3 years</w:t>
      </w:r>
      <w:r w:rsidRPr="00A71052">
        <w:br/>
        <w:t xml:space="preserve">C. </w:t>
      </w:r>
      <w:r w:rsidRPr="00A71052">
        <w:rPr>
          <w:b/>
          <w:bCs/>
        </w:rPr>
        <w:t>7 years</w:t>
      </w:r>
      <w:r w:rsidRPr="00A71052">
        <w:br/>
        <w:t>D. 10 years</w:t>
      </w:r>
    </w:p>
    <w:p w14:paraId="45C84ED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46. Implementing acts used when:</w:t>
      </w:r>
    </w:p>
    <w:p w14:paraId="3085B054" w14:textId="77777777" w:rsidR="00A71052" w:rsidRPr="00A71052" w:rsidRDefault="00A71052" w:rsidP="00A71052">
      <w:r w:rsidRPr="00A71052">
        <w:t>A. Treaty change</w:t>
      </w:r>
      <w:r w:rsidRPr="00A71052">
        <w:br/>
        <w:t xml:space="preserve">B. </w:t>
      </w:r>
      <w:r w:rsidRPr="00A71052">
        <w:rPr>
          <w:b/>
          <w:bCs/>
        </w:rPr>
        <w:t>Uniform implementation needed</w:t>
      </w:r>
      <w:r w:rsidRPr="00A71052">
        <w:br/>
        <w:t>C. EP request</w:t>
      </w:r>
      <w:r w:rsidRPr="00A71052">
        <w:br/>
        <w:t>D. Council veto</w:t>
      </w:r>
    </w:p>
    <w:p w14:paraId="13CA43A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47. Proportionality:</w:t>
      </w:r>
    </w:p>
    <w:p w14:paraId="51926643" w14:textId="77777777" w:rsidR="00A71052" w:rsidRPr="00A71052" w:rsidRDefault="00A71052" w:rsidP="00A71052">
      <w:r w:rsidRPr="00A71052">
        <w:t>A. EU always acts</w:t>
      </w:r>
      <w:r w:rsidRPr="00A71052">
        <w:br/>
        <w:t>B. MS always act</w:t>
      </w:r>
      <w:r w:rsidRPr="00A71052">
        <w:br/>
        <w:t xml:space="preserve">C. </w:t>
      </w:r>
      <w:r w:rsidRPr="00A71052">
        <w:rPr>
          <w:b/>
          <w:bCs/>
        </w:rPr>
        <w:t>EU action limited to what is necessary</w:t>
      </w:r>
      <w:r w:rsidRPr="00A71052">
        <w:br/>
        <w:t>D. Commission free</w:t>
      </w:r>
    </w:p>
    <w:p w14:paraId="7869F73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48. Court of Auditors:</w:t>
      </w:r>
    </w:p>
    <w:p w14:paraId="143D37B9" w14:textId="77777777" w:rsidR="00A71052" w:rsidRPr="00A71052" w:rsidRDefault="00A71052" w:rsidP="00A71052">
      <w:r w:rsidRPr="00A71052">
        <w:t>A. Law</w:t>
      </w:r>
      <w:r w:rsidRPr="00A71052">
        <w:br/>
        <w:t>B. Enforcement</w:t>
      </w:r>
      <w:r w:rsidRPr="00A71052">
        <w:br/>
        <w:t xml:space="preserve">C. </w:t>
      </w:r>
      <w:r w:rsidRPr="00A71052">
        <w:rPr>
          <w:b/>
          <w:bCs/>
        </w:rPr>
        <w:t>Audit EU finances</w:t>
      </w:r>
      <w:r w:rsidRPr="00A71052">
        <w:br/>
        <w:t>D. Approval</w:t>
      </w:r>
    </w:p>
    <w:p w14:paraId="0B8F5FB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49. Commission is:</w:t>
      </w:r>
    </w:p>
    <w:p w14:paraId="1658C3F5" w14:textId="77777777" w:rsidR="00A71052" w:rsidRPr="00A71052" w:rsidRDefault="00A71052" w:rsidP="00A71052">
      <w:r w:rsidRPr="00A71052">
        <w:t>A. Legislative</w:t>
      </w:r>
      <w:r w:rsidRPr="00A71052">
        <w:br/>
        <w:t>B. Judicial</w:t>
      </w:r>
      <w:r w:rsidRPr="00A71052">
        <w:br/>
        <w:t xml:space="preserve">C. </w:t>
      </w:r>
      <w:r w:rsidRPr="00A71052">
        <w:rPr>
          <w:b/>
          <w:bCs/>
        </w:rPr>
        <w:t>Executive institution</w:t>
      </w:r>
      <w:r w:rsidRPr="00A71052">
        <w:br/>
        <w:t>D. MS body</w:t>
      </w:r>
    </w:p>
    <w:p w14:paraId="66624FD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50. Political priorities set by:</w:t>
      </w:r>
    </w:p>
    <w:p w14:paraId="649EC486" w14:textId="77777777" w:rsidR="00A71052" w:rsidRPr="00A71052" w:rsidRDefault="00A71052" w:rsidP="00A71052">
      <w:r w:rsidRPr="00A71052">
        <w:t>A. Commission</w:t>
      </w:r>
      <w:r w:rsidRPr="00A71052">
        <w:br/>
        <w:t>B. EP</w:t>
      </w:r>
      <w:r w:rsidRPr="00A71052">
        <w:br/>
        <w:t xml:space="preserve">C. </w:t>
      </w:r>
      <w:r w:rsidRPr="00A71052">
        <w:rPr>
          <w:b/>
          <w:bCs/>
        </w:rPr>
        <w:t>European Council (Strategic Agenda)</w:t>
      </w:r>
      <w:r w:rsidRPr="00A71052">
        <w:br/>
        <w:t>D. Court</w:t>
      </w:r>
    </w:p>
    <w:p w14:paraId="679C54E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51. The Commission’s right to withdraw a legislative proposal is:</w:t>
      </w:r>
    </w:p>
    <w:p w14:paraId="7372CC94" w14:textId="77777777" w:rsidR="00A71052" w:rsidRPr="00A71052" w:rsidRDefault="00A71052" w:rsidP="00A71052">
      <w:r w:rsidRPr="00A71052">
        <w:t>A. Unlimited and requires no justification</w:t>
      </w:r>
      <w:r w:rsidRPr="00A71052">
        <w:br/>
        <w:t xml:space="preserve">B. </w:t>
      </w:r>
      <w:r w:rsidRPr="00A71052">
        <w:rPr>
          <w:b/>
          <w:bCs/>
        </w:rPr>
        <w:t>Possible under institutional balance and must respect sincere cooperation with Parliament and Council</w:t>
      </w:r>
      <w:r w:rsidRPr="00A71052">
        <w:br/>
        <w:t>C. Only possible before Parliament’s first reading</w:t>
      </w:r>
      <w:r w:rsidRPr="00A71052">
        <w:br/>
        <w:t>D. Requires unanimous Council approval</w:t>
      </w:r>
    </w:p>
    <w:p w14:paraId="49823F8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52. The “Better Regulation Toolbox” is primarily used to:</w:t>
      </w:r>
    </w:p>
    <w:p w14:paraId="24CCBB5F" w14:textId="77777777" w:rsidR="00A71052" w:rsidRPr="00A71052" w:rsidRDefault="00A71052" w:rsidP="00A71052">
      <w:r w:rsidRPr="00A71052">
        <w:t>A. Draft Treaty amendments</w:t>
      </w:r>
      <w:r w:rsidRPr="00A71052">
        <w:br/>
        <w:t xml:space="preserve">B. </w:t>
      </w:r>
      <w:r w:rsidRPr="00A71052">
        <w:rPr>
          <w:b/>
          <w:bCs/>
        </w:rPr>
        <w:t>Guide Commission services in preparing impact assessments and evaluations</w:t>
      </w:r>
      <w:r w:rsidRPr="00A71052">
        <w:br/>
        <w:t>C. Approve national laws</w:t>
      </w:r>
      <w:r w:rsidRPr="00A71052">
        <w:br/>
        <w:t>D. Replace interservice consultation</w:t>
      </w:r>
    </w:p>
    <w:p w14:paraId="0737341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53. The principle of “institutional balance” in the EU means:</w:t>
      </w:r>
    </w:p>
    <w:p w14:paraId="6BD50408" w14:textId="77777777" w:rsidR="00A71052" w:rsidRPr="00A71052" w:rsidRDefault="00A71052" w:rsidP="00A71052">
      <w:r w:rsidRPr="00A71052">
        <w:t>A. Equal power between Member States</w:t>
      </w:r>
      <w:r w:rsidRPr="00A71052">
        <w:br/>
        <w:t>B. Parliament supremacy</w:t>
      </w:r>
      <w:r w:rsidRPr="00A71052">
        <w:br/>
        <w:t xml:space="preserve">C. </w:t>
      </w:r>
      <w:r w:rsidRPr="00A71052">
        <w:rPr>
          <w:b/>
          <w:bCs/>
        </w:rPr>
        <w:t>Each institution acts within limits set by the Treaties without encroaching on others’ prerogatives</w:t>
      </w:r>
      <w:r w:rsidRPr="00A71052">
        <w:br/>
        <w:t>D. Commission dominance in legislation</w:t>
      </w:r>
    </w:p>
    <w:p w14:paraId="7006482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54. The “comitology” system refers to:</w:t>
      </w:r>
    </w:p>
    <w:p w14:paraId="3C0A304C" w14:textId="77777777" w:rsidR="00A71052" w:rsidRPr="00A71052" w:rsidRDefault="00A71052" w:rsidP="00A71052">
      <w:r w:rsidRPr="00A71052">
        <w:t>A. Parliamentary committees drafting legislation</w:t>
      </w:r>
      <w:r w:rsidRPr="00A71052">
        <w:br/>
        <w:t xml:space="preserve">B. </w:t>
      </w:r>
      <w:r w:rsidRPr="00A71052">
        <w:rPr>
          <w:b/>
          <w:bCs/>
        </w:rPr>
        <w:t>Member State committees assisting the Commission in implementing acts</w:t>
      </w:r>
      <w:r w:rsidRPr="00A71052">
        <w:br/>
        <w:t>C. Court of Justice advisory panels</w:t>
      </w:r>
      <w:r w:rsidRPr="00A71052">
        <w:br/>
        <w:t>D. Council working groups adopting laws</w:t>
      </w:r>
    </w:p>
    <w:p w14:paraId="01D20FD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55. The European Commission’s annual Rule of Law Report:</w:t>
      </w:r>
    </w:p>
    <w:p w14:paraId="72B6464D" w14:textId="77777777" w:rsidR="00A71052" w:rsidRDefault="00A71052" w:rsidP="00A71052">
      <w:r w:rsidRPr="00A71052">
        <w:t>A. Is legally binding on Member States</w:t>
      </w:r>
      <w:r w:rsidRPr="00A71052">
        <w:br/>
        <w:t xml:space="preserve">B. </w:t>
      </w:r>
      <w:r w:rsidRPr="00A71052">
        <w:rPr>
          <w:b/>
          <w:bCs/>
        </w:rPr>
        <w:t>Assesses rule of law developments in all Member States on a preventive basis</w:t>
      </w:r>
      <w:r w:rsidRPr="00A71052">
        <w:br/>
        <w:t>C. Replaces infringement procedures</w:t>
      </w:r>
      <w:r w:rsidRPr="00A71052">
        <w:br/>
        <w:t>D. Is adopted by the European Council</w:t>
      </w:r>
    </w:p>
    <w:p w14:paraId="2CC0F5FC" w14:textId="77777777" w:rsidR="00A71052" w:rsidRDefault="00A71052" w:rsidP="00A71052"/>
    <w:p w14:paraId="24486359" w14:textId="77777777" w:rsidR="00A71052" w:rsidRDefault="00A71052" w:rsidP="00A71052">
      <w:pPr>
        <w:rPr>
          <w:b/>
          <w:bCs/>
        </w:rPr>
      </w:pPr>
    </w:p>
    <w:p w14:paraId="73E5E35D" w14:textId="42E9F42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56. The European Anti-Fraud Office (OLAF):</w:t>
      </w:r>
    </w:p>
    <w:p w14:paraId="555052FB" w14:textId="77777777" w:rsidR="00A71052" w:rsidRPr="00A71052" w:rsidRDefault="00A71052" w:rsidP="00A71052">
      <w:r w:rsidRPr="00A71052">
        <w:t>A. Is part of the Court of Justice</w:t>
      </w:r>
      <w:r w:rsidRPr="00A71052">
        <w:br/>
        <w:t xml:space="preserve">B. </w:t>
      </w:r>
      <w:r w:rsidRPr="00A71052">
        <w:rPr>
          <w:b/>
          <w:bCs/>
        </w:rPr>
        <w:t>Investigates fraud affecting the EU budget administratively</w:t>
      </w:r>
      <w:r w:rsidRPr="00A71052">
        <w:br/>
        <w:t>C. Prosecutes criminal cases in Member States</w:t>
      </w:r>
      <w:r w:rsidRPr="00A71052">
        <w:br/>
        <w:t>D. Approves EU spending programmes</w:t>
      </w:r>
    </w:p>
    <w:p w14:paraId="7250C1B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57. The European Public Prosecutor’s Office (EPPO):</w:t>
      </w:r>
    </w:p>
    <w:p w14:paraId="1F244068" w14:textId="77777777" w:rsidR="00A71052" w:rsidRPr="00A71052" w:rsidRDefault="00A71052" w:rsidP="00A71052">
      <w:r w:rsidRPr="00A71052">
        <w:t>A. Replaces OLAF</w:t>
      </w:r>
      <w:r w:rsidRPr="00A71052">
        <w:br/>
        <w:t xml:space="preserve">B. </w:t>
      </w:r>
      <w:r w:rsidRPr="00A71052">
        <w:rPr>
          <w:b/>
          <w:bCs/>
        </w:rPr>
        <w:t>Conducts criminal investigations into offences affecting the EU budget in participating Member States</w:t>
      </w:r>
      <w:r w:rsidRPr="00A71052">
        <w:br/>
        <w:t>C. Is a Commission DG</w:t>
      </w:r>
      <w:r w:rsidRPr="00A71052">
        <w:br/>
        <w:t>D. Handles all EU criminal law</w:t>
      </w:r>
    </w:p>
    <w:p w14:paraId="1EBE311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58. The principle of “mutual recognition” mainly applies to:</w:t>
      </w:r>
    </w:p>
    <w:p w14:paraId="016DA79B" w14:textId="77777777" w:rsidR="00A71052" w:rsidRPr="00A71052" w:rsidRDefault="00A71052" w:rsidP="00A71052">
      <w:r w:rsidRPr="00A71052">
        <w:t>A. EU budget procedures</w:t>
      </w:r>
      <w:r w:rsidRPr="00A71052">
        <w:br/>
        <w:t xml:space="preserve">B. </w:t>
      </w:r>
      <w:r w:rsidRPr="00A71052">
        <w:rPr>
          <w:b/>
          <w:bCs/>
        </w:rPr>
        <w:t>Recognition of national rules across Member States in the internal market</w:t>
      </w:r>
      <w:r w:rsidRPr="00A71052">
        <w:br/>
        <w:t>C. External trade agreements</w:t>
      </w:r>
      <w:r w:rsidRPr="00A71052">
        <w:br/>
        <w:t>D. Commission internal procedures</w:t>
      </w:r>
    </w:p>
    <w:p w14:paraId="7B332CE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59. The “Single Market” is based primarily on:</w:t>
      </w:r>
    </w:p>
    <w:p w14:paraId="754DE1A5" w14:textId="77777777" w:rsidR="00A71052" w:rsidRPr="00A71052" w:rsidRDefault="00A71052" w:rsidP="00A71052">
      <w:r w:rsidRPr="00A71052">
        <w:t>A. Fiscal harmonisation</w:t>
      </w:r>
      <w:r w:rsidRPr="00A71052">
        <w:br/>
        <w:t xml:space="preserve">B. </w:t>
      </w:r>
      <w:r w:rsidRPr="00A71052">
        <w:rPr>
          <w:b/>
          <w:bCs/>
        </w:rPr>
        <w:t>Free movement of goods, services, capital and persons</w:t>
      </w:r>
      <w:r w:rsidRPr="00A71052">
        <w:br/>
        <w:t>C. Common defence policy</w:t>
      </w:r>
      <w:r w:rsidRPr="00A71052">
        <w:br/>
        <w:t>D. Judicial cooperation only</w:t>
      </w:r>
    </w:p>
    <w:p w14:paraId="0749F35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60. The European Semester is coordinated primarily by:</w:t>
      </w:r>
    </w:p>
    <w:p w14:paraId="3B096CC2" w14:textId="77777777" w:rsidR="00A71052" w:rsidRPr="00A71052" w:rsidRDefault="00A71052" w:rsidP="00A71052">
      <w:r w:rsidRPr="00A71052">
        <w:t>A. European Parliament</w:t>
      </w:r>
      <w:r w:rsidRPr="00A71052">
        <w:br/>
        <w:t>B. ECB</w:t>
      </w:r>
      <w:r w:rsidRPr="00A71052">
        <w:br/>
        <w:t xml:space="preserve">C. </w:t>
      </w:r>
      <w:r w:rsidRPr="00A71052">
        <w:rPr>
          <w:b/>
          <w:bCs/>
        </w:rPr>
        <w:t>European Commission</w:t>
      </w:r>
      <w:r w:rsidRPr="00A71052">
        <w:br/>
        <w:t>D. European Court of Auditors</w:t>
      </w:r>
    </w:p>
    <w:p w14:paraId="12D71B9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61. The Commission may propose legislation:</w:t>
      </w:r>
    </w:p>
    <w:p w14:paraId="614B636C" w14:textId="77777777" w:rsidR="00A71052" w:rsidRDefault="00A71052" w:rsidP="00A71052">
      <w:r w:rsidRPr="00A71052">
        <w:t>A. Only when requested by Parliament</w:t>
      </w:r>
      <w:r w:rsidRPr="00A71052">
        <w:br/>
        <w:t>B. Only when requested by Council</w:t>
      </w:r>
      <w:r w:rsidRPr="00A71052">
        <w:br/>
        <w:t xml:space="preserve">C. </w:t>
      </w:r>
      <w:r w:rsidRPr="00A71052">
        <w:rPr>
          <w:b/>
          <w:bCs/>
        </w:rPr>
        <w:t>On its own initiative or following Treaty obligations/political priorities</w:t>
      </w:r>
      <w:r w:rsidRPr="00A71052">
        <w:br/>
        <w:t>D. Only during the European Semester</w:t>
      </w:r>
    </w:p>
    <w:p w14:paraId="2005A748" w14:textId="77777777" w:rsidR="00A71052" w:rsidRDefault="00A71052" w:rsidP="00A71052"/>
    <w:p w14:paraId="5B974243" w14:textId="77777777" w:rsidR="00A71052" w:rsidRDefault="00A71052" w:rsidP="00A71052"/>
    <w:p w14:paraId="24321D13" w14:textId="4432854D" w:rsidR="00A71052" w:rsidRPr="00A71052" w:rsidRDefault="00A71052" w:rsidP="00A71052"/>
    <w:p w14:paraId="3192188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62. The “right of initiative monopoly” of the Commission means:</w:t>
      </w:r>
    </w:p>
    <w:p w14:paraId="4CC3B67A" w14:textId="77777777" w:rsidR="00A71052" w:rsidRPr="00A71052" w:rsidRDefault="00A71052" w:rsidP="00A71052">
      <w:r w:rsidRPr="00A71052">
        <w:t>A. Only Commission can adopt laws</w:t>
      </w:r>
      <w:r w:rsidRPr="00A71052">
        <w:br/>
        <w:t>B. Parliament cannot amend laws</w:t>
      </w:r>
      <w:r w:rsidRPr="00A71052">
        <w:br/>
        <w:t xml:space="preserve">C. </w:t>
      </w:r>
      <w:r w:rsidRPr="00A71052">
        <w:rPr>
          <w:b/>
          <w:bCs/>
        </w:rPr>
        <w:t>Most EU legislation must be initiated by the Commission</w:t>
      </w:r>
      <w:r w:rsidRPr="00A71052">
        <w:br/>
        <w:t>D. Council drafts all legislation</w:t>
      </w:r>
    </w:p>
    <w:p w14:paraId="0B3C5272" w14:textId="77777777" w:rsidR="00A71052" w:rsidRPr="00A71052" w:rsidRDefault="00A71052" w:rsidP="00A71052">
      <w:r w:rsidRPr="00A71052">
        <w:pict w14:anchorId="4E1A22F3">
          <v:rect id="_x0000_i4865" style="width:0;height:1.5pt" o:hralign="center" o:hrstd="t" o:hr="t" fillcolor="#a0a0a0" stroked="f"/>
        </w:pict>
      </w:r>
    </w:p>
    <w:p w14:paraId="2433970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63. The EU Budget discharge procedure is granted by:</w:t>
      </w:r>
    </w:p>
    <w:p w14:paraId="6A351F63" w14:textId="77777777" w:rsidR="00A71052" w:rsidRPr="00A71052" w:rsidRDefault="00A71052" w:rsidP="00A71052">
      <w:r w:rsidRPr="00A71052">
        <w:t>A. Council</w:t>
      </w:r>
      <w:r w:rsidRPr="00A71052">
        <w:br/>
        <w:t xml:space="preserve">B. </w:t>
      </w:r>
      <w:r w:rsidRPr="00A71052">
        <w:rPr>
          <w:b/>
          <w:bCs/>
        </w:rPr>
        <w:t>European Parliament, on recommendation of the Council</w:t>
      </w:r>
      <w:r w:rsidRPr="00A71052">
        <w:br/>
        <w:t>C. Commission</w:t>
      </w:r>
      <w:r w:rsidRPr="00A71052">
        <w:br/>
        <w:t>D. ECB</w:t>
      </w:r>
    </w:p>
    <w:p w14:paraId="1301F5E1" w14:textId="77777777" w:rsidR="00A71052" w:rsidRPr="00A71052" w:rsidRDefault="00A71052" w:rsidP="00A71052">
      <w:r w:rsidRPr="00A71052">
        <w:pict w14:anchorId="5BBBA635">
          <v:rect id="_x0000_i4866" style="width:0;height:1.5pt" o:hralign="center" o:hrstd="t" o:hr="t" fillcolor="#a0a0a0" stroked="f"/>
        </w:pict>
      </w:r>
    </w:p>
    <w:p w14:paraId="4D42753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64. The European Investment Bank (EIB):</w:t>
      </w:r>
    </w:p>
    <w:p w14:paraId="09973C23" w14:textId="77777777" w:rsidR="00A71052" w:rsidRPr="00A71052" w:rsidRDefault="00A71052" w:rsidP="00A71052">
      <w:r w:rsidRPr="00A71052">
        <w:t>A. Is a Commission Directorate-General</w:t>
      </w:r>
      <w:r w:rsidRPr="00A71052">
        <w:br/>
        <w:t xml:space="preserve">B. </w:t>
      </w:r>
      <w:r w:rsidRPr="00A71052">
        <w:rPr>
          <w:b/>
          <w:bCs/>
        </w:rPr>
        <w:t>Provides long-term financing for EU policy objectives</w:t>
      </w:r>
      <w:r w:rsidRPr="00A71052">
        <w:br/>
        <w:t>C. Adopts EU legislation</w:t>
      </w:r>
      <w:r w:rsidRPr="00A71052">
        <w:br/>
        <w:t>D. Manages EU customs policy</w:t>
      </w:r>
    </w:p>
    <w:p w14:paraId="09EAC1F1" w14:textId="77777777" w:rsidR="00A71052" w:rsidRPr="00A71052" w:rsidRDefault="00A71052" w:rsidP="00A71052">
      <w:r w:rsidRPr="00A71052">
        <w:pict w14:anchorId="48E4289A">
          <v:rect id="_x0000_i4867" style="width:0;height:1.5pt" o:hralign="center" o:hrstd="t" o:hr="t" fillcolor="#a0a0a0" stroked="f"/>
        </w:pict>
      </w:r>
    </w:p>
    <w:p w14:paraId="0E1EE90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65. The “Own Resources Decision” relates to:</w:t>
      </w:r>
    </w:p>
    <w:p w14:paraId="52DDBCE1" w14:textId="77777777" w:rsidR="00A71052" w:rsidRPr="00A71052" w:rsidRDefault="00A71052" w:rsidP="00A71052">
      <w:r w:rsidRPr="00A71052">
        <w:t>A. Appointment of Commissioners</w:t>
      </w:r>
      <w:r w:rsidRPr="00A71052">
        <w:br/>
        <w:t xml:space="preserve">B. </w:t>
      </w:r>
      <w:r w:rsidRPr="00A71052">
        <w:rPr>
          <w:b/>
          <w:bCs/>
        </w:rPr>
        <w:t>How the EU is financed (revenue system of the EU budget)</w:t>
      </w:r>
      <w:r w:rsidRPr="00A71052">
        <w:br/>
        <w:t>C. ECB monetary policy</w:t>
      </w:r>
      <w:r w:rsidRPr="00A71052">
        <w:br/>
        <w:t>D. Court of Justice procedures</w:t>
      </w:r>
    </w:p>
    <w:p w14:paraId="6D895C2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66. The Digital Europe Programme focuses on:</w:t>
      </w:r>
    </w:p>
    <w:p w14:paraId="49A115B1" w14:textId="77777777" w:rsidR="00A71052" w:rsidRPr="00A71052" w:rsidRDefault="00A71052" w:rsidP="00A71052">
      <w:r w:rsidRPr="00A71052">
        <w:t>A. Agricultural subsidies</w:t>
      </w:r>
      <w:r w:rsidRPr="00A71052">
        <w:br/>
        <w:t xml:space="preserve">B. </w:t>
      </w:r>
      <w:r w:rsidRPr="00A71052">
        <w:rPr>
          <w:b/>
          <w:bCs/>
        </w:rPr>
        <w:t>Digital capacities such as AI, cybersecurity, HPC and digital skills</w:t>
      </w:r>
      <w:r w:rsidRPr="00A71052">
        <w:br/>
        <w:t>C. Border control</w:t>
      </w:r>
      <w:r w:rsidRPr="00A71052">
        <w:br/>
        <w:t>D. Trade defence</w:t>
      </w:r>
    </w:p>
    <w:p w14:paraId="3572AC9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67. Horizon Europe is primarily:</w:t>
      </w:r>
    </w:p>
    <w:p w14:paraId="0B539B23" w14:textId="77777777" w:rsidR="00A71052" w:rsidRPr="00A71052" w:rsidRDefault="00A71052" w:rsidP="00A71052">
      <w:r w:rsidRPr="00A71052">
        <w:t>A. A cohesion fund</w:t>
      </w:r>
      <w:r w:rsidRPr="00A71052">
        <w:br/>
        <w:t xml:space="preserve">B. </w:t>
      </w:r>
      <w:r w:rsidRPr="00A71052">
        <w:rPr>
          <w:b/>
          <w:bCs/>
        </w:rPr>
        <w:t>EU research and innovation framework programme</w:t>
      </w:r>
      <w:r w:rsidRPr="00A71052">
        <w:br/>
        <w:t>C. A defence fund</w:t>
      </w:r>
      <w:r w:rsidRPr="00A71052">
        <w:br/>
        <w:t>D. A migration fund</w:t>
      </w:r>
    </w:p>
    <w:p w14:paraId="21733A60" w14:textId="77777777" w:rsidR="00A71052" w:rsidRPr="00A71052" w:rsidRDefault="00A71052" w:rsidP="00A71052">
      <w:r w:rsidRPr="00A71052">
        <w:pict w14:anchorId="6FB9530A">
          <v:rect id="_x0000_i4870" style="width:0;height:1.5pt" o:hralign="center" o:hrstd="t" o:hr="t" fillcolor="#a0a0a0" stroked="f"/>
        </w:pict>
      </w:r>
    </w:p>
    <w:p w14:paraId="5C93323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68. The Connecting Europe Facility (CEF) finances:</w:t>
      </w:r>
    </w:p>
    <w:p w14:paraId="15FB454D" w14:textId="77777777" w:rsidR="00A71052" w:rsidRPr="00A71052" w:rsidRDefault="00A71052" w:rsidP="00A71052">
      <w:r w:rsidRPr="00A71052">
        <w:t>A. Social policy</w:t>
      </w:r>
      <w:r w:rsidRPr="00A71052">
        <w:br/>
        <w:t xml:space="preserve">B. </w:t>
      </w:r>
      <w:r w:rsidRPr="00A71052">
        <w:rPr>
          <w:b/>
          <w:bCs/>
        </w:rPr>
        <w:t>Transport, energy and digital infrastructure networks</w:t>
      </w:r>
      <w:r w:rsidRPr="00A71052">
        <w:br/>
        <w:t>C. Agriculture</w:t>
      </w:r>
      <w:r w:rsidRPr="00A71052">
        <w:br/>
        <w:t>D. Rule of law mechanisms</w:t>
      </w:r>
    </w:p>
    <w:p w14:paraId="639E471B" w14:textId="77777777" w:rsidR="00A71052" w:rsidRPr="00A71052" w:rsidRDefault="00A71052" w:rsidP="00A71052">
      <w:r w:rsidRPr="00A71052">
        <w:pict w14:anchorId="33B398AD">
          <v:rect id="_x0000_i4871" style="width:0;height:1.5pt" o:hralign="center" o:hrstd="t" o:hr="t" fillcolor="#a0a0a0" stroked="f"/>
        </w:pict>
      </w:r>
    </w:p>
    <w:p w14:paraId="4A1AB01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69. Erasmus+ is mainly linked to:</w:t>
      </w:r>
    </w:p>
    <w:p w14:paraId="7CE382E1" w14:textId="77777777" w:rsidR="00A71052" w:rsidRPr="00A71052" w:rsidRDefault="00A71052" w:rsidP="00A71052">
      <w:r w:rsidRPr="00A71052">
        <w:t>A. Defence cooperation</w:t>
      </w:r>
      <w:r w:rsidRPr="00A71052">
        <w:br/>
        <w:t xml:space="preserve">B. </w:t>
      </w:r>
      <w:r w:rsidRPr="00A71052">
        <w:rPr>
          <w:b/>
          <w:bCs/>
        </w:rPr>
        <w:t>Education, training, youth and sport mobility</w:t>
      </w:r>
      <w:r w:rsidRPr="00A71052">
        <w:br/>
        <w:t>C. Energy policy</w:t>
      </w:r>
      <w:r w:rsidRPr="00A71052">
        <w:br/>
        <w:t>D. Competition policy</w:t>
      </w:r>
    </w:p>
    <w:p w14:paraId="3F20E7FA" w14:textId="77777777" w:rsidR="00A71052" w:rsidRPr="00A71052" w:rsidRDefault="00A71052" w:rsidP="00A71052">
      <w:r w:rsidRPr="00A71052">
        <w:pict w14:anchorId="0BF4EA03">
          <v:rect id="_x0000_i4872" style="width:0;height:1.5pt" o:hralign="center" o:hrstd="t" o:hr="t" fillcolor="#a0a0a0" stroked="f"/>
        </w:pict>
      </w:r>
    </w:p>
    <w:p w14:paraId="6C702D9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70. The European Social Fund Plus (ESF+) supports:</w:t>
      </w:r>
    </w:p>
    <w:p w14:paraId="26912C62" w14:textId="77777777" w:rsidR="00A71052" w:rsidRPr="00A71052" w:rsidRDefault="00A71052" w:rsidP="00A71052">
      <w:r w:rsidRPr="00A71052">
        <w:t>A. Infrastructure only</w:t>
      </w:r>
      <w:r w:rsidRPr="00A71052">
        <w:br/>
        <w:t xml:space="preserve">B. </w:t>
      </w:r>
      <w:r w:rsidRPr="00A71052">
        <w:rPr>
          <w:b/>
          <w:bCs/>
        </w:rPr>
        <w:t>Employment, social inclusion and skills development</w:t>
      </w:r>
      <w:r w:rsidRPr="00A71052">
        <w:br/>
        <w:t>C. Defence industry</w:t>
      </w:r>
      <w:r w:rsidRPr="00A71052">
        <w:br/>
        <w:t>D. Trade policy</w:t>
      </w:r>
    </w:p>
    <w:p w14:paraId="2A606646" w14:textId="77777777" w:rsidR="00A71052" w:rsidRPr="00A71052" w:rsidRDefault="00A71052" w:rsidP="00A71052">
      <w:r w:rsidRPr="00A71052">
        <w:pict w14:anchorId="4DC21B4E">
          <v:rect id="_x0000_i4873" style="width:0;height:1.5pt" o:hralign="center" o:hrstd="t" o:hr="t" fillcolor="#a0a0a0" stroked="f"/>
        </w:pict>
      </w:r>
    </w:p>
    <w:p w14:paraId="4F40478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71. The “Green Deal” is primarily:</w:t>
      </w:r>
    </w:p>
    <w:p w14:paraId="7004AD14" w14:textId="77777777" w:rsidR="00A71052" w:rsidRPr="00A71052" w:rsidRDefault="00A71052" w:rsidP="00A71052">
      <w:r w:rsidRPr="00A71052">
        <w:t>A. A trade agreement</w:t>
      </w:r>
      <w:r w:rsidRPr="00A71052">
        <w:br/>
        <w:t xml:space="preserve">B. </w:t>
      </w:r>
      <w:r w:rsidRPr="00A71052">
        <w:rPr>
          <w:b/>
          <w:bCs/>
        </w:rPr>
        <w:t>EU strategy for climate neutrality and sustainable growth</w:t>
      </w:r>
      <w:r w:rsidRPr="00A71052">
        <w:br/>
        <w:t>C. A budget regulation</w:t>
      </w:r>
      <w:r w:rsidRPr="00A71052">
        <w:br/>
        <w:t>D. A migration framework</w:t>
      </w:r>
    </w:p>
    <w:p w14:paraId="7E70CA74" w14:textId="77777777" w:rsidR="00A71052" w:rsidRPr="00A71052" w:rsidRDefault="00A71052" w:rsidP="00A71052">
      <w:r w:rsidRPr="00A71052">
        <w:pict w14:anchorId="2A9E4B3D">
          <v:rect id="_x0000_i4874" style="width:0;height:1.5pt" o:hralign="center" o:hrstd="t" o:hr="t" fillcolor="#a0a0a0" stroked="f"/>
        </w:pict>
      </w:r>
    </w:p>
    <w:p w14:paraId="4813BD7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72. The Net-Zero Industry Act aims to:</w:t>
      </w:r>
    </w:p>
    <w:p w14:paraId="3857C19D" w14:textId="77777777" w:rsidR="00A71052" w:rsidRPr="00A71052" w:rsidRDefault="00A71052" w:rsidP="00A71052">
      <w:r w:rsidRPr="00A71052">
        <w:t>A. Increase fossil fuel subsidies</w:t>
      </w:r>
      <w:r w:rsidRPr="00A71052">
        <w:br/>
        <w:t xml:space="preserve">B. </w:t>
      </w:r>
      <w:r w:rsidRPr="00A71052">
        <w:rPr>
          <w:b/>
          <w:bCs/>
        </w:rPr>
        <w:t>Strengthen manufacturing capacity for clean technologies in the EU</w:t>
      </w:r>
      <w:r w:rsidRPr="00A71052">
        <w:br/>
        <w:t>C. Replace the MFF</w:t>
      </w:r>
      <w:r w:rsidRPr="00A71052">
        <w:br/>
        <w:t>D. Reform the ECB</w:t>
      </w:r>
    </w:p>
    <w:p w14:paraId="6356688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73. CBAM (Carbon Border Adjustment Mechanism) is designed to:</w:t>
      </w:r>
    </w:p>
    <w:p w14:paraId="04F5ECCD" w14:textId="77777777" w:rsidR="00A71052" w:rsidRPr="00A71052" w:rsidRDefault="00A71052" w:rsidP="00A71052">
      <w:r w:rsidRPr="00A71052">
        <w:t>A. Reduce VAT rates</w:t>
      </w:r>
      <w:r w:rsidRPr="00A71052">
        <w:br/>
        <w:t xml:space="preserve">B. </w:t>
      </w:r>
      <w:r w:rsidRPr="00A71052">
        <w:rPr>
          <w:b/>
          <w:bCs/>
        </w:rPr>
        <w:t>Prevent carbon leakage by pricing carbon on imports of certain goods</w:t>
      </w:r>
      <w:r w:rsidRPr="00A71052">
        <w:br/>
        <w:t>C. Replace customs duties entirely</w:t>
      </w:r>
      <w:r w:rsidRPr="00A71052">
        <w:br/>
        <w:t>D. Regulate banking supervision</w:t>
      </w:r>
    </w:p>
    <w:p w14:paraId="73F1E98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74. The “Strategic autonomy” concept refers to:</w:t>
      </w:r>
    </w:p>
    <w:p w14:paraId="22990BDB" w14:textId="77777777" w:rsidR="00A71052" w:rsidRPr="00A71052" w:rsidRDefault="00A71052" w:rsidP="00A71052">
      <w:r w:rsidRPr="00A71052">
        <w:t>A. EU military independence only</w:t>
      </w:r>
      <w:r w:rsidRPr="00A71052">
        <w:br/>
        <w:t xml:space="preserve">B. </w:t>
      </w:r>
      <w:r w:rsidRPr="00A71052">
        <w:rPr>
          <w:b/>
          <w:bCs/>
        </w:rPr>
        <w:t>EU capacity to act independently in critical sectors and reduce external dependencies</w:t>
      </w:r>
      <w:r w:rsidRPr="00A71052">
        <w:br/>
        <w:t>C. Abolition of trade policy</w:t>
      </w:r>
      <w:r w:rsidRPr="00A71052">
        <w:br/>
        <w:t>D. Replacement of the Commission</w:t>
      </w:r>
    </w:p>
    <w:p w14:paraId="6468975D" w14:textId="77777777" w:rsidR="00A71052" w:rsidRPr="00A71052" w:rsidRDefault="00A71052" w:rsidP="00A71052">
      <w:r w:rsidRPr="00A71052">
        <w:pict w14:anchorId="1794DBC4">
          <v:rect id="_x0000_i4877" style="width:0;height:1.5pt" o:hralign="center" o:hrstd="t" o:hr="t" fillcolor="#a0a0a0" stroked="f"/>
        </w:pict>
      </w:r>
    </w:p>
    <w:p w14:paraId="1B83BD9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75. The European Council meets:</w:t>
      </w:r>
    </w:p>
    <w:p w14:paraId="280C94BC" w14:textId="77777777" w:rsidR="00A71052" w:rsidRPr="00A71052" w:rsidRDefault="00A71052" w:rsidP="00A71052">
      <w:r w:rsidRPr="00A71052">
        <w:t>A. Monthly</w:t>
      </w:r>
      <w:r w:rsidRPr="00A71052">
        <w:br/>
        <w:t>B. Weekly</w:t>
      </w:r>
      <w:r w:rsidRPr="00A71052">
        <w:br/>
        <w:t xml:space="preserve">C. </w:t>
      </w:r>
      <w:r w:rsidRPr="00A71052">
        <w:rPr>
          <w:b/>
          <w:bCs/>
        </w:rPr>
        <w:t>At least four times per year (regular summits)</w:t>
      </w:r>
      <w:r w:rsidRPr="00A71052">
        <w:br/>
        <w:t>D. Only during crises</w:t>
      </w:r>
    </w:p>
    <w:p w14:paraId="05B2AC18" w14:textId="77777777" w:rsidR="00A71052" w:rsidRPr="00A71052" w:rsidRDefault="00A71052" w:rsidP="00A71052">
      <w:r w:rsidRPr="00A71052">
        <w:pict w14:anchorId="44BFBCF4">
          <v:rect id="_x0000_i4878" style="width:0;height:1.5pt" o:hralign="center" o:hrstd="t" o:hr="t" fillcolor="#a0a0a0" stroked="f"/>
        </w:pict>
      </w:r>
    </w:p>
    <w:p w14:paraId="3280C63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76. The Commission’s structure is based on:</w:t>
      </w:r>
    </w:p>
    <w:p w14:paraId="11423B34" w14:textId="77777777" w:rsidR="00A71052" w:rsidRPr="00A71052" w:rsidRDefault="00A71052" w:rsidP="00A71052">
      <w:r w:rsidRPr="00A71052">
        <w:t>A. Member State quotas</w:t>
      </w:r>
      <w:r w:rsidRPr="00A71052">
        <w:br/>
        <w:t xml:space="preserve">B. </w:t>
      </w:r>
      <w:r w:rsidRPr="00A71052">
        <w:rPr>
          <w:b/>
          <w:bCs/>
        </w:rPr>
        <w:t>One Commissioner per Member State</w:t>
      </w:r>
      <w:r w:rsidRPr="00A71052">
        <w:br/>
        <w:t>C. Parliament representation</w:t>
      </w:r>
      <w:r w:rsidRPr="00A71052">
        <w:br/>
        <w:t>D. GDP weighting</w:t>
      </w:r>
    </w:p>
    <w:p w14:paraId="34E5E4FA" w14:textId="77777777" w:rsidR="00A71052" w:rsidRPr="00A71052" w:rsidRDefault="00A71052" w:rsidP="00A71052">
      <w:r w:rsidRPr="00A71052">
        <w:pict w14:anchorId="0AC0B2D0">
          <v:rect id="_x0000_i4879" style="width:0;height:1.5pt" o:hralign="center" o:hrstd="t" o:hr="t" fillcolor="#a0a0a0" stroked="f"/>
        </w:pict>
      </w:r>
    </w:p>
    <w:p w14:paraId="728E0F4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77. The Secretariat-General of the Commission:</w:t>
      </w:r>
    </w:p>
    <w:p w14:paraId="4EEDFDEC" w14:textId="77777777" w:rsidR="00A71052" w:rsidRPr="00A71052" w:rsidRDefault="00A71052" w:rsidP="00A71052">
      <w:r w:rsidRPr="00A71052">
        <w:t>A. Drafts legislation alone</w:t>
      </w:r>
      <w:r w:rsidRPr="00A71052">
        <w:br/>
        <w:t xml:space="preserve">B. </w:t>
      </w:r>
      <w:r w:rsidRPr="00A71052">
        <w:rPr>
          <w:b/>
          <w:bCs/>
        </w:rPr>
        <w:t>Coordinates Commission work and ensures coherence across services</w:t>
      </w:r>
      <w:r w:rsidRPr="00A71052">
        <w:br/>
        <w:t>C. Represents the EU externally</w:t>
      </w:r>
      <w:r w:rsidRPr="00A71052">
        <w:br/>
        <w:t>D. Manages monetary policy</w:t>
      </w:r>
    </w:p>
    <w:p w14:paraId="16F090F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78. DGs in the Commission are:</w:t>
      </w:r>
    </w:p>
    <w:p w14:paraId="25F6E166" w14:textId="77777777" w:rsidR="00A71052" w:rsidRPr="00A71052" w:rsidRDefault="00A71052" w:rsidP="00A71052">
      <w:r w:rsidRPr="00A71052">
        <w:t>A. Independent agencies</w:t>
      </w:r>
      <w:r w:rsidRPr="00A71052">
        <w:br/>
        <w:t>B. National bodies</w:t>
      </w:r>
      <w:r w:rsidRPr="00A71052">
        <w:br/>
        <w:t xml:space="preserve">C. </w:t>
      </w:r>
      <w:r w:rsidRPr="00A71052">
        <w:rPr>
          <w:b/>
          <w:bCs/>
        </w:rPr>
        <w:t>Administrative services responsible for policy preparation and implementation</w:t>
      </w:r>
      <w:r w:rsidRPr="00A71052">
        <w:br/>
        <w:t>D. Court bodies</w:t>
      </w:r>
    </w:p>
    <w:p w14:paraId="11D1D81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79. The President of the Commission assigns portfolios to:</w:t>
      </w:r>
    </w:p>
    <w:p w14:paraId="3A5C1617" w14:textId="77777777" w:rsidR="00A71052" w:rsidRPr="00A71052" w:rsidRDefault="00A71052" w:rsidP="00A71052">
      <w:r w:rsidRPr="00A71052">
        <w:t>A. Council</w:t>
      </w:r>
      <w:r w:rsidRPr="00A71052">
        <w:br/>
        <w:t>B. Parliament</w:t>
      </w:r>
      <w:r w:rsidRPr="00A71052">
        <w:br/>
        <w:t xml:space="preserve">C. </w:t>
      </w:r>
      <w:r w:rsidRPr="00A71052">
        <w:rPr>
          <w:b/>
          <w:bCs/>
        </w:rPr>
        <w:t xml:space="preserve">Individual Commissioners-designate (with </w:t>
      </w:r>
      <w:proofErr w:type="gramStart"/>
      <w:r w:rsidRPr="00A71052">
        <w:rPr>
          <w:b/>
          <w:bCs/>
        </w:rPr>
        <w:t>College</w:t>
      </w:r>
      <w:proofErr w:type="gramEnd"/>
      <w:r w:rsidRPr="00A71052">
        <w:rPr>
          <w:b/>
          <w:bCs/>
        </w:rPr>
        <w:t xml:space="preserve"> approval)</w:t>
      </w:r>
      <w:r w:rsidRPr="00A71052">
        <w:br/>
        <w:t>D. Court of Justice</w:t>
      </w:r>
    </w:p>
    <w:p w14:paraId="15AA9CA1" w14:textId="7079BFC6" w:rsidR="00A71052" w:rsidRPr="00A71052" w:rsidRDefault="00A71052" w:rsidP="00A71052">
      <w:pPr>
        <w:rPr>
          <w:b/>
          <w:bCs/>
        </w:rPr>
      </w:pPr>
      <w:r>
        <w:rPr>
          <w:b/>
          <w:bCs/>
        </w:rPr>
        <w:lastRenderedPageBreak/>
        <w:t>8</w:t>
      </w:r>
      <w:r w:rsidRPr="00A71052">
        <w:rPr>
          <w:b/>
          <w:bCs/>
        </w:rPr>
        <w:t>0. The “lead DG” principle means:</w:t>
      </w:r>
    </w:p>
    <w:p w14:paraId="4D478E5A" w14:textId="77777777" w:rsidR="00A71052" w:rsidRPr="00A71052" w:rsidRDefault="00A71052" w:rsidP="00A71052">
      <w:r w:rsidRPr="00A71052">
        <w:t>A. All DGs draft laws equally</w:t>
      </w:r>
      <w:r w:rsidRPr="00A71052">
        <w:br/>
        <w:t>B. Council leads Commission work</w:t>
      </w:r>
      <w:r w:rsidRPr="00A71052">
        <w:br/>
        <w:t xml:space="preserve">C. </w:t>
      </w:r>
      <w:r w:rsidRPr="00A71052">
        <w:rPr>
          <w:b/>
          <w:bCs/>
        </w:rPr>
        <w:t>One DG coordinates a proposal, with input from others (interservice consultation)</w:t>
      </w:r>
      <w:r w:rsidRPr="00A71052">
        <w:br/>
        <w:t>D. Parliament leads Commission drafting</w:t>
      </w:r>
    </w:p>
    <w:p w14:paraId="4D2CDF92" w14:textId="77777777" w:rsidR="00A71052" w:rsidRPr="00A71052" w:rsidRDefault="00A71052" w:rsidP="00A71052">
      <w:r w:rsidRPr="00A71052">
        <w:pict w14:anchorId="412B8D1C">
          <v:rect id="_x0000_i4883" style="width:0;height:1.5pt" o:hralign="center" o:hrstd="t" o:hr="t" fillcolor="#a0a0a0" stroked="f"/>
        </w:pict>
      </w:r>
    </w:p>
    <w:p w14:paraId="4D89CBD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81. The European External Action Service (EEAS):</w:t>
      </w:r>
    </w:p>
    <w:p w14:paraId="3A5CDA5B" w14:textId="77777777" w:rsidR="00A71052" w:rsidRPr="00A71052" w:rsidRDefault="00A71052" w:rsidP="00A71052">
      <w:r w:rsidRPr="00A71052">
        <w:t>A. Is part of the Commission</w:t>
      </w:r>
      <w:r w:rsidRPr="00A71052">
        <w:br/>
        <w:t>B. Is part of Parliament</w:t>
      </w:r>
      <w:r w:rsidRPr="00A71052">
        <w:br/>
        <w:t xml:space="preserve">C. </w:t>
      </w:r>
      <w:r w:rsidRPr="00A71052">
        <w:rPr>
          <w:b/>
          <w:bCs/>
        </w:rPr>
        <w:t>Supports the EU’s foreign and security policy under High Representative</w:t>
      </w:r>
      <w:r w:rsidRPr="00A71052">
        <w:br/>
        <w:t>D. Manages EU budget</w:t>
      </w:r>
    </w:p>
    <w:p w14:paraId="1731AF33" w14:textId="77777777" w:rsidR="00A71052" w:rsidRPr="00A71052" w:rsidRDefault="00A71052" w:rsidP="00A71052">
      <w:r w:rsidRPr="00A71052">
        <w:pict w14:anchorId="3ED14A55">
          <v:rect id="_x0000_i4884" style="width:0;height:1.5pt" o:hralign="center" o:hrstd="t" o:hr="t" fillcolor="#a0a0a0" stroked="f"/>
        </w:pict>
      </w:r>
    </w:p>
    <w:p w14:paraId="681AFEB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82. The High Representative of the Union for Foreign Affairs:</w:t>
      </w:r>
    </w:p>
    <w:p w14:paraId="6EAA5505" w14:textId="77777777" w:rsidR="00A71052" w:rsidRPr="00A71052" w:rsidRDefault="00A71052" w:rsidP="00A71052">
      <w:r w:rsidRPr="00A71052">
        <w:t>A. Chairs European Council</w:t>
      </w:r>
      <w:r w:rsidRPr="00A71052">
        <w:br/>
        <w:t xml:space="preserve">B. </w:t>
      </w:r>
      <w:r w:rsidRPr="00A71052">
        <w:rPr>
          <w:b/>
          <w:bCs/>
        </w:rPr>
        <w:t>Combines roles in Council and Commission (dual-hatted role)</w:t>
      </w:r>
      <w:r w:rsidRPr="00A71052">
        <w:br/>
        <w:t>C. Leads ECB</w:t>
      </w:r>
      <w:r w:rsidRPr="00A71052">
        <w:br/>
        <w:t>D. Is elected by Parliament</w:t>
      </w:r>
    </w:p>
    <w:p w14:paraId="178C96E8" w14:textId="77777777" w:rsidR="00A71052" w:rsidRPr="00A71052" w:rsidRDefault="00A71052" w:rsidP="00A71052">
      <w:r w:rsidRPr="00A71052">
        <w:pict w14:anchorId="7E1D6C93">
          <v:rect id="_x0000_i4885" style="width:0;height:1.5pt" o:hralign="center" o:hrstd="t" o:hr="t" fillcolor="#a0a0a0" stroked="f"/>
        </w:pict>
      </w:r>
    </w:p>
    <w:p w14:paraId="0785FFF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83. The Stability and Growth Pact relates to:</w:t>
      </w:r>
    </w:p>
    <w:p w14:paraId="3AB8D390" w14:textId="77777777" w:rsidR="00A71052" w:rsidRPr="00A71052" w:rsidRDefault="00A71052" w:rsidP="00A71052">
      <w:r w:rsidRPr="00A71052">
        <w:t>A. Trade policy</w:t>
      </w:r>
      <w:r w:rsidRPr="00A71052">
        <w:br/>
        <w:t xml:space="preserve">B. </w:t>
      </w:r>
      <w:r w:rsidRPr="00A71052">
        <w:rPr>
          <w:b/>
          <w:bCs/>
        </w:rPr>
        <w:t>Fiscal discipline and budgetary rules for Member States</w:t>
      </w:r>
      <w:r w:rsidRPr="00A71052">
        <w:br/>
        <w:t>C. Agriculture</w:t>
      </w:r>
      <w:r w:rsidRPr="00A71052">
        <w:br/>
        <w:t>D. Digital policy</w:t>
      </w:r>
    </w:p>
    <w:p w14:paraId="5F98FD53" w14:textId="77777777" w:rsidR="00A71052" w:rsidRPr="00A71052" w:rsidRDefault="00A71052" w:rsidP="00A71052">
      <w:r w:rsidRPr="00A71052">
        <w:pict w14:anchorId="49DB5177">
          <v:rect id="_x0000_i4886" style="width:0;height:1.5pt" o:hralign="center" o:hrstd="t" o:hr="t" fillcolor="#a0a0a0" stroked="f"/>
        </w:pict>
      </w:r>
    </w:p>
    <w:p w14:paraId="0B3B33F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84. The “six priorities” of the current Commission include:</w:t>
      </w:r>
    </w:p>
    <w:p w14:paraId="79456A43" w14:textId="77777777" w:rsidR="00A71052" w:rsidRPr="00A71052" w:rsidRDefault="00A71052" w:rsidP="00A71052">
      <w:r w:rsidRPr="00A71052">
        <w:t>A. Only climate policy</w:t>
      </w:r>
      <w:r w:rsidRPr="00A71052">
        <w:br/>
        <w:t xml:space="preserve">B. </w:t>
      </w:r>
      <w:r w:rsidRPr="00A71052">
        <w:rPr>
          <w:b/>
          <w:bCs/>
        </w:rPr>
        <w:t>Green transition, digital transformation, economy, security, democracy, global Europe (structure varies by mandate)</w:t>
      </w:r>
      <w:r w:rsidRPr="00A71052">
        <w:br/>
        <w:t>C. Only migration</w:t>
      </w:r>
      <w:r w:rsidRPr="00A71052">
        <w:br/>
        <w:t>D. Only agriculture</w:t>
      </w:r>
    </w:p>
    <w:p w14:paraId="770A7CE1" w14:textId="77777777" w:rsidR="00A71052" w:rsidRPr="00A71052" w:rsidRDefault="00A71052" w:rsidP="00A71052">
      <w:r w:rsidRPr="00A71052">
        <w:pict w14:anchorId="7DD12B0D">
          <v:rect id="_x0000_i4887" style="width:0;height:1.5pt" o:hralign="center" o:hrstd="t" o:hr="t" fillcolor="#a0a0a0" stroked="f"/>
        </w:pict>
      </w:r>
    </w:p>
    <w:p w14:paraId="01C2BC62" w14:textId="77777777" w:rsidR="00A71052" w:rsidRDefault="00A71052" w:rsidP="00A71052">
      <w:pPr>
        <w:rPr>
          <w:b/>
          <w:bCs/>
        </w:rPr>
      </w:pPr>
    </w:p>
    <w:p w14:paraId="6865BD58" w14:textId="09BF0F83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85. The European Court of Auditors reports to:</w:t>
      </w:r>
    </w:p>
    <w:p w14:paraId="221DD1AE" w14:textId="77777777" w:rsidR="00A71052" w:rsidRPr="00A71052" w:rsidRDefault="00A71052" w:rsidP="00A71052">
      <w:r w:rsidRPr="00A71052">
        <w:t>A. Commission</w:t>
      </w:r>
      <w:r w:rsidRPr="00A71052">
        <w:br/>
        <w:t>B. Council</w:t>
      </w:r>
      <w:r w:rsidRPr="00A71052">
        <w:br/>
        <w:t xml:space="preserve">C. </w:t>
      </w:r>
      <w:r w:rsidRPr="00A71052">
        <w:rPr>
          <w:b/>
          <w:bCs/>
        </w:rPr>
        <w:t>European Parliament and Council</w:t>
      </w:r>
      <w:r w:rsidRPr="00A71052">
        <w:br/>
        <w:t>D. ECB</w:t>
      </w:r>
    </w:p>
    <w:p w14:paraId="6D01CB96" w14:textId="77777777" w:rsidR="00A71052" w:rsidRPr="00A71052" w:rsidRDefault="00A71052" w:rsidP="00A71052">
      <w:r w:rsidRPr="00A71052">
        <w:pict w14:anchorId="5C6D9658">
          <v:rect id="_x0000_i4888" style="width:0;height:1.5pt" o:hralign="center" o:hrstd="t" o:hr="t" fillcolor="#a0a0a0" stroked="f"/>
        </w:pict>
      </w:r>
    </w:p>
    <w:p w14:paraId="78EC2F5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86. The EU’s legal acts include:</w:t>
      </w:r>
    </w:p>
    <w:p w14:paraId="17E18543" w14:textId="77777777" w:rsidR="00A71052" w:rsidRPr="00A71052" w:rsidRDefault="00A71052" w:rsidP="00A71052">
      <w:r w:rsidRPr="00A71052">
        <w:t>A. Only directives</w:t>
      </w:r>
      <w:r w:rsidRPr="00A71052">
        <w:br/>
        <w:t>B. Only regulations</w:t>
      </w:r>
      <w:r w:rsidRPr="00A71052">
        <w:br/>
        <w:t xml:space="preserve">C. </w:t>
      </w:r>
      <w:r w:rsidRPr="00A71052">
        <w:rPr>
          <w:b/>
          <w:bCs/>
        </w:rPr>
        <w:t>Regulations, directives, decisions, recommendations and opinions</w:t>
      </w:r>
      <w:r w:rsidRPr="00A71052">
        <w:br/>
        <w:t>D. Only treaties</w:t>
      </w:r>
    </w:p>
    <w:p w14:paraId="41C20EAA" w14:textId="77777777" w:rsidR="00A71052" w:rsidRPr="00A71052" w:rsidRDefault="00A71052" w:rsidP="00A71052">
      <w:r w:rsidRPr="00A71052">
        <w:pict w14:anchorId="732D9B49">
          <v:rect id="_x0000_i4889" style="width:0;height:1.5pt" o:hralign="center" o:hrstd="t" o:hr="t" fillcolor="#a0a0a0" stroked="f"/>
        </w:pict>
      </w:r>
    </w:p>
    <w:p w14:paraId="4CB979D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87. A regulation is:</w:t>
      </w:r>
    </w:p>
    <w:p w14:paraId="0284A832" w14:textId="77777777" w:rsidR="00A71052" w:rsidRPr="00A71052" w:rsidRDefault="00A71052" w:rsidP="00A71052">
      <w:r w:rsidRPr="00A71052">
        <w:t>A. Binding only for Member States</w:t>
      </w:r>
      <w:r w:rsidRPr="00A71052">
        <w:br/>
        <w:t>B. Non-binding</w:t>
      </w:r>
      <w:r w:rsidRPr="00A71052">
        <w:br/>
        <w:t xml:space="preserve">C. </w:t>
      </w:r>
      <w:r w:rsidRPr="00A71052">
        <w:rPr>
          <w:b/>
          <w:bCs/>
        </w:rPr>
        <w:t>Directly applicable and binding in all Member States</w:t>
      </w:r>
      <w:r w:rsidRPr="00A71052">
        <w:br/>
        <w:t>D. Requires national transposition</w:t>
      </w:r>
    </w:p>
    <w:p w14:paraId="36352D47" w14:textId="77777777" w:rsidR="00A71052" w:rsidRPr="00A71052" w:rsidRDefault="00A71052" w:rsidP="00A71052">
      <w:r w:rsidRPr="00A71052">
        <w:pict w14:anchorId="37AB403F">
          <v:rect id="_x0000_i4890" style="width:0;height:1.5pt" o:hralign="center" o:hrstd="t" o:hr="t" fillcolor="#a0a0a0" stroked="f"/>
        </w:pict>
      </w:r>
    </w:p>
    <w:p w14:paraId="3116CF9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88. A directive is:</w:t>
      </w:r>
    </w:p>
    <w:p w14:paraId="5326B9AF" w14:textId="77777777" w:rsidR="00A71052" w:rsidRPr="00A71052" w:rsidRDefault="00A71052" w:rsidP="00A71052">
      <w:r w:rsidRPr="00A71052">
        <w:t>A. Directly applicable</w:t>
      </w:r>
      <w:r w:rsidRPr="00A71052">
        <w:br/>
        <w:t xml:space="preserve">B. </w:t>
      </w:r>
      <w:r w:rsidRPr="00A71052">
        <w:rPr>
          <w:b/>
          <w:bCs/>
        </w:rPr>
        <w:t>Binding as to result but requires national transposition</w:t>
      </w:r>
      <w:r w:rsidRPr="00A71052">
        <w:br/>
        <w:t>C. Non-binding</w:t>
      </w:r>
      <w:r w:rsidRPr="00A71052">
        <w:br/>
        <w:t>D. Adopted only by Commission</w:t>
      </w:r>
    </w:p>
    <w:p w14:paraId="0FAE42A6" w14:textId="77777777" w:rsidR="00A71052" w:rsidRPr="00A71052" w:rsidRDefault="00A71052" w:rsidP="00A71052">
      <w:r w:rsidRPr="00A71052">
        <w:pict w14:anchorId="3FCC8D20">
          <v:rect id="_x0000_i4891" style="width:0;height:1.5pt" o:hralign="center" o:hrstd="t" o:hr="t" fillcolor="#a0a0a0" stroked="f"/>
        </w:pict>
      </w:r>
    </w:p>
    <w:p w14:paraId="2B3F862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89. A decision is:</w:t>
      </w:r>
    </w:p>
    <w:p w14:paraId="3F09D085" w14:textId="77777777" w:rsidR="00A71052" w:rsidRPr="00A71052" w:rsidRDefault="00A71052" w:rsidP="00A71052">
      <w:r w:rsidRPr="00A71052">
        <w:t>A. Always general</w:t>
      </w:r>
      <w:r w:rsidRPr="00A71052">
        <w:br/>
        <w:t xml:space="preserve">B. </w:t>
      </w:r>
      <w:r w:rsidRPr="00A71052">
        <w:rPr>
          <w:b/>
          <w:bCs/>
        </w:rPr>
        <w:t>Binding in its entirety on those to whom it is addressed</w:t>
      </w:r>
      <w:r w:rsidRPr="00A71052">
        <w:br/>
        <w:t>C. Non-binding</w:t>
      </w:r>
      <w:r w:rsidRPr="00A71052">
        <w:br/>
        <w:t>D. Requires national ratification</w:t>
      </w:r>
    </w:p>
    <w:p w14:paraId="409F4BD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90. Recommendations:</w:t>
      </w:r>
    </w:p>
    <w:p w14:paraId="3A2CB77E" w14:textId="77777777" w:rsidR="00A71052" w:rsidRPr="00A71052" w:rsidRDefault="00A71052" w:rsidP="00A71052">
      <w:r w:rsidRPr="00A71052">
        <w:t>A. Binding</w:t>
      </w:r>
      <w:r w:rsidRPr="00A71052">
        <w:br/>
        <w:t>B. Legal acts with sanctions</w:t>
      </w:r>
      <w:r w:rsidRPr="00A71052">
        <w:br/>
        <w:t xml:space="preserve">C. </w:t>
      </w:r>
      <w:r w:rsidRPr="00A71052">
        <w:rPr>
          <w:b/>
          <w:bCs/>
        </w:rPr>
        <w:t>Non-binding guidance instruments</w:t>
      </w:r>
      <w:r w:rsidRPr="00A71052">
        <w:br/>
        <w:t>D. Directly enforceable</w:t>
      </w:r>
    </w:p>
    <w:p w14:paraId="636AA4C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91. Opinions:</w:t>
      </w:r>
    </w:p>
    <w:p w14:paraId="0D414111" w14:textId="77777777" w:rsidR="00A71052" w:rsidRPr="00A71052" w:rsidRDefault="00A71052" w:rsidP="00A71052">
      <w:r w:rsidRPr="00A71052">
        <w:t>A. Binding law</w:t>
      </w:r>
      <w:r w:rsidRPr="00A71052">
        <w:br/>
        <w:t xml:space="preserve">B. </w:t>
      </w:r>
      <w:r w:rsidRPr="00A71052">
        <w:rPr>
          <w:b/>
          <w:bCs/>
        </w:rPr>
        <w:t>Non-binding legal instruments expressing institutional views</w:t>
      </w:r>
      <w:r w:rsidRPr="00A71052">
        <w:br/>
        <w:t>C. Regulations</w:t>
      </w:r>
      <w:r w:rsidRPr="00A71052">
        <w:br/>
        <w:t>D. Directives</w:t>
      </w:r>
    </w:p>
    <w:p w14:paraId="1B69CE91" w14:textId="77777777" w:rsidR="00A71052" w:rsidRPr="00A71052" w:rsidRDefault="00A71052" w:rsidP="00A71052">
      <w:r w:rsidRPr="00A71052">
        <w:pict w14:anchorId="5A6547B8">
          <v:rect id="_x0000_i4894" style="width:0;height:1.5pt" o:hralign="center" o:hrstd="t" o:hr="t" fillcolor="#a0a0a0" stroked="f"/>
        </w:pict>
      </w:r>
    </w:p>
    <w:p w14:paraId="45265CA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92. The principle of proportionality requires that:</w:t>
      </w:r>
    </w:p>
    <w:p w14:paraId="6BBD538C" w14:textId="77777777" w:rsidR="00A71052" w:rsidRPr="00A71052" w:rsidRDefault="00A71052" w:rsidP="00A71052">
      <w:r w:rsidRPr="00A71052">
        <w:t>A. EU acts always override national law</w:t>
      </w:r>
      <w:r w:rsidRPr="00A71052">
        <w:br/>
        <w:t xml:space="preserve">B. </w:t>
      </w:r>
      <w:r w:rsidRPr="00A71052">
        <w:rPr>
          <w:b/>
          <w:bCs/>
        </w:rPr>
        <w:t>EU action does not exceed what is necessary to achieve objectives</w:t>
      </w:r>
      <w:r w:rsidRPr="00A71052">
        <w:br/>
        <w:t>C. Member States decide everything</w:t>
      </w:r>
      <w:r w:rsidRPr="00A71052">
        <w:br/>
        <w:t>D. Commission always legislates</w:t>
      </w:r>
    </w:p>
    <w:p w14:paraId="593B1CBE" w14:textId="77777777" w:rsidR="00A71052" w:rsidRPr="00A71052" w:rsidRDefault="00A71052" w:rsidP="00A71052">
      <w:r w:rsidRPr="00A71052">
        <w:pict w14:anchorId="7A7D525B">
          <v:rect id="_x0000_i4895" style="width:0;height:1.5pt" o:hralign="center" o:hrstd="t" o:hr="t" fillcolor="#a0a0a0" stroked="f"/>
        </w:pict>
      </w:r>
    </w:p>
    <w:p w14:paraId="4BCA7AA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93. The EU Charter of Fundamental Rights:</w:t>
      </w:r>
    </w:p>
    <w:p w14:paraId="31D0BD33" w14:textId="77777777" w:rsidR="00A71052" w:rsidRPr="00A71052" w:rsidRDefault="00A71052" w:rsidP="00A71052">
      <w:r w:rsidRPr="00A71052">
        <w:t>A. Applies only to Member States</w:t>
      </w:r>
      <w:r w:rsidRPr="00A71052">
        <w:br/>
        <w:t xml:space="preserve">B. </w:t>
      </w:r>
      <w:r w:rsidRPr="00A71052">
        <w:rPr>
          <w:b/>
          <w:bCs/>
        </w:rPr>
        <w:t>Applies when EU law is implemented or applied</w:t>
      </w:r>
      <w:r w:rsidRPr="00A71052">
        <w:br/>
        <w:t>C. Replaces Treaties</w:t>
      </w:r>
      <w:r w:rsidRPr="00A71052">
        <w:br/>
        <w:t>D. Applies only to Parliament</w:t>
      </w:r>
    </w:p>
    <w:p w14:paraId="2FF72784" w14:textId="77777777" w:rsidR="00A71052" w:rsidRPr="00A71052" w:rsidRDefault="00A71052" w:rsidP="00A71052">
      <w:r w:rsidRPr="00A71052">
        <w:pict w14:anchorId="34CD5835">
          <v:rect id="_x0000_i4896" style="width:0;height:1.5pt" o:hralign="center" o:hrstd="t" o:hr="t" fillcolor="#a0a0a0" stroked="f"/>
        </w:pict>
      </w:r>
    </w:p>
    <w:p w14:paraId="37B3D29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94. The Court of Justice ensures:</w:t>
      </w:r>
    </w:p>
    <w:p w14:paraId="08A1AF77" w14:textId="77777777" w:rsidR="00A71052" w:rsidRPr="00A71052" w:rsidRDefault="00A71052" w:rsidP="00A71052">
      <w:r w:rsidRPr="00A71052">
        <w:t>A. Political balance</w:t>
      </w:r>
      <w:r w:rsidRPr="00A71052">
        <w:br/>
        <w:t xml:space="preserve">B. </w:t>
      </w:r>
      <w:r w:rsidRPr="00A71052">
        <w:rPr>
          <w:b/>
          <w:bCs/>
        </w:rPr>
        <w:t>Uniform interpretation and application of EU law</w:t>
      </w:r>
      <w:r w:rsidRPr="00A71052">
        <w:br/>
        <w:t>C. Budget adoption</w:t>
      </w:r>
      <w:r w:rsidRPr="00A71052">
        <w:br/>
        <w:t>D. Commission staffing</w:t>
      </w:r>
    </w:p>
    <w:p w14:paraId="3DD510D8" w14:textId="77777777" w:rsidR="00A71052" w:rsidRPr="00A71052" w:rsidRDefault="00A71052" w:rsidP="00A71052">
      <w:r w:rsidRPr="00A71052">
        <w:pict w14:anchorId="44BDB981">
          <v:rect id="_x0000_i4897" style="width:0;height:1.5pt" o:hralign="center" o:hrstd="t" o:hr="t" fillcolor="#a0a0a0" stroked="f"/>
        </w:pict>
      </w:r>
    </w:p>
    <w:p w14:paraId="31F3F32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95. The General Court primarily handles:</w:t>
      </w:r>
    </w:p>
    <w:p w14:paraId="76C4F4D7" w14:textId="77777777" w:rsidR="00A71052" w:rsidRPr="00A71052" w:rsidRDefault="00A71052" w:rsidP="00A71052">
      <w:r w:rsidRPr="00A71052">
        <w:t>A. Monetary policy</w:t>
      </w:r>
      <w:r w:rsidRPr="00A71052">
        <w:br/>
        <w:t xml:space="preserve">B. </w:t>
      </w:r>
      <w:r w:rsidRPr="00A71052">
        <w:rPr>
          <w:b/>
          <w:bCs/>
        </w:rPr>
        <w:t>Actions brought by individuals and companies against EU institutions</w:t>
      </w:r>
      <w:r w:rsidRPr="00A71052">
        <w:br/>
        <w:t>C. Treaty amendments</w:t>
      </w:r>
      <w:r w:rsidRPr="00A71052">
        <w:br/>
        <w:t>D. National constitutions</w:t>
      </w:r>
    </w:p>
    <w:p w14:paraId="617BC40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96. The Commission can be politically dismissed by:</w:t>
      </w:r>
    </w:p>
    <w:p w14:paraId="641C8215" w14:textId="77777777" w:rsidR="00A71052" w:rsidRPr="00A71052" w:rsidRDefault="00A71052" w:rsidP="00A71052">
      <w:r w:rsidRPr="00A71052">
        <w:t>A. Council</w:t>
      </w:r>
      <w:r w:rsidRPr="00A71052">
        <w:br/>
        <w:t>B. European Council</w:t>
      </w:r>
      <w:r w:rsidRPr="00A71052">
        <w:br/>
        <w:t xml:space="preserve">C. </w:t>
      </w:r>
      <w:r w:rsidRPr="00A71052">
        <w:rPr>
          <w:b/>
          <w:bCs/>
        </w:rPr>
        <w:t>European Parliament via motion of censure</w:t>
      </w:r>
      <w:r w:rsidRPr="00A71052">
        <w:br/>
        <w:t>D. ECB</w:t>
      </w:r>
    </w:p>
    <w:p w14:paraId="752A167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97. The EU’s legal order is characterised by:</w:t>
      </w:r>
    </w:p>
    <w:p w14:paraId="6AADE824" w14:textId="77777777" w:rsidR="00A71052" w:rsidRPr="00A71052" w:rsidRDefault="00A71052" w:rsidP="00A71052">
      <w:r w:rsidRPr="00A71052">
        <w:t>A. National supremacy</w:t>
      </w:r>
      <w:r w:rsidRPr="00A71052">
        <w:br/>
        <w:t xml:space="preserve">B. </w:t>
      </w:r>
      <w:r w:rsidRPr="00A71052">
        <w:rPr>
          <w:b/>
          <w:bCs/>
        </w:rPr>
        <w:t>Primacy and direct effect (developed by CJEU jurisprudence)</w:t>
      </w:r>
      <w:r w:rsidRPr="00A71052">
        <w:br/>
        <w:t>C. Optional application</w:t>
      </w:r>
      <w:r w:rsidRPr="00A71052">
        <w:br/>
        <w:t>D. Intergovernmental exclusivity</w:t>
      </w:r>
    </w:p>
    <w:p w14:paraId="2CAF9D66" w14:textId="77777777" w:rsidR="00A71052" w:rsidRPr="00A71052" w:rsidRDefault="00A71052" w:rsidP="00A71052">
      <w:r w:rsidRPr="00A71052">
        <w:pict w14:anchorId="34ECB11E">
          <v:rect id="_x0000_i4900" style="width:0;height:1.5pt" o:hralign="center" o:hrstd="t" o:hr="t" fillcolor="#a0a0a0" stroked="f"/>
        </w:pict>
      </w:r>
    </w:p>
    <w:p w14:paraId="6836103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98. The principle of direct effect means:</w:t>
      </w:r>
    </w:p>
    <w:p w14:paraId="7D1A1195" w14:textId="77777777" w:rsidR="00A71052" w:rsidRPr="00A71052" w:rsidRDefault="00A71052" w:rsidP="00A71052">
      <w:r w:rsidRPr="00A71052">
        <w:t>A. Only treaties apply</w:t>
      </w:r>
      <w:r w:rsidRPr="00A71052">
        <w:br/>
        <w:t xml:space="preserve">B. </w:t>
      </w:r>
      <w:r w:rsidRPr="00A71052">
        <w:rPr>
          <w:b/>
          <w:bCs/>
        </w:rPr>
        <w:t>Individuals can invoke EU law before national courts under certain conditions</w:t>
      </w:r>
      <w:r w:rsidRPr="00A71052">
        <w:br/>
        <w:t>C. Only Commission applies law</w:t>
      </w:r>
      <w:r w:rsidRPr="00A71052">
        <w:br/>
        <w:t>D. Only directives apply</w:t>
      </w:r>
    </w:p>
    <w:p w14:paraId="6C217304" w14:textId="77777777" w:rsidR="00A71052" w:rsidRPr="00A71052" w:rsidRDefault="00A71052" w:rsidP="00A71052">
      <w:r w:rsidRPr="00A71052">
        <w:pict w14:anchorId="77538E0F">
          <v:rect id="_x0000_i4901" style="width:0;height:1.5pt" o:hralign="center" o:hrstd="t" o:hr="t" fillcolor="#a0a0a0" stroked="f"/>
        </w:pict>
      </w:r>
    </w:p>
    <w:p w14:paraId="5A46644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99. The EU budget is primarily financed through:</w:t>
      </w:r>
    </w:p>
    <w:p w14:paraId="5980D892" w14:textId="77777777" w:rsidR="00A71052" w:rsidRPr="00A71052" w:rsidRDefault="00A71052" w:rsidP="00A71052">
      <w:r w:rsidRPr="00A71052">
        <w:t>A. ECB</w:t>
      </w:r>
      <w:r w:rsidRPr="00A71052">
        <w:br/>
        <w:t>B. National courts</w:t>
      </w:r>
      <w:r w:rsidRPr="00A71052">
        <w:br/>
        <w:t xml:space="preserve">C. </w:t>
      </w:r>
      <w:r w:rsidRPr="00A71052">
        <w:rPr>
          <w:b/>
          <w:bCs/>
        </w:rPr>
        <w:t>Own resources (customs duties, VAT-based, GNI-based contributions)</w:t>
      </w:r>
      <w:r w:rsidRPr="00A71052">
        <w:br/>
        <w:t>D. Private donations</w:t>
      </w:r>
    </w:p>
    <w:p w14:paraId="2C1DD28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100. The European Commission is:</w:t>
      </w:r>
    </w:p>
    <w:p w14:paraId="0F2181C6" w14:textId="77777777" w:rsidR="00A71052" w:rsidRPr="00A71052" w:rsidRDefault="00A71052" w:rsidP="00A71052">
      <w:r w:rsidRPr="00A71052">
        <w:t>A. Legislative institution</w:t>
      </w:r>
      <w:r w:rsidRPr="00A71052">
        <w:br/>
        <w:t>B. Judicial institution</w:t>
      </w:r>
      <w:r w:rsidRPr="00A71052">
        <w:br/>
        <w:t xml:space="preserve">C. </w:t>
      </w:r>
      <w:r w:rsidRPr="00A71052">
        <w:rPr>
          <w:b/>
          <w:bCs/>
        </w:rPr>
        <w:t>Executive institution of the EU responsible for policy implementation and initiative</w:t>
      </w:r>
      <w:r w:rsidRPr="00A71052">
        <w:br/>
        <w:t>D. Member State body</w:t>
      </w:r>
    </w:p>
    <w:p w14:paraId="57CA13D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101. The European Commission’s “right of initiative” does NOT apply when:</w:t>
      </w:r>
    </w:p>
    <w:p w14:paraId="7E679C08" w14:textId="77777777" w:rsidR="00A71052" w:rsidRPr="00A71052" w:rsidRDefault="00A71052" w:rsidP="00A71052">
      <w:r w:rsidRPr="00A71052">
        <w:t>A. The Commission decides not to legislate</w:t>
      </w:r>
      <w:r w:rsidRPr="00A71052">
        <w:br/>
        <w:t xml:space="preserve">B. </w:t>
      </w:r>
      <w:r w:rsidRPr="00A71052">
        <w:rPr>
          <w:b/>
          <w:bCs/>
        </w:rPr>
        <w:t>The Treaties assign the initiative to another actor or procedure (e.g. Member States or ECB in specific cases)</w:t>
      </w:r>
      <w:r w:rsidRPr="00A71052">
        <w:br/>
        <w:t>C. Parliament requests legislation</w:t>
      </w:r>
      <w:r w:rsidRPr="00A71052">
        <w:br/>
        <w:t>D. Council requests legislation</w:t>
      </w:r>
    </w:p>
    <w:p w14:paraId="29BEC49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102. The principle of subsidiarity is assessed primarily by:</w:t>
      </w:r>
    </w:p>
    <w:p w14:paraId="16896CA4" w14:textId="77777777" w:rsidR="00A71052" w:rsidRPr="00A71052" w:rsidRDefault="00A71052" w:rsidP="00A71052">
      <w:r w:rsidRPr="00A71052">
        <w:t>A. Court of Justice only</w:t>
      </w:r>
      <w:r w:rsidRPr="00A71052">
        <w:br/>
        <w:t xml:space="preserve">B. </w:t>
      </w:r>
      <w:r w:rsidRPr="00A71052">
        <w:rPr>
          <w:b/>
          <w:bCs/>
        </w:rPr>
        <w:t>National Parliaments and EU institutions during the legislative process</w:t>
      </w:r>
      <w:r w:rsidRPr="00A71052">
        <w:br/>
        <w:t>C. ECB</w:t>
      </w:r>
      <w:r w:rsidRPr="00A71052">
        <w:br/>
        <w:t>D. Commission alone</w:t>
      </w:r>
    </w:p>
    <w:p w14:paraId="3C2FB17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103. A “yellow card” procedure refers to:</w:t>
      </w:r>
    </w:p>
    <w:p w14:paraId="0CB7E718" w14:textId="77777777" w:rsidR="00A71052" w:rsidRPr="00A71052" w:rsidRDefault="00A71052" w:rsidP="00A71052">
      <w:r w:rsidRPr="00A71052">
        <w:t>A. ECB sanctions</w:t>
      </w:r>
      <w:r w:rsidRPr="00A71052">
        <w:br/>
        <w:t xml:space="preserve">B. </w:t>
      </w:r>
      <w:r w:rsidRPr="00A71052">
        <w:rPr>
          <w:b/>
          <w:bCs/>
        </w:rPr>
        <w:t>National Parliaments objecting to subsidiarity breaches in draft legislation</w:t>
      </w:r>
      <w:r w:rsidRPr="00A71052">
        <w:br/>
        <w:t>C. Court of Justice rulings</w:t>
      </w:r>
      <w:r w:rsidRPr="00A71052">
        <w:br/>
        <w:t>D. Council veto mechanism</w:t>
      </w:r>
    </w:p>
    <w:p w14:paraId="0629346D" w14:textId="77777777" w:rsidR="00A71052" w:rsidRPr="00A71052" w:rsidRDefault="00A71052" w:rsidP="00A71052">
      <w:r w:rsidRPr="00A71052">
        <w:pict w14:anchorId="3F562775">
          <v:rect id="_x0000_i2011" style="width:0;height:1.5pt" o:hralign="center" o:hrstd="t" o:hr="t" fillcolor="#a0a0a0" stroked="f"/>
        </w:pict>
      </w:r>
    </w:p>
    <w:p w14:paraId="75CCEF9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104. A “green card” initiative (informal EU usage) refers to:</w:t>
      </w:r>
    </w:p>
    <w:p w14:paraId="52117F2D" w14:textId="77777777" w:rsidR="00A71052" w:rsidRPr="00A71052" w:rsidRDefault="00A71052" w:rsidP="00A71052">
      <w:r w:rsidRPr="00A71052">
        <w:t>A. Binding veto by Parliament</w:t>
      </w:r>
      <w:r w:rsidRPr="00A71052">
        <w:br/>
        <w:t xml:space="preserve">B. </w:t>
      </w:r>
      <w:r w:rsidRPr="00A71052">
        <w:rPr>
          <w:b/>
          <w:bCs/>
        </w:rPr>
        <w:t>Voluntary national parliamentary suggestions to the Commission for legislative action</w:t>
      </w:r>
      <w:r w:rsidRPr="00A71052">
        <w:br/>
        <w:t>C. Court procedure</w:t>
      </w:r>
      <w:r w:rsidRPr="00A71052">
        <w:br/>
        <w:t>D. Commission withdrawal of proposals</w:t>
      </w:r>
    </w:p>
    <w:p w14:paraId="0448C814" w14:textId="77777777" w:rsidR="00A71052" w:rsidRPr="00A71052" w:rsidRDefault="00A71052" w:rsidP="00A71052">
      <w:r w:rsidRPr="00A71052">
        <w:pict w14:anchorId="67347EBB">
          <v:rect id="_x0000_i2012" style="width:0;height:1.5pt" o:hralign="center" o:hrstd="t" o:hr="t" fillcolor="#a0a0a0" stroked="f"/>
        </w:pict>
      </w:r>
    </w:p>
    <w:p w14:paraId="77305BD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105. The “orange card” procedure means:</w:t>
      </w:r>
    </w:p>
    <w:p w14:paraId="15411AC2" w14:textId="77777777" w:rsidR="00A71052" w:rsidRPr="00A71052" w:rsidRDefault="00A71052" w:rsidP="00A71052">
      <w:r w:rsidRPr="00A71052">
        <w:t>A. Commission withdrawal</w:t>
      </w:r>
      <w:r w:rsidRPr="00A71052">
        <w:br/>
        <w:t xml:space="preserve">B. </w:t>
      </w:r>
      <w:r w:rsidRPr="00A71052">
        <w:rPr>
          <w:b/>
          <w:bCs/>
        </w:rPr>
        <w:t>Stronger subsidiarity objection requiring review by Commission and possible rejection if thresholds met</w:t>
      </w:r>
      <w:r w:rsidRPr="00A71052">
        <w:br/>
        <w:t>C. ECB alert system</w:t>
      </w:r>
      <w:r w:rsidRPr="00A71052">
        <w:br/>
        <w:t>D. Council emergency powers</w:t>
      </w:r>
    </w:p>
    <w:p w14:paraId="7DAC467C" w14:textId="77777777" w:rsidR="00A71052" w:rsidRPr="00A71052" w:rsidRDefault="00A71052" w:rsidP="00A71052">
      <w:r w:rsidRPr="00A71052">
        <w:pict w14:anchorId="63EEB3DB">
          <v:rect id="_x0000_i2013" style="width:0;height:1.5pt" o:hralign="center" o:hrstd="t" o:hr="t" fillcolor="#a0a0a0" stroked="f"/>
        </w:pict>
      </w:r>
    </w:p>
    <w:p w14:paraId="5519043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106. The European Commission’s political legitimacy primarily derives from:</w:t>
      </w:r>
    </w:p>
    <w:p w14:paraId="3BC3DE3E" w14:textId="77777777" w:rsidR="00A71052" w:rsidRPr="00A71052" w:rsidRDefault="00A71052" w:rsidP="00A71052">
      <w:r w:rsidRPr="00A71052">
        <w:t>A. Direct elections</w:t>
      </w:r>
      <w:r w:rsidRPr="00A71052">
        <w:br/>
        <w:t xml:space="preserve">B. </w:t>
      </w:r>
      <w:r w:rsidRPr="00A71052">
        <w:rPr>
          <w:b/>
          <w:bCs/>
        </w:rPr>
        <w:t>Indirect democratic legitimacy via European Parliament approval and Council nomination process</w:t>
      </w:r>
      <w:r w:rsidRPr="00A71052">
        <w:br/>
        <w:t>C. Court of Justice appointment</w:t>
      </w:r>
      <w:r w:rsidRPr="00A71052">
        <w:br/>
        <w:t>D. National parliaments directly</w:t>
      </w:r>
    </w:p>
    <w:p w14:paraId="6431BAB3" w14:textId="77777777" w:rsidR="00A71052" w:rsidRPr="00A71052" w:rsidRDefault="00A71052" w:rsidP="00A71052">
      <w:r w:rsidRPr="00A71052">
        <w:pict w14:anchorId="5776D64A">
          <v:rect id="_x0000_i2014" style="width:0;height:1.5pt" o:hralign="center" o:hrstd="t" o:hr="t" fillcolor="#a0a0a0" stroked="f"/>
        </w:pict>
      </w:r>
    </w:p>
    <w:p w14:paraId="62D45E7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107. The “</w:t>
      </w:r>
      <w:proofErr w:type="spellStart"/>
      <w:r w:rsidRPr="00A71052">
        <w:rPr>
          <w:b/>
          <w:bCs/>
        </w:rPr>
        <w:t>spitzenkandidat</w:t>
      </w:r>
      <w:proofErr w:type="spellEnd"/>
      <w:r w:rsidRPr="00A71052">
        <w:rPr>
          <w:b/>
          <w:bCs/>
        </w:rPr>
        <w:t>” process refers to:</w:t>
      </w:r>
    </w:p>
    <w:p w14:paraId="0839A5C0" w14:textId="77777777" w:rsidR="00A71052" w:rsidRPr="00A71052" w:rsidRDefault="00A71052" w:rsidP="00A71052">
      <w:r w:rsidRPr="00A71052">
        <w:t>A. Appointment of Commissioners by Council</w:t>
      </w:r>
      <w:r w:rsidRPr="00A71052">
        <w:br/>
        <w:t xml:space="preserve">B. </w:t>
      </w:r>
      <w:r w:rsidRPr="00A71052">
        <w:rPr>
          <w:b/>
          <w:bCs/>
        </w:rPr>
        <w:t>Linking Commission President selection to European Parliament elections (political practice, not binding law)</w:t>
      </w:r>
      <w:r w:rsidRPr="00A71052">
        <w:br/>
        <w:t>C. Appointment of ECB President</w:t>
      </w:r>
      <w:r w:rsidRPr="00A71052">
        <w:br/>
        <w:t>D. Election of Council President</w:t>
      </w:r>
    </w:p>
    <w:p w14:paraId="26985D0A" w14:textId="77777777" w:rsidR="00A71052" w:rsidRPr="00A71052" w:rsidRDefault="00A71052" w:rsidP="00A71052">
      <w:r w:rsidRPr="00A71052">
        <w:pict w14:anchorId="0507A6C9">
          <v:rect id="_x0000_i2015" style="width:0;height:1.5pt" o:hralign="center" o:hrstd="t" o:hr="t" fillcolor="#a0a0a0" stroked="f"/>
        </w:pict>
      </w:r>
    </w:p>
    <w:p w14:paraId="3E361B8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108. The Commission can enforce EU law against Member States through:</w:t>
      </w:r>
    </w:p>
    <w:p w14:paraId="3CC9F9A8" w14:textId="77777777" w:rsidR="00A71052" w:rsidRPr="00A71052" w:rsidRDefault="00A71052" w:rsidP="00A71052">
      <w:r w:rsidRPr="00A71052">
        <w:t>A. Political declarations</w:t>
      </w:r>
      <w:r w:rsidRPr="00A71052">
        <w:br/>
        <w:t xml:space="preserve">B. </w:t>
      </w:r>
      <w:r w:rsidRPr="00A71052">
        <w:rPr>
          <w:b/>
          <w:bCs/>
        </w:rPr>
        <w:t>Infringement proceedings under Articles 258–260 TFEU</w:t>
      </w:r>
      <w:r w:rsidRPr="00A71052">
        <w:br/>
        <w:t>C. Direct police powers</w:t>
      </w:r>
      <w:r w:rsidRPr="00A71052">
        <w:br/>
        <w:t>D. National courts only</w:t>
      </w:r>
    </w:p>
    <w:p w14:paraId="2B7B7B0C" w14:textId="77777777" w:rsidR="00A71052" w:rsidRPr="00A71052" w:rsidRDefault="00A71052" w:rsidP="00A71052">
      <w:r w:rsidRPr="00A71052">
        <w:pict w14:anchorId="11960E97">
          <v:rect id="_x0000_i2016" style="width:0;height:1.5pt" o:hralign="center" o:hrstd="t" o:hr="t" fillcolor="#a0a0a0" stroked="f"/>
        </w:pict>
      </w:r>
    </w:p>
    <w:p w14:paraId="3B2C4D1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109. Article 260 TFEU relates to:</w:t>
      </w:r>
    </w:p>
    <w:p w14:paraId="2D96E52B" w14:textId="77777777" w:rsidR="00A71052" w:rsidRPr="00A71052" w:rsidRDefault="00A71052" w:rsidP="00A71052">
      <w:r w:rsidRPr="00A71052">
        <w:t>A. Budget approval</w:t>
      </w:r>
      <w:r w:rsidRPr="00A71052">
        <w:br/>
        <w:t xml:space="preserve">B. </w:t>
      </w:r>
      <w:r w:rsidRPr="00A71052">
        <w:rPr>
          <w:b/>
          <w:bCs/>
        </w:rPr>
        <w:t>Financial penalties for non-compliance with Court rulings in infringement cases</w:t>
      </w:r>
      <w:r w:rsidRPr="00A71052">
        <w:br/>
        <w:t>C. ECB policy</w:t>
      </w:r>
      <w:r w:rsidRPr="00A71052">
        <w:br/>
        <w:t>D. Parliament elections</w:t>
      </w:r>
    </w:p>
    <w:p w14:paraId="10E26CBA" w14:textId="77777777" w:rsidR="00A71052" w:rsidRPr="00A71052" w:rsidRDefault="00A71052" w:rsidP="00A71052">
      <w:r w:rsidRPr="00A71052">
        <w:pict w14:anchorId="44BA78B8">
          <v:rect id="_x0000_i2017" style="width:0;height:1.5pt" o:hralign="center" o:hrstd="t" o:hr="t" fillcolor="#a0a0a0" stroked="f"/>
        </w:pict>
      </w:r>
    </w:p>
    <w:p w14:paraId="5971E7B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110. The Commission’s “annual rule of law cycle” is:</w:t>
      </w:r>
    </w:p>
    <w:p w14:paraId="01D2867D" w14:textId="77777777" w:rsidR="00A71052" w:rsidRPr="00A71052" w:rsidRDefault="00A71052" w:rsidP="00A71052">
      <w:r w:rsidRPr="00A71052">
        <w:t>A. Binding enforcement mechanism</w:t>
      </w:r>
      <w:r w:rsidRPr="00A71052">
        <w:br/>
        <w:t xml:space="preserve">B. </w:t>
      </w:r>
      <w:r w:rsidRPr="00A71052">
        <w:rPr>
          <w:b/>
          <w:bCs/>
        </w:rPr>
        <w:t>Preventive monitoring and reporting tool across Member States</w:t>
      </w:r>
      <w:r w:rsidRPr="00A71052">
        <w:br/>
        <w:t>C. Court procedure</w:t>
      </w:r>
      <w:r w:rsidRPr="00A71052">
        <w:br/>
        <w:t>D. Treaty revision process</w:t>
      </w:r>
    </w:p>
    <w:p w14:paraId="047E0F54" w14:textId="77777777" w:rsidR="00A71052" w:rsidRPr="00A71052" w:rsidRDefault="00A71052" w:rsidP="00A71052">
      <w:r w:rsidRPr="00A71052">
        <w:pict w14:anchorId="40B5F7B8">
          <v:rect id="_x0000_i2018" style="width:0;height:1.5pt" o:hralign="center" o:hrstd="t" o:hr="t" fillcolor="#a0a0a0" stroked="f"/>
        </w:pict>
      </w:r>
    </w:p>
    <w:p w14:paraId="731EB98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111. The European Semester begins with:</w:t>
      </w:r>
    </w:p>
    <w:p w14:paraId="7CC10AE2" w14:textId="77777777" w:rsidR="00A71052" w:rsidRPr="00A71052" w:rsidRDefault="00A71052" w:rsidP="00A71052">
      <w:r w:rsidRPr="00A71052">
        <w:t>A. Council adoption of budgets</w:t>
      </w:r>
      <w:r w:rsidRPr="00A71052">
        <w:br/>
        <w:t xml:space="preserve">B. </w:t>
      </w:r>
      <w:r w:rsidRPr="00A71052">
        <w:rPr>
          <w:b/>
          <w:bCs/>
        </w:rPr>
        <w:t>Commission’s Annual Sustainable Growth Strategy (or equivalent economic guidance document)</w:t>
      </w:r>
      <w:r w:rsidRPr="00A71052">
        <w:br/>
        <w:t>C. Court rulings</w:t>
      </w:r>
      <w:r w:rsidRPr="00A71052">
        <w:br/>
        <w:t>D. ECB decisions</w:t>
      </w:r>
    </w:p>
    <w:p w14:paraId="5FBAEE6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112. National Reform Programmes are submitted to:</w:t>
      </w:r>
    </w:p>
    <w:p w14:paraId="21599F5F" w14:textId="77777777" w:rsidR="00A71052" w:rsidRPr="00A71052" w:rsidRDefault="00A71052" w:rsidP="00A71052">
      <w:r w:rsidRPr="00A71052">
        <w:t>A. Parliament</w:t>
      </w:r>
      <w:r w:rsidRPr="00A71052">
        <w:br/>
        <w:t>B. ECB</w:t>
      </w:r>
      <w:r w:rsidRPr="00A71052">
        <w:br/>
        <w:t xml:space="preserve">C. </w:t>
      </w:r>
      <w:r w:rsidRPr="00A71052">
        <w:rPr>
          <w:b/>
          <w:bCs/>
        </w:rPr>
        <w:t>European Commission</w:t>
      </w:r>
      <w:r w:rsidRPr="00A71052">
        <w:br/>
        <w:t>D. Court of Justice</w:t>
      </w:r>
    </w:p>
    <w:p w14:paraId="6EA3A0A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113. Stability Programmes are submitted by:</w:t>
      </w:r>
    </w:p>
    <w:p w14:paraId="1657965E" w14:textId="77777777" w:rsidR="00A71052" w:rsidRPr="00A71052" w:rsidRDefault="00A71052" w:rsidP="00A71052">
      <w:r w:rsidRPr="00A71052">
        <w:t>A. Commission</w:t>
      </w:r>
      <w:r w:rsidRPr="00A71052">
        <w:br/>
        <w:t>B. ECB</w:t>
      </w:r>
      <w:r w:rsidRPr="00A71052">
        <w:br/>
        <w:t xml:space="preserve">C. </w:t>
      </w:r>
      <w:r w:rsidRPr="00A71052">
        <w:rPr>
          <w:b/>
          <w:bCs/>
        </w:rPr>
        <w:t>Euro area Member States to the Commission and Council</w:t>
      </w:r>
      <w:r w:rsidRPr="00A71052">
        <w:br/>
        <w:t>D. Parliament</w:t>
      </w:r>
    </w:p>
    <w:p w14:paraId="0CA0122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114. The “Six-Pack” and “Two-Pack” refer to:</w:t>
      </w:r>
    </w:p>
    <w:p w14:paraId="73E4CD8F" w14:textId="77777777" w:rsidR="00A71052" w:rsidRPr="00A71052" w:rsidRDefault="00A71052" w:rsidP="00A71052">
      <w:r w:rsidRPr="00A71052">
        <w:t>A. Migration policy tools</w:t>
      </w:r>
      <w:r w:rsidRPr="00A71052">
        <w:br/>
        <w:t xml:space="preserve">B. </w:t>
      </w:r>
      <w:r w:rsidRPr="00A71052">
        <w:rPr>
          <w:b/>
          <w:bCs/>
        </w:rPr>
        <w:t>EU economic governance legislation strengthening fiscal surveillance</w:t>
      </w:r>
      <w:r w:rsidRPr="00A71052">
        <w:br/>
        <w:t>C. Trade agreements</w:t>
      </w:r>
      <w:r w:rsidRPr="00A71052">
        <w:br/>
        <w:t>D. Defence instruments</w:t>
      </w:r>
    </w:p>
    <w:p w14:paraId="2BAEE907" w14:textId="77777777" w:rsidR="00A71052" w:rsidRPr="00A71052" w:rsidRDefault="00A71052" w:rsidP="00A71052">
      <w:r w:rsidRPr="00A71052">
        <w:pict w14:anchorId="0B7EFFBC">
          <v:rect id="_x0000_i2022" style="width:0;height:1.5pt" o:hralign="center" o:hrstd="t" o:hr="t" fillcolor="#a0a0a0" stroked="f"/>
        </w:pict>
      </w:r>
    </w:p>
    <w:p w14:paraId="702E719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115. The Recovery and Resilience Facility is linked to:</w:t>
      </w:r>
    </w:p>
    <w:p w14:paraId="40C92CC3" w14:textId="77777777" w:rsidR="00A71052" w:rsidRPr="00A71052" w:rsidRDefault="00A71052" w:rsidP="00A71052">
      <w:r w:rsidRPr="00A71052">
        <w:t>A. CAP reform</w:t>
      </w:r>
      <w:r w:rsidRPr="00A71052">
        <w:br/>
        <w:t xml:space="preserve">B. </w:t>
      </w:r>
      <w:r w:rsidRPr="00A71052">
        <w:rPr>
          <w:b/>
          <w:bCs/>
        </w:rPr>
        <w:t>European Semester policy coordination framework</w:t>
      </w:r>
      <w:r w:rsidRPr="00A71052">
        <w:br/>
        <w:t>C. ECB monetary policy</w:t>
      </w:r>
      <w:r w:rsidRPr="00A71052">
        <w:br/>
        <w:t>D. Schengen governance</w:t>
      </w:r>
    </w:p>
    <w:p w14:paraId="00C70C96" w14:textId="77777777" w:rsidR="00A71052" w:rsidRPr="00A71052" w:rsidRDefault="00A71052" w:rsidP="00A71052">
      <w:r w:rsidRPr="00A71052">
        <w:pict w14:anchorId="22259834">
          <v:rect id="_x0000_i2023" style="width:0;height:1.5pt" o:hralign="center" o:hrstd="t" o:hr="t" fillcolor="#a0a0a0" stroked="f"/>
        </w:pict>
      </w:r>
    </w:p>
    <w:p w14:paraId="6F3A7E8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116. The Commission’s role in RRF payments is to:</w:t>
      </w:r>
    </w:p>
    <w:p w14:paraId="3213F48E" w14:textId="77777777" w:rsidR="00A71052" w:rsidRPr="00A71052" w:rsidRDefault="00A71052" w:rsidP="00A71052">
      <w:r w:rsidRPr="00A71052">
        <w:t>A. Approve national taxes</w:t>
      </w:r>
      <w:r w:rsidRPr="00A71052">
        <w:br/>
        <w:t xml:space="preserve">B. </w:t>
      </w:r>
      <w:r w:rsidRPr="00A71052">
        <w:rPr>
          <w:b/>
          <w:bCs/>
        </w:rPr>
        <w:t>Assess milestones and targets before authorising disbursements</w:t>
      </w:r>
      <w:r w:rsidRPr="00A71052">
        <w:br/>
        <w:t>C. Set national budgets</w:t>
      </w:r>
      <w:r w:rsidRPr="00A71052">
        <w:br/>
        <w:t>D. Print EU money</w:t>
      </w:r>
    </w:p>
    <w:p w14:paraId="1EA54A6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117. The MFF Regulation is adopted by:</w:t>
      </w:r>
    </w:p>
    <w:p w14:paraId="46231FC3" w14:textId="77777777" w:rsidR="00A71052" w:rsidRPr="00A71052" w:rsidRDefault="00A71052" w:rsidP="00A71052">
      <w:r w:rsidRPr="00A71052">
        <w:t>A. Commission alone</w:t>
      </w:r>
      <w:r w:rsidRPr="00A71052">
        <w:br/>
        <w:t>B. Parliament alone</w:t>
      </w:r>
      <w:r w:rsidRPr="00A71052">
        <w:br/>
        <w:t xml:space="preserve">C. </w:t>
      </w:r>
      <w:r w:rsidRPr="00A71052">
        <w:rPr>
          <w:b/>
          <w:bCs/>
        </w:rPr>
        <w:t>Council unanimously with Parliament consent</w:t>
      </w:r>
      <w:r w:rsidRPr="00A71052">
        <w:br/>
        <w:t>D. ECB</w:t>
      </w:r>
    </w:p>
    <w:p w14:paraId="4C866257" w14:textId="77777777" w:rsidR="00A71052" w:rsidRPr="00A71052" w:rsidRDefault="00A71052" w:rsidP="00A71052">
      <w:r w:rsidRPr="00A71052">
        <w:pict w14:anchorId="7938B510">
          <v:rect id="_x0000_i2025" style="width:0;height:1.5pt" o:hralign="center" o:hrstd="t" o:hr="t" fillcolor="#a0a0a0" stroked="f"/>
        </w:pict>
      </w:r>
    </w:p>
    <w:p w14:paraId="5A77900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118. Flexibility instruments in the MFF are used to:</w:t>
      </w:r>
    </w:p>
    <w:p w14:paraId="37DD3004" w14:textId="77777777" w:rsidR="00A71052" w:rsidRPr="00A71052" w:rsidRDefault="00A71052" w:rsidP="00A71052">
      <w:r w:rsidRPr="00A71052">
        <w:t>A. Increase ECB lending</w:t>
      </w:r>
      <w:r w:rsidRPr="00A71052">
        <w:br/>
        <w:t xml:space="preserve">B. </w:t>
      </w:r>
      <w:r w:rsidRPr="00A71052">
        <w:rPr>
          <w:b/>
          <w:bCs/>
        </w:rPr>
        <w:t>Allow response to unforeseen needs within budget limits</w:t>
      </w:r>
      <w:r w:rsidRPr="00A71052">
        <w:br/>
        <w:t>C. Replace own resources</w:t>
      </w:r>
      <w:r w:rsidRPr="00A71052">
        <w:br/>
        <w:t>D. Override Parliament decisions</w:t>
      </w:r>
    </w:p>
    <w:p w14:paraId="3B87CA44" w14:textId="77777777" w:rsidR="00A71052" w:rsidRPr="00A71052" w:rsidRDefault="00A71052" w:rsidP="00A71052">
      <w:r w:rsidRPr="00A71052">
        <w:pict w14:anchorId="0F871376">
          <v:rect id="_x0000_i2026" style="width:0;height:1.5pt" o:hralign="center" o:hrstd="t" o:hr="t" fillcolor="#a0a0a0" stroked="f"/>
        </w:pict>
      </w:r>
    </w:p>
    <w:p w14:paraId="6367711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119. “</w:t>
      </w:r>
      <w:proofErr w:type="spellStart"/>
      <w:r w:rsidRPr="00A71052">
        <w:rPr>
          <w:b/>
          <w:bCs/>
        </w:rPr>
        <w:t>NextGenerationEU</w:t>
      </w:r>
      <w:proofErr w:type="spellEnd"/>
      <w:r w:rsidRPr="00A71052">
        <w:rPr>
          <w:b/>
          <w:bCs/>
        </w:rPr>
        <w:t>” is:</w:t>
      </w:r>
    </w:p>
    <w:p w14:paraId="126B3A48" w14:textId="77777777" w:rsidR="00A71052" w:rsidRPr="00A71052" w:rsidRDefault="00A71052" w:rsidP="00A71052">
      <w:r w:rsidRPr="00A71052">
        <w:t>A. Permanent EU budget</w:t>
      </w:r>
      <w:r w:rsidRPr="00A71052">
        <w:br/>
        <w:t xml:space="preserve">B. </w:t>
      </w:r>
      <w:r w:rsidRPr="00A71052">
        <w:rPr>
          <w:b/>
          <w:bCs/>
        </w:rPr>
        <w:t>Temporary recovery instrument financed by borrowing</w:t>
      </w:r>
      <w:r w:rsidRPr="00A71052">
        <w:br/>
        <w:t>C. ECB monetary policy</w:t>
      </w:r>
      <w:r w:rsidRPr="00A71052">
        <w:br/>
        <w:t>D. Trade agreement</w:t>
      </w:r>
    </w:p>
    <w:p w14:paraId="57BF0EA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 xml:space="preserve">120. EU borrowing under </w:t>
      </w:r>
      <w:proofErr w:type="spellStart"/>
      <w:r w:rsidRPr="00A71052">
        <w:rPr>
          <w:b/>
          <w:bCs/>
        </w:rPr>
        <w:t>NextGenerationEU</w:t>
      </w:r>
      <w:proofErr w:type="spellEnd"/>
      <w:r w:rsidRPr="00A71052">
        <w:rPr>
          <w:b/>
          <w:bCs/>
        </w:rPr>
        <w:t xml:space="preserve"> is done by:</w:t>
      </w:r>
    </w:p>
    <w:p w14:paraId="57A32AB0" w14:textId="77777777" w:rsidR="00A71052" w:rsidRPr="00A71052" w:rsidRDefault="00A71052" w:rsidP="00A71052">
      <w:r w:rsidRPr="00A71052">
        <w:t>A. ECB</w:t>
      </w:r>
      <w:r w:rsidRPr="00A71052">
        <w:br/>
        <w:t>B. EIB</w:t>
      </w:r>
      <w:r w:rsidRPr="00A71052">
        <w:br/>
        <w:t xml:space="preserve">C. </w:t>
      </w:r>
      <w:r w:rsidRPr="00A71052">
        <w:rPr>
          <w:b/>
          <w:bCs/>
        </w:rPr>
        <w:t>European Commission on behalf of the EU</w:t>
      </w:r>
      <w:r w:rsidRPr="00A71052">
        <w:br/>
        <w:t>D. Council</w:t>
      </w:r>
    </w:p>
    <w:p w14:paraId="65465B3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121. The European Investment Bank primarily:</w:t>
      </w:r>
    </w:p>
    <w:p w14:paraId="57272E1E" w14:textId="77777777" w:rsidR="00A71052" w:rsidRPr="00A71052" w:rsidRDefault="00A71052" w:rsidP="00A71052">
      <w:r w:rsidRPr="00A71052">
        <w:t>A. Enforces EU law</w:t>
      </w:r>
      <w:r w:rsidRPr="00A71052">
        <w:br/>
        <w:t xml:space="preserve">B. </w:t>
      </w:r>
      <w:r w:rsidRPr="00A71052">
        <w:rPr>
          <w:b/>
          <w:bCs/>
        </w:rPr>
        <w:t>Provides long-term financing for EU policy objectives</w:t>
      </w:r>
      <w:r w:rsidRPr="00A71052">
        <w:br/>
        <w:t>C. Drafts legislation</w:t>
      </w:r>
      <w:r w:rsidRPr="00A71052">
        <w:br/>
        <w:t>D. Controls national budgets</w:t>
      </w:r>
    </w:p>
    <w:p w14:paraId="15211183" w14:textId="77777777" w:rsidR="00A71052" w:rsidRPr="00A71052" w:rsidRDefault="00A71052" w:rsidP="00A71052">
      <w:r w:rsidRPr="00A71052">
        <w:pict w14:anchorId="12572D8A">
          <v:rect id="_x0000_i2029" style="width:0;height:1.5pt" o:hralign="center" o:hrstd="t" o:hr="t" fillcolor="#a0a0a0" stroked="f"/>
        </w:pict>
      </w:r>
    </w:p>
    <w:p w14:paraId="30A9958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122. The EIB is:</w:t>
      </w:r>
    </w:p>
    <w:p w14:paraId="74DAF638" w14:textId="77777777" w:rsidR="00A71052" w:rsidRPr="00A71052" w:rsidRDefault="00A71052" w:rsidP="00A71052">
      <w:r w:rsidRPr="00A71052">
        <w:t>A. Commission DG</w:t>
      </w:r>
      <w:r w:rsidRPr="00A71052">
        <w:br/>
        <w:t>B. Court body</w:t>
      </w:r>
      <w:r w:rsidRPr="00A71052">
        <w:br/>
        <w:t xml:space="preserve">C. </w:t>
      </w:r>
      <w:r w:rsidRPr="00A71052">
        <w:rPr>
          <w:b/>
          <w:bCs/>
        </w:rPr>
        <w:t>EU financial institution owned by Member States</w:t>
      </w:r>
      <w:r w:rsidRPr="00A71052">
        <w:br/>
        <w:t>D. Parliament agency</w:t>
      </w:r>
    </w:p>
    <w:p w14:paraId="0F24C4CC" w14:textId="77777777" w:rsidR="00A71052" w:rsidRPr="00A71052" w:rsidRDefault="00A71052" w:rsidP="00A71052">
      <w:r w:rsidRPr="00A71052">
        <w:pict w14:anchorId="357AD210">
          <v:rect id="_x0000_i2030" style="width:0;height:1.5pt" o:hralign="center" o:hrstd="t" o:hr="t" fillcolor="#a0a0a0" stroked="f"/>
        </w:pict>
      </w:r>
    </w:p>
    <w:p w14:paraId="109E82B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123. The European Central Bank is responsible for:</w:t>
      </w:r>
    </w:p>
    <w:p w14:paraId="2C09F163" w14:textId="77777777" w:rsidR="00A71052" w:rsidRPr="00A71052" w:rsidRDefault="00A71052" w:rsidP="00A71052">
      <w:r w:rsidRPr="00A71052">
        <w:t>A. Fiscal policy</w:t>
      </w:r>
      <w:r w:rsidRPr="00A71052">
        <w:br/>
        <w:t xml:space="preserve">B. </w:t>
      </w:r>
      <w:r w:rsidRPr="00A71052">
        <w:rPr>
          <w:b/>
          <w:bCs/>
        </w:rPr>
        <w:t>Monetary policy of euro area</w:t>
      </w:r>
      <w:r w:rsidRPr="00A71052">
        <w:br/>
        <w:t>C. Trade policy</w:t>
      </w:r>
      <w:r w:rsidRPr="00A71052">
        <w:br/>
        <w:t>D. Agriculture policy</w:t>
      </w:r>
    </w:p>
    <w:p w14:paraId="147E3850" w14:textId="77777777" w:rsidR="00A71052" w:rsidRPr="00A71052" w:rsidRDefault="00A71052" w:rsidP="00A71052">
      <w:r w:rsidRPr="00A71052">
        <w:pict w14:anchorId="43D97BDD">
          <v:rect id="_x0000_i2031" style="width:0;height:1.5pt" o:hralign="center" o:hrstd="t" o:hr="t" fillcolor="#a0a0a0" stroked="f"/>
        </w:pict>
      </w:r>
    </w:p>
    <w:p w14:paraId="4943044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124. Inflation targeting in the euro area is primarily:</w:t>
      </w:r>
    </w:p>
    <w:p w14:paraId="2B078F2E" w14:textId="77777777" w:rsidR="00A71052" w:rsidRPr="00A71052" w:rsidRDefault="00A71052" w:rsidP="00A71052">
      <w:r w:rsidRPr="00A71052">
        <w:t>A. Commission responsibility</w:t>
      </w:r>
      <w:r w:rsidRPr="00A71052">
        <w:br/>
        <w:t>B. Council responsibility</w:t>
      </w:r>
      <w:r w:rsidRPr="00A71052">
        <w:br/>
        <w:t xml:space="preserve">C. </w:t>
      </w:r>
      <w:r w:rsidRPr="00A71052">
        <w:rPr>
          <w:b/>
          <w:bCs/>
        </w:rPr>
        <w:t>ECB mandate objective</w:t>
      </w:r>
      <w:r w:rsidRPr="00A71052">
        <w:br/>
        <w:t>D. EIB responsibility</w:t>
      </w:r>
    </w:p>
    <w:p w14:paraId="5C0C8F75" w14:textId="77777777" w:rsidR="00A71052" w:rsidRPr="00A71052" w:rsidRDefault="00A71052" w:rsidP="00A71052">
      <w:r w:rsidRPr="00A71052">
        <w:pict w14:anchorId="0971B524">
          <v:rect id="_x0000_i2032" style="width:0;height:1.5pt" o:hralign="center" o:hrstd="t" o:hr="t" fillcolor="#a0a0a0" stroked="f"/>
        </w:pict>
      </w:r>
    </w:p>
    <w:p w14:paraId="68E85AB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125. The Single Market is based on:</w:t>
      </w:r>
    </w:p>
    <w:p w14:paraId="34EDD955" w14:textId="77777777" w:rsidR="00A71052" w:rsidRPr="00A71052" w:rsidRDefault="00A71052" w:rsidP="00A71052">
      <w:r w:rsidRPr="00A71052">
        <w:t>A. Fiscal harmonisation only</w:t>
      </w:r>
      <w:r w:rsidRPr="00A71052">
        <w:br/>
        <w:t xml:space="preserve">B. </w:t>
      </w:r>
      <w:r w:rsidRPr="00A71052">
        <w:rPr>
          <w:b/>
          <w:bCs/>
        </w:rPr>
        <w:t>Four freedoms of movement</w:t>
      </w:r>
      <w:r w:rsidRPr="00A71052">
        <w:br/>
        <w:t>C. Common defence</w:t>
      </w:r>
      <w:r w:rsidRPr="00A71052">
        <w:br/>
        <w:t>D. Agricultural subsidies</w:t>
      </w:r>
    </w:p>
    <w:p w14:paraId="4A6234E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126. State aid control is exercised by:</w:t>
      </w:r>
    </w:p>
    <w:p w14:paraId="3494F61C" w14:textId="77777777" w:rsidR="00A71052" w:rsidRPr="00A71052" w:rsidRDefault="00A71052" w:rsidP="00A71052">
      <w:r w:rsidRPr="00A71052">
        <w:t>A. Council</w:t>
      </w:r>
      <w:r w:rsidRPr="00A71052">
        <w:br/>
        <w:t>B. Parliament</w:t>
      </w:r>
      <w:r w:rsidRPr="00A71052">
        <w:br/>
        <w:t xml:space="preserve">C. </w:t>
      </w:r>
      <w:r w:rsidRPr="00A71052">
        <w:rPr>
          <w:b/>
          <w:bCs/>
        </w:rPr>
        <w:t>European Commission</w:t>
      </w:r>
      <w:r w:rsidRPr="00A71052">
        <w:br/>
        <w:t>D. ECB</w:t>
      </w:r>
    </w:p>
    <w:p w14:paraId="4468E8F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127. Competition policy is enforced by:</w:t>
      </w:r>
    </w:p>
    <w:p w14:paraId="07BDF817" w14:textId="77777777" w:rsidR="00A71052" w:rsidRPr="00A71052" w:rsidRDefault="00A71052" w:rsidP="00A71052">
      <w:r w:rsidRPr="00A71052">
        <w:t>A. Member States</w:t>
      </w:r>
      <w:r w:rsidRPr="00A71052">
        <w:br/>
        <w:t>B. Court of Justice</w:t>
      </w:r>
      <w:r w:rsidRPr="00A71052">
        <w:br/>
        <w:t xml:space="preserve">C. </w:t>
      </w:r>
      <w:r w:rsidRPr="00A71052">
        <w:rPr>
          <w:b/>
          <w:bCs/>
        </w:rPr>
        <w:t>European Commission (DG COMP)</w:t>
      </w:r>
      <w:r w:rsidRPr="00A71052">
        <w:br/>
        <w:t>D. ECB</w:t>
      </w:r>
    </w:p>
    <w:p w14:paraId="1DE35237" w14:textId="77777777" w:rsidR="00A71052" w:rsidRPr="00A71052" w:rsidRDefault="00A71052" w:rsidP="00A71052">
      <w:r w:rsidRPr="00A71052">
        <w:pict w14:anchorId="78151524">
          <v:rect id="_x0000_i2035" style="width:0;height:1.5pt" o:hralign="center" o:hrstd="t" o:hr="t" fillcolor="#a0a0a0" stroked="f"/>
        </w:pict>
      </w:r>
    </w:p>
    <w:p w14:paraId="34D5C2E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128. Merger control at EU level is handled by:</w:t>
      </w:r>
    </w:p>
    <w:p w14:paraId="07A1DC60" w14:textId="77777777" w:rsidR="00A71052" w:rsidRPr="00A71052" w:rsidRDefault="00A71052" w:rsidP="00A71052">
      <w:r w:rsidRPr="00A71052">
        <w:t>A. Council</w:t>
      </w:r>
      <w:r w:rsidRPr="00A71052">
        <w:br/>
        <w:t>B. Parliament</w:t>
      </w:r>
      <w:r w:rsidRPr="00A71052">
        <w:br/>
        <w:t xml:space="preserve">C. </w:t>
      </w:r>
      <w:r w:rsidRPr="00A71052">
        <w:rPr>
          <w:b/>
          <w:bCs/>
        </w:rPr>
        <w:t>European Commission</w:t>
      </w:r>
      <w:r w:rsidRPr="00A71052">
        <w:br/>
        <w:t>D. ECB</w:t>
      </w:r>
    </w:p>
    <w:p w14:paraId="67900FE9" w14:textId="77777777" w:rsidR="00A71052" w:rsidRPr="00A71052" w:rsidRDefault="00A71052" w:rsidP="00A71052">
      <w:r w:rsidRPr="00A71052">
        <w:pict w14:anchorId="5BD8F1D3">
          <v:rect id="_x0000_i2036" style="width:0;height:1.5pt" o:hralign="center" o:hrstd="t" o:hr="t" fillcolor="#a0a0a0" stroked="f"/>
        </w:pict>
      </w:r>
    </w:p>
    <w:p w14:paraId="1CBF50F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129. The “Green Deal Industrial Plan” aims to:</w:t>
      </w:r>
    </w:p>
    <w:p w14:paraId="7291B5BF" w14:textId="77777777" w:rsidR="00A71052" w:rsidRPr="00A71052" w:rsidRDefault="00A71052" w:rsidP="00A71052">
      <w:r w:rsidRPr="00A71052">
        <w:t>A. Reduce EU industry</w:t>
      </w:r>
      <w:r w:rsidRPr="00A71052">
        <w:br/>
        <w:t xml:space="preserve">B. </w:t>
      </w:r>
      <w:r w:rsidRPr="00A71052">
        <w:rPr>
          <w:b/>
          <w:bCs/>
        </w:rPr>
        <w:t>Support clean tech and industrial competitiveness in the EU</w:t>
      </w:r>
      <w:r w:rsidRPr="00A71052">
        <w:br/>
        <w:t>C. Replace MFF</w:t>
      </w:r>
      <w:r w:rsidRPr="00A71052">
        <w:br/>
        <w:t>D. End trade policy</w:t>
      </w:r>
    </w:p>
    <w:p w14:paraId="5AF64C0F" w14:textId="77777777" w:rsidR="00A71052" w:rsidRPr="00A71052" w:rsidRDefault="00A71052" w:rsidP="00A71052">
      <w:r w:rsidRPr="00A71052">
        <w:pict w14:anchorId="2CC20D49">
          <v:rect id="_x0000_i2037" style="width:0;height:1.5pt" o:hralign="center" o:hrstd="t" o:hr="t" fillcolor="#a0a0a0" stroked="f"/>
        </w:pict>
      </w:r>
    </w:p>
    <w:p w14:paraId="35D0B60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130. CBAM applies to:</w:t>
      </w:r>
    </w:p>
    <w:p w14:paraId="22E46843" w14:textId="77777777" w:rsidR="00A71052" w:rsidRPr="00A71052" w:rsidRDefault="00A71052" w:rsidP="00A71052">
      <w:r w:rsidRPr="00A71052">
        <w:t>A. Services only</w:t>
      </w:r>
      <w:r w:rsidRPr="00A71052">
        <w:br/>
        <w:t xml:space="preserve">B. </w:t>
      </w:r>
      <w:r w:rsidRPr="00A71052">
        <w:rPr>
          <w:b/>
          <w:bCs/>
        </w:rPr>
        <w:t>Carbon-intensive imports (to prevent carbon leakage)</w:t>
      </w:r>
      <w:r w:rsidRPr="00A71052">
        <w:br/>
        <w:t>C. Agricultural subsidies</w:t>
      </w:r>
      <w:r w:rsidRPr="00A71052">
        <w:br/>
        <w:t>D. Banking sector</w:t>
      </w:r>
    </w:p>
    <w:p w14:paraId="2F80A8E2" w14:textId="77777777" w:rsidR="00A71052" w:rsidRPr="00A71052" w:rsidRDefault="00A71052" w:rsidP="00A71052">
      <w:r w:rsidRPr="00A71052">
        <w:pict w14:anchorId="2B8476FF">
          <v:rect id="_x0000_i2038" style="width:0;height:1.5pt" o:hralign="center" o:hrstd="t" o:hr="t" fillcolor="#a0a0a0" stroked="f"/>
        </w:pict>
      </w:r>
    </w:p>
    <w:p w14:paraId="75DBB81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131. The Digital Markets Act (DMA) targets:</w:t>
      </w:r>
    </w:p>
    <w:p w14:paraId="09317FCE" w14:textId="77777777" w:rsidR="00A71052" w:rsidRPr="00A71052" w:rsidRDefault="00A71052" w:rsidP="00A71052">
      <w:r w:rsidRPr="00A71052">
        <w:t>A. Agriculture</w:t>
      </w:r>
      <w:r w:rsidRPr="00A71052">
        <w:br/>
        <w:t xml:space="preserve">B. </w:t>
      </w:r>
      <w:r w:rsidRPr="00A71052">
        <w:rPr>
          <w:b/>
          <w:bCs/>
        </w:rPr>
        <w:t>Large online platforms acting as “gatekeepers”</w:t>
      </w:r>
      <w:r w:rsidRPr="00A71052">
        <w:br/>
        <w:t>C. ECB regulation</w:t>
      </w:r>
      <w:r w:rsidRPr="00A71052">
        <w:br/>
        <w:t>D. Border control</w:t>
      </w:r>
    </w:p>
    <w:p w14:paraId="76C53DE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132. The Digital Services Act (DSA) focuses on:</w:t>
      </w:r>
    </w:p>
    <w:p w14:paraId="07E40D9A" w14:textId="77777777" w:rsidR="00A71052" w:rsidRPr="00A71052" w:rsidRDefault="00A71052" w:rsidP="00A71052">
      <w:r w:rsidRPr="00A71052">
        <w:t>A. Monetary policy</w:t>
      </w:r>
      <w:r w:rsidRPr="00A71052">
        <w:br/>
        <w:t xml:space="preserve">B. </w:t>
      </w:r>
      <w:r w:rsidRPr="00A71052">
        <w:rPr>
          <w:b/>
          <w:bCs/>
        </w:rPr>
        <w:t>Online platform governance and illegal content regulation</w:t>
      </w:r>
      <w:r w:rsidRPr="00A71052">
        <w:br/>
        <w:t>C. Agriculture subsidies</w:t>
      </w:r>
      <w:r w:rsidRPr="00A71052">
        <w:br/>
        <w:t>D. Transport infrastructure</w:t>
      </w:r>
    </w:p>
    <w:p w14:paraId="09927DC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133. Horizon Europe supports:</w:t>
      </w:r>
    </w:p>
    <w:p w14:paraId="53F10B0C" w14:textId="77777777" w:rsidR="00A71052" w:rsidRPr="00A71052" w:rsidRDefault="00A71052" w:rsidP="00A71052">
      <w:r w:rsidRPr="00A71052">
        <w:t>A. Social welfare</w:t>
      </w:r>
      <w:r w:rsidRPr="00A71052">
        <w:br/>
        <w:t xml:space="preserve">B. </w:t>
      </w:r>
      <w:r w:rsidRPr="00A71052">
        <w:rPr>
          <w:b/>
          <w:bCs/>
        </w:rPr>
        <w:t>Research and innovation across scientific fields</w:t>
      </w:r>
      <w:r w:rsidRPr="00A71052">
        <w:br/>
        <w:t>C. Border control</w:t>
      </w:r>
      <w:r w:rsidRPr="00A71052">
        <w:br/>
        <w:t>D. Monetary policy</w:t>
      </w:r>
    </w:p>
    <w:p w14:paraId="6141A293" w14:textId="77777777" w:rsidR="00A71052" w:rsidRPr="00A71052" w:rsidRDefault="00A71052" w:rsidP="00A71052">
      <w:r w:rsidRPr="00A71052">
        <w:pict w14:anchorId="2B07FAF1">
          <v:rect id="_x0000_i2041" style="width:0;height:1.5pt" o:hralign="center" o:hrstd="t" o:hr="t" fillcolor="#a0a0a0" stroked="f"/>
        </w:pict>
      </w:r>
    </w:p>
    <w:p w14:paraId="2E06CBB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134. Erasmus+ promotes:</w:t>
      </w:r>
    </w:p>
    <w:p w14:paraId="55C26EBE" w14:textId="77777777" w:rsidR="00A71052" w:rsidRPr="00A71052" w:rsidRDefault="00A71052" w:rsidP="00A71052">
      <w:r w:rsidRPr="00A71052">
        <w:t>A. Defence cooperation</w:t>
      </w:r>
      <w:r w:rsidRPr="00A71052">
        <w:br/>
        <w:t xml:space="preserve">B. </w:t>
      </w:r>
      <w:r w:rsidRPr="00A71052">
        <w:rPr>
          <w:b/>
          <w:bCs/>
        </w:rPr>
        <w:t>Education, mobility and training</w:t>
      </w:r>
      <w:r w:rsidRPr="00A71052">
        <w:br/>
        <w:t>C. Banking supervision</w:t>
      </w:r>
      <w:r w:rsidRPr="00A71052">
        <w:br/>
        <w:t>D. Agriculture reform</w:t>
      </w:r>
    </w:p>
    <w:p w14:paraId="1F1F5680" w14:textId="77777777" w:rsidR="00A71052" w:rsidRPr="00A71052" w:rsidRDefault="00A71052" w:rsidP="00A71052">
      <w:r w:rsidRPr="00A71052">
        <w:pict w14:anchorId="6C32C0EC">
          <v:rect id="_x0000_i2042" style="width:0;height:1.5pt" o:hralign="center" o:hrstd="t" o:hr="t" fillcolor="#a0a0a0" stroked="f"/>
        </w:pict>
      </w:r>
    </w:p>
    <w:p w14:paraId="1046406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135. The Cohesion Policy aims to:</w:t>
      </w:r>
    </w:p>
    <w:p w14:paraId="7222337E" w14:textId="77777777" w:rsidR="00A71052" w:rsidRPr="00A71052" w:rsidRDefault="00A71052" w:rsidP="00A71052">
      <w:r w:rsidRPr="00A71052">
        <w:t>A. Centralise ECB powers</w:t>
      </w:r>
      <w:r w:rsidRPr="00A71052">
        <w:br/>
        <w:t xml:space="preserve">B. </w:t>
      </w:r>
      <w:r w:rsidRPr="00A71052">
        <w:rPr>
          <w:b/>
          <w:bCs/>
        </w:rPr>
        <w:t>Reduce regional disparities across EU regions</w:t>
      </w:r>
      <w:r w:rsidRPr="00A71052">
        <w:br/>
        <w:t>C. Replace CAP</w:t>
      </w:r>
      <w:r w:rsidRPr="00A71052">
        <w:br/>
        <w:t>D. Control inflation</w:t>
      </w:r>
    </w:p>
    <w:p w14:paraId="251E54D2" w14:textId="77777777" w:rsidR="00A71052" w:rsidRPr="00A71052" w:rsidRDefault="00A71052" w:rsidP="00A71052">
      <w:r w:rsidRPr="00A71052">
        <w:pict w14:anchorId="7220019C">
          <v:rect id="_x0000_i2043" style="width:0;height:1.5pt" o:hralign="center" o:hrstd="t" o:hr="t" fillcolor="#a0a0a0" stroked="f"/>
        </w:pict>
      </w:r>
    </w:p>
    <w:p w14:paraId="17A8D36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136. The Common Agricultural Policy (CAP) is:</w:t>
      </w:r>
    </w:p>
    <w:p w14:paraId="42C40651" w14:textId="77777777" w:rsidR="00A71052" w:rsidRPr="00A71052" w:rsidRDefault="00A71052" w:rsidP="00A71052">
      <w:r w:rsidRPr="00A71052">
        <w:t>A. Defence policy</w:t>
      </w:r>
      <w:r w:rsidRPr="00A71052">
        <w:br/>
        <w:t xml:space="preserve">B. </w:t>
      </w:r>
      <w:r w:rsidRPr="00A71052">
        <w:rPr>
          <w:b/>
          <w:bCs/>
        </w:rPr>
        <w:t>EU agricultural support and rural development framework</w:t>
      </w:r>
      <w:r w:rsidRPr="00A71052">
        <w:br/>
        <w:t>C. Monetary policy</w:t>
      </w:r>
      <w:r w:rsidRPr="00A71052">
        <w:br/>
        <w:t>D. Trade policy</w:t>
      </w:r>
    </w:p>
    <w:p w14:paraId="753325B8" w14:textId="77777777" w:rsidR="00A71052" w:rsidRPr="00A71052" w:rsidRDefault="00A71052" w:rsidP="00A71052">
      <w:r w:rsidRPr="00A71052">
        <w:pict w14:anchorId="50EAC2D2">
          <v:rect id="_x0000_i2044" style="width:0;height:1.5pt" o:hralign="center" o:hrstd="t" o:hr="t" fillcolor="#a0a0a0" stroked="f"/>
        </w:pict>
      </w:r>
    </w:p>
    <w:p w14:paraId="463AEAF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137. The European Social Fund Plus supports:</w:t>
      </w:r>
    </w:p>
    <w:p w14:paraId="5D541D5B" w14:textId="77777777" w:rsidR="00A71052" w:rsidRPr="00A71052" w:rsidRDefault="00A71052" w:rsidP="00A71052">
      <w:r w:rsidRPr="00A71052">
        <w:t>A. Defence industry</w:t>
      </w:r>
      <w:r w:rsidRPr="00A71052">
        <w:br/>
        <w:t xml:space="preserve">B. </w:t>
      </w:r>
      <w:r w:rsidRPr="00A71052">
        <w:rPr>
          <w:b/>
          <w:bCs/>
        </w:rPr>
        <w:t>Employment and social inclusion</w:t>
      </w:r>
      <w:r w:rsidRPr="00A71052">
        <w:br/>
        <w:t>C. Monetary policy</w:t>
      </w:r>
      <w:r w:rsidRPr="00A71052">
        <w:br/>
        <w:t>D. Trade sanctions</w:t>
      </w:r>
    </w:p>
    <w:p w14:paraId="6584BBE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138. The Connecting Europe Facility funds:</w:t>
      </w:r>
    </w:p>
    <w:p w14:paraId="30299BF5" w14:textId="77777777" w:rsidR="00A71052" w:rsidRPr="00A71052" w:rsidRDefault="00A71052" w:rsidP="00A71052">
      <w:r w:rsidRPr="00A71052">
        <w:t>A. Social programmes</w:t>
      </w:r>
      <w:r w:rsidRPr="00A71052">
        <w:br/>
        <w:t xml:space="preserve">B. </w:t>
      </w:r>
      <w:r w:rsidRPr="00A71052">
        <w:rPr>
          <w:b/>
          <w:bCs/>
        </w:rPr>
        <w:t>Transport, energy and digital infrastructure</w:t>
      </w:r>
      <w:r w:rsidRPr="00A71052">
        <w:br/>
        <w:t>C. ECB operations</w:t>
      </w:r>
      <w:r w:rsidRPr="00A71052">
        <w:br/>
        <w:t>D. Agriculture only</w:t>
      </w:r>
    </w:p>
    <w:p w14:paraId="4750D654" w14:textId="77777777" w:rsidR="00A71052" w:rsidRPr="00A71052" w:rsidRDefault="00A71052" w:rsidP="00A71052">
      <w:r w:rsidRPr="00A71052">
        <w:pict w14:anchorId="249C2E68">
          <v:rect id="_x0000_i2046" style="width:0;height:1.5pt" o:hralign="center" o:hrstd="t" o:hr="t" fillcolor="#a0a0a0" stroked="f"/>
        </w:pict>
      </w:r>
    </w:p>
    <w:p w14:paraId="033B239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139. The European Labour Authority is based in:</w:t>
      </w:r>
    </w:p>
    <w:p w14:paraId="0ED03D5B" w14:textId="77777777" w:rsidR="00A71052" w:rsidRPr="00A71052" w:rsidRDefault="00A71052" w:rsidP="00A71052">
      <w:r w:rsidRPr="00A71052">
        <w:t>A. Brussels</w:t>
      </w:r>
      <w:r w:rsidRPr="00A71052">
        <w:br/>
        <w:t>B. Luxembourg</w:t>
      </w:r>
      <w:r w:rsidRPr="00A71052">
        <w:br/>
        <w:t xml:space="preserve">C. </w:t>
      </w:r>
      <w:r w:rsidRPr="00A71052">
        <w:rPr>
          <w:b/>
          <w:bCs/>
        </w:rPr>
        <w:t>Bratislava</w:t>
      </w:r>
      <w:r w:rsidRPr="00A71052">
        <w:br/>
        <w:t>D. Strasbourg</w:t>
      </w:r>
    </w:p>
    <w:p w14:paraId="40A0352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140. The European Medicines Agency is based in:</w:t>
      </w:r>
    </w:p>
    <w:p w14:paraId="5D251727" w14:textId="77777777" w:rsidR="00A71052" w:rsidRPr="00A71052" w:rsidRDefault="00A71052" w:rsidP="00A71052">
      <w:r w:rsidRPr="00A71052">
        <w:t>A. Paris</w:t>
      </w:r>
      <w:r w:rsidRPr="00A71052">
        <w:br/>
        <w:t>B. Brussels</w:t>
      </w:r>
      <w:r w:rsidRPr="00A71052">
        <w:br/>
        <w:t xml:space="preserve">C. </w:t>
      </w:r>
      <w:r w:rsidRPr="00A71052">
        <w:rPr>
          <w:b/>
          <w:bCs/>
        </w:rPr>
        <w:t>Amsterdam</w:t>
      </w:r>
      <w:r w:rsidRPr="00A71052">
        <w:br/>
        <w:t>D. Frankfurt</w:t>
      </w:r>
    </w:p>
    <w:p w14:paraId="72F60D27" w14:textId="77777777" w:rsidR="00A71052" w:rsidRPr="00A71052" w:rsidRDefault="00A71052" w:rsidP="00A71052">
      <w:r w:rsidRPr="00A71052">
        <w:pict w14:anchorId="07224922">
          <v:rect id="_x0000_i2048" style="width:0;height:1.5pt" o:hralign="center" o:hrstd="t" o:hr="t" fillcolor="#a0a0a0" stroked="f"/>
        </w:pict>
      </w:r>
    </w:p>
    <w:p w14:paraId="6463972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141. The European Banking Authority is based in:</w:t>
      </w:r>
    </w:p>
    <w:p w14:paraId="5BAA1139" w14:textId="77777777" w:rsidR="00A71052" w:rsidRPr="00A71052" w:rsidRDefault="00A71052" w:rsidP="00A71052">
      <w:r w:rsidRPr="00A71052">
        <w:t>A. Frankfurt</w:t>
      </w:r>
      <w:r w:rsidRPr="00A71052">
        <w:br/>
        <w:t>B. Paris</w:t>
      </w:r>
      <w:r w:rsidRPr="00A71052">
        <w:br/>
        <w:t xml:space="preserve">C. </w:t>
      </w:r>
      <w:r w:rsidRPr="00A71052">
        <w:rPr>
          <w:b/>
          <w:bCs/>
        </w:rPr>
        <w:t>Paris</w:t>
      </w:r>
      <w:r w:rsidRPr="00A71052">
        <w:br/>
        <w:t>D. Luxembourg</w:t>
      </w:r>
    </w:p>
    <w:p w14:paraId="2663AD0C" w14:textId="77777777" w:rsidR="00A71052" w:rsidRPr="00A71052" w:rsidRDefault="00A71052" w:rsidP="00A71052">
      <w:r w:rsidRPr="00A71052">
        <w:pict w14:anchorId="495C5493">
          <v:rect id="_x0000_i2049" style="width:0;height:1.5pt" o:hralign="center" o:hrstd="t" o:hr="t" fillcolor="#a0a0a0" stroked="f"/>
        </w:pict>
      </w:r>
    </w:p>
    <w:p w14:paraId="58F26A1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142. Frontex is responsible for:</w:t>
      </w:r>
    </w:p>
    <w:p w14:paraId="66DBFDAB" w14:textId="77777777" w:rsidR="00A71052" w:rsidRPr="00A71052" w:rsidRDefault="00A71052" w:rsidP="00A71052">
      <w:r w:rsidRPr="00A71052">
        <w:t>A. Monetary policy</w:t>
      </w:r>
      <w:r w:rsidRPr="00A71052">
        <w:br/>
        <w:t xml:space="preserve">B. </w:t>
      </w:r>
      <w:r w:rsidRPr="00A71052">
        <w:rPr>
          <w:b/>
          <w:bCs/>
        </w:rPr>
        <w:t>EU border and coast guard coordination</w:t>
      </w:r>
      <w:r w:rsidRPr="00A71052">
        <w:br/>
        <w:t>C. Agriculture subsidies</w:t>
      </w:r>
      <w:r w:rsidRPr="00A71052">
        <w:br/>
        <w:t>D. Trade negotiations</w:t>
      </w:r>
    </w:p>
    <w:p w14:paraId="209F6DC1" w14:textId="77777777" w:rsidR="00A71052" w:rsidRPr="00A71052" w:rsidRDefault="00A71052" w:rsidP="00A71052">
      <w:r w:rsidRPr="00A71052">
        <w:pict w14:anchorId="76256038">
          <v:rect id="_x0000_i2050" style="width:0;height:1.5pt" o:hralign="center" o:hrstd="t" o:hr="t" fillcolor="#a0a0a0" stroked="f"/>
        </w:pict>
      </w:r>
    </w:p>
    <w:p w14:paraId="1F42366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143. Europol deals with:</w:t>
      </w:r>
    </w:p>
    <w:p w14:paraId="4A2E6E47" w14:textId="77777777" w:rsidR="00A71052" w:rsidRPr="00A71052" w:rsidRDefault="00A71052" w:rsidP="00A71052">
      <w:r w:rsidRPr="00A71052">
        <w:t>A. Agriculture</w:t>
      </w:r>
      <w:r w:rsidRPr="00A71052">
        <w:br/>
        <w:t xml:space="preserve">B. </w:t>
      </w:r>
      <w:r w:rsidRPr="00A71052">
        <w:rPr>
          <w:b/>
          <w:bCs/>
        </w:rPr>
        <w:t>Law enforcement cooperation</w:t>
      </w:r>
      <w:r w:rsidRPr="00A71052">
        <w:br/>
        <w:t>C. Monetary policy</w:t>
      </w:r>
      <w:r w:rsidRPr="00A71052">
        <w:br/>
        <w:t>D. Budget execution</w:t>
      </w:r>
    </w:p>
    <w:p w14:paraId="077E38A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144. Eurojust supports:</w:t>
      </w:r>
    </w:p>
    <w:p w14:paraId="1050DD5A" w14:textId="1161B5F1" w:rsidR="00A71052" w:rsidRPr="00A71052" w:rsidRDefault="00A71052" w:rsidP="00A71052">
      <w:r w:rsidRPr="00A71052">
        <w:t>A. ECB</w:t>
      </w:r>
      <w:r w:rsidRPr="00A71052">
        <w:br/>
        <w:t xml:space="preserve">B. </w:t>
      </w:r>
      <w:r w:rsidRPr="00A71052">
        <w:rPr>
          <w:b/>
          <w:bCs/>
        </w:rPr>
        <w:t>Judicial cooperation in criminal matters</w:t>
      </w:r>
      <w:r w:rsidRPr="00A71052">
        <w:br/>
        <w:t>C. Agriculture policy</w:t>
      </w:r>
      <w:r w:rsidRPr="00A71052">
        <w:br/>
      </w:r>
      <w:r>
        <w:t>D.</w:t>
      </w:r>
      <w:r w:rsidRPr="00A71052">
        <w:t xml:space="preserve"> Trade policy</w:t>
      </w:r>
    </w:p>
    <w:p w14:paraId="3EA4E46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145. The Commission is composed of:</w:t>
      </w:r>
    </w:p>
    <w:p w14:paraId="56DB2439" w14:textId="77777777" w:rsidR="00A71052" w:rsidRPr="00A71052" w:rsidRDefault="00A71052" w:rsidP="00A71052">
      <w:r w:rsidRPr="00A71052">
        <w:t>A. Ministers</w:t>
      </w:r>
      <w:r w:rsidRPr="00A71052">
        <w:br/>
        <w:t>B. Judges</w:t>
      </w:r>
      <w:r w:rsidRPr="00A71052">
        <w:br/>
        <w:t xml:space="preserve">C. </w:t>
      </w:r>
      <w:r w:rsidRPr="00A71052">
        <w:rPr>
          <w:b/>
          <w:bCs/>
        </w:rPr>
        <w:t>One Commissioner per Member State</w:t>
      </w:r>
      <w:r w:rsidRPr="00A71052">
        <w:br/>
        <w:t>D. ECB governors</w:t>
      </w:r>
    </w:p>
    <w:p w14:paraId="3009929F" w14:textId="77777777" w:rsidR="00A71052" w:rsidRPr="00A71052" w:rsidRDefault="00A71052" w:rsidP="00A71052">
      <w:r w:rsidRPr="00A71052">
        <w:pict w14:anchorId="59248818">
          <v:rect id="_x0000_i2053" style="width:0;height:1.5pt" o:hralign="center" o:hrstd="t" o:hr="t" fillcolor="#a0a0a0" stroked="f"/>
        </w:pict>
      </w:r>
    </w:p>
    <w:p w14:paraId="7A4AB78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146. Commissioners are:</w:t>
      </w:r>
    </w:p>
    <w:p w14:paraId="1F6F80C0" w14:textId="77777777" w:rsidR="00A71052" w:rsidRPr="00A71052" w:rsidRDefault="00A71052" w:rsidP="00A71052">
      <w:r w:rsidRPr="00A71052">
        <w:t>A. Directly elected</w:t>
      </w:r>
      <w:r w:rsidRPr="00A71052">
        <w:br/>
        <w:t>B. National ministers</w:t>
      </w:r>
      <w:r w:rsidRPr="00A71052">
        <w:br/>
        <w:t xml:space="preserve">C. </w:t>
      </w:r>
      <w:r w:rsidRPr="00A71052">
        <w:rPr>
          <w:b/>
          <w:bCs/>
        </w:rPr>
        <w:t>Politically independent at EU level, but nominated by Member States</w:t>
      </w:r>
      <w:r w:rsidRPr="00A71052">
        <w:br/>
        <w:t>D. Judges</w:t>
      </w:r>
    </w:p>
    <w:p w14:paraId="13AAFCFA" w14:textId="77777777" w:rsidR="00A71052" w:rsidRPr="00A71052" w:rsidRDefault="00A71052" w:rsidP="00A71052">
      <w:r w:rsidRPr="00A71052">
        <w:pict w14:anchorId="6985F47B">
          <v:rect id="_x0000_i2054" style="width:0;height:1.5pt" o:hralign="center" o:hrstd="t" o:hr="t" fillcolor="#a0a0a0" stroked="f"/>
        </w:pict>
      </w:r>
    </w:p>
    <w:p w14:paraId="21B7B14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147. The Commission is accountable to:</w:t>
      </w:r>
    </w:p>
    <w:p w14:paraId="1F18BBF3" w14:textId="77777777" w:rsidR="00A71052" w:rsidRPr="00A71052" w:rsidRDefault="00A71052" w:rsidP="00A71052">
      <w:r w:rsidRPr="00A71052">
        <w:t>A. ECB</w:t>
      </w:r>
      <w:r w:rsidRPr="00A71052">
        <w:br/>
        <w:t>B. Council only</w:t>
      </w:r>
      <w:r w:rsidRPr="00A71052">
        <w:br/>
        <w:t xml:space="preserve">C. </w:t>
      </w:r>
      <w:r w:rsidRPr="00A71052">
        <w:rPr>
          <w:b/>
          <w:bCs/>
        </w:rPr>
        <w:t>European Parliament</w:t>
      </w:r>
      <w:r w:rsidRPr="00A71052">
        <w:br/>
        <w:t>D. National courts</w:t>
      </w:r>
    </w:p>
    <w:p w14:paraId="12EF13E0" w14:textId="77777777" w:rsidR="00A71052" w:rsidRPr="00A71052" w:rsidRDefault="00A71052" w:rsidP="00A71052">
      <w:r w:rsidRPr="00A71052">
        <w:pict w14:anchorId="530104E0">
          <v:rect id="_x0000_i2055" style="width:0;height:1.5pt" o:hralign="center" o:hrstd="t" o:hr="t" fillcolor="#a0a0a0" stroked="f"/>
        </w:pict>
      </w:r>
    </w:p>
    <w:p w14:paraId="78DA2D7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148. The motion of censure applies to:</w:t>
      </w:r>
    </w:p>
    <w:p w14:paraId="65105905" w14:textId="77777777" w:rsidR="00A71052" w:rsidRPr="00A71052" w:rsidRDefault="00A71052" w:rsidP="00A71052">
      <w:r w:rsidRPr="00A71052">
        <w:t>A. Council</w:t>
      </w:r>
      <w:r w:rsidRPr="00A71052">
        <w:br/>
        <w:t>B. ECB</w:t>
      </w:r>
      <w:r w:rsidRPr="00A71052">
        <w:br/>
        <w:t xml:space="preserve">C. </w:t>
      </w:r>
      <w:r w:rsidRPr="00A71052">
        <w:rPr>
          <w:b/>
          <w:bCs/>
        </w:rPr>
        <w:t>European Commission</w:t>
      </w:r>
      <w:r w:rsidRPr="00A71052">
        <w:br/>
        <w:t>D. Court of Justice</w:t>
      </w:r>
    </w:p>
    <w:p w14:paraId="3F3406A2" w14:textId="77777777" w:rsidR="00A71052" w:rsidRPr="00A71052" w:rsidRDefault="00A71052" w:rsidP="00A71052">
      <w:r w:rsidRPr="00A71052">
        <w:pict w14:anchorId="6924D852">
          <v:rect id="_x0000_i2056" style="width:0;height:1.5pt" o:hralign="center" o:hrstd="t" o:hr="t" fillcolor="#a0a0a0" stroked="f"/>
        </w:pict>
      </w:r>
    </w:p>
    <w:p w14:paraId="49EF4B5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149. The Commission can:</w:t>
      </w:r>
    </w:p>
    <w:p w14:paraId="7C2953CA" w14:textId="77777777" w:rsidR="00A71052" w:rsidRPr="00A71052" w:rsidRDefault="00A71052" w:rsidP="00A71052">
      <w:r w:rsidRPr="00A71052">
        <w:t>A. Pass national laws</w:t>
      </w:r>
      <w:r w:rsidRPr="00A71052">
        <w:br/>
        <w:t xml:space="preserve">B. </w:t>
      </w:r>
      <w:r w:rsidRPr="00A71052">
        <w:rPr>
          <w:b/>
          <w:bCs/>
        </w:rPr>
        <w:t>Propose legislation and implement EU policy</w:t>
      </w:r>
      <w:r w:rsidRPr="00A71052">
        <w:br/>
        <w:t>C. Issue binding criminal sentences</w:t>
      </w:r>
      <w:r w:rsidRPr="00A71052">
        <w:br/>
        <w:t>D. Replace Member States</w:t>
      </w:r>
    </w:p>
    <w:p w14:paraId="50CCF3E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150. The EU legal system is based on:</w:t>
      </w:r>
    </w:p>
    <w:p w14:paraId="3F45418C" w14:textId="267708FC" w:rsidR="00A71052" w:rsidRPr="00A71052" w:rsidRDefault="00A71052" w:rsidP="00A71052">
      <w:r w:rsidRPr="00A71052">
        <w:t>A. National supremacy</w:t>
      </w:r>
      <w:r w:rsidRPr="00A71052">
        <w:br/>
        <w:t xml:space="preserve">B. </w:t>
      </w:r>
      <w:r w:rsidRPr="00A71052">
        <w:rPr>
          <w:b/>
          <w:bCs/>
        </w:rPr>
        <w:t>Primacy and direct effect of EU law</w:t>
      </w:r>
      <w:r w:rsidRPr="00A71052">
        <w:br/>
        <w:t>C. Optional compliance</w:t>
      </w:r>
      <w:r w:rsidRPr="00A71052">
        <w:br/>
        <w:t>D. Treaty soft law only</w:t>
      </w:r>
    </w:p>
    <w:p w14:paraId="46DF8D6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151. The principle of “loyal cooperation” (Article 4(3) TEU) implies that:</w:t>
      </w:r>
    </w:p>
    <w:p w14:paraId="093F74D2" w14:textId="77777777" w:rsidR="00A71052" w:rsidRPr="00A71052" w:rsidRDefault="00A71052" w:rsidP="00A71052">
      <w:r w:rsidRPr="00A71052">
        <w:t>A. Member States must follow Commission instructions</w:t>
      </w:r>
      <w:r w:rsidRPr="00A71052">
        <w:br/>
        <w:t>B. Institutions may act independently without coordination</w:t>
      </w:r>
      <w:r w:rsidRPr="00A71052">
        <w:br/>
        <w:t xml:space="preserve">C. </w:t>
      </w:r>
      <w:r w:rsidRPr="00A71052">
        <w:rPr>
          <w:b/>
          <w:bCs/>
        </w:rPr>
        <w:t>Member States and EU institutions must assist each other in carrying out Treaty tasks</w:t>
      </w:r>
      <w:r w:rsidRPr="00A71052">
        <w:br/>
        <w:t>D. Only the Commission is bound by it</w:t>
      </w:r>
    </w:p>
    <w:p w14:paraId="627140B4" w14:textId="77777777" w:rsidR="00A71052" w:rsidRPr="00A71052" w:rsidRDefault="00A71052" w:rsidP="00A71052">
      <w:r w:rsidRPr="00A71052">
        <w:pict w14:anchorId="720CF387">
          <v:rect id="_x0000_i2061" style="width:0;height:1.5pt" o:hralign="center" o:hrstd="t" o:hr="t" fillcolor="#a0a0a0" stroked="f"/>
        </w:pict>
      </w:r>
    </w:p>
    <w:p w14:paraId="2DCC1DD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152. The Commission’s right to withdraw a proposal is constrained by:</w:t>
      </w:r>
    </w:p>
    <w:p w14:paraId="0AA2BDBF" w14:textId="77777777" w:rsidR="00A71052" w:rsidRPr="00A71052" w:rsidRDefault="00A71052" w:rsidP="00A71052">
      <w:r w:rsidRPr="00A71052">
        <w:t>A. Parliament veto</w:t>
      </w:r>
      <w:r w:rsidRPr="00A71052">
        <w:br/>
        <w:t>B. Council veto</w:t>
      </w:r>
      <w:r w:rsidRPr="00A71052">
        <w:br/>
        <w:t xml:space="preserve">C. </w:t>
      </w:r>
      <w:r w:rsidRPr="00A71052">
        <w:rPr>
          <w:b/>
          <w:bCs/>
        </w:rPr>
        <w:t>Institutional balance and duty of sincere cooperation</w:t>
      </w:r>
      <w:r w:rsidRPr="00A71052">
        <w:br/>
        <w:t>D. CJEU approval</w:t>
      </w:r>
    </w:p>
    <w:p w14:paraId="2055F1AD" w14:textId="77777777" w:rsidR="00A71052" w:rsidRPr="00A71052" w:rsidRDefault="00A71052" w:rsidP="00A71052">
      <w:r w:rsidRPr="00A71052">
        <w:pict w14:anchorId="75E77667">
          <v:rect id="_x0000_i2062" style="width:0;height:1.5pt" o:hralign="center" o:hrstd="t" o:hr="t" fillcolor="#a0a0a0" stroked="f"/>
        </w:pict>
      </w:r>
    </w:p>
    <w:p w14:paraId="1C25308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153. The Commission’s “political accountability” primarily takes the form of:</w:t>
      </w:r>
    </w:p>
    <w:p w14:paraId="59C43543" w14:textId="77777777" w:rsidR="00A71052" w:rsidRPr="00A71052" w:rsidRDefault="00A71052" w:rsidP="00A71052">
      <w:r w:rsidRPr="00A71052">
        <w:t>A. Judicial review</w:t>
      </w:r>
      <w:r w:rsidRPr="00A71052">
        <w:br/>
        <w:t>B. National parliamentary control</w:t>
      </w:r>
      <w:r w:rsidRPr="00A71052">
        <w:br/>
        <w:t xml:space="preserve">C. </w:t>
      </w:r>
      <w:r w:rsidRPr="00A71052">
        <w:rPr>
          <w:b/>
          <w:bCs/>
        </w:rPr>
        <w:t>Parliamentary control including hearings and motion of censure</w:t>
      </w:r>
      <w:r w:rsidRPr="00A71052">
        <w:br/>
        <w:t>D. Council supervision</w:t>
      </w:r>
    </w:p>
    <w:p w14:paraId="573C3357" w14:textId="77777777" w:rsidR="00A71052" w:rsidRPr="00A71052" w:rsidRDefault="00A71052" w:rsidP="00A71052">
      <w:r w:rsidRPr="00A71052">
        <w:pict w14:anchorId="4BB65111">
          <v:rect id="_x0000_i2063" style="width:0;height:1.5pt" o:hralign="center" o:hrstd="t" o:hr="t" fillcolor="#a0a0a0" stroked="f"/>
        </w:pict>
      </w:r>
    </w:p>
    <w:p w14:paraId="3B8A6EF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154. The European Parliament can reject the Commission:</w:t>
      </w:r>
    </w:p>
    <w:p w14:paraId="48CEE153" w14:textId="77777777" w:rsidR="00A71052" w:rsidRPr="00A71052" w:rsidRDefault="00A71052" w:rsidP="00A71052">
      <w:r w:rsidRPr="00A71052">
        <w:t>A. Individually per Commissioner</w:t>
      </w:r>
      <w:r w:rsidRPr="00A71052">
        <w:br/>
        <w:t>B. DG by DG</w:t>
      </w:r>
      <w:r w:rsidRPr="00A71052">
        <w:br/>
        <w:t xml:space="preserve">C. </w:t>
      </w:r>
      <w:r w:rsidRPr="00A71052">
        <w:rPr>
          <w:b/>
          <w:bCs/>
        </w:rPr>
        <w:t>Only as a College (not individual Commissioners)</w:t>
      </w:r>
      <w:r w:rsidRPr="00A71052">
        <w:br/>
        <w:t>D. Only via Council agreement</w:t>
      </w:r>
    </w:p>
    <w:p w14:paraId="7CE32BF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155. The Commission’s executive role includes:</w:t>
      </w:r>
    </w:p>
    <w:p w14:paraId="321B8DE9" w14:textId="77777777" w:rsidR="00A71052" w:rsidRPr="00A71052" w:rsidRDefault="00A71052" w:rsidP="00A71052">
      <w:r w:rsidRPr="00A71052">
        <w:t>A. Judicial interpretation</w:t>
      </w:r>
      <w:r w:rsidRPr="00A71052">
        <w:br/>
        <w:t>B. Treaty revision</w:t>
      </w:r>
      <w:r w:rsidRPr="00A71052">
        <w:br/>
        <w:t xml:space="preserve">C. </w:t>
      </w:r>
      <w:r w:rsidRPr="00A71052">
        <w:rPr>
          <w:b/>
          <w:bCs/>
        </w:rPr>
        <w:t>Implementation of EU policies and budget execution</w:t>
      </w:r>
      <w:r w:rsidRPr="00A71052">
        <w:br/>
        <w:t>D. National law adoption</w:t>
      </w:r>
    </w:p>
    <w:p w14:paraId="70EDF68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156. The EU budget is executed primarily by:</w:t>
      </w:r>
    </w:p>
    <w:p w14:paraId="74170808" w14:textId="77777777" w:rsidR="00A71052" w:rsidRPr="00A71052" w:rsidRDefault="00A71052" w:rsidP="00A71052">
      <w:r w:rsidRPr="00A71052">
        <w:t>A. Parliament</w:t>
      </w:r>
      <w:r w:rsidRPr="00A71052">
        <w:br/>
        <w:t>B. Council</w:t>
      </w:r>
      <w:r w:rsidRPr="00A71052">
        <w:br/>
        <w:t xml:space="preserve">C. </w:t>
      </w:r>
      <w:r w:rsidRPr="00A71052">
        <w:rPr>
          <w:b/>
          <w:bCs/>
        </w:rPr>
        <w:t>European Commission (shared management with Member States)</w:t>
      </w:r>
      <w:r w:rsidRPr="00A71052">
        <w:br/>
        <w:t>D. ECB</w:t>
      </w:r>
    </w:p>
    <w:p w14:paraId="329C1245" w14:textId="77777777" w:rsidR="00A71052" w:rsidRPr="00A71052" w:rsidRDefault="00A71052" w:rsidP="00A71052">
      <w:r w:rsidRPr="00A71052">
        <w:pict w14:anchorId="316ACAED">
          <v:rect id="_x0000_i2066" style="width:0;height:1.5pt" o:hralign="center" o:hrstd="t" o:hr="t" fillcolor="#a0a0a0" stroked="f"/>
        </w:pict>
      </w:r>
    </w:p>
    <w:p w14:paraId="2875A22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157. Shared management means:</w:t>
      </w:r>
    </w:p>
    <w:p w14:paraId="43DB92A1" w14:textId="77777777" w:rsidR="00A71052" w:rsidRPr="00A71052" w:rsidRDefault="00A71052" w:rsidP="00A71052">
      <w:r w:rsidRPr="00A71052">
        <w:t>A. Commission alone executes funds</w:t>
      </w:r>
      <w:r w:rsidRPr="00A71052">
        <w:br/>
        <w:t>B. Member States alone execute funds</w:t>
      </w:r>
      <w:r w:rsidRPr="00A71052">
        <w:br/>
        <w:t xml:space="preserve">C. </w:t>
      </w:r>
      <w:r w:rsidRPr="00A71052">
        <w:rPr>
          <w:b/>
          <w:bCs/>
        </w:rPr>
        <w:t>Commission and Member States jointly implement EU spending programmes</w:t>
      </w:r>
      <w:r w:rsidRPr="00A71052">
        <w:br/>
        <w:t>D. ECB manages funds</w:t>
      </w:r>
    </w:p>
    <w:p w14:paraId="4757BF3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158. Direct management of EU funds means:</w:t>
      </w:r>
    </w:p>
    <w:p w14:paraId="0C4F9E57" w14:textId="77777777" w:rsidR="00A71052" w:rsidRPr="00A71052" w:rsidRDefault="00A71052" w:rsidP="00A71052">
      <w:r w:rsidRPr="00A71052">
        <w:t>A. Member States execute funds</w:t>
      </w:r>
      <w:r w:rsidRPr="00A71052">
        <w:br/>
        <w:t>B. ECB executes funds</w:t>
      </w:r>
      <w:r w:rsidRPr="00A71052">
        <w:br/>
        <w:t xml:space="preserve">C. </w:t>
      </w:r>
      <w:r w:rsidRPr="00A71052">
        <w:rPr>
          <w:b/>
          <w:bCs/>
        </w:rPr>
        <w:t>Commission directly implements programmes and payments</w:t>
      </w:r>
      <w:r w:rsidRPr="00A71052">
        <w:br/>
        <w:t>D. Parliament executes funds</w:t>
      </w:r>
    </w:p>
    <w:p w14:paraId="657A1EA9" w14:textId="77777777" w:rsidR="00A71052" w:rsidRPr="00A71052" w:rsidRDefault="00A71052" w:rsidP="00A71052">
      <w:r w:rsidRPr="00A71052">
        <w:pict w14:anchorId="00357246">
          <v:rect id="_x0000_i2068" style="width:0;height:1.5pt" o:hralign="center" o:hrstd="t" o:hr="t" fillcolor="#a0a0a0" stroked="f"/>
        </w:pict>
      </w:r>
    </w:p>
    <w:p w14:paraId="18F715E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159. Indirect management refers to:</w:t>
      </w:r>
    </w:p>
    <w:p w14:paraId="5A1131D0" w14:textId="77777777" w:rsidR="00A71052" w:rsidRPr="00A71052" w:rsidRDefault="00A71052" w:rsidP="00A71052">
      <w:r w:rsidRPr="00A71052">
        <w:t>A. ECB management</w:t>
      </w:r>
      <w:r w:rsidRPr="00A71052">
        <w:br/>
        <w:t>B. Parliament management</w:t>
      </w:r>
      <w:r w:rsidRPr="00A71052">
        <w:br/>
        <w:t xml:space="preserve">C. </w:t>
      </w:r>
      <w:r w:rsidRPr="00A71052">
        <w:rPr>
          <w:b/>
          <w:bCs/>
        </w:rPr>
        <w:t>Delegation to third countries, international organisations or agencies</w:t>
      </w:r>
      <w:r w:rsidRPr="00A71052">
        <w:br/>
        <w:t>D. Council management</w:t>
      </w:r>
    </w:p>
    <w:p w14:paraId="60B0D70C" w14:textId="77777777" w:rsidR="00A71052" w:rsidRPr="00A71052" w:rsidRDefault="00A71052" w:rsidP="00A71052">
      <w:r w:rsidRPr="00A71052">
        <w:pict w14:anchorId="1D6D96C9">
          <v:rect id="_x0000_i2069" style="width:0;height:1.5pt" o:hralign="center" o:hrstd="t" o:hr="t" fillcolor="#a0a0a0" stroked="f"/>
        </w:pict>
      </w:r>
    </w:p>
    <w:p w14:paraId="7B36C31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160. The Commission’s Annual Sustainable Growth Strategy is part of:</w:t>
      </w:r>
    </w:p>
    <w:p w14:paraId="7EE66FF6" w14:textId="77777777" w:rsidR="00A71052" w:rsidRPr="00A71052" w:rsidRDefault="00A71052" w:rsidP="00A71052">
      <w:r w:rsidRPr="00A71052">
        <w:t>A. CAP</w:t>
      </w:r>
      <w:r w:rsidRPr="00A71052">
        <w:br/>
        <w:t>B. MFF negotiation</w:t>
      </w:r>
      <w:r w:rsidRPr="00A71052">
        <w:br/>
        <w:t xml:space="preserve">C. </w:t>
      </w:r>
      <w:r w:rsidRPr="00A71052">
        <w:rPr>
          <w:b/>
          <w:bCs/>
        </w:rPr>
        <w:t>European Semester cycle</w:t>
      </w:r>
      <w:r w:rsidRPr="00A71052">
        <w:br/>
        <w:t>D. ECB strategy</w:t>
      </w:r>
    </w:p>
    <w:p w14:paraId="69623C42" w14:textId="77777777" w:rsidR="00A71052" w:rsidRPr="00A71052" w:rsidRDefault="00A71052" w:rsidP="00A71052">
      <w:r w:rsidRPr="00A71052">
        <w:pict w14:anchorId="103E6F12">
          <v:rect id="_x0000_i2070" style="width:0;height:1.5pt" o:hralign="center" o:hrstd="t" o:hr="t" fillcolor="#a0a0a0" stroked="f"/>
        </w:pict>
      </w:r>
    </w:p>
    <w:p w14:paraId="78AE8E9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161. The “alert mechanism report” is associated with:</w:t>
      </w:r>
    </w:p>
    <w:p w14:paraId="5BA1E052" w14:textId="77777777" w:rsidR="00A71052" w:rsidRPr="00A71052" w:rsidRDefault="00A71052" w:rsidP="00A71052">
      <w:r w:rsidRPr="00A71052">
        <w:t>A. ECB monetary policy</w:t>
      </w:r>
      <w:r w:rsidRPr="00A71052">
        <w:br/>
        <w:t xml:space="preserve">B. </w:t>
      </w:r>
      <w:r w:rsidRPr="00A71052">
        <w:rPr>
          <w:b/>
          <w:bCs/>
        </w:rPr>
        <w:t>Macroeconomic imbalance procedure</w:t>
      </w:r>
      <w:r w:rsidRPr="00A71052">
        <w:br/>
        <w:t>C. Trade policy</w:t>
      </w:r>
      <w:r w:rsidRPr="00A71052">
        <w:br/>
        <w:t>D. CAP reform</w:t>
      </w:r>
    </w:p>
    <w:p w14:paraId="439E016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162. The Macroeconomic Imbalance Procedure is part of:</w:t>
      </w:r>
    </w:p>
    <w:p w14:paraId="1FA894E0" w14:textId="77777777" w:rsidR="00A71052" w:rsidRPr="00A71052" w:rsidRDefault="00A71052" w:rsidP="00A71052">
      <w:r w:rsidRPr="00A71052">
        <w:t>A. Justice policy</w:t>
      </w:r>
      <w:r w:rsidRPr="00A71052">
        <w:br/>
        <w:t xml:space="preserve">B. </w:t>
      </w:r>
      <w:r w:rsidRPr="00A71052">
        <w:rPr>
          <w:b/>
          <w:bCs/>
        </w:rPr>
        <w:t>EU economic governance framework</w:t>
      </w:r>
      <w:r w:rsidRPr="00A71052">
        <w:br/>
        <w:t>C. Foreign policy</w:t>
      </w:r>
      <w:r w:rsidRPr="00A71052">
        <w:br/>
        <w:t>D. Digital policy</w:t>
      </w:r>
    </w:p>
    <w:p w14:paraId="196BDA1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163. The Commission can issue a reasoned opinion in:</w:t>
      </w:r>
    </w:p>
    <w:p w14:paraId="59995BD9" w14:textId="77777777" w:rsidR="00A71052" w:rsidRPr="00A71052" w:rsidRDefault="00A71052" w:rsidP="00A71052">
      <w:r w:rsidRPr="00A71052">
        <w:t>A. Budget procedure</w:t>
      </w:r>
      <w:r w:rsidRPr="00A71052">
        <w:br/>
        <w:t xml:space="preserve">B. </w:t>
      </w:r>
      <w:r w:rsidRPr="00A71052">
        <w:rPr>
          <w:b/>
          <w:bCs/>
        </w:rPr>
        <w:t>Infringement procedure before Court referral</w:t>
      </w:r>
      <w:r w:rsidRPr="00A71052">
        <w:br/>
        <w:t>C. ECB decisions</w:t>
      </w:r>
      <w:r w:rsidRPr="00A71052">
        <w:br/>
        <w:t>D. Parliament elections</w:t>
      </w:r>
    </w:p>
    <w:p w14:paraId="6B656AF9" w14:textId="77777777" w:rsidR="00A71052" w:rsidRPr="00A71052" w:rsidRDefault="00A71052" w:rsidP="00A71052">
      <w:r w:rsidRPr="00A71052">
        <w:pict w14:anchorId="196443D2">
          <v:rect id="_x0000_i2073" style="width:0;height:1.5pt" o:hralign="center" o:hrstd="t" o:hr="t" fillcolor="#a0a0a0" stroked="f"/>
        </w:pict>
      </w:r>
    </w:p>
    <w:p w14:paraId="2CC5B5D0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164. If a Member State does not comply with a Court judgment:</w:t>
      </w:r>
    </w:p>
    <w:p w14:paraId="37DCC102" w14:textId="77777777" w:rsidR="00A71052" w:rsidRPr="00A71052" w:rsidRDefault="00A71052" w:rsidP="00A71052">
      <w:r w:rsidRPr="00A71052">
        <w:t>A. Nothing happens</w:t>
      </w:r>
      <w:r w:rsidRPr="00A71052">
        <w:br/>
        <w:t>B. Parliament intervenes</w:t>
      </w:r>
      <w:r w:rsidRPr="00A71052">
        <w:br/>
        <w:t xml:space="preserve">C. </w:t>
      </w:r>
      <w:r w:rsidRPr="00A71052">
        <w:rPr>
          <w:b/>
          <w:bCs/>
        </w:rPr>
        <w:t>Financial penalties under Article 260 TFEU may be imposed</w:t>
      </w:r>
      <w:r w:rsidRPr="00A71052">
        <w:br/>
        <w:t>D. ECB sanctions apply</w:t>
      </w:r>
    </w:p>
    <w:p w14:paraId="2AE53867" w14:textId="77777777" w:rsidR="00A71052" w:rsidRPr="00A71052" w:rsidRDefault="00A71052" w:rsidP="00A71052">
      <w:r w:rsidRPr="00A71052">
        <w:pict w14:anchorId="368A84DD">
          <v:rect id="_x0000_i2074" style="width:0;height:1.5pt" o:hralign="center" o:hrstd="t" o:hr="t" fillcolor="#a0a0a0" stroked="f"/>
        </w:pict>
      </w:r>
    </w:p>
    <w:p w14:paraId="36B1969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165. The EU Court of Auditors examines:</w:t>
      </w:r>
    </w:p>
    <w:p w14:paraId="55EC0503" w14:textId="77777777" w:rsidR="00A71052" w:rsidRPr="00A71052" w:rsidRDefault="00A71052" w:rsidP="00A71052">
      <w:r w:rsidRPr="00A71052">
        <w:t>A. Legislation</w:t>
      </w:r>
      <w:r w:rsidRPr="00A71052">
        <w:br/>
        <w:t>B. Monetary policy</w:t>
      </w:r>
      <w:r w:rsidRPr="00A71052">
        <w:br/>
        <w:t xml:space="preserve">C. </w:t>
      </w:r>
      <w:r w:rsidRPr="00A71052">
        <w:rPr>
          <w:b/>
          <w:bCs/>
        </w:rPr>
        <w:t>EU revenue and expenditure legality and sound financial management</w:t>
      </w:r>
      <w:r w:rsidRPr="00A71052">
        <w:br/>
        <w:t>D. Treaties</w:t>
      </w:r>
    </w:p>
    <w:p w14:paraId="5A892738" w14:textId="77777777" w:rsidR="00A71052" w:rsidRPr="00A71052" w:rsidRDefault="00A71052" w:rsidP="00A71052">
      <w:r w:rsidRPr="00A71052">
        <w:pict w14:anchorId="7B17E740">
          <v:rect id="_x0000_i2075" style="width:0;height:1.5pt" o:hralign="center" o:hrstd="t" o:hr="t" fillcolor="#a0a0a0" stroked="f"/>
        </w:pict>
      </w:r>
    </w:p>
    <w:p w14:paraId="5AB2751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166. The European Anti-Fraud Office (OLAF) investigates:</w:t>
      </w:r>
    </w:p>
    <w:p w14:paraId="0B430D30" w14:textId="77777777" w:rsidR="00A71052" w:rsidRPr="00A71052" w:rsidRDefault="00A71052" w:rsidP="00A71052">
      <w:r w:rsidRPr="00A71052">
        <w:t>A. Monetary policy fraud</w:t>
      </w:r>
      <w:r w:rsidRPr="00A71052">
        <w:br/>
        <w:t>B. National budgets</w:t>
      </w:r>
      <w:r w:rsidRPr="00A71052">
        <w:br/>
        <w:t xml:space="preserve">C. </w:t>
      </w:r>
      <w:r w:rsidRPr="00A71052">
        <w:rPr>
          <w:b/>
          <w:bCs/>
        </w:rPr>
        <w:t>Fraud affecting EU financial interests</w:t>
      </w:r>
      <w:r w:rsidRPr="00A71052">
        <w:br/>
        <w:t>D. Treaty amendments</w:t>
      </w:r>
    </w:p>
    <w:p w14:paraId="265D9A65" w14:textId="77777777" w:rsidR="00A71052" w:rsidRPr="00A71052" w:rsidRDefault="00A71052" w:rsidP="00A71052">
      <w:r w:rsidRPr="00A71052">
        <w:pict w14:anchorId="5F0F81B4">
          <v:rect id="_x0000_i2076" style="width:0;height:1.5pt" o:hralign="center" o:hrstd="t" o:hr="t" fillcolor="#a0a0a0" stroked="f"/>
        </w:pict>
      </w:r>
    </w:p>
    <w:p w14:paraId="6FF8D1C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167. The European Public Prosecutor’s Office (EPPO) operates:</w:t>
      </w:r>
    </w:p>
    <w:p w14:paraId="3793DABD" w14:textId="77777777" w:rsidR="00A71052" w:rsidRPr="00A71052" w:rsidRDefault="00A71052" w:rsidP="00A71052">
      <w:r w:rsidRPr="00A71052">
        <w:t>A. In all EU Member States automatically</w:t>
      </w:r>
      <w:r w:rsidRPr="00A71052">
        <w:br/>
        <w:t>B. Only under ECB supervision</w:t>
      </w:r>
      <w:r w:rsidRPr="00A71052">
        <w:br/>
        <w:t xml:space="preserve">C. </w:t>
      </w:r>
      <w:r w:rsidRPr="00A71052">
        <w:rPr>
          <w:b/>
          <w:bCs/>
        </w:rPr>
        <w:t>In participating Member States to prosecute crimes affecting EU budget</w:t>
      </w:r>
      <w:r w:rsidRPr="00A71052">
        <w:br/>
        <w:t>D. Under Council presidency</w:t>
      </w:r>
    </w:p>
    <w:p w14:paraId="08099624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168. The Commission’s “competitiveness agenda” focuses on:</w:t>
      </w:r>
    </w:p>
    <w:p w14:paraId="72D189D0" w14:textId="77777777" w:rsidR="00A71052" w:rsidRPr="00A71052" w:rsidRDefault="00A71052" w:rsidP="00A71052">
      <w:r w:rsidRPr="00A71052">
        <w:t>A. Agricultural subsidies</w:t>
      </w:r>
      <w:r w:rsidRPr="00A71052">
        <w:br/>
        <w:t xml:space="preserve">B. </w:t>
      </w:r>
      <w:r w:rsidRPr="00A71052">
        <w:rPr>
          <w:b/>
          <w:bCs/>
        </w:rPr>
        <w:t>Innovation, industrial capacity, and reducing strategic dependencies</w:t>
      </w:r>
      <w:r w:rsidRPr="00A71052">
        <w:br/>
        <w:t>C. ECB reform</w:t>
      </w:r>
      <w:r w:rsidRPr="00A71052">
        <w:br/>
        <w:t>D. Judicial cooperation</w:t>
      </w:r>
    </w:p>
    <w:p w14:paraId="6BA0ED3E" w14:textId="77777777" w:rsidR="00A71052" w:rsidRPr="00A71052" w:rsidRDefault="00A71052" w:rsidP="00A71052">
      <w:r w:rsidRPr="00A71052">
        <w:pict w14:anchorId="36205AEB">
          <v:rect id="_x0000_i2078" style="width:0;height:1.5pt" o:hralign="center" o:hrstd="t" o:hr="t" fillcolor="#a0a0a0" stroked="f"/>
        </w:pict>
      </w:r>
    </w:p>
    <w:p w14:paraId="17BA46F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169. The “Clean Industrial Deal” relates to:</w:t>
      </w:r>
    </w:p>
    <w:p w14:paraId="6040D9FA" w14:textId="77777777" w:rsidR="00A71052" w:rsidRPr="00A71052" w:rsidRDefault="00A71052" w:rsidP="00A71052">
      <w:r w:rsidRPr="00A71052">
        <w:t>A. Trade tariffs</w:t>
      </w:r>
      <w:r w:rsidRPr="00A71052">
        <w:br/>
        <w:t xml:space="preserve">B. </w:t>
      </w:r>
      <w:r w:rsidRPr="00A71052">
        <w:rPr>
          <w:b/>
          <w:bCs/>
        </w:rPr>
        <w:t>Industrial decarbonisation and clean technology scale-up</w:t>
      </w:r>
      <w:r w:rsidRPr="00A71052">
        <w:br/>
        <w:t>C. Migration policy</w:t>
      </w:r>
      <w:r w:rsidRPr="00A71052">
        <w:br/>
        <w:t>D. Monetary policy</w:t>
      </w:r>
    </w:p>
    <w:p w14:paraId="32F735C5" w14:textId="77777777" w:rsidR="00A71052" w:rsidRPr="00A71052" w:rsidRDefault="00A71052" w:rsidP="00A71052">
      <w:r w:rsidRPr="00A71052">
        <w:pict w14:anchorId="124CAFBB">
          <v:rect id="_x0000_i2079" style="width:0;height:1.5pt" o:hralign="center" o:hrstd="t" o:hr="t" fillcolor="#a0a0a0" stroked="f"/>
        </w:pict>
      </w:r>
    </w:p>
    <w:p w14:paraId="50D69A4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170. The Green Deal objective is:</w:t>
      </w:r>
    </w:p>
    <w:p w14:paraId="53E8D20F" w14:textId="77777777" w:rsidR="00A71052" w:rsidRPr="00A71052" w:rsidRDefault="00A71052" w:rsidP="00A71052">
      <w:r w:rsidRPr="00A71052">
        <w:t>A. Economic contraction</w:t>
      </w:r>
      <w:r w:rsidRPr="00A71052">
        <w:br/>
        <w:t xml:space="preserve">B. </w:t>
      </w:r>
      <w:r w:rsidRPr="00A71052">
        <w:rPr>
          <w:b/>
          <w:bCs/>
        </w:rPr>
        <w:t>Climate neutrality by 2050</w:t>
      </w:r>
      <w:r w:rsidRPr="00A71052">
        <w:br/>
        <w:t>C. Defence integration</w:t>
      </w:r>
      <w:r w:rsidRPr="00A71052">
        <w:br/>
        <w:t>D. Fiscal union</w:t>
      </w:r>
    </w:p>
    <w:p w14:paraId="25CF5B7F" w14:textId="77777777" w:rsidR="00A71052" w:rsidRPr="00A71052" w:rsidRDefault="00A71052" w:rsidP="00A71052">
      <w:r w:rsidRPr="00A71052">
        <w:pict w14:anchorId="22FE61EA">
          <v:rect id="_x0000_i2080" style="width:0;height:1.5pt" o:hralign="center" o:hrstd="t" o:hr="t" fillcolor="#a0a0a0" stroked="f"/>
        </w:pict>
      </w:r>
    </w:p>
    <w:p w14:paraId="1EF5ED0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171. The Carbon Border Adjustment Mechanism (CBAM) applies to:</w:t>
      </w:r>
    </w:p>
    <w:p w14:paraId="5B921F58" w14:textId="77777777" w:rsidR="00A71052" w:rsidRPr="00A71052" w:rsidRDefault="00A71052" w:rsidP="00A71052">
      <w:r w:rsidRPr="00A71052">
        <w:t>A. Services exports</w:t>
      </w:r>
      <w:r w:rsidRPr="00A71052">
        <w:br/>
        <w:t xml:space="preserve">B. </w:t>
      </w:r>
      <w:r w:rsidRPr="00A71052">
        <w:rPr>
          <w:b/>
          <w:bCs/>
        </w:rPr>
        <w:t>Imports of carbon-intensive goods</w:t>
      </w:r>
      <w:r w:rsidRPr="00A71052">
        <w:br/>
        <w:t>C. Agricultural subsidies</w:t>
      </w:r>
      <w:r w:rsidRPr="00A71052">
        <w:br/>
        <w:t>D. Banking services</w:t>
      </w:r>
    </w:p>
    <w:p w14:paraId="0FC966F6" w14:textId="77777777" w:rsidR="00A71052" w:rsidRPr="00A71052" w:rsidRDefault="00A71052" w:rsidP="00A71052">
      <w:r w:rsidRPr="00A71052">
        <w:pict w14:anchorId="13FF24B4">
          <v:rect id="_x0000_i2081" style="width:0;height:1.5pt" o:hralign="center" o:hrstd="t" o:hr="t" fillcolor="#a0a0a0" stroked="f"/>
        </w:pict>
      </w:r>
    </w:p>
    <w:p w14:paraId="3C7FA5BD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172. The EU Single Market ensures:</w:t>
      </w:r>
    </w:p>
    <w:p w14:paraId="08060A3F" w14:textId="77777777" w:rsidR="00A71052" w:rsidRPr="00A71052" w:rsidRDefault="00A71052" w:rsidP="00A71052">
      <w:r w:rsidRPr="00A71052">
        <w:t>A. Fiscal harmonisation</w:t>
      </w:r>
      <w:r w:rsidRPr="00A71052">
        <w:br/>
        <w:t xml:space="preserve">B. </w:t>
      </w:r>
      <w:r w:rsidRPr="00A71052">
        <w:rPr>
          <w:b/>
          <w:bCs/>
        </w:rPr>
        <w:t>Free movement of goods, services, capital and persons</w:t>
      </w:r>
      <w:r w:rsidRPr="00A71052">
        <w:br/>
        <w:t>C. ECB control</w:t>
      </w:r>
      <w:r w:rsidRPr="00A71052">
        <w:br/>
        <w:t>D. Defence integration</w:t>
      </w:r>
    </w:p>
    <w:p w14:paraId="7438E87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173. The principle of “mutual recognition” applies mainly in:</w:t>
      </w:r>
    </w:p>
    <w:p w14:paraId="463B4AFD" w14:textId="77777777" w:rsidR="00A71052" w:rsidRPr="00A71052" w:rsidRDefault="00A71052" w:rsidP="00A71052">
      <w:r w:rsidRPr="00A71052">
        <w:t>A. Monetary policy</w:t>
      </w:r>
      <w:r w:rsidRPr="00A71052">
        <w:br/>
        <w:t xml:space="preserve">B. </w:t>
      </w:r>
      <w:r w:rsidRPr="00A71052">
        <w:rPr>
          <w:b/>
          <w:bCs/>
        </w:rPr>
        <w:t>Internal market regulation of goods/services</w:t>
      </w:r>
      <w:r w:rsidRPr="00A71052">
        <w:br/>
        <w:t>C. Budget law</w:t>
      </w:r>
      <w:r w:rsidRPr="00A71052">
        <w:br/>
        <w:t>D. Treaty law</w:t>
      </w:r>
    </w:p>
    <w:p w14:paraId="2708F96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174. The Schengen area relates to:</w:t>
      </w:r>
    </w:p>
    <w:p w14:paraId="1E556C18" w14:textId="77777777" w:rsidR="00A71052" w:rsidRPr="00A71052" w:rsidRDefault="00A71052" w:rsidP="00A71052">
      <w:r w:rsidRPr="00A71052">
        <w:t>A. Currency union</w:t>
      </w:r>
      <w:r w:rsidRPr="00A71052">
        <w:br/>
        <w:t xml:space="preserve">B. </w:t>
      </w:r>
      <w:r w:rsidRPr="00A71052">
        <w:rPr>
          <w:b/>
          <w:bCs/>
        </w:rPr>
        <w:t>Free movement without internal border controls</w:t>
      </w:r>
      <w:r w:rsidRPr="00A71052">
        <w:br/>
        <w:t>C. Trade tariffs</w:t>
      </w:r>
      <w:r w:rsidRPr="00A71052">
        <w:br/>
        <w:t>D. Agricultural policy</w:t>
      </w:r>
    </w:p>
    <w:p w14:paraId="4E208F9D" w14:textId="77777777" w:rsidR="00A71052" w:rsidRPr="00A71052" w:rsidRDefault="00A71052" w:rsidP="00A71052">
      <w:r w:rsidRPr="00A71052">
        <w:pict w14:anchorId="0AA06253">
          <v:rect id="_x0000_i2084" style="width:0;height:1.5pt" o:hralign="center" o:hrstd="t" o:hr="t" fillcolor="#a0a0a0" stroked="f"/>
        </w:pict>
      </w:r>
    </w:p>
    <w:p w14:paraId="52324B0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175. The euro area refers to:</w:t>
      </w:r>
    </w:p>
    <w:p w14:paraId="6E75594E" w14:textId="77777777" w:rsidR="00A71052" w:rsidRPr="00A71052" w:rsidRDefault="00A71052" w:rsidP="00A71052">
      <w:r w:rsidRPr="00A71052">
        <w:t>A. All EU Member States</w:t>
      </w:r>
      <w:r w:rsidRPr="00A71052">
        <w:br/>
        <w:t xml:space="preserve">B. </w:t>
      </w:r>
      <w:r w:rsidRPr="00A71052">
        <w:rPr>
          <w:b/>
          <w:bCs/>
        </w:rPr>
        <w:t>Member States using the euro as currency</w:t>
      </w:r>
      <w:r w:rsidRPr="00A71052">
        <w:br/>
        <w:t>C. Schengen states</w:t>
      </w:r>
      <w:r w:rsidRPr="00A71052">
        <w:br/>
        <w:t>D. EEA countries only</w:t>
      </w:r>
    </w:p>
    <w:p w14:paraId="26EFF8A7" w14:textId="77777777" w:rsidR="00A71052" w:rsidRPr="00A71052" w:rsidRDefault="00A71052" w:rsidP="00A71052">
      <w:r w:rsidRPr="00A71052">
        <w:pict w14:anchorId="45E8D05C">
          <v:rect id="_x0000_i2085" style="width:0;height:1.5pt" o:hralign="center" o:hrstd="t" o:hr="t" fillcolor="#a0a0a0" stroked="f"/>
        </w:pict>
      </w:r>
    </w:p>
    <w:p w14:paraId="5F22E71F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176. The European Central Bank’s primary objective is:</w:t>
      </w:r>
    </w:p>
    <w:p w14:paraId="590982E7" w14:textId="77777777" w:rsidR="00A71052" w:rsidRPr="00A71052" w:rsidRDefault="00A71052" w:rsidP="00A71052">
      <w:r w:rsidRPr="00A71052">
        <w:t>A. Employment</w:t>
      </w:r>
      <w:r w:rsidRPr="00A71052">
        <w:br/>
        <w:t>B. Growth</w:t>
      </w:r>
      <w:r w:rsidRPr="00A71052">
        <w:br/>
        <w:t xml:space="preserve">C. </w:t>
      </w:r>
      <w:r w:rsidRPr="00A71052">
        <w:rPr>
          <w:b/>
          <w:bCs/>
        </w:rPr>
        <w:t>Price stability</w:t>
      </w:r>
      <w:r w:rsidRPr="00A71052">
        <w:br/>
        <w:t>D. Budget balance</w:t>
      </w:r>
    </w:p>
    <w:p w14:paraId="71FEF71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177. The ECB is independent from:</w:t>
      </w:r>
    </w:p>
    <w:p w14:paraId="5D5A5139" w14:textId="77777777" w:rsidR="00A71052" w:rsidRPr="00A71052" w:rsidRDefault="00A71052" w:rsidP="00A71052">
      <w:r w:rsidRPr="00A71052">
        <w:t>A. Member States only</w:t>
      </w:r>
      <w:r w:rsidRPr="00A71052">
        <w:br/>
        <w:t>B. Parliament only</w:t>
      </w:r>
      <w:r w:rsidRPr="00A71052">
        <w:br/>
        <w:t xml:space="preserve">C. </w:t>
      </w:r>
      <w:r w:rsidRPr="00A71052">
        <w:rPr>
          <w:b/>
          <w:bCs/>
        </w:rPr>
        <w:t>Political institutions of the EU and Member States</w:t>
      </w:r>
      <w:r w:rsidRPr="00A71052">
        <w:br/>
        <w:t>D. Court of Justice</w:t>
      </w:r>
    </w:p>
    <w:p w14:paraId="6CEADB22" w14:textId="77777777" w:rsidR="00A71052" w:rsidRPr="00A71052" w:rsidRDefault="00A71052" w:rsidP="00A71052">
      <w:r w:rsidRPr="00A71052">
        <w:pict w14:anchorId="5E73B5F3">
          <v:rect id="_x0000_i2087" style="width:0;height:1.5pt" o:hralign="center" o:hrstd="t" o:hr="t" fillcolor="#a0a0a0" stroked="f"/>
        </w:pict>
      </w:r>
    </w:p>
    <w:p w14:paraId="08E5A8F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178. The Commission’s role in enlargement policy is to:</w:t>
      </w:r>
    </w:p>
    <w:p w14:paraId="6D9061F3" w14:textId="77777777" w:rsidR="00A71052" w:rsidRPr="00A71052" w:rsidRDefault="00A71052" w:rsidP="00A71052">
      <w:r w:rsidRPr="00A71052">
        <w:t>A. Decide accession alone</w:t>
      </w:r>
      <w:r w:rsidRPr="00A71052">
        <w:br/>
        <w:t xml:space="preserve">B. </w:t>
      </w:r>
      <w:r w:rsidRPr="00A71052">
        <w:rPr>
          <w:b/>
          <w:bCs/>
        </w:rPr>
        <w:t>Assess candidates and recommend accession steps</w:t>
      </w:r>
      <w:r w:rsidRPr="00A71052">
        <w:br/>
        <w:t>C. Vote in Council</w:t>
      </w:r>
      <w:r w:rsidRPr="00A71052">
        <w:br/>
        <w:t>D. Ratify treaties</w:t>
      </w:r>
    </w:p>
    <w:p w14:paraId="570A8D07" w14:textId="77777777" w:rsidR="00A71052" w:rsidRPr="00A71052" w:rsidRDefault="00A71052" w:rsidP="00A71052">
      <w:r w:rsidRPr="00A71052">
        <w:pict w14:anchorId="18180A70">
          <v:rect id="_x0000_i2088" style="width:0;height:1.5pt" o:hralign="center" o:hrstd="t" o:hr="t" fillcolor="#a0a0a0" stroked="f"/>
        </w:pict>
      </w:r>
    </w:p>
    <w:p w14:paraId="4AD1392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179. Accession of new Member States requires:</w:t>
      </w:r>
    </w:p>
    <w:p w14:paraId="578A97C9" w14:textId="77777777" w:rsidR="00A71052" w:rsidRPr="00A71052" w:rsidRDefault="00A71052" w:rsidP="00A71052">
      <w:r w:rsidRPr="00A71052">
        <w:t>A. Commission decision only</w:t>
      </w:r>
      <w:r w:rsidRPr="00A71052">
        <w:br/>
        <w:t>B. ECB approval</w:t>
      </w:r>
      <w:r w:rsidRPr="00A71052">
        <w:br/>
        <w:t xml:space="preserve">C. </w:t>
      </w:r>
      <w:r w:rsidRPr="00A71052">
        <w:rPr>
          <w:b/>
          <w:bCs/>
        </w:rPr>
        <w:t>Unanimity of Member States and ratification</w:t>
      </w:r>
      <w:r w:rsidRPr="00A71052">
        <w:br/>
        <w:t>D. Parliament alone</w:t>
      </w:r>
    </w:p>
    <w:p w14:paraId="11192E45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180. The European External Action Service supports:</w:t>
      </w:r>
    </w:p>
    <w:p w14:paraId="0E10C2A5" w14:textId="77777777" w:rsidR="00A71052" w:rsidRPr="00A71052" w:rsidRDefault="00A71052" w:rsidP="00A71052">
      <w:r w:rsidRPr="00A71052">
        <w:t>A. ECB</w:t>
      </w:r>
      <w:r w:rsidRPr="00A71052">
        <w:br/>
        <w:t>B. Commission only</w:t>
      </w:r>
      <w:r w:rsidRPr="00A71052">
        <w:br/>
        <w:t xml:space="preserve">C. </w:t>
      </w:r>
      <w:r w:rsidRPr="00A71052">
        <w:rPr>
          <w:b/>
          <w:bCs/>
        </w:rPr>
        <w:t>High Representative in EU foreign policy</w:t>
      </w:r>
      <w:r w:rsidRPr="00A71052">
        <w:br/>
        <w:t>D. Parliament</w:t>
      </w:r>
    </w:p>
    <w:p w14:paraId="3407E28C" w14:textId="77777777" w:rsidR="00A71052" w:rsidRPr="00A71052" w:rsidRDefault="00A71052" w:rsidP="00A71052">
      <w:r w:rsidRPr="00A71052">
        <w:pict w14:anchorId="796115AA">
          <v:rect id="_x0000_i2090" style="width:0;height:1.5pt" o:hralign="center" o:hrstd="t" o:hr="t" fillcolor="#a0a0a0" stroked="f"/>
        </w:pict>
      </w:r>
    </w:p>
    <w:p w14:paraId="2D8AEDF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181. The High Representative:</w:t>
      </w:r>
    </w:p>
    <w:p w14:paraId="45D75BFE" w14:textId="77777777" w:rsidR="00A71052" w:rsidRPr="00A71052" w:rsidRDefault="00A71052" w:rsidP="00A71052">
      <w:r w:rsidRPr="00A71052">
        <w:t>A. Chairs Parliament</w:t>
      </w:r>
      <w:r w:rsidRPr="00A71052">
        <w:br/>
        <w:t>B. Chairs ECB</w:t>
      </w:r>
      <w:r w:rsidRPr="00A71052">
        <w:br/>
        <w:t xml:space="preserve">C. </w:t>
      </w:r>
      <w:r w:rsidRPr="00A71052">
        <w:rPr>
          <w:b/>
          <w:bCs/>
        </w:rPr>
        <w:t>Leads CFSP and Vice-President of Commission</w:t>
      </w:r>
      <w:r w:rsidRPr="00A71052">
        <w:br/>
        <w:t>D. Heads Court of Justice</w:t>
      </w:r>
    </w:p>
    <w:p w14:paraId="44ED9B12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182. Common Foreign and Security Policy decisions are taken by:</w:t>
      </w:r>
    </w:p>
    <w:p w14:paraId="6A62CA4B" w14:textId="77777777" w:rsidR="00A71052" w:rsidRPr="00A71052" w:rsidRDefault="00A71052" w:rsidP="00A71052">
      <w:r w:rsidRPr="00A71052">
        <w:t>A. Commission alone</w:t>
      </w:r>
      <w:r w:rsidRPr="00A71052">
        <w:br/>
        <w:t>B. Parliament alone</w:t>
      </w:r>
      <w:r w:rsidRPr="00A71052">
        <w:br/>
        <w:t xml:space="preserve">C. </w:t>
      </w:r>
      <w:r w:rsidRPr="00A71052">
        <w:rPr>
          <w:b/>
          <w:bCs/>
        </w:rPr>
        <w:t>Council (often unanimity)</w:t>
      </w:r>
      <w:r w:rsidRPr="00A71052">
        <w:br/>
        <w:t>D. ECB</w:t>
      </w:r>
    </w:p>
    <w:p w14:paraId="6AF78765" w14:textId="77777777" w:rsidR="00A71052" w:rsidRPr="00A71052" w:rsidRDefault="00A71052" w:rsidP="00A71052">
      <w:r w:rsidRPr="00A71052">
        <w:pict w14:anchorId="4F5B4977">
          <v:rect id="_x0000_i2092" style="width:0;height:1.5pt" o:hralign="center" o:hrstd="t" o:hr="t" fillcolor="#a0a0a0" stroked="f"/>
        </w:pict>
      </w:r>
    </w:p>
    <w:p w14:paraId="351219F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183. The Commission’s “right of initiative” in CFSP is:</w:t>
      </w:r>
    </w:p>
    <w:p w14:paraId="127ADE58" w14:textId="77777777" w:rsidR="00A71052" w:rsidRPr="00A71052" w:rsidRDefault="00A71052" w:rsidP="00A71052">
      <w:r w:rsidRPr="00A71052">
        <w:t>A. Exclusive</w:t>
      </w:r>
      <w:r w:rsidRPr="00A71052">
        <w:br/>
        <w:t>B. Non-existent</w:t>
      </w:r>
      <w:r w:rsidRPr="00A71052">
        <w:br/>
        <w:t xml:space="preserve">C. </w:t>
      </w:r>
      <w:r w:rsidRPr="00A71052">
        <w:rPr>
          <w:b/>
          <w:bCs/>
        </w:rPr>
        <w:t>Shared with High Representative and Member States under specific rules</w:t>
      </w:r>
      <w:r w:rsidRPr="00A71052">
        <w:br/>
        <w:t>D. Controlled by ECB</w:t>
      </w:r>
    </w:p>
    <w:p w14:paraId="0EB07FA2" w14:textId="77777777" w:rsidR="00A71052" w:rsidRPr="00A71052" w:rsidRDefault="00A71052" w:rsidP="00A71052">
      <w:r w:rsidRPr="00A71052">
        <w:pict w14:anchorId="7C1E2801">
          <v:rect id="_x0000_i2093" style="width:0;height:1.5pt" o:hralign="center" o:hrstd="t" o:hr="t" fillcolor="#a0a0a0" stroked="f"/>
        </w:pict>
      </w:r>
    </w:p>
    <w:p w14:paraId="241D1D08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184. EU agencies are generally:</w:t>
      </w:r>
    </w:p>
    <w:p w14:paraId="0BEF71B5" w14:textId="77777777" w:rsidR="00A71052" w:rsidRPr="00A71052" w:rsidRDefault="00A71052" w:rsidP="00A71052">
      <w:r w:rsidRPr="00A71052">
        <w:t>A. Treaty institutions</w:t>
      </w:r>
      <w:r w:rsidRPr="00A71052">
        <w:br/>
        <w:t>B. Independent legislators</w:t>
      </w:r>
      <w:r w:rsidRPr="00A71052">
        <w:br/>
        <w:t xml:space="preserve">C. </w:t>
      </w:r>
      <w:r w:rsidRPr="00A71052">
        <w:rPr>
          <w:b/>
          <w:bCs/>
        </w:rPr>
        <w:t>Bodies assisting implementation of EU policies</w:t>
      </w:r>
      <w:r w:rsidRPr="00A71052">
        <w:br/>
        <w:t>D. Member State bodies</w:t>
      </w:r>
    </w:p>
    <w:p w14:paraId="7BE9F043" w14:textId="77777777" w:rsidR="00A71052" w:rsidRPr="00A71052" w:rsidRDefault="00A71052" w:rsidP="00A71052">
      <w:r w:rsidRPr="00A71052">
        <w:pict w14:anchorId="2BF19D09">
          <v:rect id="_x0000_i2094" style="width:0;height:1.5pt" o:hralign="center" o:hrstd="t" o:hr="t" fillcolor="#a0a0a0" stroked="f"/>
        </w:pict>
      </w:r>
    </w:p>
    <w:p w14:paraId="58B32D6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185. Frontex is responsible for:</w:t>
      </w:r>
    </w:p>
    <w:p w14:paraId="6CE2AECC" w14:textId="77777777" w:rsidR="00A71052" w:rsidRPr="00A71052" w:rsidRDefault="00A71052" w:rsidP="00A71052">
      <w:r w:rsidRPr="00A71052">
        <w:t>A. Trade policy</w:t>
      </w:r>
      <w:r w:rsidRPr="00A71052">
        <w:br/>
        <w:t xml:space="preserve">B. </w:t>
      </w:r>
      <w:r w:rsidRPr="00A71052">
        <w:rPr>
          <w:b/>
          <w:bCs/>
        </w:rPr>
        <w:t>Border management and coast guard coordination</w:t>
      </w:r>
      <w:r w:rsidRPr="00A71052">
        <w:br/>
        <w:t>C. Monetary policy</w:t>
      </w:r>
      <w:r w:rsidRPr="00A71052">
        <w:br/>
        <w:t>D. Agriculture</w:t>
      </w:r>
    </w:p>
    <w:p w14:paraId="1AD024FC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186. Europol deals with:</w:t>
      </w:r>
    </w:p>
    <w:p w14:paraId="3E278D59" w14:textId="77777777" w:rsidR="00A71052" w:rsidRPr="00A71052" w:rsidRDefault="00A71052" w:rsidP="00A71052">
      <w:r w:rsidRPr="00A71052">
        <w:t>A. Agriculture</w:t>
      </w:r>
      <w:r w:rsidRPr="00A71052">
        <w:br/>
        <w:t xml:space="preserve">B. </w:t>
      </w:r>
      <w:r w:rsidRPr="00A71052">
        <w:rPr>
          <w:b/>
          <w:bCs/>
        </w:rPr>
        <w:t>Law enforcement cooperation</w:t>
      </w:r>
      <w:r w:rsidRPr="00A71052">
        <w:br/>
        <w:t>C. Budget execution</w:t>
      </w:r>
      <w:r w:rsidRPr="00A71052">
        <w:br/>
        <w:t>D. Trade policy</w:t>
      </w:r>
    </w:p>
    <w:p w14:paraId="0684F53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187. Eurojust supports:</w:t>
      </w:r>
    </w:p>
    <w:p w14:paraId="35BF5901" w14:textId="77777777" w:rsidR="00A71052" w:rsidRPr="00A71052" w:rsidRDefault="00A71052" w:rsidP="00A71052">
      <w:r w:rsidRPr="00A71052">
        <w:t>A. ECB operations</w:t>
      </w:r>
      <w:r w:rsidRPr="00A71052">
        <w:br/>
        <w:t xml:space="preserve">B. </w:t>
      </w:r>
      <w:r w:rsidRPr="00A71052">
        <w:rPr>
          <w:b/>
          <w:bCs/>
        </w:rPr>
        <w:t>Judicial cooperation in criminal matters</w:t>
      </w:r>
      <w:r w:rsidRPr="00A71052">
        <w:br/>
        <w:t>C. Agriculture subsidies</w:t>
      </w:r>
      <w:r w:rsidRPr="00A71052">
        <w:br/>
        <w:t>D. Monetary policy</w:t>
      </w:r>
    </w:p>
    <w:p w14:paraId="08C64D0A" w14:textId="77777777" w:rsidR="00A71052" w:rsidRPr="00A71052" w:rsidRDefault="00A71052" w:rsidP="00A71052">
      <w:r w:rsidRPr="00A71052">
        <w:pict w14:anchorId="1A4F06E1">
          <v:rect id="_x0000_i2097" style="width:0;height:1.5pt" o:hralign="center" o:hrstd="t" o:hr="t" fillcolor="#a0a0a0" stroked="f"/>
        </w:pict>
      </w:r>
    </w:p>
    <w:p w14:paraId="3A862BA9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188. The Commission’s “Better Regulation” approach includes:</w:t>
      </w:r>
    </w:p>
    <w:p w14:paraId="4845C09F" w14:textId="77777777" w:rsidR="00A71052" w:rsidRPr="00A71052" w:rsidRDefault="00A71052" w:rsidP="00A71052">
      <w:r w:rsidRPr="00A71052">
        <w:t>A. More legislation</w:t>
      </w:r>
      <w:r w:rsidRPr="00A71052">
        <w:br/>
        <w:t>B. Less consultation</w:t>
      </w:r>
      <w:r w:rsidRPr="00A71052">
        <w:br/>
        <w:t xml:space="preserve">C. </w:t>
      </w:r>
      <w:r w:rsidRPr="00A71052">
        <w:rPr>
          <w:b/>
          <w:bCs/>
        </w:rPr>
        <w:t>Impact assessment, evaluation, and simplification</w:t>
      </w:r>
      <w:r w:rsidRPr="00A71052">
        <w:br/>
        <w:t>D. Centralisation of lawmaking in Council</w:t>
      </w:r>
    </w:p>
    <w:p w14:paraId="36FB5F84" w14:textId="77777777" w:rsidR="00A71052" w:rsidRPr="00A71052" w:rsidRDefault="00A71052" w:rsidP="00A71052">
      <w:r w:rsidRPr="00A71052">
        <w:pict w14:anchorId="64C79DEF">
          <v:rect id="_x0000_i2098" style="width:0;height:1.5pt" o:hralign="center" o:hrstd="t" o:hr="t" fillcolor="#a0a0a0" stroked="f"/>
        </w:pict>
      </w:r>
    </w:p>
    <w:p w14:paraId="648C16E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189. The Commission can propose EU legislation:</w:t>
      </w:r>
    </w:p>
    <w:p w14:paraId="6D588957" w14:textId="77777777" w:rsidR="00A71052" w:rsidRPr="00A71052" w:rsidRDefault="00A71052" w:rsidP="00A71052">
      <w:r w:rsidRPr="00A71052">
        <w:t>A. Only at Parliament request</w:t>
      </w:r>
      <w:r w:rsidRPr="00A71052">
        <w:br/>
        <w:t>B. Only at Council request</w:t>
      </w:r>
      <w:r w:rsidRPr="00A71052">
        <w:br/>
        <w:t xml:space="preserve">C. </w:t>
      </w:r>
      <w:r w:rsidRPr="00A71052">
        <w:rPr>
          <w:b/>
          <w:bCs/>
        </w:rPr>
        <w:t>On its own initiative or Treaty obligation</w:t>
      </w:r>
      <w:r w:rsidRPr="00A71052">
        <w:br/>
        <w:t>D. Only during Semester</w:t>
      </w:r>
    </w:p>
    <w:p w14:paraId="7899C97C" w14:textId="77777777" w:rsidR="00A71052" w:rsidRPr="00A71052" w:rsidRDefault="00A71052" w:rsidP="00A71052">
      <w:r w:rsidRPr="00A71052">
        <w:pict w14:anchorId="5902BC81">
          <v:rect id="_x0000_i2099" style="width:0;height:1.5pt" o:hralign="center" o:hrstd="t" o:hr="t" fillcolor="#a0a0a0" stroked="f"/>
        </w:pict>
      </w:r>
    </w:p>
    <w:p w14:paraId="3ED3960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190. The Commission Work Programme reflects:</w:t>
      </w:r>
    </w:p>
    <w:p w14:paraId="5630623D" w14:textId="77777777" w:rsidR="00A71052" w:rsidRPr="00A71052" w:rsidRDefault="00A71052" w:rsidP="00A71052">
      <w:r w:rsidRPr="00A71052">
        <w:t>A. ECB priorities</w:t>
      </w:r>
      <w:r w:rsidRPr="00A71052">
        <w:br/>
        <w:t>B. Council decisions only</w:t>
      </w:r>
      <w:r w:rsidRPr="00A71052">
        <w:br/>
        <w:t xml:space="preserve">C. </w:t>
      </w:r>
      <w:r w:rsidRPr="00A71052">
        <w:rPr>
          <w:b/>
          <w:bCs/>
        </w:rPr>
        <w:t>Commission Political Guidelines</w:t>
      </w:r>
      <w:r w:rsidRPr="00A71052">
        <w:br/>
        <w:t>D. Court rulings</w:t>
      </w:r>
    </w:p>
    <w:p w14:paraId="19359F1F" w14:textId="77777777" w:rsidR="00A71052" w:rsidRPr="00A71052" w:rsidRDefault="00A71052" w:rsidP="00A71052">
      <w:r w:rsidRPr="00A71052">
        <w:pict w14:anchorId="5906832B">
          <v:rect id="_x0000_i2100" style="width:0;height:1.5pt" o:hralign="center" o:hrstd="t" o:hr="t" fillcolor="#a0a0a0" stroked="f"/>
        </w:pict>
      </w:r>
    </w:p>
    <w:p w14:paraId="39261D6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191. The EU budget is adopted annually by:</w:t>
      </w:r>
    </w:p>
    <w:p w14:paraId="0642307E" w14:textId="77777777" w:rsidR="00A71052" w:rsidRPr="00A71052" w:rsidRDefault="00A71052" w:rsidP="00A71052">
      <w:r w:rsidRPr="00A71052">
        <w:t>A. Commission only</w:t>
      </w:r>
      <w:r w:rsidRPr="00A71052">
        <w:br/>
        <w:t>B. ECB only</w:t>
      </w:r>
      <w:r w:rsidRPr="00A71052">
        <w:br/>
        <w:t xml:space="preserve">C. </w:t>
      </w:r>
      <w:r w:rsidRPr="00A71052">
        <w:rPr>
          <w:b/>
          <w:bCs/>
        </w:rPr>
        <w:t>Parliament and Council jointly</w:t>
      </w:r>
      <w:r w:rsidRPr="00A71052">
        <w:br/>
        <w:t>D. Court of Justice</w:t>
      </w:r>
    </w:p>
    <w:p w14:paraId="3AED52C1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192. The MFF is:</w:t>
      </w:r>
    </w:p>
    <w:p w14:paraId="3D8C811E" w14:textId="77777777" w:rsidR="00A71052" w:rsidRPr="00A71052" w:rsidRDefault="00A71052" w:rsidP="00A71052">
      <w:r w:rsidRPr="00A71052">
        <w:t>A. Annual budget</w:t>
      </w:r>
      <w:r w:rsidRPr="00A71052">
        <w:br/>
        <w:t>B. Non-binding plan</w:t>
      </w:r>
      <w:r w:rsidRPr="00A71052">
        <w:br/>
        <w:t xml:space="preserve">C. </w:t>
      </w:r>
      <w:r w:rsidRPr="00A71052">
        <w:rPr>
          <w:b/>
          <w:bCs/>
        </w:rPr>
        <w:t>Multiannual binding financial framework</w:t>
      </w:r>
      <w:r w:rsidRPr="00A71052">
        <w:br/>
        <w:t>D. ECB strategy</w:t>
      </w:r>
    </w:p>
    <w:p w14:paraId="500ED11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193. The EU legal order is characterised by:</w:t>
      </w:r>
    </w:p>
    <w:p w14:paraId="6378A337" w14:textId="77777777" w:rsidR="00A71052" w:rsidRPr="00A71052" w:rsidRDefault="00A71052" w:rsidP="00A71052">
      <w:r w:rsidRPr="00A71052">
        <w:t>A. National supremacy</w:t>
      </w:r>
      <w:r w:rsidRPr="00A71052">
        <w:br/>
        <w:t xml:space="preserve">B. </w:t>
      </w:r>
      <w:r w:rsidRPr="00A71052">
        <w:rPr>
          <w:b/>
          <w:bCs/>
        </w:rPr>
        <w:t>Primacy of EU law</w:t>
      </w:r>
      <w:r w:rsidRPr="00A71052">
        <w:br/>
        <w:t>C. Optional compliance</w:t>
      </w:r>
      <w:r w:rsidRPr="00A71052">
        <w:br/>
        <w:t>D. Soft coordination only</w:t>
      </w:r>
    </w:p>
    <w:p w14:paraId="261A6DD7" w14:textId="77777777" w:rsidR="00A71052" w:rsidRPr="00A71052" w:rsidRDefault="00A71052" w:rsidP="00A71052">
      <w:r w:rsidRPr="00A71052">
        <w:pict w14:anchorId="2A35A808">
          <v:rect id="_x0000_i2103" style="width:0;height:1.5pt" o:hralign="center" o:hrstd="t" o:hr="t" fillcolor="#a0a0a0" stroked="f"/>
        </w:pict>
      </w:r>
    </w:p>
    <w:p w14:paraId="5EF4AA6B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194. Direct effect means:</w:t>
      </w:r>
    </w:p>
    <w:p w14:paraId="6B3AB87D" w14:textId="77777777" w:rsidR="00A71052" w:rsidRPr="00A71052" w:rsidRDefault="00A71052" w:rsidP="00A71052">
      <w:r w:rsidRPr="00A71052">
        <w:t>A. Only treaties apply</w:t>
      </w:r>
      <w:r w:rsidRPr="00A71052">
        <w:br/>
        <w:t xml:space="preserve">B. </w:t>
      </w:r>
      <w:r w:rsidRPr="00A71052">
        <w:rPr>
          <w:b/>
          <w:bCs/>
        </w:rPr>
        <w:t>Individuals can invoke EU law before national courts</w:t>
      </w:r>
      <w:r w:rsidRPr="00A71052">
        <w:br/>
        <w:t>C. Only Commission applies law</w:t>
      </w:r>
      <w:r w:rsidRPr="00A71052">
        <w:br/>
        <w:t>D. Only directives apply</w:t>
      </w:r>
    </w:p>
    <w:p w14:paraId="46C489A6" w14:textId="77777777" w:rsidR="00A71052" w:rsidRPr="00A71052" w:rsidRDefault="00A71052" w:rsidP="00A71052">
      <w:r w:rsidRPr="00A71052">
        <w:pict w14:anchorId="677BF858">
          <v:rect id="_x0000_i2104" style="width:0;height:1.5pt" o:hralign="center" o:hrstd="t" o:hr="t" fillcolor="#a0a0a0" stroked="f"/>
        </w:pict>
      </w:r>
    </w:p>
    <w:p w14:paraId="7CE1710E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195. Regulations are:</w:t>
      </w:r>
    </w:p>
    <w:p w14:paraId="6FBB186D" w14:textId="77777777" w:rsidR="00A71052" w:rsidRPr="00A71052" w:rsidRDefault="00A71052" w:rsidP="00A71052">
      <w:r w:rsidRPr="00A71052">
        <w:t xml:space="preserve">A. </w:t>
      </w:r>
      <w:proofErr w:type="gramStart"/>
      <w:r w:rsidRPr="00A71052">
        <w:t>Non-binding</w:t>
      </w:r>
      <w:proofErr w:type="gramEnd"/>
      <w:r w:rsidRPr="00A71052">
        <w:br/>
        <w:t>B. Require transposition</w:t>
      </w:r>
      <w:r w:rsidRPr="00A71052">
        <w:br/>
        <w:t xml:space="preserve">C. </w:t>
      </w:r>
      <w:r w:rsidRPr="00A71052">
        <w:rPr>
          <w:b/>
          <w:bCs/>
        </w:rPr>
        <w:t>Directly applicable in all Member States</w:t>
      </w:r>
      <w:r w:rsidRPr="00A71052">
        <w:br/>
        <w:t>D. Only recommendations</w:t>
      </w:r>
    </w:p>
    <w:p w14:paraId="77A4EEA0" w14:textId="77777777" w:rsidR="00A71052" w:rsidRPr="00A71052" w:rsidRDefault="00A71052" w:rsidP="00A71052">
      <w:r w:rsidRPr="00A71052">
        <w:pict w14:anchorId="19F34613">
          <v:rect id="_x0000_i2105" style="width:0;height:1.5pt" o:hralign="center" o:hrstd="t" o:hr="t" fillcolor="#a0a0a0" stroked="f"/>
        </w:pict>
      </w:r>
    </w:p>
    <w:p w14:paraId="0D63790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196. Directives are:</w:t>
      </w:r>
    </w:p>
    <w:p w14:paraId="3C268943" w14:textId="77777777" w:rsidR="00A71052" w:rsidRPr="00A71052" w:rsidRDefault="00A71052" w:rsidP="00A71052">
      <w:r w:rsidRPr="00A71052">
        <w:t>A. Directly applicable</w:t>
      </w:r>
      <w:r w:rsidRPr="00A71052">
        <w:br/>
        <w:t xml:space="preserve">B. </w:t>
      </w:r>
      <w:r w:rsidRPr="00A71052">
        <w:rPr>
          <w:b/>
          <w:bCs/>
        </w:rPr>
        <w:t>Binding as to result but require national transposition</w:t>
      </w:r>
      <w:r w:rsidRPr="00A71052">
        <w:br/>
        <w:t>C. Non-binding</w:t>
      </w:r>
      <w:r w:rsidRPr="00A71052">
        <w:br/>
        <w:t>D. Adopted by Parliament only</w:t>
      </w:r>
    </w:p>
    <w:p w14:paraId="2D6C9E04" w14:textId="77777777" w:rsidR="00A71052" w:rsidRPr="00A71052" w:rsidRDefault="00A71052" w:rsidP="00A71052">
      <w:r w:rsidRPr="00A71052">
        <w:pict w14:anchorId="24D41548">
          <v:rect id="_x0000_i2106" style="width:0;height:1.5pt" o:hralign="center" o:hrstd="t" o:hr="t" fillcolor="#a0a0a0" stroked="f"/>
        </w:pict>
      </w:r>
    </w:p>
    <w:p w14:paraId="3AF6CEA7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197. Decisions are:</w:t>
      </w:r>
    </w:p>
    <w:p w14:paraId="2962B649" w14:textId="77777777" w:rsidR="00A71052" w:rsidRPr="00A71052" w:rsidRDefault="00A71052" w:rsidP="00A71052">
      <w:r w:rsidRPr="00A71052">
        <w:t>A. Always general</w:t>
      </w:r>
      <w:r w:rsidRPr="00A71052">
        <w:br/>
        <w:t>B. Non-binding</w:t>
      </w:r>
      <w:r w:rsidRPr="00A71052">
        <w:br/>
        <w:t xml:space="preserve">C. </w:t>
      </w:r>
      <w:r w:rsidRPr="00A71052">
        <w:rPr>
          <w:b/>
          <w:bCs/>
        </w:rPr>
        <w:t>Binding on those to whom they are addressed</w:t>
      </w:r>
      <w:r w:rsidRPr="00A71052">
        <w:br/>
        <w:t>D. Require transposition</w:t>
      </w:r>
    </w:p>
    <w:p w14:paraId="1F3E9546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lastRenderedPageBreak/>
        <w:t>198. Recommendations are:</w:t>
      </w:r>
    </w:p>
    <w:p w14:paraId="3EF16B88" w14:textId="77777777" w:rsidR="00A71052" w:rsidRPr="00A71052" w:rsidRDefault="00A71052" w:rsidP="00A71052">
      <w:r w:rsidRPr="00A71052">
        <w:t>A. Binding law</w:t>
      </w:r>
      <w:r w:rsidRPr="00A71052">
        <w:br/>
        <w:t xml:space="preserve">B. </w:t>
      </w:r>
      <w:r w:rsidRPr="00A71052">
        <w:rPr>
          <w:b/>
          <w:bCs/>
        </w:rPr>
        <w:t>Non-binding guidance instruments</w:t>
      </w:r>
      <w:r w:rsidRPr="00A71052">
        <w:br/>
        <w:t>C. Regulations</w:t>
      </w:r>
      <w:r w:rsidRPr="00A71052">
        <w:br/>
        <w:t>D. Directives</w:t>
      </w:r>
    </w:p>
    <w:p w14:paraId="60EF9AA3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199. Opinions are:</w:t>
      </w:r>
    </w:p>
    <w:p w14:paraId="630C3A7A" w14:textId="77777777" w:rsidR="00A71052" w:rsidRPr="00A71052" w:rsidRDefault="00A71052" w:rsidP="00A71052">
      <w:r w:rsidRPr="00A71052">
        <w:t>A. Binding</w:t>
      </w:r>
      <w:r w:rsidRPr="00A71052">
        <w:br/>
        <w:t xml:space="preserve">B. </w:t>
      </w:r>
      <w:r w:rsidRPr="00A71052">
        <w:rPr>
          <w:b/>
          <w:bCs/>
        </w:rPr>
        <w:t>Non-binding institutional views</w:t>
      </w:r>
      <w:r w:rsidRPr="00A71052">
        <w:br/>
        <w:t>C. Regulations</w:t>
      </w:r>
      <w:r w:rsidRPr="00A71052">
        <w:br/>
        <w:t>D. Decisions</w:t>
      </w:r>
    </w:p>
    <w:p w14:paraId="672C3D4C" w14:textId="77777777" w:rsidR="00A71052" w:rsidRPr="00A71052" w:rsidRDefault="00A71052" w:rsidP="00A71052">
      <w:r w:rsidRPr="00A71052">
        <w:pict w14:anchorId="33E4604A">
          <v:rect id="_x0000_i2109" style="width:0;height:1.5pt" o:hralign="center" o:hrstd="t" o:hr="t" fillcolor="#a0a0a0" stroked="f"/>
        </w:pict>
      </w:r>
    </w:p>
    <w:p w14:paraId="27388ACA" w14:textId="77777777" w:rsidR="00A71052" w:rsidRPr="00A71052" w:rsidRDefault="00A71052" w:rsidP="00A71052">
      <w:pPr>
        <w:rPr>
          <w:b/>
          <w:bCs/>
        </w:rPr>
      </w:pPr>
      <w:r w:rsidRPr="00A71052">
        <w:rPr>
          <w:b/>
          <w:bCs/>
        </w:rPr>
        <w:t>200. The European Commission is best described as:</w:t>
      </w:r>
    </w:p>
    <w:p w14:paraId="3F313CBA" w14:textId="77777777" w:rsidR="00A71052" w:rsidRPr="00A71052" w:rsidRDefault="00A71052" w:rsidP="00A71052">
      <w:r w:rsidRPr="00A71052">
        <w:t>A. Legislative institution</w:t>
      </w:r>
      <w:r w:rsidRPr="00A71052">
        <w:br/>
        <w:t>B. Judicial institution</w:t>
      </w:r>
      <w:r w:rsidRPr="00A71052">
        <w:br/>
        <w:t xml:space="preserve">C. </w:t>
      </w:r>
      <w:r w:rsidRPr="00A71052">
        <w:rPr>
          <w:b/>
          <w:bCs/>
        </w:rPr>
        <w:t>Executive institution responsible for implementing EU policies and initiating legislation</w:t>
      </w:r>
      <w:r w:rsidRPr="00A71052">
        <w:br/>
        <w:t>D. Member State body</w:t>
      </w:r>
    </w:p>
    <w:p w14:paraId="45A4CFE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201. Under the ordinary legislative procedure, if the Commission amends its proposal after the Council has established its position, the amendment must:</w:t>
      </w:r>
    </w:p>
    <w:p w14:paraId="5EC9A1DE" w14:textId="77777777" w:rsidR="00322788" w:rsidRPr="00322788" w:rsidRDefault="00322788" w:rsidP="00322788">
      <w:r w:rsidRPr="00322788">
        <w:t>A. Be approved by the European Council</w:t>
      </w:r>
      <w:r w:rsidRPr="00322788">
        <w:br/>
        <w:t xml:space="preserve">B. </w:t>
      </w:r>
      <w:r w:rsidRPr="00322788">
        <w:rPr>
          <w:b/>
          <w:bCs/>
        </w:rPr>
        <w:t>Comply with the procedural stage and Treaty rules governing amendments</w:t>
      </w:r>
      <w:r w:rsidRPr="00322788">
        <w:br/>
        <w:t>C. Be approved unanimously by Member States</w:t>
      </w:r>
      <w:r w:rsidRPr="00322788">
        <w:br/>
        <w:t>D. Be endorsed by the Court of Justice</w:t>
      </w:r>
    </w:p>
    <w:p w14:paraId="7853BBA1" w14:textId="77777777" w:rsidR="00322788" w:rsidRPr="00322788" w:rsidRDefault="00322788" w:rsidP="00322788">
      <w:r w:rsidRPr="00322788">
        <w:pict w14:anchorId="3E70CA58">
          <v:rect id="_x0000_i5255" style="width:0;height:1.5pt" o:hralign="center" o:hrstd="t" o:hr="t" fillcolor="#a0a0a0" stroked="f"/>
        </w:pict>
      </w:r>
    </w:p>
    <w:p w14:paraId="3F52049A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202. Which principle is most closely associated with the Commission's internal decision-making?</w:t>
      </w:r>
    </w:p>
    <w:p w14:paraId="48875E30" w14:textId="77777777" w:rsidR="00322788" w:rsidRPr="00322788" w:rsidRDefault="00322788" w:rsidP="00322788">
      <w:r w:rsidRPr="00322788">
        <w:t>A. Subsidiarity</w:t>
      </w:r>
      <w:r w:rsidRPr="00322788">
        <w:br/>
        <w:t xml:space="preserve">B. </w:t>
      </w:r>
      <w:r w:rsidRPr="00322788">
        <w:rPr>
          <w:b/>
          <w:bCs/>
        </w:rPr>
        <w:t>Collegiality</w:t>
      </w:r>
      <w:r w:rsidRPr="00322788">
        <w:br/>
        <w:t>C. Proportionality</w:t>
      </w:r>
      <w:r w:rsidRPr="00322788">
        <w:br/>
        <w:t>D. Mutual recognition</w:t>
      </w:r>
    </w:p>
    <w:p w14:paraId="7014DDF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203. The principle of collegiality means that:</w:t>
      </w:r>
    </w:p>
    <w:p w14:paraId="6B9322CA" w14:textId="77777777" w:rsidR="00322788" w:rsidRPr="00322788" w:rsidRDefault="00322788" w:rsidP="00322788">
      <w:r w:rsidRPr="00322788">
        <w:t>A. Each Commissioner acts independently of the College</w:t>
      </w:r>
      <w:r w:rsidRPr="00322788">
        <w:br/>
        <w:t>B. The President alone adopts decisions</w:t>
      </w:r>
      <w:r w:rsidRPr="00322788">
        <w:br/>
        <w:t xml:space="preserve">C. </w:t>
      </w:r>
      <w:r w:rsidRPr="00322788">
        <w:rPr>
          <w:b/>
          <w:bCs/>
        </w:rPr>
        <w:t>The College assumes collective political responsibility for its decisions</w:t>
      </w:r>
      <w:r w:rsidRPr="00322788">
        <w:br/>
        <w:t>D. Commissioners vote according to nationality</w:t>
      </w:r>
    </w:p>
    <w:p w14:paraId="06AAA116" w14:textId="77777777" w:rsidR="00322788" w:rsidRPr="00322788" w:rsidRDefault="00322788" w:rsidP="00322788">
      <w:r w:rsidRPr="00322788">
        <w:lastRenderedPageBreak/>
        <w:pict w14:anchorId="5165C45B">
          <v:rect id="_x0000_i5257" style="width:0;height:1.5pt" o:hralign="center" o:hrstd="t" o:hr="t" fillcolor="#a0a0a0" stroked="f"/>
        </w:pict>
      </w:r>
    </w:p>
    <w:p w14:paraId="5AF28CA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204. The Secretariat-General mainly:</w:t>
      </w:r>
    </w:p>
    <w:p w14:paraId="260ABD55" w14:textId="77777777" w:rsidR="00322788" w:rsidRPr="00322788" w:rsidRDefault="00322788" w:rsidP="00322788">
      <w:r w:rsidRPr="00322788">
        <w:t>A. Audits EU expenditure</w:t>
      </w:r>
      <w:r w:rsidRPr="00322788">
        <w:br/>
        <w:t xml:space="preserve">B. </w:t>
      </w:r>
      <w:r w:rsidRPr="00322788">
        <w:rPr>
          <w:b/>
          <w:bCs/>
        </w:rPr>
        <w:t>Coordinates the work of the Commission and supports the College</w:t>
      </w:r>
      <w:r w:rsidRPr="00322788">
        <w:br/>
        <w:t>C. Negotiates trade agreements</w:t>
      </w:r>
      <w:r w:rsidRPr="00322788">
        <w:br/>
        <w:t>D. Represents the Commission before the Court of Justice</w:t>
      </w:r>
    </w:p>
    <w:p w14:paraId="050E377B" w14:textId="77777777" w:rsidR="00322788" w:rsidRPr="00322788" w:rsidRDefault="00322788" w:rsidP="00322788">
      <w:r w:rsidRPr="00322788">
        <w:pict w14:anchorId="482AB1A6">
          <v:rect id="_x0000_i5258" style="width:0;height:1.5pt" o:hralign="center" o:hrstd="t" o:hr="t" fillcolor="#a0a0a0" stroked="f"/>
        </w:pict>
      </w:r>
    </w:p>
    <w:p w14:paraId="0D7315B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205. Which of the following is not one of the Commission's Better Regulation tools?</w:t>
      </w:r>
    </w:p>
    <w:p w14:paraId="1315EC5F" w14:textId="77777777" w:rsidR="00322788" w:rsidRPr="00322788" w:rsidRDefault="00322788" w:rsidP="00322788">
      <w:r w:rsidRPr="00322788">
        <w:t>A. Impact assessments</w:t>
      </w:r>
      <w:r w:rsidRPr="00322788">
        <w:br/>
        <w:t>B. Fitness checks</w:t>
      </w:r>
      <w:r w:rsidRPr="00322788">
        <w:br/>
        <w:t xml:space="preserve">C. </w:t>
      </w:r>
      <w:r w:rsidRPr="00322788">
        <w:rPr>
          <w:b/>
          <w:bCs/>
        </w:rPr>
        <w:t>Monetary policy reviews</w:t>
      </w:r>
      <w:r w:rsidRPr="00322788">
        <w:br/>
        <w:t>D. Public consultations</w:t>
      </w:r>
    </w:p>
    <w:p w14:paraId="4B19C3E4" w14:textId="77777777" w:rsidR="00322788" w:rsidRPr="00322788" w:rsidRDefault="00322788" w:rsidP="00322788">
      <w:r w:rsidRPr="00322788">
        <w:pict w14:anchorId="28EDF7EF">
          <v:rect id="_x0000_i5259" style="width:0;height:1.5pt" o:hralign="center" o:hrstd="t" o:hr="t" fillcolor="#a0a0a0" stroked="f"/>
        </w:pict>
      </w:r>
    </w:p>
    <w:p w14:paraId="367CD15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206. REFIT aims primarily to:</w:t>
      </w:r>
    </w:p>
    <w:p w14:paraId="6D7752A3" w14:textId="77777777" w:rsidR="00322788" w:rsidRPr="00322788" w:rsidRDefault="00322788" w:rsidP="00322788">
      <w:r w:rsidRPr="00322788">
        <w:t>A. Increase the number of legislative proposals</w:t>
      </w:r>
      <w:r w:rsidRPr="00322788">
        <w:br/>
        <w:t xml:space="preserve">B. </w:t>
      </w:r>
      <w:r w:rsidRPr="00322788">
        <w:rPr>
          <w:b/>
          <w:bCs/>
        </w:rPr>
        <w:t>Simplify EU legislation and reduce unnecessary burdens</w:t>
      </w:r>
      <w:r w:rsidRPr="00322788">
        <w:br/>
        <w:t>C. Reform the Treaties</w:t>
      </w:r>
      <w:r w:rsidRPr="00322788">
        <w:br/>
        <w:t>D. Coordinate monetary policy</w:t>
      </w:r>
    </w:p>
    <w:p w14:paraId="15AA303A" w14:textId="77777777" w:rsidR="00322788" w:rsidRPr="00322788" w:rsidRDefault="00322788" w:rsidP="00322788">
      <w:r w:rsidRPr="00322788">
        <w:pict w14:anchorId="4C4D625E">
          <v:rect id="_x0000_i5260" style="width:0;height:1.5pt" o:hralign="center" o:hrstd="t" o:hr="t" fillcolor="#a0a0a0" stroked="f"/>
        </w:pict>
      </w:r>
    </w:p>
    <w:p w14:paraId="3D08E20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207. An evaluation differs from an impact assessment because it:</w:t>
      </w:r>
    </w:p>
    <w:p w14:paraId="18D43941" w14:textId="77777777" w:rsidR="00322788" w:rsidRPr="00322788" w:rsidRDefault="00322788" w:rsidP="00322788">
      <w:r w:rsidRPr="00322788">
        <w:t>A. Examines future proposals only</w:t>
      </w:r>
      <w:r w:rsidRPr="00322788">
        <w:br/>
        <w:t xml:space="preserve">B. </w:t>
      </w:r>
      <w:r w:rsidRPr="00322788">
        <w:rPr>
          <w:b/>
          <w:bCs/>
        </w:rPr>
        <w:t>Assesses the performance of existing legislation or programmes</w:t>
      </w:r>
      <w:r w:rsidRPr="00322788">
        <w:br/>
        <w:t>C. Is carried out only by the Council</w:t>
      </w:r>
      <w:r w:rsidRPr="00322788">
        <w:br/>
        <w:t>D. Is legally binding</w:t>
      </w:r>
    </w:p>
    <w:p w14:paraId="7E7326D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208. Which institution formally adopts delegated acts?</w:t>
      </w:r>
    </w:p>
    <w:p w14:paraId="22A5976B" w14:textId="77777777" w:rsidR="00322788" w:rsidRPr="00322788" w:rsidRDefault="00322788" w:rsidP="00322788">
      <w:r w:rsidRPr="00322788">
        <w:t>A. Parliament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Commission</w:t>
      </w:r>
      <w:r w:rsidRPr="00322788">
        <w:br/>
        <w:t>D. Court of Justice</w:t>
      </w:r>
    </w:p>
    <w:p w14:paraId="55B7859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209. A delegated act may:</w:t>
      </w:r>
    </w:p>
    <w:p w14:paraId="7C8CD0F0" w14:textId="77777777" w:rsidR="00322788" w:rsidRPr="00322788" w:rsidRDefault="00322788" w:rsidP="00322788">
      <w:r w:rsidRPr="00322788">
        <w:t>A. Amend essential elements of legislation</w:t>
      </w:r>
      <w:r w:rsidRPr="00322788">
        <w:br/>
        <w:t xml:space="preserve">B. </w:t>
      </w:r>
      <w:r w:rsidRPr="00322788">
        <w:rPr>
          <w:b/>
          <w:bCs/>
        </w:rPr>
        <w:t>Amend or supplement non-essential elements of a legislative act</w:t>
      </w:r>
      <w:r w:rsidRPr="00322788">
        <w:br/>
        <w:t>C. Amend the Treaties</w:t>
      </w:r>
      <w:r w:rsidRPr="00322788">
        <w:br/>
        <w:t>D. Replace a regulation</w:t>
      </w:r>
    </w:p>
    <w:p w14:paraId="2DD1D9F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210. A key purpose of public consultations is to:</w:t>
      </w:r>
    </w:p>
    <w:p w14:paraId="66A43445" w14:textId="77777777" w:rsidR="00322788" w:rsidRPr="00322788" w:rsidRDefault="00322788" w:rsidP="00322788">
      <w:r w:rsidRPr="00322788">
        <w:t>A. Replace legislative proposals</w:t>
      </w:r>
      <w:r w:rsidRPr="00322788">
        <w:br/>
        <w:t xml:space="preserve">B. </w:t>
      </w:r>
      <w:r w:rsidRPr="00322788">
        <w:rPr>
          <w:b/>
          <w:bCs/>
        </w:rPr>
        <w:t>Gather evidence and stakeholder views before policymaking</w:t>
      </w:r>
      <w:r w:rsidRPr="00322788">
        <w:br/>
        <w:t>C. Approve delegated acts</w:t>
      </w:r>
      <w:r w:rsidRPr="00322788">
        <w:br/>
        <w:t>D. Ratify international agreements</w:t>
      </w:r>
    </w:p>
    <w:p w14:paraId="44761CD9" w14:textId="77777777" w:rsidR="00322788" w:rsidRPr="00322788" w:rsidRDefault="00322788" w:rsidP="00322788">
      <w:r w:rsidRPr="00322788">
        <w:pict w14:anchorId="6606B040">
          <v:rect id="_x0000_i5264" style="width:0;height:1.5pt" o:hralign="center" o:hrstd="t" o:hr="t" fillcolor="#a0a0a0" stroked="f"/>
        </w:pict>
      </w:r>
    </w:p>
    <w:p w14:paraId="023D8C4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211. Which EU institution has the power to approve the entire College of Commissioners?</w:t>
      </w:r>
    </w:p>
    <w:p w14:paraId="0E3A1772" w14:textId="77777777" w:rsidR="00322788" w:rsidRPr="00322788" w:rsidRDefault="00322788" w:rsidP="00322788">
      <w:r w:rsidRPr="00322788">
        <w:t>A. European Council</w:t>
      </w:r>
      <w:r w:rsidRPr="00322788">
        <w:br/>
        <w:t>B. Council of the EU</w:t>
      </w:r>
      <w:r w:rsidRPr="00322788">
        <w:br/>
        <w:t xml:space="preserve">C. </w:t>
      </w:r>
      <w:r w:rsidRPr="00322788">
        <w:rPr>
          <w:b/>
          <w:bCs/>
        </w:rPr>
        <w:t>European Parliament</w:t>
      </w:r>
      <w:r w:rsidRPr="00322788">
        <w:br/>
        <w:t>D. Court of Auditors</w:t>
      </w:r>
    </w:p>
    <w:p w14:paraId="16BDFC3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212. Before taking office, Commissioners-designate normally:</w:t>
      </w:r>
    </w:p>
    <w:p w14:paraId="1181DC2B" w14:textId="77777777" w:rsidR="00322788" w:rsidRPr="00322788" w:rsidRDefault="00322788" w:rsidP="00322788">
      <w:r w:rsidRPr="00322788">
        <w:t>A. Are confirmed by national parliaments</w:t>
      </w:r>
      <w:r w:rsidRPr="00322788">
        <w:br/>
        <w:t xml:space="preserve">B. </w:t>
      </w:r>
      <w:r w:rsidRPr="00322788">
        <w:rPr>
          <w:b/>
          <w:bCs/>
        </w:rPr>
        <w:t>Appear before European Parliament committees for hearings</w:t>
      </w:r>
      <w:r w:rsidRPr="00322788">
        <w:br/>
        <w:t>C. Are confirmed by the ECB</w:t>
      </w:r>
      <w:r w:rsidRPr="00322788">
        <w:br/>
        <w:t>D. Must be approved by the Court of Justice</w:t>
      </w:r>
    </w:p>
    <w:p w14:paraId="3DE81FB5" w14:textId="77777777" w:rsidR="00322788" w:rsidRPr="00322788" w:rsidRDefault="00322788" w:rsidP="00322788">
      <w:r w:rsidRPr="00322788">
        <w:pict w14:anchorId="23BFEEEC">
          <v:rect id="_x0000_i5266" style="width:0;height:1.5pt" o:hralign="center" o:hrstd="t" o:hr="t" fillcolor="#a0a0a0" stroked="f"/>
        </w:pict>
      </w:r>
    </w:p>
    <w:p w14:paraId="0D15448A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213. Which DG is primarily responsible for competition policy?</w:t>
      </w:r>
    </w:p>
    <w:p w14:paraId="03F31730" w14:textId="77777777" w:rsidR="00322788" w:rsidRPr="00322788" w:rsidRDefault="00322788" w:rsidP="00322788">
      <w:r w:rsidRPr="00322788">
        <w:t>A. DG GROW</w:t>
      </w:r>
      <w:r w:rsidRPr="00322788">
        <w:br/>
        <w:t>B. DG TRADE</w:t>
      </w:r>
      <w:r w:rsidRPr="00322788">
        <w:br/>
        <w:t xml:space="preserve">C. </w:t>
      </w:r>
      <w:r w:rsidRPr="00322788">
        <w:rPr>
          <w:b/>
          <w:bCs/>
        </w:rPr>
        <w:t>DG COMP</w:t>
      </w:r>
      <w:r w:rsidRPr="00322788">
        <w:br/>
        <w:t>D. DG ECFIN</w:t>
      </w:r>
    </w:p>
    <w:p w14:paraId="1FCD30A1" w14:textId="77777777" w:rsidR="00322788" w:rsidRPr="00322788" w:rsidRDefault="00322788" w:rsidP="00322788">
      <w:r w:rsidRPr="00322788">
        <w:pict w14:anchorId="153DABA1">
          <v:rect id="_x0000_i5267" style="width:0;height:1.5pt" o:hralign="center" o:hrstd="t" o:hr="t" fillcolor="#a0a0a0" stroked="f"/>
        </w:pict>
      </w:r>
    </w:p>
    <w:p w14:paraId="1DCF601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214. DG ECFIN mainly deals with:</w:t>
      </w:r>
    </w:p>
    <w:p w14:paraId="37A51BE8" w14:textId="77777777" w:rsidR="00322788" w:rsidRPr="00322788" w:rsidRDefault="00322788" w:rsidP="00322788">
      <w:r w:rsidRPr="00322788">
        <w:t>A. Agriculture</w:t>
      </w:r>
      <w:r w:rsidRPr="00322788">
        <w:br/>
        <w:t>B. Environment</w:t>
      </w:r>
      <w:r w:rsidRPr="00322788">
        <w:br/>
        <w:t xml:space="preserve">C. </w:t>
      </w:r>
      <w:r w:rsidRPr="00322788">
        <w:rPr>
          <w:b/>
          <w:bCs/>
        </w:rPr>
        <w:t>Economic and financial affairs</w:t>
      </w:r>
      <w:r w:rsidRPr="00322788">
        <w:br/>
        <w:t>D. Competition enforcement</w:t>
      </w:r>
    </w:p>
    <w:p w14:paraId="45B1037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215. DG BUDG is responsible for:</w:t>
      </w:r>
    </w:p>
    <w:p w14:paraId="32DEA7BA" w14:textId="77777777" w:rsidR="00322788" w:rsidRPr="00322788" w:rsidRDefault="00322788" w:rsidP="00322788">
      <w:r w:rsidRPr="00322788">
        <w:t>A. Tax harmonisation</w:t>
      </w:r>
      <w:r w:rsidRPr="00322788">
        <w:br/>
        <w:t xml:space="preserve">B. </w:t>
      </w:r>
      <w:r w:rsidRPr="00322788">
        <w:rPr>
          <w:b/>
          <w:bCs/>
        </w:rPr>
        <w:t>Preparation and implementation of the EU budget</w:t>
      </w:r>
      <w:r w:rsidRPr="00322788">
        <w:br/>
        <w:t>C. Monetary policy</w:t>
      </w:r>
      <w:r w:rsidRPr="00322788">
        <w:br/>
        <w:t>D. External relations</w:t>
      </w:r>
    </w:p>
    <w:p w14:paraId="6B01D54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216. The Commission's internal consultation among DGs is called:</w:t>
      </w:r>
    </w:p>
    <w:p w14:paraId="406047D5" w14:textId="77777777" w:rsidR="00322788" w:rsidRPr="00322788" w:rsidRDefault="00322788" w:rsidP="00322788">
      <w:r w:rsidRPr="00322788">
        <w:t>A. Comitology</w:t>
      </w:r>
      <w:r w:rsidRPr="00322788">
        <w:br/>
        <w:t xml:space="preserve">B. </w:t>
      </w:r>
      <w:r w:rsidRPr="00322788">
        <w:rPr>
          <w:b/>
          <w:bCs/>
        </w:rPr>
        <w:t>Interservice consultation</w:t>
      </w:r>
      <w:r w:rsidRPr="00322788">
        <w:br/>
        <w:t>C. Trilogue</w:t>
      </w:r>
      <w:r w:rsidRPr="00322788">
        <w:br/>
        <w:t>D. Conciliation</w:t>
      </w:r>
    </w:p>
    <w:p w14:paraId="3785926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217. The Legal Service primarily:</w:t>
      </w:r>
    </w:p>
    <w:p w14:paraId="1A4F6B57" w14:textId="77777777" w:rsidR="00322788" w:rsidRPr="00322788" w:rsidRDefault="00322788" w:rsidP="00322788">
      <w:r w:rsidRPr="00322788">
        <w:t>A. Audits EU programmes</w:t>
      </w:r>
      <w:r w:rsidRPr="00322788">
        <w:br/>
        <w:t xml:space="preserve">B. </w:t>
      </w:r>
      <w:r w:rsidRPr="00322788">
        <w:rPr>
          <w:b/>
          <w:bCs/>
        </w:rPr>
        <w:t>Provides legal advice and represents the Commission before the CJEU</w:t>
      </w:r>
      <w:r w:rsidRPr="00322788">
        <w:br/>
        <w:t>C. Drafts the EU budget</w:t>
      </w:r>
      <w:r w:rsidRPr="00322788">
        <w:br/>
        <w:t>D. Supervises agencies</w:t>
      </w:r>
    </w:p>
    <w:p w14:paraId="73D5B93A" w14:textId="77777777" w:rsidR="00322788" w:rsidRPr="00322788" w:rsidRDefault="00322788" w:rsidP="00322788">
      <w:r w:rsidRPr="00322788">
        <w:pict w14:anchorId="601228FC">
          <v:rect id="_x0000_i5271" style="width:0;height:1.5pt" o:hralign="center" o:hrstd="t" o:hr="t" fillcolor="#a0a0a0" stroked="f"/>
        </w:pict>
      </w:r>
    </w:p>
    <w:p w14:paraId="692FD0F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218. The principle of evidence-based policymaking is reflected mainly through:</w:t>
      </w:r>
    </w:p>
    <w:p w14:paraId="6A7181E7" w14:textId="77777777" w:rsidR="00322788" w:rsidRPr="00322788" w:rsidRDefault="00322788" w:rsidP="00322788">
      <w:r w:rsidRPr="00322788">
        <w:t>A. Treaty amendments</w:t>
      </w:r>
      <w:r w:rsidRPr="00322788">
        <w:br/>
        <w:t xml:space="preserve">B. </w:t>
      </w:r>
      <w:r w:rsidRPr="00322788">
        <w:rPr>
          <w:b/>
          <w:bCs/>
        </w:rPr>
        <w:t>Impact assessments, evaluations and consultations</w:t>
      </w:r>
      <w:r w:rsidRPr="00322788">
        <w:br/>
        <w:t>C. ECB opinions</w:t>
      </w:r>
      <w:r w:rsidRPr="00322788">
        <w:br/>
        <w:t>D. Council conclusions</w:t>
      </w:r>
    </w:p>
    <w:p w14:paraId="1F916EC2" w14:textId="77777777" w:rsidR="00322788" w:rsidRPr="00322788" w:rsidRDefault="00322788" w:rsidP="00322788">
      <w:r w:rsidRPr="00322788">
        <w:pict w14:anchorId="33BB386B">
          <v:rect id="_x0000_i5272" style="width:0;height:1.5pt" o:hralign="center" o:hrstd="t" o:hr="t" fillcolor="#a0a0a0" stroked="f"/>
        </w:pict>
      </w:r>
    </w:p>
    <w:p w14:paraId="2952DB4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219. Which of the following is an executive agency?</w:t>
      </w:r>
    </w:p>
    <w:p w14:paraId="6AB2DB41" w14:textId="77777777" w:rsidR="00322788" w:rsidRPr="00322788" w:rsidRDefault="00322788" w:rsidP="00322788">
      <w:pPr>
        <w:rPr>
          <w:lang w:val="it-IT"/>
        </w:rPr>
      </w:pPr>
      <w:r w:rsidRPr="00322788">
        <w:rPr>
          <w:lang w:val="it-IT"/>
        </w:rPr>
        <w:t>A. Europol</w:t>
      </w:r>
      <w:r w:rsidRPr="00322788">
        <w:rPr>
          <w:lang w:val="it-IT"/>
        </w:rPr>
        <w:br/>
        <w:t>B. EMA</w:t>
      </w:r>
      <w:r w:rsidRPr="00322788">
        <w:rPr>
          <w:lang w:val="it-IT"/>
        </w:rPr>
        <w:br/>
        <w:t xml:space="preserve">C. </w:t>
      </w:r>
      <w:r w:rsidRPr="00322788">
        <w:rPr>
          <w:b/>
          <w:bCs/>
          <w:lang w:val="it-IT"/>
        </w:rPr>
        <w:t>CINEA</w:t>
      </w:r>
      <w:r w:rsidRPr="00322788">
        <w:rPr>
          <w:lang w:val="it-IT"/>
        </w:rPr>
        <w:br/>
        <w:t>D. Frontex</w:t>
      </w:r>
    </w:p>
    <w:p w14:paraId="6A9229BF" w14:textId="77777777" w:rsidR="00322788" w:rsidRPr="00322788" w:rsidRDefault="00322788" w:rsidP="00322788">
      <w:r w:rsidRPr="00322788">
        <w:pict w14:anchorId="307037CA">
          <v:rect id="_x0000_i5273" style="width:0;height:1.5pt" o:hralign="center" o:hrstd="t" o:hr="t" fillcolor="#a0a0a0" stroked="f"/>
        </w:pict>
      </w:r>
    </w:p>
    <w:p w14:paraId="04587C2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220. Executive agencies:</w:t>
      </w:r>
    </w:p>
    <w:p w14:paraId="519E9524" w14:textId="77777777" w:rsidR="00322788" w:rsidRPr="00322788" w:rsidRDefault="00322788" w:rsidP="00322788">
      <w:r w:rsidRPr="00322788">
        <w:t>A. Adopt legislation</w:t>
      </w:r>
      <w:r w:rsidRPr="00322788">
        <w:br/>
        <w:t xml:space="preserve">B. </w:t>
      </w:r>
      <w:r w:rsidRPr="00322788">
        <w:rPr>
          <w:b/>
          <w:bCs/>
        </w:rPr>
        <w:t>Manage specific EU programmes on behalf of the Commission</w:t>
      </w:r>
      <w:r w:rsidRPr="00322788">
        <w:br/>
        <w:t>C. Conduct monetary policy</w:t>
      </w:r>
      <w:r w:rsidRPr="00322788">
        <w:br/>
        <w:t>D. Negotiate trade agreements</w:t>
      </w:r>
    </w:p>
    <w:p w14:paraId="4BCC64C9" w14:textId="77777777" w:rsidR="00322788" w:rsidRPr="00322788" w:rsidRDefault="00322788" w:rsidP="00322788">
      <w:r w:rsidRPr="00322788">
        <w:pict w14:anchorId="5C190ED5">
          <v:rect id="_x0000_i5274" style="width:0;height:1.5pt" o:hralign="center" o:hrstd="t" o:hr="t" fillcolor="#a0a0a0" stroked="f"/>
        </w:pict>
      </w:r>
    </w:p>
    <w:p w14:paraId="7B4363A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221. Which programme primarily funds research and innovation?</w:t>
      </w:r>
    </w:p>
    <w:p w14:paraId="63523E47" w14:textId="77777777" w:rsidR="00322788" w:rsidRPr="00322788" w:rsidRDefault="00322788" w:rsidP="00322788">
      <w:r w:rsidRPr="00322788">
        <w:t>A. Erasmus+</w:t>
      </w:r>
      <w:r w:rsidRPr="00322788">
        <w:br/>
        <w:t>B. LIFE</w:t>
      </w:r>
      <w:r w:rsidRPr="00322788">
        <w:br/>
        <w:t xml:space="preserve">C. </w:t>
      </w:r>
      <w:r w:rsidRPr="00322788">
        <w:rPr>
          <w:b/>
          <w:bCs/>
        </w:rPr>
        <w:t>Horizon Europe</w:t>
      </w:r>
      <w:r w:rsidRPr="00322788">
        <w:br/>
        <w:t>D. Creative Europe</w:t>
      </w:r>
    </w:p>
    <w:p w14:paraId="6682994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222. LIFE primarily supports:</w:t>
      </w:r>
    </w:p>
    <w:p w14:paraId="3B3F2644" w14:textId="77777777" w:rsidR="00322788" w:rsidRPr="00322788" w:rsidRDefault="00322788" w:rsidP="00322788">
      <w:r w:rsidRPr="00322788">
        <w:t>A. Border management</w:t>
      </w:r>
      <w:r w:rsidRPr="00322788">
        <w:br/>
        <w:t xml:space="preserve">B. </w:t>
      </w:r>
      <w:r w:rsidRPr="00322788">
        <w:rPr>
          <w:b/>
          <w:bCs/>
        </w:rPr>
        <w:t>Environment and climate projects</w:t>
      </w:r>
      <w:r w:rsidRPr="00322788">
        <w:br/>
        <w:t>C. Banking supervision</w:t>
      </w:r>
      <w:r w:rsidRPr="00322788">
        <w:br/>
        <w:t>D. Customs cooperation</w:t>
      </w:r>
    </w:p>
    <w:p w14:paraId="00ABC0A5" w14:textId="77777777" w:rsidR="00322788" w:rsidRPr="00322788" w:rsidRDefault="00322788" w:rsidP="00322788">
      <w:r w:rsidRPr="00322788">
        <w:pict w14:anchorId="619E593F">
          <v:rect id="_x0000_i5276" style="width:0;height:1.5pt" o:hralign="center" o:hrstd="t" o:hr="t" fillcolor="#a0a0a0" stroked="f"/>
        </w:pict>
      </w:r>
    </w:p>
    <w:p w14:paraId="580A276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223. Creative Europe mainly supports:</w:t>
      </w:r>
    </w:p>
    <w:p w14:paraId="18973DE5" w14:textId="77777777" w:rsidR="00322788" w:rsidRPr="00322788" w:rsidRDefault="00322788" w:rsidP="00322788">
      <w:r w:rsidRPr="00322788">
        <w:t>A. Agriculture</w:t>
      </w:r>
      <w:r w:rsidRPr="00322788">
        <w:br/>
        <w:t>B. Defence</w:t>
      </w:r>
      <w:r w:rsidRPr="00322788">
        <w:br/>
        <w:t xml:space="preserve">C. </w:t>
      </w:r>
      <w:r w:rsidRPr="00322788">
        <w:rPr>
          <w:b/>
          <w:bCs/>
        </w:rPr>
        <w:t>Culture and audiovisual sectors</w:t>
      </w:r>
      <w:r w:rsidRPr="00322788">
        <w:br/>
        <w:t>D. Fisheries</w:t>
      </w:r>
    </w:p>
    <w:p w14:paraId="6EEB72A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224. Which programme supports cross-border transport infrastructure?</w:t>
      </w:r>
    </w:p>
    <w:p w14:paraId="599B6BE1" w14:textId="77777777" w:rsidR="00322788" w:rsidRPr="00322788" w:rsidRDefault="00322788" w:rsidP="00322788">
      <w:r w:rsidRPr="00322788">
        <w:t>A. ESF+</w:t>
      </w:r>
      <w:r w:rsidRPr="00322788">
        <w:br/>
        <w:t>B. Horizon Europe</w:t>
      </w:r>
      <w:r w:rsidRPr="00322788">
        <w:br/>
        <w:t xml:space="preserve">C. </w:t>
      </w:r>
      <w:r w:rsidRPr="00322788">
        <w:rPr>
          <w:b/>
          <w:bCs/>
        </w:rPr>
        <w:t>Connecting Europe Facility</w:t>
      </w:r>
      <w:r w:rsidRPr="00322788">
        <w:br/>
        <w:t>D. LIFE</w:t>
      </w:r>
    </w:p>
    <w:p w14:paraId="3A867B84" w14:textId="77777777" w:rsidR="00322788" w:rsidRPr="00322788" w:rsidRDefault="00322788" w:rsidP="00322788">
      <w:r w:rsidRPr="00322788">
        <w:pict w14:anchorId="367FC626">
          <v:rect id="_x0000_i5278" style="width:0;height:1.5pt" o:hralign="center" o:hrstd="t" o:hr="t" fillcolor="#a0a0a0" stroked="f"/>
        </w:pict>
      </w:r>
    </w:p>
    <w:p w14:paraId="543D5C8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225. Erasmus+ includes support for:</w:t>
      </w:r>
    </w:p>
    <w:p w14:paraId="5114991D" w14:textId="77777777" w:rsidR="00322788" w:rsidRPr="00322788" w:rsidRDefault="00322788" w:rsidP="00322788">
      <w:r w:rsidRPr="00322788">
        <w:t>A. Only university students</w:t>
      </w:r>
      <w:r w:rsidRPr="00322788">
        <w:br/>
        <w:t xml:space="preserve">B. </w:t>
      </w:r>
      <w:r w:rsidRPr="00322788">
        <w:rPr>
          <w:b/>
          <w:bCs/>
        </w:rPr>
        <w:t>Education, vocational training, youth and sport</w:t>
      </w:r>
      <w:r w:rsidRPr="00322788">
        <w:br/>
        <w:t>C. Customs authorities only</w:t>
      </w:r>
      <w:r w:rsidRPr="00322788">
        <w:br/>
        <w:t>D. Only researchers</w:t>
      </w:r>
    </w:p>
    <w:p w14:paraId="1E42CC19" w14:textId="77777777" w:rsidR="00322788" w:rsidRPr="00322788" w:rsidRDefault="00322788" w:rsidP="00322788">
      <w:r w:rsidRPr="00322788">
        <w:pict w14:anchorId="5EE15DFE">
          <v:rect id="_x0000_i5279" style="width:0;height:1.5pt" o:hralign="center" o:hrstd="t" o:hr="t" fillcolor="#a0a0a0" stroked="f"/>
        </w:pict>
      </w:r>
    </w:p>
    <w:p w14:paraId="039C976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226. The European Climate Law establishes:</w:t>
      </w:r>
    </w:p>
    <w:p w14:paraId="2969065D" w14:textId="77777777" w:rsidR="00322788" w:rsidRPr="00322788" w:rsidRDefault="00322788" w:rsidP="00322788">
      <w:r w:rsidRPr="00322788">
        <w:t>A. A binding carbon tax</w:t>
      </w:r>
      <w:r w:rsidRPr="00322788">
        <w:br/>
        <w:t xml:space="preserve">B. </w:t>
      </w:r>
      <w:r w:rsidRPr="00322788">
        <w:rPr>
          <w:b/>
          <w:bCs/>
        </w:rPr>
        <w:t>The objective of climate neutrality by 2050</w:t>
      </w:r>
      <w:r w:rsidRPr="00322788">
        <w:br/>
        <w:t>C. Annual emission quotas for citizens</w:t>
      </w:r>
      <w:r w:rsidRPr="00322788">
        <w:br/>
        <w:t>D. A new EU institution</w:t>
      </w:r>
    </w:p>
    <w:p w14:paraId="3D25DD40" w14:textId="77777777" w:rsidR="00322788" w:rsidRPr="00322788" w:rsidRDefault="00322788" w:rsidP="00322788">
      <w:r w:rsidRPr="00322788">
        <w:pict w14:anchorId="06DFD057">
          <v:rect id="_x0000_i5280" style="width:0;height:1.5pt" o:hralign="center" o:hrstd="t" o:hr="t" fillcolor="#a0a0a0" stroked="f"/>
        </w:pict>
      </w:r>
    </w:p>
    <w:p w14:paraId="70A5B45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227. Which institution monitors the implementation of EU law?</w:t>
      </w:r>
    </w:p>
    <w:p w14:paraId="20037FFD" w14:textId="77777777" w:rsidR="00322788" w:rsidRPr="00322788" w:rsidRDefault="00322788" w:rsidP="00322788">
      <w:r w:rsidRPr="00322788">
        <w:t>A. Parliament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Commission</w:t>
      </w:r>
      <w:r w:rsidRPr="00322788">
        <w:br/>
        <w:t>D. ECB</w:t>
      </w:r>
    </w:p>
    <w:p w14:paraId="79CF964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228. A Letter of Formal Notice is:</w:t>
      </w:r>
    </w:p>
    <w:p w14:paraId="2BC61EF4" w14:textId="77777777" w:rsidR="00322788" w:rsidRPr="00322788" w:rsidRDefault="00322788" w:rsidP="00322788">
      <w:r w:rsidRPr="00322788">
        <w:t>A. The final stage of infringement proceedings</w:t>
      </w:r>
      <w:r w:rsidRPr="00322788">
        <w:br/>
        <w:t xml:space="preserve">B. </w:t>
      </w:r>
      <w:r w:rsidRPr="00322788">
        <w:rPr>
          <w:b/>
          <w:bCs/>
        </w:rPr>
        <w:t>Usually the first formal step in an infringement procedure</w:t>
      </w:r>
      <w:r w:rsidRPr="00322788">
        <w:br/>
        <w:t>C. Issued by the Court</w:t>
      </w:r>
      <w:r w:rsidRPr="00322788">
        <w:br/>
        <w:t>D. Adopted by Parliament</w:t>
      </w:r>
    </w:p>
    <w:p w14:paraId="568DCFD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229. The reasoned opinion in an infringement procedure:</w:t>
      </w:r>
    </w:p>
    <w:p w14:paraId="196B3403" w14:textId="77777777" w:rsidR="00322788" w:rsidRPr="00322788" w:rsidRDefault="00322788" w:rsidP="00322788">
      <w:r w:rsidRPr="00322788">
        <w:t>A. Ends the procedure automatically</w:t>
      </w:r>
      <w:r w:rsidRPr="00322788">
        <w:br/>
        <w:t xml:space="preserve">B. </w:t>
      </w:r>
      <w:r w:rsidRPr="00322788">
        <w:rPr>
          <w:b/>
          <w:bCs/>
        </w:rPr>
        <w:t>Explains why the Commission considers that EU law has been breached</w:t>
      </w:r>
      <w:r w:rsidRPr="00322788">
        <w:br/>
        <w:t>C. Is issued by the Court</w:t>
      </w:r>
      <w:r w:rsidRPr="00322788">
        <w:br/>
        <w:t>D. Is adopted by the ECB</w:t>
      </w:r>
    </w:p>
    <w:p w14:paraId="40B726D0" w14:textId="77777777" w:rsidR="00322788" w:rsidRPr="00322788" w:rsidRDefault="00322788" w:rsidP="00322788">
      <w:r w:rsidRPr="00322788">
        <w:pict w14:anchorId="3FA3923F">
          <v:rect id="_x0000_i5283" style="width:0;height:1.5pt" o:hralign="center" o:hrstd="t" o:hr="t" fillcolor="#a0a0a0" stroked="f"/>
        </w:pict>
      </w:r>
    </w:p>
    <w:p w14:paraId="4D58DD9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230. The Commission may refer a Member State to the Court when:</w:t>
      </w:r>
    </w:p>
    <w:p w14:paraId="6539D680" w14:textId="77777777" w:rsidR="00322788" w:rsidRPr="00322788" w:rsidRDefault="00322788" w:rsidP="00322788">
      <w:r w:rsidRPr="00322788">
        <w:t>A. Parliament requests it</w:t>
      </w:r>
      <w:r w:rsidRPr="00322788">
        <w:br/>
        <w:t xml:space="preserve">B. </w:t>
      </w:r>
      <w:r w:rsidRPr="00322788">
        <w:rPr>
          <w:b/>
          <w:bCs/>
        </w:rPr>
        <w:t>The Member State fails to comply after the administrative phase</w:t>
      </w:r>
      <w:r w:rsidRPr="00322788">
        <w:br/>
        <w:t>C. The ECB approves</w:t>
      </w:r>
      <w:r w:rsidRPr="00322788">
        <w:br/>
        <w:t>D. Any citizen requests it</w:t>
      </w:r>
    </w:p>
    <w:p w14:paraId="76E6D4DF" w14:textId="77777777" w:rsidR="00322788" w:rsidRPr="00322788" w:rsidRDefault="00322788" w:rsidP="00322788">
      <w:r w:rsidRPr="00322788">
        <w:pict w14:anchorId="012E4E49">
          <v:rect id="_x0000_i5284" style="width:0;height:1.5pt" o:hralign="center" o:hrstd="t" o:hr="t" fillcolor="#a0a0a0" stroked="f"/>
        </w:pict>
      </w:r>
    </w:p>
    <w:p w14:paraId="1081703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231. Which institution adopts the annual EU budget together with the Council?</w:t>
      </w:r>
    </w:p>
    <w:p w14:paraId="50B9C0F8" w14:textId="77777777" w:rsidR="00322788" w:rsidRPr="00322788" w:rsidRDefault="00322788" w:rsidP="00322788">
      <w:r w:rsidRPr="00322788">
        <w:t>A. Commission</w:t>
      </w:r>
      <w:r w:rsidRPr="00322788">
        <w:br/>
        <w:t xml:space="preserve">B. </w:t>
      </w:r>
      <w:r w:rsidRPr="00322788">
        <w:rPr>
          <w:b/>
          <w:bCs/>
        </w:rPr>
        <w:t>European Parliament</w:t>
      </w:r>
      <w:r w:rsidRPr="00322788">
        <w:br/>
        <w:t>C. Court of Auditors</w:t>
      </w:r>
      <w:r w:rsidRPr="00322788">
        <w:br/>
        <w:t>D. ECB</w:t>
      </w:r>
    </w:p>
    <w:p w14:paraId="012CDAA4" w14:textId="77777777" w:rsidR="00322788" w:rsidRPr="00322788" w:rsidRDefault="00322788" w:rsidP="00322788">
      <w:r w:rsidRPr="00322788">
        <w:pict w14:anchorId="687E005D">
          <v:rect id="_x0000_i5285" style="width:0;height:1.5pt" o:hralign="center" o:hrstd="t" o:hr="t" fillcolor="#a0a0a0" stroked="f"/>
        </w:pict>
      </w:r>
    </w:p>
    <w:p w14:paraId="30CC725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232. The EU budget must respect:</w:t>
      </w:r>
    </w:p>
    <w:p w14:paraId="2E4A2B66" w14:textId="77777777" w:rsidR="00322788" w:rsidRPr="00322788" w:rsidRDefault="00322788" w:rsidP="00322788">
      <w:r w:rsidRPr="00322788">
        <w:t>A. National constitutions</w:t>
      </w:r>
      <w:r w:rsidRPr="00322788">
        <w:br/>
        <w:t xml:space="preserve">B. </w:t>
      </w:r>
      <w:r w:rsidRPr="00322788">
        <w:rPr>
          <w:b/>
          <w:bCs/>
        </w:rPr>
        <w:t>The ceilings established in the MFF</w:t>
      </w:r>
      <w:r w:rsidRPr="00322788">
        <w:br/>
        <w:t>C. ECB recommendations</w:t>
      </w:r>
      <w:r w:rsidRPr="00322788">
        <w:br/>
        <w:t>D. NATO commitments</w:t>
      </w:r>
    </w:p>
    <w:p w14:paraId="6E6FC035" w14:textId="77777777" w:rsidR="00322788" w:rsidRPr="00322788" w:rsidRDefault="00322788" w:rsidP="00322788">
      <w:r w:rsidRPr="00322788">
        <w:pict w14:anchorId="44E0D251">
          <v:rect id="_x0000_i5286" style="width:0;height:1.5pt" o:hralign="center" o:hrstd="t" o:hr="t" fillcolor="#a0a0a0" stroked="f"/>
        </w:pict>
      </w:r>
    </w:p>
    <w:p w14:paraId="502D92C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233. The discharge procedure concerns:</w:t>
      </w:r>
    </w:p>
    <w:p w14:paraId="7F648C2B" w14:textId="77777777" w:rsidR="00322788" w:rsidRPr="00322788" w:rsidRDefault="00322788" w:rsidP="00322788">
      <w:r w:rsidRPr="00322788">
        <w:t>A. Treaty revision</w:t>
      </w:r>
      <w:r w:rsidRPr="00322788">
        <w:br/>
        <w:t xml:space="preserve">B. </w:t>
      </w:r>
      <w:r w:rsidRPr="00322788">
        <w:rPr>
          <w:b/>
          <w:bCs/>
        </w:rPr>
        <w:t>Approval of the implementation of the EU budget</w:t>
      </w:r>
      <w:r w:rsidRPr="00322788">
        <w:br/>
        <w:t>C. Appointment of Commissioners</w:t>
      </w:r>
      <w:r w:rsidRPr="00322788">
        <w:br/>
        <w:t>D. Adoption of regulations</w:t>
      </w:r>
    </w:p>
    <w:p w14:paraId="09B504F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234. Which institution grants discharge?</w:t>
      </w:r>
    </w:p>
    <w:p w14:paraId="008BA876" w14:textId="77777777" w:rsidR="00322788" w:rsidRPr="00322788" w:rsidRDefault="00322788" w:rsidP="00322788">
      <w:r w:rsidRPr="00322788">
        <w:t>A. Commission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European Parliament</w:t>
      </w:r>
      <w:r w:rsidRPr="00322788">
        <w:br/>
        <w:t>D. Court of Justice</w:t>
      </w:r>
    </w:p>
    <w:p w14:paraId="575BCF4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235. The European Court of Auditors:</w:t>
      </w:r>
    </w:p>
    <w:p w14:paraId="782BD54E" w14:textId="77777777" w:rsidR="00322788" w:rsidRPr="00322788" w:rsidRDefault="00322788" w:rsidP="00322788">
      <w:r w:rsidRPr="00322788">
        <w:t>A. Can annul EU legislation</w:t>
      </w:r>
      <w:r w:rsidRPr="00322788">
        <w:br/>
        <w:t xml:space="preserve">B. </w:t>
      </w:r>
      <w:r w:rsidRPr="00322788">
        <w:rPr>
          <w:b/>
          <w:bCs/>
        </w:rPr>
        <w:t>Provides independent audit of EU finances</w:t>
      </w:r>
      <w:r w:rsidRPr="00322788">
        <w:br/>
        <w:t>C. Conducts infringement procedures</w:t>
      </w:r>
      <w:r w:rsidRPr="00322788">
        <w:br/>
        <w:t>D. Drafts legislation</w:t>
      </w:r>
    </w:p>
    <w:p w14:paraId="44A31942" w14:textId="77777777" w:rsidR="00322788" w:rsidRPr="00322788" w:rsidRDefault="00322788" w:rsidP="00322788">
      <w:r w:rsidRPr="00322788">
        <w:pict w14:anchorId="619FCCAA">
          <v:rect id="_x0000_i5289" style="width:0;height:1.5pt" o:hralign="center" o:hrstd="t" o:hr="t" fillcolor="#a0a0a0" stroked="f"/>
        </w:pict>
      </w:r>
    </w:p>
    <w:p w14:paraId="400CBFA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236. Which agency is based in Frankfurt?</w:t>
      </w:r>
    </w:p>
    <w:p w14:paraId="44208EB5" w14:textId="77777777" w:rsidR="00322788" w:rsidRPr="00322788" w:rsidRDefault="00322788" w:rsidP="00322788">
      <w:r w:rsidRPr="00322788">
        <w:t>A. Europol</w:t>
      </w:r>
      <w:r w:rsidRPr="00322788">
        <w:br/>
        <w:t xml:space="preserve">B. </w:t>
      </w:r>
      <w:r w:rsidRPr="00322788">
        <w:rPr>
          <w:b/>
          <w:bCs/>
        </w:rPr>
        <w:t>European Central Bank</w:t>
      </w:r>
      <w:r w:rsidRPr="00322788">
        <w:br/>
        <w:t>C. EMA</w:t>
      </w:r>
      <w:r w:rsidRPr="00322788">
        <w:br/>
        <w:t>D. ELA</w:t>
      </w:r>
    </w:p>
    <w:p w14:paraId="300F7BF7" w14:textId="77777777" w:rsidR="00322788" w:rsidRPr="00322788" w:rsidRDefault="00322788" w:rsidP="00322788">
      <w:r w:rsidRPr="00322788">
        <w:pict w14:anchorId="4A7B8FE4">
          <v:rect id="_x0000_i5290" style="width:0;height:1.5pt" o:hralign="center" o:hrstd="t" o:hr="t" fillcolor="#a0a0a0" stroked="f"/>
        </w:pict>
      </w:r>
    </w:p>
    <w:p w14:paraId="5D136DC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237. Which agency is based in The Hague?</w:t>
      </w:r>
    </w:p>
    <w:p w14:paraId="4D6723DD" w14:textId="77777777" w:rsidR="00322788" w:rsidRPr="00322788" w:rsidRDefault="00322788" w:rsidP="00322788">
      <w:pPr>
        <w:rPr>
          <w:lang w:val="es-ES"/>
        </w:rPr>
      </w:pPr>
      <w:r w:rsidRPr="00322788">
        <w:rPr>
          <w:lang w:val="es-ES"/>
        </w:rPr>
        <w:t>A. EBA</w:t>
      </w:r>
      <w:r w:rsidRPr="00322788">
        <w:rPr>
          <w:lang w:val="es-ES"/>
        </w:rPr>
        <w:br/>
        <w:t xml:space="preserve">B. </w:t>
      </w:r>
      <w:r w:rsidRPr="00322788">
        <w:rPr>
          <w:b/>
          <w:bCs/>
          <w:lang w:val="es-ES"/>
        </w:rPr>
        <w:t>Europol</w:t>
      </w:r>
      <w:r w:rsidRPr="00322788">
        <w:rPr>
          <w:lang w:val="es-ES"/>
        </w:rPr>
        <w:br/>
        <w:t>C. EMA</w:t>
      </w:r>
      <w:r w:rsidRPr="00322788">
        <w:rPr>
          <w:lang w:val="es-ES"/>
        </w:rPr>
        <w:br/>
        <w:t xml:space="preserve">D. </w:t>
      </w:r>
      <w:proofErr w:type="spellStart"/>
      <w:r w:rsidRPr="00322788">
        <w:rPr>
          <w:lang w:val="es-ES"/>
        </w:rPr>
        <w:t>Frontex</w:t>
      </w:r>
      <w:proofErr w:type="spellEnd"/>
    </w:p>
    <w:p w14:paraId="08D7B473" w14:textId="77777777" w:rsidR="00322788" w:rsidRPr="00322788" w:rsidRDefault="00322788" w:rsidP="00322788">
      <w:r w:rsidRPr="00322788">
        <w:pict w14:anchorId="014BFA85">
          <v:rect id="_x0000_i5291" style="width:0;height:1.5pt" o:hralign="center" o:hrstd="t" o:hr="t" fillcolor="#a0a0a0" stroked="f"/>
        </w:pict>
      </w:r>
    </w:p>
    <w:p w14:paraId="5632471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238. Which agency is based in Warsaw?</w:t>
      </w:r>
    </w:p>
    <w:p w14:paraId="61DF0B3C" w14:textId="77777777" w:rsidR="00322788" w:rsidRPr="00322788" w:rsidRDefault="00322788" w:rsidP="00322788">
      <w:r w:rsidRPr="00322788">
        <w:t>A. Eurojust</w:t>
      </w:r>
      <w:r w:rsidRPr="00322788">
        <w:br/>
        <w:t xml:space="preserve">B. </w:t>
      </w:r>
      <w:r w:rsidRPr="00322788">
        <w:rPr>
          <w:b/>
          <w:bCs/>
        </w:rPr>
        <w:t>Frontex</w:t>
      </w:r>
      <w:r w:rsidRPr="00322788">
        <w:br/>
        <w:t>C. EASA</w:t>
      </w:r>
      <w:r w:rsidRPr="00322788">
        <w:br/>
        <w:t>D. ACER</w:t>
      </w:r>
    </w:p>
    <w:p w14:paraId="44BEE59F" w14:textId="77777777" w:rsidR="00322788" w:rsidRPr="00322788" w:rsidRDefault="00322788" w:rsidP="00322788">
      <w:r w:rsidRPr="00322788">
        <w:pict w14:anchorId="5AD667E1">
          <v:rect id="_x0000_i5292" style="width:0;height:1.5pt" o:hralign="center" o:hrstd="t" o:hr="t" fillcolor="#a0a0a0" stroked="f"/>
        </w:pict>
      </w:r>
    </w:p>
    <w:p w14:paraId="6A7BE30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239. Which agency is based in Ljubljana?</w:t>
      </w:r>
    </w:p>
    <w:p w14:paraId="2DC123FD" w14:textId="77777777" w:rsidR="00322788" w:rsidRPr="00322788" w:rsidRDefault="00322788" w:rsidP="00322788">
      <w:pPr>
        <w:rPr>
          <w:lang w:val="es-ES"/>
        </w:rPr>
      </w:pPr>
      <w:r w:rsidRPr="00322788">
        <w:rPr>
          <w:lang w:val="es-ES"/>
        </w:rPr>
        <w:t>A. ECHA</w:t>
      </w:r>
      <w:r w:rsidRPr="00322788">
        <w:rPr>
          <w:lang w:val="es-ES"/>
        </w:rPr>
        <w:br/>
        <w:t xml:space="preserve">B. </w:t>
      </w:r>
      <w:r w:rsidRPr="00322788">
        <w:rPr>
          <w:b/>
          <w:bCs/>
          <w:lang w:val="es-ES"/>
        </w:rPr>
        <w:t>ACER</w:t>
      </w:r>
      <w:r w:rsidRPr="00322788">
        <w:rPr>
          <w:lang w:val="es-ES"/>
        </w:rPr>
        <w:br/>
        <w:t>C. CEPOL</w:t>
      </w:r>
      <w:r w:rsidRPr="00322788">
        <w:rPr>
          <w:lang w:val="es-ES"/>
        </w:rPr>
        <w:br/>
        <w:t>D. EUSPA</w:t>
      </w:r>
    </w:p>
    <w:p w14:paraId="24056093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240. Which agency is based in Cologne?</w:t>
      </w:r>
    </w:p>
    <w:p w14:paraId="7D56A331" w14:textId="77777777" w:rsidR="00322788" w:rsidRPr="00322788" w:rsidRDefault="00322788" w:rsidP="00322788">
      <w:pPr>
        <w:rPr>
          <w:lang w:val="es-ES"/>
        </w:rPr>
      </w:pPr>
      <w:r w:rsidRPr="00322788">
        <w:rPr>
          <w:lang w:val="es-ES"/>
        </w:rPr>
        <w:t>A. EFSA</w:t>
      </w:r>
      <w:r w:rsidRPr="00322788">
        <w:rPr>
          <w:lang w:val="es-ES"/>
        </w:rPr>
        <w:br/>
        <w:t xml:space="preserve">B. </w:t>
      </w:r>
      <w:r w:rsidRPr="00322788">
        <w:rPr>
          <w:b/>
          <w:bCs/>
          <w:lang w:val="es-ES"/>
        </w:rPr>
        <w:t>EASA</w:t>
      </w:r>
      <w:r w:rsidRPr="00322788">
        <w:rPr>
          <w:lang w:val="es-ES"/>
        </w:rPr>
        <w:br/>
        <w:t>C. ECDC</w:t>
      </w:r>
      <w:r w:rsidRPr="00322788">
        <w:rPr>
          <w:lang w:val="es-ES"/>
        </w:rPr>
        <w:br/>
        <w:t xml:space="preserve">D. </w:t>
      </w:r>
      <w:proofErr w:type="spellStart"/>
      <w:r w:rsidRPr="00322788">
        <w:rPr>
          <w:lang w:val="es-ES"/>
        </w:rPr>
        <w:t>eu</w:t>
      </w:r>
      <w:proofErr w:type="spellEnd"/>
      <w:r w:rsidRPr="00322788">
        <w:rPr>
          <w:lang w:val="es-ES"/>
        </w:rPr>
        <w:t>-LISA</w:t>
      </w:r>
    </w:p>
    <w:p w14:paraId="7FBF8D0D" w14:textId="77777777" w:rsidR="00322788" w:rsidRPr="00322788" w:rsidRDefault="00322788" w:rsidP="00322788">
      <w:r w:rsidRPr="00322788">
        <w:pict w14:anchorId="596B9D1C">
          <v:rect id="_x0000_i5294" style="width:0;height:1.5pt" o:hralign="center" o:hrstd="t" o:hr="t" fillcolor="#a0a0a0" stroked="f"/>
        </w:pict>
      </w:r>
    </w:p>
    <w:p w14:paraId="72932E7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241. The Commission's Political Guidelines are presented:</w:t>
      </w:r>
    </w:p>
    <w:p w14:paraId="136AB073" w14:textId="77777777" w:rsidR="00322788" w:rsidRPr="00322788" w:rsidRDefault="00322788" w:rsidP="00322788">
      <w:r w:rsidRPr="00322788">
        <w:t>A. After the College leaves office</w:t>
      </w:r>
      <w:r w:rsidRPr="00322788">
        <w:br/>
        <w:t xml:space="preserve">B. </w:t>
      </w:r>
      <w:r w:rsidRPr="00322788">
        <w:rPr>
          <w:b/>
          <w:bCs/>
        </w:rPr>
        <w:t>At the beginning of the Commission mandate</w:t>
      </w:r>
      <w:r w:rsidRPr="00322788">
        <w:br/>
        <w:t>C. Every six months</w:t>
      </w:r>
      <w:r w:rsidRPr="00322788">
        <w:br/>
        <w:t>D. Before European elections</w:t>
      </w:r>
    </w:p>
    <w:p w14:paraId="3C212FE3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242. The Commission Work Programme is normally:</w:t>
      </w:r>
    </w:p>
    <w:p w14:paraId="6036DAD3" w14:textId="77777777" w:rsidR="00322788" w:rsidRPr="00322788" w:rsidRDefault="00322788" w:rsidP="00322788">
      <w:r w:rsidRPr="00322788">
        <w:t>A. Adopted every seven years</w:t>
      </w:r>
      <w:r w:rsidRPr="00322788">
        <w:br/>
        <w:t xml:space="preserve">B. </w:t>
      </w:r>
      <w:r w:rsidRPr="00322788">
        <w:rPr>
          <w:b/>
          <w:bCs/>
        </w:rPr>
        <w:t>Updated annually</w:t>
      </w:r>
      <w:r w:rsidRPr="00322788">
        <w:br/>
        <w:t>C. Adopted every legislative term only</w:t>
      </w:r>
      <w:r w:rsidRPr="00322788">
        <w:br/>
        <w:t>D. Adopted by the Council</w:t>
      </w:r>
    </w:p>
    <w:p w14:paraId="3375B5CE" w14:textId="77777777" w:rsidR="00322788" w:rsidRPr="00322788" w:rsidRDefault="00322788" w:rsidP="00322788">
      <w:r w:rsidRPr="00322788">
        <w:pict w14:anchorId="4311E9E6">
          <v:rect id="_x0000_i5296" style="width:0;height:1.5pt" o:hralign="center" o:hrstd="t" o:hr="t" fillcolor="#a0a0a0" stroked="f"/>
        </w:pict>
      </w:r>
    </w:p>
    <w:p w14:paraId="45CC81E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243. Which principle requires EU action not to exceed what is necessary?</w:t>
      </w:r>
    </w:p>
    <w:p w14:paraId="51A0E54B" w14:textId="77777777" w:rsidR="00322788" w:rsidRPr="00322788" w:rsidRDefault="00322788" w:rsidP="00322788">
      <w:r w:rsidRPr="00322788">
        <w:t>A. Conferral</w:t>
      </w:r>
      <w:r w:rsidRPr="00322788">
        <w:br/>
        <w:t>B. Subsidiarity</w:t>
      </w:r>
      <w:r w:rsidRPr="00322788">
        <w:br/>
        <w:t xml:space="preserve">C. </w:t>
      </w:r>
      <w:r w:rsidRPr="00322788">
        <w:rPr>
          <w:b/>
          <w:bCs/>
        </w:rPr>
        <w:t>Proportionality</w:t>
      </w:r>
      <w:r w:rsidRPr="00322788">
        <w:br/>
        <w:t>D. Mutual recognition</w:t>
      </w:r>
    </w:p>
    <w:p w14:paraId="24894EAE" w14:textId="77777777" w:rsidR="00322788" w:rsidRPr="00322788" w:rsidRDefault="00322788" w:rsidP="00322788">
      <w:r w:rsidRPr="00322788">
        <w:pict w14:anchorId="214706BB">
          <v:rect id="_x0000_i5297" style="width:0;height:1.5pt" o:hralign="center" o:hrstd="t" o:hr="t" fillcolor="#a0a0a0" stroked="f"/>
        </w:pict>
      </w:r>
    </w:p>
    <w:p w14:paraId="429C3A4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244. The Charter of Fundamental Rights became legally binding with:</w:t>
      </w:r>
    </w:p>
    <w:p w14:paraId="7E74CA86" w14:textId="77777777" w:rsidR="00322788" w:rsidRPr="00322788" w:rsidRDefault="00322788" w:rsidP="00322788">
      <w:r w:rsidRPr="00322788">
        <w:t>A. Maastricht Treaty</w:t>
      </w:r>
      <w:r w:rsidRPr="00322788">
        <w:br/>
        <w:t>B. Amsterdam Treaty</w:t>
      </w:r>
      <w:r w:rsidRPr="00322788">
        <w:br/>
        <w:t xml:space="preserve">C. </w:t>
      </w:r>
      <w:r w:rsidRPr="00322788">
        <w:rPr>
          <w:b/>
          <w:bCs/>
        </w:rPr>
        <w:t>Treaty of Lisbon</w:t>
      </w:r>
      <w:r w:rsidRPr="00322788">
        <w:br/>
        <w:t>D. Nice Treaty</w:t>
      </w:r>
    </w:p>
    <w:p w14:paraId="618A65DF" w14:textId="77777777" w:rsidR="00322788" w:rsidRPr="00322788" w:rsidRDefault="00322788" w:rsidP="00322788">
      <w:r w:rsidRPr="00322788">
        <w:pict w14:anchorId="3CD9F62C">
          <v:rect id="_x0000_i5298" style="width:0;height:1.5pt" o:hralign="center" o:hrstd="t" o:hr="t" fillcolor="#a0a0a0" stroked="f"/>
        </w:pict>
      </w:r>
    </w:p>
    <w:p w14:paraId="15730B2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245. Which institution ensures uniform interpretation of EU law?</w:t>
      </w:r>
    </w:p>
    <w:p w14:paraId="797ED923" w14:textId="77777777" w:rsidR="00322788" w:rsidRPr="00322788" w:rsidRDefault="00322788" w:rsidP="00322788">
      <w:r w:rsidRPr="00322788">
        <w:t>A. Parliament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Court of Justice of the European Union</w:t>
      </w:r>
      <w:r w:rsidRPr="00322788">
        <w:br/>
        <w:t>D. Commission</w:t>
      </w:r>
    </w:p>
    <w:p w14:paraId="14D5528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246. The General Court mainly hears:</w:t>
      </w:r>
    </w:p>
    <w:p w14:paraId="56CB8857" w14:textId="77777777" w:rsidR="00322788" w:rsidRPr="00322788" w:rsidRDefault="00322788" w:rsidP="00322788">
      <w:r w:rsidRPr="00322788">
        <w:t>A. Criminal appeals</w:t>
      </w:r>
      <w:r w:rsidRPr="00322788">
        <w:br/>
        <w:t xml:space="preserve">B. </w:t>
      </w:r>
      <w:r w:rsidRPr="00322788">
        <w:rPr>
          <w:b/>
          <w:bCs/>
        </w:rPr>
        <w:t>Actions brought by individuals and companies against EU institutions</w:t>
      </w:r>
      <w:r w:rsidRPr="00322788">
        <w:br/>
        <w:t>C. Treaty amendment disputes</w:t>
      </w:r>
      <w:r w:rsidRPr="00322788">
        <w:br/>
        <w:t>D. National constitutional cases</w:t>
      </w:r>
    </w:p>
    <w:p w14:paraId="2C61A69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247. Which Treaty introduced the ordinary legislative procedure as the standard legislative procedure?</w:t>
      </w:r>
    </w:p>
    <w:p w14:paraId="39414BD2" w14:textId="77777777" w:rsidR="00322788" w:rsidRPr="00322788" w:rsidRDefault="00322788" w:rsidP="00322788">
      <w:r w:rsidRPr="00322788">
        <w:t>A. Maastricht</w:t>
      </w:r>
      <w:r w:rsidRPr="00322788">
        <w:br/>
        <w:t>B. Nice</w:t>
      </w:r>
      <w:r w:rsidRPr="00322788">
        <w:br/>
        <w:t xml:space="preserve">C. </w:t>
      </w:r>
      <w:r w:rsidRPr="00322788">
        <w:rPr>
          <w:b/>
          <w:bCs/>
        </w:rPr>
        <w:t>Lisbon</w:t>
      </w:r>
      <w:r w:rsidRPr="00322788">
        <w:br/>
        <w:t>D. Rome</w:t>
      </w:r>
    </w:p>
    <w:p w14:paraId="19068405" w14:textId="77777777" w:rsidR="00322788" w:rsidRPr="00322788" w:rsidRDefault="00322788" w:rsidP="00322788">
      <w:r w:rsidRPr="00322788">
        <w:pict w14:anchorId="747D8098">
          <v:rect id="_x0000_i5301" style="width:0;height:1.5pt" o:hralign="center" o:hrstd="t" o:hr="t" fillcolor="#a0a0a0" stroked="f"/>
        </w:pict>
      </w:r>
    </w:p>
    <w:p w14:paraId="2A03674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248. Which of the following is an exclusive EU competence?</w:t>
      </w:r>
    </w:p>
    <w:p w14:paraId="5F9E79EB" w14:textId="77777777" w:rsidR="00322788" w:rsidRPr="00322788" w:rsidRDefault="00322788" w:rsidP="00322788">
      <w:r w:rsidRPr="00322788">
        <w:t>A. Public health</w:t>
      </w:r>
      <w:r w:rsidRPr="00322788">
        <w:br/>
        <w:t>B. Education</w:t>
      </w:r>
      <w:r w:rsidRPr="00322788">
        <w:br/>
        <w:t xml:space="preserve">C. </w:t>
      </w:r>
      <w:r w:rsidRPr="00322788">
        <w:rPr>
          <w:b/>
          <w:bCs/>
        </w:rPr>
        <w:t>Customs union</w:t>
      </w:r>
      <w:r w:rsidRPr="00322788">
        <w:br/>
        <w:t>D. Tourism</w:t>
      </w:r>
    </w:p>
    <w:p w14:paraId="5DB805C2" w14:textId="77777777" w:rsidR="00322788" w:rsidRPr="00322788" w:rsidRDefault="00322788" w:rsidP="00322788">
      <w:r w:rsidRPr="00322788">
        <w:pict w14:anchorId="0DBB361E">
          <v:rect id="_x0000_i5302" style="width:0;height:1.5pt" o:hralign="center" o:hrstd="t" o:hr="t" fillcolor="#a0a0a0" stroked="f"/>
        </w:pict>
      </w:r>
    </w:p>
    <w:p w14:paraId="77C1D81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249. Which institution represents the citizens of the European Union directly?</w:t>
      </w:r>
    </w:p>
    <w:p w14:paraId="628ACFED" w14:textId="77777777" w:rsidR="00322788" w:rsidRPr="00322788" w:rsidRDefault="00322788" w:rsidP="00322788">
      <w:r w:rsidRPr="00322788">
        <w:t>A. Council of the EU</w:t>
      </w:r>
      <w:r w:rsidRPr="00322788">
        <w:br/>
        <w:t>B. European Council</w:t>
      </w:r>
      <w:r w:rsidRPr="00322788">
        <w:br/>
        <w:t xml:space="preserve">C. </w:t>
      </w:r>
      <w:r w:rsidRPr="00322788">
        <w:rPr>
          <w:b/>
          <w:bCs/>
        </w:rPr>
        <w:t>European Parliament</w:t>
      </w:r>
      <w:r w:rsidRPr="00322788">
        <w:br/>
        <w:t>D. Committee of the Regions</w:t>
      </w:r>
    </w:p>
    <w:p w14:paraId="780EEE7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250. Which statement best summarises the Commission's institutional role?</w:t>
      </w:r>
    </w:p>
    <w:p w14:paraId="6FDE3573" w14:textId="77777777" w:rsidR="00322788" w:rsidRPr="00322788" w:rsidRDefault="00322788" w:rsidP="00322788">
      <w:r w:rsidRPr="00322788">
        <w:t>A. It is primarily a judicial institution.</w:t>
      </w:r>
      <w:r w:rsidRPr="00322788">
        <w:br/>
        <w:t>B. It represents national governments.</w:t>
      </w:r>
      <w:r w:rsidRPr="00322788">
        <w:br/>
        <w:t>C. It legislates independently.</w:t>
      </w:r>
      <w:r w:rsidRPr="00322788">
        <w:br/>
        <w:t xml:space="preserve">D. </w:t>
      </w:r>
      <w:r w:rsidRPr="00322788">
        <w:rPr>
          <w:b/>
          <w:bCs/>
        </w:rPr>
        <w:t>It promotes the general interest of the Union by proposing legislation, implementing policies, enforcing EU law and managing the EU budget.</w:t>
      </w:r>
    </w:p>
    <w:p w14:paraId="36368A4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251. Which Treaty formally established the European Union?</w:t>
      </w:r>
    </w:p>
    <w:p w14:paraId="6563E936" w14:textId="77777777" w:rsidR="00322788" w:rsidRPr="00322788" w:rsidRDefault="00322788" w:rsidP="00322788">
      <w:r w:rsidRPr="00322788">
        <w:t>A. Single European Act (1986)</w:t>
      </w:r>
      <w:r w:rsidRPr="00322788">
        <w:br/>
        <w:t xml:space="preserve">B. </w:t>
      </w:r>
      <w:r w:rsidRPr="00322788">
        <w:rPr>
          <w:b/>
          <w:bCs/>
        </w:rPr>
        <w:t>Treaty on European Union (Maastricht Treaty, 1992)</w:t>
      </w:r>
      <w:r w:rsidRPr="00322788">
        <w:br/>
        <w:t>C. Treaty of Amsterdam (1997)</w:t>
      </w:r>
      <w:r w:rsidRPr="00322788">
        <w:br/>
        <w:t>D. Treaty of Lisbon (2007)</w:t>
      </w:r>
    </w:p>
    <w:p w14:paraId="44F69C87" w14:textId="77777777" w:rsidR="00322788" w:rsidRPr="00322788" w:rsidRDefault="00322788" w:rsidP="00322788">
      <w:r w:rsidRPr="00322788">
        <w:lastRenderedPageBreak/>
        <w:pict w14:anchorId="394344DF">
          <v:rect id="_x0000_i5665" style="width:0;height:1.5pt" o:hralign="center" o:hrstd="t" o:hr="t" fillcolor="#a0a0a0" stroked="f"/>
        </w:pict>
      </w:r>
    </w:p>
    <w:p w14:paraId="43DFADB3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252. Which Treaty abolished the pillar structure of the European Union?</w:t>
      </w:r>
    </w:p>
    <w:p w14:paraId="771790E1" w14:textId="77777777" w:rsidR="00322788" w:rsidRPr="00322788" w:rsidRDefault="00322788" w:rsidP="00322788">
      <w:r w:rsidRPr="00322788">
        <w:t>A. Maastricht Treaty</w:t>
      </w:r>
      <w:r w:rsidRPr="00322788">
        <w:br/>
        <w:t>B. Treaty of Nice</w:t>
      </w:r>
      <w:r w:rsidRPr="00322788">
        <w:br/>
        <w:t xml:space="preserve">C. </w:t>
      </w:r>
      <w:r w:rsidRPr="00322788">
        <w:rPr>
          <w:b/>
          <w:bCs/>
        </w:rPr>
        <w:t>Treaty of Lisbon</w:t>
      </w:r>
      <w:r w:rsidRPr="00322788">
        <w:br/>
        <w:t>D. Single European Act</w:t>
      </w:r>
    </w:p>
    <w:p w14:paraId="5E1DF44F" w14:textId="77777777" w:rsidR="00322788" w:rsidRPr="00322788" w:rsidRDefault="00322788" w:rsidP="00322788">
      <w:r w:rsidRPr="00322788">
        <w:pict w14:anchorId="64B5FE65">
          <v:rect id="_x0000_i5666" style="width:0;height:1.5pt" o:hralign="center" o:hrstd="t" o:hr="t" fillcolor="#a0a0a0" stroked="f"/>
        </w:pict>
      </w:r>
    </w:p>
    <w:p w14:paraId="3E325C2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253. Approximately what share of EU GDP is generated within the euro area?</w:t>
      </w:r>
    </w:p>
    <w:p w14:paraId="2D07369D" w14:textId="77777777" w:rsidR="00322788" w:rsidRPr="00322788" w:rsidRDefault="00322788" w:rsidP="00322788">
      <w:r w:rsidRPr="00322788">
        <w:t>A. Around 50%</w:t>
      </w:r>
      <w:r w:rsidRPr="00322788">
        <w:br/>
        <w:t>B. Around 65%</w:t>
      </w:r>
      <w:r w:rsidRPr="00322788">
        <w:br/>
        <w:t xml:space="preserve">C. </w:t>
      </w:r>
      <w:r w:rsidRPr="00322788">
        <w:rPr>
          <w:b/>
          <w:bCs/>
        </w:rPr>
        <w:t>Around 75–80%</w:t>
      </w:r>
      <w:r w:rsidRPr="00322788">
        <w:br/>
        <w:t>D. More than 95%</w:t>
      </w:r>
    </w:p>
    <w:p w14:paraId="08C70014" w14:textId="77777777" w:rsidR="00322788" w:rsidRPr="00322788" w:rsidRDefault="00322788" w:rsidP="00322788">
      <w:r w:rsidRPr="00322788">
        <w:pict w14:anchorId="34ED4B4C">
          <v:rect id="_x0000_i5667" style="width:0;height:1.5pt" o:hralign="center" o:hrstd="t" o:hr="t" fillcolor="#a0a0a0" stroked="f"/>
        </w:pict>
      </w:r>
    </w:p>
    <w:p w14:paraId="555AA6FA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254. The euro was introduced as:</w:t>
      </w:r>
    </w:p>
    <w:p w14:paraId="11C4A901" w14:textId="77777777" w:rsidR="00322788" w:rsidRPr="00322788" w:rsidRDefault="00322788" w:rsidP="00322788">
      <w:r w:rsidRPr="00322788">
        <w:t>A. Coins only in 1999</w:t>
      </w:r>
      <w:r w:rsidRPr="00322788">
        <w:br/>
        <w:t>B. Banknotes only in 2000</w:t>
      </w:r>
      <w:r w:rsidRPr="00322788">
        <w:br/>
        <w:t xml:space="preserve">C. </w:t>
      </w:r>
      <w:r w:rsidRPr="00322788">
        <w:rPr>
          <w:b/>
          <w:bCs/>
        </w:rPr>
        <w:t>Book money in 1999; cash in 2002</w:t>
      </w:r>
      <w:r w:rsidRPr="00322788">
        <w:br/>
        <w:t>D. Cash and book money simultaneously</w:t>
      </w:r>
    </w:p>
    <w:p w14:paraId="40943938" w14:textId="77777777" w:rsidR="00322788" w:rsidRPr="00322788" w:rsidRDefault="00322788" w:rsidP="00322788">
      <w:r w:rsidRPr="00322788">
        <w:pict w14:anchorId="0E6E7DF3">
          <v:rect id="_x0000_i5668" style="width:0;height:1.5pt" o:hralign="center" o:hrstd="t" o:hr="t" fillcolor="#a0a0a0" stroked="f"/>
        </w:pict>
      </w:r>
    </w:p>
    <w:p w14:paraId="1163F97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255. Which country became the 20th member of the euro area?</w:t>
      </w:r>
    </w:p>
    <w:p w14:paraId="436698E2" w14:textId="77777777" w:rsidR="00322788" w:rsidRPr="00322788" w:rsidRDefault="00322788" w:rsidP="00322788">
      <w:r w:rsidRPr="00322788">
        <w:t>A. Croatia</w:t>
      </w:r>
      <w:r w:rsidRPr="00322788">
        <w:br/>
        <w:t>B. Lithuania</w:t>
      </w:r>
      <w:r w:rsidRPr="00322788">
        <w:br/>
        <w:t xml:space="preserve">C. </w:t>
      </w:r>
      <w:r w:rsidRPr="00322788">
        <w:rPr>
          <w:b/>
          <w:bCs/>
        </w:rPr>
        <w:t>Croatia was the 20th (2023)</w:t>
      </w:r>
      <w:r w:rsidRPr="00322788">
        <w:br/>
        <w:t>D. Bulgaria</w:t>
      </w:r>
    </w:p>
    <w:p w14:paraId="7BE5048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256. Which of the following remains outside both the euro area and Schengen?</w:t>
      </w:r>
    </w:p>
    <w:p w14:paraId="1BEC6C11" w14:textId="77777777" w:rsidR="00322788" w:rsidRPr="00322788" w:rsidRDefault="00322788" w:rsidP="00322788">
      <w:r w:rsidRPr="00322788">
        <w:t>A. Ireland</w:t>
      </w:r>
      <w:r w:rsidRPr="00322788">
        <w:br/>
        <w:t>B. Denmark</w:t>
      </w:r>
      <w:r w:rsidRPr="00322788">
        <w:br/>
        <w:t xml:space="preserve">C. </w:t>
      </w:r>
      <w:r w:rsidRPr="00322788">
        <w:rPr>
          <w:b/>
          <w:bCs/>
        </w:rPr>
        <w:t>Romania (before full Schengen accession)</w:t>
      </w:r>
      <w:r w:rsidRPr="00322788">
        <w:br/>
        <w:t>D. Croatia</w:t>
      </w:r>
    </w:p>
    <w:p w14:paraId="4268E4A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257. The current Multiannual Financial Framework covers:</w:t>
      </w:r>
    </w:p>
    <w:p w14:paraId="4D19C8B1" w14:textId="77777777" w:rsidR="00322788" w:rsidRPr="00322788" w:rsidRDefault="00322788" w:rsidP="00322788">
      <w:r w:rsidRPr="00322788">
        <w:t>A. 2020–2026</w:t>
      </w:r>
      <w:r w:rsidRPr="00322788">
        <w:br/>
        <w:t xml:space="preserve">B. </w:t>
      </w:r>
      <w:r w:rsidRPr="00322788">
        <w:rPr>
          <w:b/>
          <w:bCs/>
        </w:rPr>
        <w:t>2021–2027</w:t>
      </w:r>
      <w:r w:rsidRPr="00322788">
        <w:br/>
        <w:t>C. 2022–2028</w:t>
      </w:r>
      <w:r w:rsidRPr="00322788">
        <w:br/>
        <w:t>D. 2023–2029</w:t>
      </w:r>
    </w:p>
    <w:p w14:paraId="1C54E9E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258. The annual EU budget corresponds approximately to:</w:t>
      </w:r>
    </w:p>
    <w:p w14:paraId="009F1D9E" w14:textId="77777777" w:rsidR="00322788" w:rsidRPr="00322788" w:rsidRDefault="00322788" w:rsidP="00322788">
      <w:r w:rsidRPr="00322788">
        <w:t>A. 5% of EU GDP</w:t>
      </w:r>
      <w:r w:rsidRPr="00322788">
        <w:br/>
        <w:t>B. 3% of EU GDP</w:t>
      </w:r>
      <w:r w:rsidRPr="00322788">
        <w:br/>
        <w:t xml:space="preserve">C. </w:t>
      </w:r>
      <w:r w:rsidRPr="00322788">
        <w:rPr>
          <w:b/>
          <w:bCs/>
        </w:rPr>
        <w:t>Around 1% of EU GNI</w:t>
      </w:r>
      <w:r w:rsidRPr="00322788">
        <w:br/>
        <w:t>D. Around 10% of EU GDP</w:t>
      </w:r>
    </w:p>
    <w:p w14:paraId="72D44C63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259. Which own resource provides the largest share of EU revenue?</w:t>
      </w:r>
    </w:p>
    <w:p w14:paraId="55835E16" w14:textId="77777777" w:rsidR="00322788" w:rsidRPr="00322788" w:rsidRDefault="00322788" w:rsidP="00322788">
      <w:r w:rsidRPr="00322788">
        <w:t>A. Customs duties</w:t>
      </w:r>
      <w:r w:rsidRPr="00322788">
        <w:br/>
        <w:t>B. VAT-based resource</w:t>
      </w:r>
      <w:r w:rsidRPr="00322788">
        <w:br/>
        <w:t>C. ETS revenues</w:t>
      </w:r>
      <w:r w:rsidRPr="00322788">
        <w:br/>
        <w:t xml:space="preserve">D. </w:t>
      </w:r>
      <w:r w:rsidRPr="00322788">
        <w:rPr>
          <w:b/>
          <w:bCs/>
        </w:rPr>
        <w:t>GNI-based contributions</w:t>
      </w:r>
    </w:p>
    <w:p w14:paraId="2BBD5007" w14:textId="77777777" w:rsidR="00322788" w:rsidRPr="00322788" w:rsidRDefault="00322788" w:rsidP="00322788">
      <w:r w:rsidRPr="00322788">
        <w:pict w14:anchorId="4E30D999">
          <v:rect id="_x0000_i5673" style="width:0;height:1.5pt" o:hralign="center" o:hrstd="t" o:hr="t" fillcolor="#a0a0a0" stroked="f"/>
        </w:pict>
      </w:r>
    </w:p>
    <w:p w14:paraId="18B3F4D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260. The European Commission currently consists of:</w:t>
      </w:r>
    </w:p>
    <w:p w14:paraId="4AC381FD" w14:textId="77777777" w:rsidR="00322788" w:rsidRPr="00322788" w:rsidRDefault="00322788" w:rsidP="00322788">
      <w:r w:rsidRPr="00322788">
        <w:t>A. 26 Commissioners</w:t>
      </w:r>
      <w:r w:rsidRPr="00322788">
        <w:br/>
        <w:t>B. 28 Commissioners</w:t>
      </w:r>
      <w:r w:rsidRPr="00322788">
        <w:br/>
        <w:t xml:space="preserve">C. </w:t>
      </w:r>
      <w:r w:rsidRPr="00322788">
        <w:rPr>
          <w:b/>
          <w:bCs/>
        </w:rPr>
        <w:t>27 Commissioners, including the President</w:t>
      </w:r>
      <w:r w:rsidRPr="00322788">
        <w:br/>
        <w:t>D. One Commissioner per euro-area Member State</w:t>
      </w:r>
    </w:p>
    <w:p w14:paraId="495EAA1D" w14:textId="77777777" w:rsidR="00322788" w:rsidRPr="00322788" w:rsidRDefault="00322788" w:rsidP="00322788">
      <w:r w:rsidRPr="00322788">
        <w:pict w14:anchorId="4318A2B7">
          <v:rect id="_x0000_i5674" style="width:0;height:1.5pt" o:hralign="center" o:hrstd="t" o:hr="t" fillcolor="#a0a0a0" stroked="f"/>
        </w:pict>
      </w:r>
    </w:p>
    <w:p w14:paraId="4FB1074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261. Which institution adopts the Commission Work Programme?</w:t>
      </w:r>
    </w:p>
    <w:p w14:paraId="557037F5" w14:textId="77777777" w:rsidR="00322788" w:rsidRPr="00322788" w:rsidRDefault="00322788" w:rsidP="00322788">
      <w:r w:rsidRPr="00322788">
        <w:t>A. European Parliament</w:t>
      </w:r>
      <w:r w:rsidRPr="00322788">
        <w:br/>
        <w:t>B. European Council</w:t>
      </w:r>
      <w:r w:rsidRPr="00322788">
        <w:br/>
        <w:t>C. Council of the EU</w:t>
      </w:r>
      <w:r w:rsidRPr="00322788">
        <w:br/>
        <w:t xml:space="preserve">D. </w:t>
      </w:r>
      <w:r w:rsidRPr="00322788">
        <w:rPr>
          <w:b/>
          <w:bCs/>
        </w:rPr>
        <w:t>College of Commissioners</w:t>
      </w:r>
    </w:p>
    <w:p w14:paraId="4D1F88B2" w14:textId="77777777" w:rsidR="00322788" w:rsidRPr="00322788" w:rsidRDefault="00322788" w:rsidP="00322788">
      <w:r w:rsidRPr="00322788">
        <w:pict w14:anchorId="2327220C">
          <v:rect id="_x0000_i5675" style="width:0;height:1.5pt" o:hralign="center" o:hrstd="t" o:hr="t" fillcolor="#a0a0a0" stroked="f"/>
        </w:pict>
      </w:r>
    </w:p>
    <w:p w14:paraId="4DCBF49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262. The Commission adopts most decisions under the principle of:</w:t>
      </w:r>
    </w:p>
    <w:p w14:paraId="24727210" w14:textId="77777777" w:rsidR="00322788" w:rsidRPr="00322788" w:rsidRDefault="00322788" w:rsidP="00322788">
      <w:r w:rsidRPr="00322788">
        <w:t>A. Qualified majority</w:t>
      </w:r>
      <w:r w:rsidRPr="00322788">
        <w:br/>
        <w:t>B. Consensus</w:t>
      </w:r>
      <w:r w:rsidRPr="00322788">
        <w:br/>
        <w:t xml:space="preserve">C. </w:t>
      </w:r>
      <w:r w:rsidRPr="00322788">
        <w:rPr>
          <w:b/>
          <w:bCs/>
        </w:rPr>
        <w:t>Collegiality</w:t>
      </w:r>
      <w:r w:rsidRPr="00322788">
        <w:br/>
        <w:t>D. Unanimity</w:t>
      </w:r>
    </w:p>
    <w:p w14:paraId="558E8E4D" w14:textId="77777777" w:rsidR="00322788" w:rsidRPr="00322788" w:rsidRDefault="00322788" w:rsidP="00322788">
      <w:r w:rsidRPr="00322788">
        <w:pict w14:anchorId="2F51D87D">
          <v:rect id="_x0000_i5676" style="width:0;height:1.5pt" o:hralign="center" o:hrstd="t" o:hr="t" fillcolor="#a0a0a0" stroked="f"/>
        </w:pict>
      </w:r>
    </w:p>
    <w:p w14:paraId="58F60C8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263. Which DG primarily coordinates the Commission's overall policy agenda?</w:t>
      </w:r>
    </w:p>
    <w:p w14:paraId="724C11E6" w14:textId="77777777" w:rsidR="00322788" w:rsidRPr="00322788" w:rsidRDefault="00322788" w:rsidP="00322788">
      <w:r w:rsidRPr="00322788">
        <w:t>A. DG BUDG</w:t>
      </w:r>
      <w:r w:rsidRPr="00322788">
        <w:br/>
        <w:t>B. DG ECFIN</w:t>
      </w:r>
      <w:r w:rsidRPr="00322788">
        <w:br/>
        <w:t xml:space="preserve">C. </w:t>
      </w:r>
      <w:r w:rsidRPr="00322788">
        <w:rPr>
          <w:b/>
          <w:bCs/>
        </w:rPr>
        <w:t>Secretariat-General</w:t>
      </w:r>
      <w:r w:rsidRPr="00322788">
        <w:br/>
        <w:t>D. DG COMM</w:t>
      </w:r>
    </w:p>
    <w:p w14:paraId="6B57A9DA" w14:textId="77777777" w:rsidR="00322788" w:rsidRPr="00322788" w:rsidRDefault="00322788" w:rsidP="00322788">
      <w:r w:rsidRPr="00322788">
        <w:lastRenderedPageBreak/>
        <w:pict w14:anchorId="71EAFABD">
          <v:rect id="_x0000_i5677" style="width:0;height:1.5pt" o:hralign="center" o:hrstd="t" o:hr="t" fillcolor="#a0a0a0" stroked="f"/>
        </w:pict>
      </w:r>
    </w:p>
    <w:p w14:paraId="1D1BEF6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264. Which DG is mainly responsible for enforcing EU competition law?</w:t>
      </w:r>
    </w:p>
    <w:p w14:paraId="53BD23B4" w14:textId="77777777" w:rsidR="00322788" w:rsidRPr="00322788" w:rsidRDefault="00322788" w:rsidP="00322788">
      <w:r w:rsidRPr="00322788">
        <w:t>A. DG GROW</w:t>
      </w:r>
      <w:r w:rsidRPr="00322788">
        <w:br/>
        <w:t>B. DG TRADE</w:t>
      </w:r>
      <w:r w:rsidRPr="00322788">
        <w:br/>
        <w:t xml:space="preserve">C. </w:t>
      </w:r>
      <w:r w:rsidRPr="00322788">
        <w:rPr>
          <w:b/>
          <w:bCs/>
        </w:rPr>
        <w:t>DG COMP</w:t>
      </w:r>
      <w:r w:rsidRPr="00322788">
        <w:br/>
        <w:t>D. DG JUST</w:t>
      </w:r>
    </w:p>
    <w:p w14:paraId="1A0F9AF1" w14:textId="77777777" w:rsidR="00322788" w:rsidRPr="00322788" w:rsidRDefault="00322788" w:rsidP="00322788">
      <w:r w:rsidRPr="00322788">
        <w:pict w14:anchorId="5EA221DD">
          <v:rect id="_x0000_i5678" style="width:0;height:1.5pt" o:hralign="center" o:hrstd="t" o:hr="t" fillcolor="#a0a0a0" stroked="f"/>
        </w:pict>
      </w:r>
    </w:p>
    <w:p w14:paraId="63B7CE4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 xml:space="preserve">265. Which EU agency </w:t>
      </w:r>
      <w:proofErr w:type="gramStart"/>
      <w:r w:rsidRPr="00322788">
        <w:rPr>
          <w:b/>
          <w:bCs/>
        </w:rPr>
        <w:t>is located in</w:t>
      </w:r>
      <w:proofErr w:type="gramEnd"/>
      <w:r w:rsidRPr="00322788">
        <w:rPr>
          <w:b/>
          <w:bCs/>
        </w:rPr>
        <w:t xml:space="preserve"> Amsterdam?</w:t>
      </w:r>
    </w:p>
    <w:p w14:paraId="1D70E1D2" w14:textId="77777777" w:rsidR="00322788" w:rsidRPr="00322788" w:rsidRDefault="00322788" w:rsidP="00322788">
      <w:r w:rsidRPr="00322788">
        <w:t>A. Europol</w:t>
      </w:r>
      <w:r w:rsidRPr="00322788">
        <w:br/>
        <w:t xml:space="preserve">B. </w:t>
      </w:r>
      <w:r w:rsidRPr="00322788">
        <w:rPr>
          <w:b/>
          <w:bCs/>
        </w:rPr>
        <w:t>European Medicines Agency</w:t>
      </w:r>
      <w:r w:rsidRPr="00322788">
        <w:br/>
        <w:t>C. Eurojust</w:t>
      </w:r>
      <w:r w:rsidRPr="00322788">
        <w:br/>
        <w:t>D. Frontex</w:t>
      </w:r>
    </w:p>
    <w:p w14:paraId="0E93E3F9" w14:textId="77777777" w:rsidR="00322788" w:rsidRPr="00322788" w:rsidRDefault="00322788" w:rsidP="00322788">
      <w:r w:rsidRPr="00322788">
        <w:pict w14:anchorId="0CFA0935">
          <v:rect id="_x0000_i5679" style="width:0;height:1.5pt" o:hralign="center" o:hrstd="t" o:hr="t" fillcolor="#a0a0a0" stroked="f"/>
        </w:pict>
      </w:r>
    </w:p>
    <w:p w14:paraId="5A9D812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266. Europol is headquartered in:</w:t>
      </w:r>
    </w:p>
    <w:p w14:paraId="677089C3" w14:textId="77777777" w:rsidR="00322788" w:rsidRPr="00322788" w:rsidRDefault="00322788" w:rsidP="00322788">
      <w:r w:rsidRPr="00322788">
        <w:t>A. Brussels</w:t>
      </w:r>
      <w:r w:rsidRPr="00322788">
        <w:br/>
        <w:t>B. Luxembourg</w:t>
      </w:r>
      <w:r w:rsidRPr="00322788">
        <w:br/>
        <w:t xml:space="preserve">C. </w:t>
      </w:r>
      <w:r w:rsidRPr="00322788">
        <w:rPr>
          <w:b/>
          <w:bCs/>
        </w:rPr>
        <w:t>The Hague</w:t>
      </w:r>
      <w:r w:rsidRPr="00322788">
        <w:br/>
        <w:t>D. Strasbourg</w:t>
      </w:r>
    </w:p>
    <w:p w14:paraId="6361DA73" w14:textId="77777777" w:rsidR="00322788" w:rsidRPr="00322788" w:rsidRDefault="00322788" w:rsidP="00322788">
      <w:r w:rsidRPr="00322788">
        <w:pict w14:anchorId="6F3FFBA3">
          <v:rect id="_x0000_i5680" style="width:0;height:1.5pt" o:hralign="center" o:hrstd="t" o:hr="t" fillcolor="#a0a0a0" stroked="f"/>
        </w:pict>
      </w:r>
    </w:p>
    <w:p w14:paraId="3C065B1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267. Frontex is headquartered in:</w:t>
      </w:r>
    </w:p>
    <w:p w14:paraId="5AE1A872" w14:textId="77777777" w:rsidR="00322788" w:rsidRPr="00322788" w:rsidRDefault="00322788" w:rsidP="00322788">
      <w:r w:rsidRPr="00322788">
        <w:t>A. Vienna</w:t>
      </w:r>
      <w:r w:rsidRPr="00322788">
        <w:br/>
        <w:t>B. Prague</w:t>
      </w:r>
      <w:r w:rsidRPr="00322788">
        <w:br/>
        <w:t xml:space="preserve">C. </w:t>
      </w:r>
      <w:r w:rsidRPr="00322788">
        <w:rPr>
          <w:b/>
          <w:bCs/>
        </w:rPr>
        <w:t>Warsaw</w:t>
      </w:r>
      <w:r w:rsidRPr="00322788">
        <w:br/>
        <w:t>D. Bratislava</w:t>
      </w:r>
    </w:p>
    <w:p w14:paraId="32FB866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 xml:space="preserve">268. The European Labour Authority </w:t>
      </w:r>
      <w:proofErr w:type="gramStart"/>
      <w:r w:rsidRPr="00322788">
        <w:rPr>
          <w:b/>
          <w:bCs/>
        </w:rPr>
        <w:t>is located in</w:t>
      </w:r>
      <w:proofErr w:type="gramEnd"/>
      <w:r w:rsidRPr="00322788">
        <w:rPr>
          <w:b/>
          <w:bCs/>
        </w:rPr>
        <w:t>:</w:t>
      </w:r>
    </w:p>
    <w:p w14:paraId="766014A0" w14:textId="77777777" w:rsidR="00322788" w:rsidRPr="00322788" w:rsidRDefault="00322788" w:rsidP="00322788">
      <w:r w:rsidRPr="00322788">
        <w:t>A. Vienna</w:t>
      </w:r>
      <w:r w:rsidRPr="00322788">
        <w:br/>
        <w:t>B. Brussels</w:t>
      </w:r>
      <w:r w:rsidRPr="00322788">
        <w:br/>
        <w:t xml:space="preserve">C. </w:t>
      </w:r>
      <w:r w:rsidRPr="00322788">
        <w:rPr>
          <w:b/>
          <w:bCs/>
        </w:rPr>
        <w:t>Bratislava</w:t>
      </w:r>
      <w:r w:rsidRPr="00322788">
        <w:br/>
        <w:t>D. Luxembourg</w:t>
      </w:r>
    </w:p>
    <w:p w14:paraId="40C98EF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 xml:space="preserve">269. ACER (Agency for the Cooperation of Energy Regulators) </w:t>
      </w:r>
      <w:proofErr w:type="gramStart"/>
      <w:r w:rsidRPr="00322788">
        <w:rPr>
          <w:b/>
          <w:bCs/>
        </w:rPr>
        <w:t>is located in</w:t>
      </w:r>
      <w:proofErr w:type="gramEnd"/>
      <w:r w:rsidRPr="00322788">
        <w:rPr>
          <w:b/>
          <w:bCs/>
        </w:rPr>
        <w:t>:</w:t>
      </w:r>
    </w:p>
    <w:p w14:paraId="0F7F2F1E" w14:textId="77777777" w:rsidR="00322788" w:rsidRPr="00322788" w:rsidRDefault="00322788" w:rsidP="00322788">
      <w:r w:rsidRPr="00322788">
        <w:t>A. Copenhagen</w:t>
      </w:r>
      <w:r w:rsidRPr="00322788">
        <w:br/>
        <w:t>B. Riga</w:t>
      </w:r>
      <w:r w:rsidRPr="00322788">
        <w:br/>
        <w:t xml:space="preserve">C. </w:t>
      </w:r>
      <w:r w:rsidRPr="00322788">
        <w:rPr>
          <w:b/>
          <w:bCs/>
        </w:rPr>
        <w:t>Ljubljana</w:t>
      </w:r>
      <w:r w:rsidRPr="00322788">
        <w:br/>
        <w:t>D. Helsinki</w:t>
      </w:r>
    </w:p>
    <w:p w14:paraId="1D3F5603" w14:textId="77777777" w:rsidR="00322788" w:rsidRPr="00322788" w:rsidRDefault="00322788" w:rsidP="00322788">
      <w:r w:rsidRPr="00322788">
        <w:lastRenderedPageBreak/>
        <w:pict w14:anchorId="6E69A495">
          <v:rect id="_x0000_i5683" style="width:0;height:1.5pt" o:hralign="center" o:hrstd="t" o:hr="t" fillcolor="#a0a0a0" stroked="f"/>
        </w:pict>
      </w:r>
    </w:p>
    <w:p w14:paraId="21D368D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270. EASA is headquartered in:</w:t>
      </w:r>
    </w:p>
    <w:p w14:paraId="4669B8FA" w14:textId="77777777" w:rsidR="00322788" w:rsidRPr="00322788" w:rsidRDefault="00322788" w:rsidP="00322788">
      <w:r w:rsidRPr="00322788">
        <w:t>A. Paris</w:t>
      </w:r>
      <w:r w:rsidRPr="00322788">
        <w:br/>
        <w:t>B. Frankfurt</w:t>
      </w:r>
      <w:r w:rsidRPr="00322788">
        <w:br/>
        <w:t xml:space="preserve">C. </w:t>
      </w:r>
      <w:r w:rsidRPr="00322788">
        <w:rPr>
          <w:b/>
          <w:bCs/>
        </w:rPr>
        <w:t>Cologne</w:t>
      </w:r>
      <w:r w:rsidRPr="00322788">
        <w:br/>
        <w:t>D. Munich</w:t>
      </w:r>
    </w:p>
    <w:p w14:paraId="60EA237D" w14:textId="77777777" w:rsidR="00322788" w:rsidRPr="00322788" w:rsidRDefault="00322788" w:rsidP="00322788">
      <w:r w:rsidRPr="00322788">
        <w:pict w14:anchorId="65DBD872">
          <v:rect id="_x0000_i5684" style="width:0;height:1.5pt" o:hralign="center" o:hrstd="t" o:hr="t" fillcolor="#a0a0a0" stroked="f"/>
        </w:pict>
      </w:r>
    </w:p>
    <w:p w14:paraId="116055F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271. Which policy currently accounts for the largest share of traditional EU spending?</w:t>
      </w:r>
    </w:p>
    <w:p w14:paraId="37CFB41C" w14:textId="77777777" w:rsidR="00322788" w:rsidRPr="00322788" w:rsidRDefault="00322788" w:rsidP="00322788">
      <w:r w:rsidRPr="00322788">
        <w:t>A. Research</w:t>
      </w:r>
      <w:r w:rsidRPr="00322788">
        <w:br/>
        <w:t>B. Defence</w:t>
      </w:r>
      <w:r w:rsidRPr="00322788">
        <w:br/>
        <w:t xml:space="preserve">C. </w:t>
      </w:r>
      <w:r w:rsidRPr="00322788">
        <w:rPr>
          <w:b/>
          <w:bCs/>
        </w:rPr>
        <w:t>Common Agricultural Policy</w:t>
      </w:r>
      <w:r w:rsidRPr="00322788">
        <w:br/>
        <w:t>D. Digital Europe</w:t>
      </w:r>
    </w:p>
    <w:p w14:paraId="363D70E9" w14:textId="77777777" w:rsidR="00322788" w:rsidRPr="00322788" w:rsidRDefault="00322788" w:rsidP="00322788">
      <w:r w:rsidRPr="00322788">
        <w:pict w14:anchorId="3E0B720B">
          <v:rect id="_x0000_i5685" style="width:0;height:1.5pt" o:hralign="center" o:hrstd="t" o:hr="t" fillcolor="#a0a0a0" stroked="f"/>
        </w:pict>
      </w:r>
    </w:p>
    <w:p w14:paraId="6E21733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272. Cohesion Policy primarily aims to:</w:t>
      </w:r>
    </w:p>
    <w:p w14:paraId="144DACEC" w14:textId="77777777" w:rsidR="00322788" w:rsidRPr="00322788" w:rsidRDefault="00322788" w:rsidP="00322788">
      <w:r w:rsidRPr="00322788">
        <w:t>A. Harmonise tax rates</w:t>
      </w:r>
      <w:r w:rsidRPr="00322788">
        <w:br/>
        <w:t>B. Finance defence procurement</w:t>
      </w:r>
      <w:r w:rsidRPr="00322788">
        <w:br/>
        <w:t xml:space="preserve">C. </w:t>
      </w:r>
      <w:r w:rsidRPr="00322788">
        <w:rPr>
          <w:b/>
          <w:bCs/>
        </w:rPr>
        <w:t>Reduce regional disparities</w:t>
      </w:r>
      <w:r w:rsidRPr="00322788">
        <w:br/>
        <w:t>D. Support monetary policy</w:t>
      </w:r>
    </w:p>
    <w:p w14:paraId="39FAEE7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273. Horizon Europe is worth approximately:</w:t>
      </w:r>
    </w:p>
    <w:p w14:paraId="6A9A688D" w14:textId="77777777" w:rsidR="00322788" w:rsidRPr="00322788" w:rsidRDefault="00322788" w:rsidP="00322788">
      <w:r w:rsidRPr="00322788">
        <w:t>A. €20 billion</w:t>
      </w:r>
      <w:r w:rsidRPr="00322788">
        <w:br/>
        <w:t>B. €45 billion</w:t>
      </w:r>
      <w:r w:rsidRPr="00322788">
        <w:br/>
        <w:t xml:space="preserve">C. </w:t>
      </w:r>
      <w:r w:rsidRPr="00322788">
        <w:rPr>
          <w:b/>
          <w:bCs/>
        </w:rPr>
        <w:t>About €95 billion over 2021–2027</w:t>
      </w:r>
      <w:r w:rsidRPr="00322788">
        <w:br/>
        <w:t>D. €180 billion</w:t>
      </w:r>
    </w:p>
    <w:p w14:paraId="4DDAB56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274. Erasmus+ has an overall budget of approximately:</w:t>
      </w:r>
    </w:p>
    <w:p w14:paraId="5A6DC339" w14:textId="77777777" w:rsidR="00322788" w:rsidRPr="00322788" w:rsidRDefault="00322788" w:rsidP="00322788">
      <w:r w:rsidRPr="00322788">
        <w:t>A. €8 billion</w:t>
      </w:r>
      <w:r w:rsidRPr="00322788">
        <w:br/>
        <w:t>B. €15 billion</w:t>
      </w:r>
      <w:r w:rsidRPr="00322788">
        <w:br/>
        <w:t xml:space="preserve">C. </w:t>
      </w:r>
      <w:r w:rsidRPr="00322788">
        <w:rPr>
          <w:b/>
          <w:bCs/>
        </w:rPr>
        <w:t>Around €26 billion (2021–2027)</w:t>
      </w:r>
      <w:r w:rsidRPr="00322788">
        <w:br/>
        <w:t>D. €60 billion</w:t>
      </w:r>
    </w:p>
    <w:p w14:paraId="284B345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275. The LIFE Programme mainly finances:</w:t>
      </w:r>
    </w:p>
    <w:p w14:paraId="6823FEAA" w14:textId="77777777" w:rsidR="00322788" w:rsidRPr="00322788" w:rsidRDefault="00322788" w:rsidP="00322788">
      <w:r w:rsidRPr="00322788">
        <w:t>A. Border infrastructure</w:t>
      </w:r>
      <w:r w:rsidRPr="00322788">
        <w:br/>
        <w:t>B. Railways</w:t>
      </w:r>
      <w:r w:rsidRPr="00322788">
        <w:br/>
        <w:t xml:space="preserve">C. </w:t>
      </w:r>
      <w:r w:rsidRPr="00322788">
        <w:rPr>
          <w:b/>
          <w:bCs/>
        </w:rPr>
        <w:t>Environment and climate projects</w:t>
      </w:r>
      <w:r w:rsidRPr="00322788">
        <w:br/>
        <w:t>D. Agriculture subsidies</w:t>
      </w:r>
    </w:p>
    <w:p w14:paraId="04F028C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276. The European Green Deal aims to make the EU climate-neutral by:</w:t>
      </w:r>
    </w:p>
    <w:p w14:paraId="0C5A1645" w14:textId="77777777" w:rsidR="00322788" w:rsidRPr="00322788" w:rsidRDefault="00322788" w:rsidP="00322788">
      <w:r w:rsidRPr="00322788">
        <w:t>A. 2030</w:t>
      </w:r>
      <w:r w:rsidRPr="00322788">
        <w:br/>
        <w:t>B. 2040</w:t>
      </w:r>
      <w:r w:rsidRPr="00322788">
        <w:br/>
        <w:t xml:space="preserve">C. </w:t>
      </w:r>
      <w:r w:rsidRPr="00322788">
        <w:rPr>
          <w:b/>
          <w:bCs/>
        </w:rPr>
        <w:t>2050</w:t>
      </w:r>
      <w:r w:rsidRPr="00322788">
        <w:br/>
        <w:t>D. 2060</w:t>
      </w:r>
    </w:p>
    <w:p w14:paraId="771507B7" w14:textId="77777777" w:rsidR="00322788" w:rsidRPr="00322788" w:rsidRDefault="00322788" w:rsidP="00322788">
      <w:r w:rsidRPr="00322788">
        <w:pict w14:anchorId="1671EAC9">
          <v:rect id="_x0000_i5690" style="width:0;height:1.5pt" o:hralign="center" o:hrstd="t" o:hr="t" fillcolor="#a0a0a0" stroked="f"/>
        </w:pict>
      </w:r>
    </w:p>
    <w:p w14:paraId="7CD5EF9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277. The EU target for reducing net greenhouse-gas emissions by 2030 is:</w:t>
      </w:r>
    </w:p>
    <w:p w14:paraId="3655544A" w14:textId="77777777" w:rsidR="00322788" w:rsidRPr="00322788" w:rsidRDefault="00322788" w:rsidP="00322788">
      <w:r w:rsidRPr="00322788">
        <w:t>A. 40%</w:t>
      </w:r>
      <w:r w:rsidRPr="00322788">
        <w:br/>
        <w:t>B. 50%</w:t>
      </w:r>
      <w:r w:rsidRPr="00322788">
        <w:br/>
        <w:t xml:space="preserve">C. </w:t>
      </w:r>
      <w:r w:rsidRPr="00322788">
        <w:rPr>
          <w:b/>
          <w:bCs/>
        </w:rPr>
        <w:t>At least 55% compared with 1990</w:t>
      </w:r>
      <w:r w:rsidRPr="00322788">
        <w:br/>
        <w:t>D. 70%</w:t>
      </w:r>
    </w:p>
    <w:p w14:paraId="028F6C09" w14:textId="77777777" w:rsidR="00322788" w:rsidRPr="00322788" w:rsidRDefault="00322788" w:rsidP="00322788">
      <w:r w:rsidRPr="00322788">
        <w:pict w14:anchorId="2B48E3B5">
          <v:rect id="_x0000_i5691" style="width:0;height:1.5pt" o:hralign="center" o:hrstd="t" o:hr="t" fillcolor="#a0a0a0" stroked="f"/>
        </w:pict>
      </w:r>
    </w:p>
    <w:p w14:paraId="53303DE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278. The "Fit for 55" package is primarily designed to:</w:t>
      </w:r>
    </w:p>
    <w:p w14:paraId="7CC2CBCF" w14:textId="77777777" w:rsidR="00322788" w:rsidRPr="00322788" w:rsidRDefault="00322788" w:rsidP="00322788">
      <w:r w:rsidRPr="00322788">
        <w:t>A. Reform the CAP</w:t>
      </w:r>
      <w:r w:rsidRPr="00322788">
        <w:br/>
        <w:t>B. Complete Banking Union</w:t>
      </w:r>
      <w:r w:rsidRPr="00322788">
        <w:br/>
        <w:t xml:space="preserve">C. </w:t>
      </w:r>
      <w:r w:rsidRPr="00322788">
        <w:rPr>
          <w:b/>
          <w:bCs/>
        </w:rPr>
        <w:t>Deliver the 2030 climate target</w:t>
      </w:r>
      <w:r w:rsidRPr="00322788">
        <w:br/>
        <w:t>D. Reform the euro area</w:t>
      </w:r>
    </w:p>
    <w:p w14:paraId="5811CAB2" w14:textId="77777777" w:rsidR="00322788" w:rsidRPr="00322788" w:rsidRDefault="00322788" w:rsidP="00322788">
      <w:r w:rsidRPr="00322788">
        <w:pict w14:anchorId="2654638F">
          <v:rect id="_x0000_i5692" style="width:0;height:1.5pt" o:hralign="center" o:hrstd="t" o:hr="t" fillcolor="#a0a0a0" stroked="f"/>
        </w:pict>
      </w:r>
    </w:p>
    <w:p w14:paraId="3D99EA4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279. CBAM stands for:</w:t>
      </w:r>
    </w:p>
    <w:p w14:paraId="54BE6B6E" w14:textId="77777777" w:rsidR="00322788" w:rsidRPr="00322788" w:rsidRDefault="00322788" w:rsidP="00322788">
      <w:r w:rsidRPr="00322788">
        <w:t>A. Carbon Banking Adjustment Mechanism</w:t>
      </w:r>
      <w:r w:rsidRPr="00322788">
        <w:br/>
        <w:t xml:space="preserve">B. </w:t>
      </w:r>
      <w:r w:rsidRPr="00322788">
        <w:rPr>
          <w:b/>
          <w:bCs/>
        </w:rPr>
        <w:t>Carbon Border Adjustment Mechanism</w:t>
      </w:r>
      <w:r w:rsidRPr="00322788">
        <w:br/>
        <w:t>C. Climate Budget Allocation Mechanism</w:t>
      </w:r>
      <w:r w:rsidRPr="00322788">
        <w:br/>
        <w:t>D. Carbon Balance Assessment Model</w:t>
      </w:r>
    </w:p>
    <w:p w14:paraId="282C4489" w14:textId="77777777" w:rsidR="00322788" w:rsidRPr="00322788" w:rsidRDefault="00322788" w:rsidP="00322788">
      <w:r w:rsidRPr="00322788">
        <w:pict w14:anchorId="0E7C1F66">
          <v:rect id="_x0000_i5693" style="width:0;height:1.5pt" o:hralign="center" o:hrstd="t" o:hr="t" fillcolor="#a0a0a0" stroked="f"/>
        </w:pict>
      </w:r>
    </w:p>
    <w:p w14:paraId="454E12F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280. The Digital Markets Act mainly regulates:</w:t>
      </w:r>
    </w:p>
    <w:p w14:paraId="5F3B37DE" w14:textId="77777777" w:rsidR="00322788" w:rsidRPr="00322788" w:rsidRDefault="00322788" w:rsidP="00322788">
      <w:r w:rsidRPr="00322788">
        <w:t>A. Telecommunications operators</w:t>
      </w:r>
      <w:r w:rsidRPr="00322788">
        <w:br/>
        <w:t>B. Public broadcasters</w:t>
      </w:r>
      <w:r w:rsidRPr="00322788">
        <w:br/>
        <w:t xml:space="preserve">C. </w:t>
      </w:r>
      <w:r w:rsidRPr="00322788">
        <w:rPr>
          <w:b/>
          <w:bCs/>
        </w:rPr>
        <w:t>Large online gatekeeper platforms</w:t>
      </w:r>
      <w:r w:rsidRPr="00322788">
        <w:br/>
        <w:t>D. National regulators</w:t>
      </w:r>
    </w:p>
    <w:p w14:paraId="5DBA908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281. The Digital Services Act mainly concerns:</w:t>
      </w:r>
    </w:p>
    <w:p w14:paraId="59484537" w14:textId="77777777" w:rsidR="00322788" w:rsidRPr="00322788" w:rsidRDefault="00322788" w:rsidP="00322788">
      <w:r w:rsidRPr="00322788">
        <w:t>A. VAT on e-commerce</w:t>
      </w:r>
      <w:r w:rsidRPr="00322788">
        <w:br/>
        <w:t xml:space="preserve">B. </w:t>
      </w:r>
      <w:r w:rsidRPr="00322788">
        <w:rPr>
          <w:b/>
          <w:bCs/>
        </w:rPr>
        <w:t>Responsibilities of online intermediaries and platforms</w:t>
      </w:r>
      <w:r w:rsidRPr="00322788">
        <w:br/>
        <w:t>C. Digital taxation</w:t>
      </w:r>
      <w:r w:rsidRPr="00322788">
        <w:br/>
        <w:t>D. Electronic signatures</w:t>
      </w:r>
    </w:p>
    <w:p w14:paraId="44944092" w14:textId="77777777" w:rsidR="00322788" w:rsidRPr="00322788" w:rsidRDefault="00322788" w:rsidP="00322788">
      <w:r w:rsidRPr="00322788">
        <w:lastRenderedPageBreak/>
        <w:pict w14:anchorId="3D33AB4A">
          <v:rect id="_x0000_i5695" style="width:0;height:1.5pt" o:hralign="center" o:hrstd="t" o:hr="t" fillcolor="#a0a0a0" stroked="f"/>
        </w:pict>
      </w:r>
    </w:p>
    <w:p w14:paraId="067E08F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282. The European Semester is primarily concerned with:</w:t>
      </w:r>
    </w:p>
    <w:p w14:paraId="2C2AC319" w14:textId="77777777" w:rsidR="00322788" w:rsidRPr="00322788" w:rsidRDefault="00322788" w:rsidP="00322788">
      <w:r w:rsidRPr="00322788">
        <w:t>A. Migration policy</w:t>
      </w:r>
      <w:r w:rsidRPr="00322788">
        <w:br/>
        <w:t>B. Competition policy</w:t>
      </w:r>
      <w:r w:rsidRPr="00322788">
        <w:br/>
        <w:t xml:space="preserve">C. </w:t>
      </w:r>
      <w:r w:rsidRPr="00322788">
        <w:rPr>
          <w:b/>
          <w:bCs/>
        </w:rPr>
        <w:t>Economic policy coordination</w:t>
      </w:r>
      <w:r w:rsidRPr="00322788">
        <w:br/>
        <w:t>D. Trade negotiations</w:t>
      </w:r>
    </w:p>
    <w:p w14:paraId="7F8B67FA" w14:textId="77777777" w:rsidR="00322788" w:rsidRPr="00322788" w:rsidRDefault="00322788" w:rsidP="00322788">
      <w:r w:rsidRPr="00322788">
        <w:pict w14:anchorId="023F0097">
          <v:rect id="_x0000_i5696" style="width:0;height:1.5pt" o:hralign="center" o:hrstd="t" o:hr="t" fillcolor="#a0a0a0" stroked="f"/>
        </w:pict>
      </w:r>
    </w:p>
    <w:p w14:paraId="2220D01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283. Country-Specific Recommendations are formally adopted by:</w:t>
      </w:r>
    </w:p>
    <w:p w14:paraId="5FDCD0C2" w14:textId="77777777" w:rsidR="00322788" w:rsidRPr="00322788" w:rsidRDefault="00322788" w:rsidP="00322788">
      <w:r w:rsidRPr="00322788">
        <w:t>A. Commission</w:t>
      </w:r>
      <w:r w:rsidRPr="00322788">
        <w:br/>
        <w:t>B. Parliament</w:t>
      </w:r>
      <w:r w:rsidRPr="00322788">
        <w:br/>
        <w:t xml:space="preserve">C. </w:t>
      </w:r>
      <w:r w:rsidRPr="00322788">
        <w:rPr>
          <w:b/>
          <w:bCs/>
        </w:rPr>
        <w:t>Council</w:t>
      </w:r>
      <w:r w:rsidRPr="00322788">
        <w:br/>
        <w:t>D. European Council</w:t>
      </w:r>
    </w:p>
    <w:p w14:paraId="354195B8" w14:textId="77777777" w:rsidR="00322788" w:rsidRPr="00322788" w:rsidRDefault="00322788" w:rsidP="00322788">
      <w:r w:rsidRPr="00322788">
        <w:pict w14:anchorId="46065801">
          <v:rect id="_x0000_i5697" style="width:0;height:1.5pt" o:hralign="center" o:hrstd="t" o:hr="t" fillcolor="#a0a0a0" stroked="f"/>
        </w:pict>
      </w:r>
    </w:p>
    <w:p w14:paraId="3019754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284. The Recovery and Resilience Facility is financed through:</w:t>
      </w:r>
    </w:p>
    <w:p w14:paraId="5BB42E68" w14:textId="77777777" w:rsidR="00322788" w:rsidRPr="00322788" w:rsidRDefault="00322788" w:rsidP="00322788">
      <w:r w:rsidRPr="00322788">
        <w:t>A. ECB profits</w:t>
      </w:r>
      <w:r w:rsidRPr="00322788">
        <w:br/>
        <w:t>B. CAP savings</w:t>
      </w:r>
      <w:r w:rsidRPr="00322788">
        <w:br/>
        <w:t xml:space="preserve">C. </w:t>
      </w:r>
      <w:proofErr w:type="spellStart"/>
      <w:r w:rsidRPr="00322788">
        <w:rPr>
          <w:b/>
          <w:bCs/>
        </w:rPr>
        <w:t>NextGenerationEU</w:t>
      </w:r>
      <w:proofErr w:type="spellEnd"/>
      <w:r w:rsidRPr="00322788">
        <w:rPr>
          <w:b/>
          <w:bCs/>
        </w:rPr>
        <w:t xml:space="preserve"> borrowing</w:t>
      </w:r>
      <w:r w:rsidRPr="00322788">
        <w:br/>
        <w:t>D. Customs duties</w:t>
      </w:r>
    </w:p>
    <w:p w14:paraId="056C95E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285. The Commission authorises RRF payments after:</w:t>
      </w:r>
    </w:p>
    <w:p w14:paraId="31C02147" w14:textId="77777777" w:rsidR="00322788" w:rsidRPr="00322788" w:rsidRDefault="00322788" w:rsidP="00322788">
      <w:r w:rsidRPr="00322788">
        <w:t>A. Council approval</w:t>
      </w:r>
      <w:r w:rsidRPr="00322788">
        <w:br/>
        <w:t>B. Parliament approval</w:t>
      </w:r>
      <w:r w:rsidRPr="00322788">
        <w:br/>
        <w:t xml:space="preserve">C. </w:t>
      </w:r>
      <w:r w:rsidRPr="00322788">
        <w:rPr>
          <w:b/>
          <w:bCs/>
        </w:rPr>
        <w:t>Verification of milestones and targets</w:t>
      </w:r>
      <w:r w:rsidRPr="00322788">
        <w:br/>
        <w:t>D. ECB recommendation</w:t>
      </w:r>
    </w:p>
    <w:p w14:paraId="74EE5BF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286. Which institution represents Member States' governments in the legislative process?</w:t>
      </w:r>
    </w:p>
    <w:p w14:paraId="774B98D4" w14:textId="77777777" w:rsidR="00322788" w:rsidRPr="00322788" w:rsidRDefault="00322788" w:rsidP="00322788">
      <w:r w:rsidRPr="00322788">
        <w:t>A. European Council</w:t>
      </w:r>
      <w:r w:rsidRPr="00322788">
        <w:br/>
        <w:t xml:space="preserve">B. </w:t>
      </w:r>
      <w:r w:rsidRPr="00322788">
        <w:rPr>
          <w:b/>
          <w:bCs/>
        </w:rPr>
        <w:t>Council of the European Union</w:t>
      </w:r>
      <w:r w:rsidRPr="00322788">
        <w:br/>
        <w:t>C. Committee of the Regions</w:t>
      </w:r>
      <w:r w:rsidRPr="00322788">
        <w:br/>
        <w:t>D. European Economic and Social Committee</w:t>
      </w:r>
    </w:p>
    <w:p w14:paraId="7D9CC7F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287. Which institution represents EU citizens directly?</w:t>
      </w:r>
    </w:p>
    <w:p w14:paraId="02AFE045" w14:textId="77777777" w:rsidR="00322788" w:rsidRPr="00322788" w:rsidRDefault="00322788" w:rsidP="00322788">
      <w:r w:rsidRPr="00322788">
        <w:t>A. Commission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European Parliament</w:t>
      </w:r>
      <w:r w:rsidRPr="00322788">
        <w:br/>
        <w:t>D. Court of Auditors</w:t>
      </w:r>
    </w:p>
    <w:p w14:paraId="6F9EC8C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288. The Commission is often described as:</w:t>
      </w:r>
    </w:p>
    <w:p w14:paraId="3988AD91" w14:textId="77777777" w:rsidR="00322788" w:rsidRPr="00322788" w:rsidRDefault="00322788" w:rsidP="00322788">
      <w:r w:rsidRPr="00322788">
        <w:t>A. Legislative authority</w:t>
      </w:r>
      <w:r w:rsidRPr="00322788">
        <w:br/>
        <w:t>B. Judicial authority</w:t>
      </w:r>
      <w:r w:rsidRPr="00322788">
        <w:br/>
        <w:t xml:space="preserve">C. </w:t>
      </w:r>
      <w:r w:rsidRPr="00322788">
        <w:rPr>
          <w:b/>
          <w:bCs/>
        </w:rPr>
        <w:t>Guardian of the Treaties</w:t>
      </w:r>
      <w:r w:rsidRPr="00322788">
        <w:br/>
        <w:t>D. Monetary authority</w:t>
      </w:r>
    </w:p>
    <w:p w14:paraId="4B776D84" w14:textId="77777777" w:rsidR="00322788" w:rsidRPr="00322788" w:rsidRDefault="00322788" w:rsidP="00322788">
      <w:r w:rsidRPr="00322788">
        <w:pict w14:anchorId="7C49DA40">
          <v:rect id="_x0000_i5702" style="width:0;height:1.5pt" o:hralign="center" o:hrstd="t" o:hr="t" fillcolor="#a0a0a0" stroked="f"/>
        </w:pict>
      </w:r>
    </w:p>
    <w:p w14:paraId="3FB132A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289. The right of legislative initiative belongs primarily to:</w:t>
      </w:r>
    </w:p>
    <w:p w14:paraId="0BEFFD85" w14:textId="77777777" w:rsidR="00322788" w:rsidRPr="00322788" w:rsidRDefault="00322788" w:rsidP="00322788">
      <w:r w:rsidRPr="00322788">
        <w:t>A. Parliament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Commission</w:t>
      </w:r>
      <w:r w:rsidRPr="00322788">
        <w:br/>
        <w:t>D. European Council</w:t>
      </w:r>
    </w:p>
    <w:p w14:paraId="10DD7F2E" w14:textId="77777777" w:rsidR="00322788" w:rsidRPr="00322788" w:rsidRDefault="00322788" w:rsidP="00322788">
      <w:r w:rsidRPr="00322788">
        <w:pict w14:anchorId="3846B29A">
          <v:rect id="_x0000_i5703" style="width:0;height:1.5pt" o:hralign="center" o:hrstd="t" o:hr="t" fillcolor="#a0a0a0" stroked="f"/>
        </w:pict>
      </w:r>
    </w:p>
    <w:p w14:paraId="1C64D37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290. Delegated acts under Article 290 TFEU may:</w:t>
      </w:r>
    </w:p>
    <w:p w14:paraId="63114835" w14:textId="77777777" w:rsidR="00322788" w:rsidRPr="00322788" w:rsidRDefault="00322788" w:rsidP="00322788">
      <w:r w:rsidRPr="00322788">
        <w:t>A. Implement national legislation</w:t>
      </w:r>
      <w:r w:rsidRPr="00322788">
        <w:br/>
        <w:t xml:space="preserve">B. </w:t>
      </w:r>
      <w:r w:rsidRPr="00322788">
        <w:rPr>
          <w:b/>
          <w:bCs/>
        </w:rPr>
        <w:t>Amend or supplement non-essential elements of legislation</w:t>
      </w:r>
      <w:r w:rsidRPr="00322788">
        <w:br/>
        <w:t>C. Amend the Treaties</w:t>
      </w:r>
      <w:r w:rsidRPr="00322788">
        <w:br/>
        <w:t>D. Replace regulations entirely</w:t>
      </w:r>
    </w:p>
    <w:p w14:paraId="4B87E53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291. Implementing acts under Article 291 TFEU are intended to:</w:t>
      </w:r>
    </w:p>
    <w:p w14:paraId="37720471" w14:textId="77777777" w:rsidR="00322788" w:rsidRPr="00322788" w:rsidRDefault="00322788" w:rsidP="00322788">
      <w:r w:rsidRPr="00322788">
        <w:t>A. Amend legislation</w:t>
      </w:r>
      <w:r w:rsidRPr="00322788">
        <w:br/>
        <w:t xml:space="preserve">B. </w:t>
      </w:r>
      <w:r w:rsidRPr="00322788">
        <w:rPr>
          <w:b/>
          <w:bCs/>
        </w:rPr>
        <w:t>Ensure uniform implementation of legally binding EU acts</w:t>
      </w:r>
      <w:r w:rsidRPr="00322788">
        <w:br/>
        <w:t>C. Modify Treaties</w:t>
      </w:r>
      <w:r w:rsidRPr="00322788">
        <w:br/>
        <w:t>D. Interpret judgments</w:t>
      </w:r>
    </w:p>
    <w:p w14:paraId="0FF381F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292. Which principle requires that the EU act only when objectives cannot be sufficiently achieved by Member States?</w:t>
      </w:r>
    </w:p>
    <w:p w14:paraId="0BCE336F" w14:textId="77777777" w:rsidR="00322788" w:rsidRPr="00322788" w:rsidRDefault="00322788" w:rsidP="00322788">
      <w:r w:rsidRPr="00322788">
        <w:t>A. Conferral</w:t>
      </w:r>
      <w:r w:rsidRPr="00322788">
        <w:br/>
        <w:t>B. Proportionality</w:t>
      </w:r>
      <w:r w:rsidRPr="00322788">
        <w:br/>
        <w:t xml:space="preserve">C. </w:t>
      </w:r>
      <w:r w:rsidRPr="00322788">
        <w:rPr>
          <w:b/>
          <w:bCs/>
        </w:rPr>
        <w:t>Subsidiarity</w:t>
      </w:r>
      <w:r w:rsidRPr="00322788">
        <w:br/>
        <w:t>D. Primacy</w:t>
      </w:r>
    </w:p>
    <w:p w14:paraId="5BB1052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293. Which principle requires that EU action should not go beyond what is necessary?</w:t>
      </w:r>
    </w:p>
    <w:p w14:paraId="311F4784" w14:textId="77777777" w:rsidR="00322788" w:rsidRPr="00322788" w:rsidRDefault="00322788" w:rsidP="00322788">
      <w:r w:rsidRPr="00322788">
        <w:t>A. Conferral</w:t>
      </w:r>
      <w:r w:rsidRPr="00322788">
        <w:br/>
        <w:t xml:space="preserve">B. </w:t>
      </w:r>
      <w:r w:rsidRPr="00322788">
        <w:rPr>
          <w:b/>
          <w:bCs/>
        </w:rPr>
        <w:t>Proportionality</w:t>
      </w:r>
      <w:r w:rsidRPr="00322788">
        <w:br/>
        <w:t>C. Subsidiarity</w:t>
      </w:r>
      <w:r w:rsidRPr="00322788">
        <w:br/>
        <w:t>D. Sincere cooperation</w:t>
      </w:r>
    </w:p>
    <w:p w14:paraId="6F1C427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294. The Court of Justice ensures:</w:t>
      </w:r>
    </w:p>
    <w:p w14:paraId="2A2EE2EA" w14:textId="77777777" w:rsidR="00322788" w:rsidRPr="00322788" w:rsidRDefault="00322788" w:rsidP="00322788">
      <w:r w:rsidRPr="00322788">
        <w:t>A. Budget implementation</w:t>
      </w:r>
      <w:r w:rsidRPr="00322788">
        <w:br/>
        <w:t>B. Monetary stability</w:t>
      </w:r>
      <w:r w:rsidRPr="00322788">
        <w:br/>
        <w:t xml:space="preserve">C. </w:t>
      </w:r>
      <w:r w:rsidRPr="00322788">
        <w:rPr>
          <w:b/>
          <w:bCs/>
        </w:rPr>
        <w:t>Uniform interpretation and application of EU law</w:t>
      </w:r>
      <w:r w:rsidRPr="00322788">
        <w:br/>
        <w:t>D. Legislative drafting</w:t>
      </w:r>
    </w:p>
    <w:p w14:paraId="63C40572" w14:textId="77777777" w:rsidR="00322788" w:rsidRPr="00322788" w:rsidRDefault="00322788" w:rsidP="00322788">
      <w:r w:rsidRPr="00322788">
        <w:pict w14:anchorId="1F1C7D8B">
          <v:rect id="_x0000_i5708" style="width:0;height:1.5pt" o:hralign="center" o:hrstd="t" o:hr="t" fillcolor="#a0a0a0" stroked="f"/>
        </w:pict>
      </w:r>
    </w:p>
    <w:p w14:paraId="7211C97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295. The European Court of Auditors:</w:t>
      </w:r>
    </w:p>
    <w:p w14:paraId="2F6ADF61" w14:textId="77777777" w:rsidR="00322788" w:rsidRPr="00322788" w:rsidRDefault="00322788" w:rsidP="00322788">
      <w:r w:rsidRPr="00322788">
        <w:t>A. Is part of the CJEU</w:t>
      </w:r>
      <w:r w:rsidRPr="00322788">
        <w:br/>
        <w:t xml:space="preserve">B. </w:t>
      </w:r>
      <w:r w:rsidRPr="00322788">
        <w:rPr>
          <w:b/>
          <w:bCs/>
        </w:rPr>
        <w:t>Audits EU finances</w:t>
      </w:r>
      <w:r w:rsidRPr="00322788">
        <w:br/>
        <w:t>C. Approves legislation</w:t>
      </w:r>
      <w:r w:rsidRPr="00322788">
        <w:br/>
        <w:t>D. Conducts criminal investigations</w:t>
      </w:r>
    </w:p>
    <w:p w14:paraId="05F92DA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296. Which institution grants discharge for implementation of the EU budget?</w:t>
      </w:r>
    </w:p>
    <w:p w14:paraId="435A4F0B" w14:textId="77777777" w:rsidR="00322788" w:rsidRPr="00322788" w:rsidRDefault="00322788" w:rsidP="00322788">
      <w:r w:rsidRPr="00322788">
        <w:t>A. Commission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European Parliament</w:t>
      </w:r>
      <w:r w:rsidRPr="00322788">
        <w:br/>
        <w:t>D. European Council</w:t>
      </w:r>
    </w:p>
    <w:p w14:paraId="7A9722DF" w14:textId="77777777" w:rsidR="00322788" w:rsidRPr="00322788" w:rsidRDefault="00322788" w:rsidP="00322788">
      <w:r w:rsidRPr="00322788">
        <w:pict w14:anchorId="29B24AE3">
          <v:rect id="_x0000_i5710" style="width:0;height:1.5pt" o:hralign="center" o:hrstd="t" o:hr="t" fillcolor="#a0a0a0" stroked="f"/>
        </w:pict>
      </w:r>
    </w:p>
    <w:p w14:paraId="1321C8F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297. Approximately how many official languages does the European Union have?</w:t>
      </w:r>
    </w:p>
    <w:p w14:paraId="12275A44" w14:textId="77777777" w:rsidR="00322788" w:rsidRPr="00322788" w:rsidRDefault="00322788" w:rsidP="00322788">
      <w:r w:rsidRPr="00322788">
        <w:t>A. 20</w:t>
      </w:r>
      <w:r w:rsidRPr="00322788">
        <w:br/>
        <w:t>B. 22</w:t>
      </w:r>
      <w:r w:rsidRPr="00322788">
        <w:br/>
        <w:t xml:space="preserve">C. </w:t>
      </w:r>
      <w:r w:rsidRPr="00322788">
        <w:rPr>
          <w:b/>
          <w:bCs/>
        </w:rPr>
        <w:t>24</w:t>
      </w:r>
      <w:r w:rsidRPr="00322788">
        <w:br/>
        <w:t>D. 27</w:t>
      </w:r>
    </w:p>
    <w:p w14:paraId="4B6C21B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298. Approximately how many people live in the European Union?</w:t>
      </w:r>
    </w:p>
    <w:p w14:paraId="0E55D242" w14:textId="77777777" w:rsidR="00322788" w:rsidRPr="00322788" w:rsidRDefault="00322788" w:rsidP="00322788">
      <w:r w:rsidRPr="00322788">
        <w:t>A. 350 million</w:t>
      </w:r>
      <w:r w:rsidRPr="00322788">
        <w:br/>
        <w:t>B. 390 million</w:t>
      </w:r>
      <w:r w:rsidRPr="00322788">
        <w:br/>
        <w:t xml:space="preserve">C. </w:t>
      </w:r>
      <w:r w:rsidRPr="00322788">
        <w:rPr>
          <w:b/>
          <w:bCs/>
        </w:rPr>
        <w:t>Around 450 million</w:t>
      </w:r>
      <w:r w:rsidRPr="00322788">
        <w:br/>
        <w:t>D. Around 520 million</w:t>
      </w:r>
    </w:p>
    <w:p w14:paraId="1662C54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299. Which enlargement brought ten new Member States into the EU?</w:t>
      </w:r>
    </w:p>
    <w:p w14:paraId="6635DA3A" w14:textId="77777777" w:rsidR="00322788" w:rsidRPr="00322788" w:rsidRDefault="00322788" w:rsidP="00322788">
      <w:r w:rsidRPr="00322788">
        <w:t>A. 1995</w:t>
      </w:r>
      <w:r w:rsidRPr="00322788">
        <w:br/>
        <w:t xml:space="preserve">B. </w:t>
      </w:r>
      <w:r w:rsidRPr="00322788">
        <w:rPr>
          <w:b/>
          <w:bCs/>
        </w:rPr>
        <w:t>2004</w:t>
      </w:r>
      <w:r w:rsidRPr="00322788">
        <w:br/>
        <w:t>C. 2007</w:t>
      </w:r>
      <w:r w:rsidRPr="00322788">
        <w:br/>
        <w:t>D. 2013</w:t>
      </w:r>
    </w:p>
    <w:p w14:paraId="3B01C2D4" w14:textId="0B6CC820" w:rsidR="00322788" w:rsidRDefault="00322788" w:rsidP="00322788"/>
    <w:p w14:paraId="0B36EC86" w14:textId="77777777" w:rsidR="00322788" w:rsidRPr="00322788" w:rsidRDefault="00322788" w:rsidP="00322788"/>
    <w:p w14:paraId="4D9C1E1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300. Which statement best describes the European Commission?</w:t>
      </w:r>
    </w:p>
    <w:p w14:paraId="793B922D" w14:textId="77777777" w:rsidR="00322788" w:rsidRPr="00322788" w:rsidRDefault="00322788" w:rsidP="00322788">
      <w:r w:rsidRPr="00322788">
        <w:t>A. It represents the governments of the Member States.</w:t>
      </w:r>
      <w:r w:rsidRPr="00322788">
        <w:br/>
        <w:t>B. It is the EU's supreme judicial authority.</w:t>
      </w:r>
      <w:r w:rsidRPr="00322788">
        <w:br/>
        <w:t>C. It is responsible solely for implementing the EU budget.</w:t>
      </w:r>
      <w:r w:rsidRPr="00322788">
        <w:br/>
        <w:t xml:space="preserve">D. </w:t>
      </w:r>
      <w:r w:rsidRPr="00322788">
        <w:rPr>
          <w:b/>
          <w:bCs/>
        </w:rPr>
        <w:t>It promotes the general interest of the Union by proposing legislation, enforcing EU law, managing the budget and implementing EU policies.</w:t>
      </w:r>
    </w:p>
    <w:p w14:paraId="4622357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301. The Treaty of Rome entered into force in:</w:t>
      </w:r>
    </w:p>
    <w:p w14:paraId="296A839B" w14:textId="77777777" w:rsidR="00322788" w:rsidRPr="00322788" w:rsidRDefault="00322788" w:rsidP="00322788">
      <w:r w:rsidRPr="00322788">
        <w:t>A. 1951</w:t>
      </w:r>
      <w:r w:rsidRPr="00322788">
        <w:br/>
        <w:t xml:space="preserve">B. </w:t>
      </w:r>
      <w:r w:rsidRPr="00322788">
        <w:rPr>
          <w:b/>
          <w:bCs/>
        </w:rPr>
        <w:t>1958</w:t>
      </w:r>
      <w:r w:rsidRPr="00322788">
        <w:br/>
        <w:t>C. 1957</w:t>
      </w:r>
      <w:r w:rsidRPr="00322788">
        <w:br/>
        <w:t>D. 1960</w:t>
      </w:r>
    </w:p>
    <w:p w14:paraId="7647A108" w14:textId="77777777" w:rsidR="00322788" w:rsidRPr="00322788" w:rsidRDefault="00322788" w:rsidP="00322788">
      <w:r w:rsidRPr="00322788">
        <w:pict w14:anchorId="7A2335DA">
          <v:rect id="_x0000_i6081" style="width:0;height:1.5pt" o:hralign="center" o:hrstd="t" o:hr="t" fillcolor="#a0a0a0" stroked="f"/>
        </w:pict>
      </w:r>
    </w:p>
    <w:p w14:paraId="34F993F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302. The European Economic Community originally consisted of:</w:t>
      </w:r>
    </w:p>
    <w:p w14:paraId="65AD248B" w14:textId="77777777" w:rsidR="00322788" w:rsidRPr="00322788" w:rsidRDefault="00322788" w:rsidP="00322788">
      <w:r w:rsidRPr="00322788">
        <w:t>A. Five Member States</w:t>
      </w:r>
      <w:r w:rsidRPr="00322788">
        <w:br/>
        <w:t xml:space="preserve">B. </w:t>
      </w:r>
      <w:r w:rsidRPr="00322788">
        <w:rPr>
          <w:b/>
          <w:bCs/>
        </w:rPr>
        <w:t>Six Member States</w:t>
      </w:r>
      <w:r w:rsidRPr="00322788">
        <w:br/>
        <w:t>C. Nine Member States</w:t>
      </w:r>
      <w:r w:rsidRPr="00322788">
        <w:br/>
        <w:t>D. Twelve Member States</w:t>
      </w:r>
    </w:p>
    <w:p w14:paraId="3E5FD7D7" w14:textId="77777777" w:rsidR="00322788" w:rsidRPr="00322788" w:rsidRDefault="00322788" w:rsidP="00322788">
      <w:r w:rsidRPr="00322788">
        <w:pict w14:anchorId="33D5EE46">
          <v:rect id="_x0000_i6082" style="width:0;height:1.5pt" o:hralign="center" o:hrstd="t" o:hr="t" fillcolor="#a0a0a0" stroked="f"/>
        </w:pict>
      </w:r>
    </w:p>
    <w:p w14:paraId="7DE829C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303. Which country did not belong to the original six founding members?</w:t>
      </w:r>
    </w:p>
    <w:p w14:paraId="4E985704" w14:textId="77777777" w:rsidR="00322788" w:rsidRPr="00322788" w:rsidRDefault="00322788" w:rsidP="00322788">
      <w:r w:rsidRPr="00322788">
        <w:t>A. Belgium</w:t>
      </w:r>
      <w:r w:rsidRPr="00322788">
        <w:br/>
        <w:t>B. Netherlands</w:t>
      </w:r>
      <w:r w:rsidRPr="00322788">
        <w:br/>
        <w:t>C. Luxembourg</w:t>
      </w:r>
      <w:r w:rsidRPr="00322788">
        <w:br/>
        <w:t xml:space="preserve">D. </w:t>
      </w:r>
      <w:r w:rsidRPr="00322788">
        <w:rPr>
          <w:b/>
          <w:bCs/>
        </w:rPr>
        <w:t>Ireland</w:t>
      </w:r>
    </w:p>
    <w:p w14:paraId="454F2179" w14:textId="77777777" w:rsidR="00322788" w:rsidRPr="00322788" w:rsidRDefault="00322788" w:rsidP="00322788">
      <w:r w:rsidRPr="00322788">
        <w:pict w14:anchorId="3122B37F">
          <v:rect id="_x0000_i6083" style="width:0;height:1.5pt" o:hralign="center" o:hrstd="t" o:hr="t" fillcolor="#a0a0a0" stroked="f"/>
        </w:pict>
      </w:r>
    </w:p>
    <w:p w14:paraId="07C403D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304. The first enlargement of the European Communities took place in:</w:t>
      </w:r>
    </w:p>
    <w:p w14:paraId="05D308C6" w14:textId="77777777" w:rsidR="00322788" w:rsidRPr="00322788" w:rsidRDefault="00322788" w:rsidP="00322788">
      <w:r w:rsidRPr="00322788">
        <w:t>A. 1979</w:t>
      </w:r>
      <w:r w:rsidRPr="00322788">
        <w:br/>
        <w:t xml:space="preserve">B. </w:t>
      </w:r>
      <w:r w:rsidRPr="00322788">
        <w:rPr>
          <w:b/>
          <w:bCs/>
        </w:rPr>
        <w:t>1973</w:t>
      </w:r>
      <w:r w:rsidRPr="00322788">
        <w:br/>
        <w:t>C. 1981</w:t>
      </w:r>
      <w:r w:rsidRPr="00322788">
        <w:br/>
        <w:t>D. 1986</w:t>
      </w:r>
    </w:p>
    <w:p w14:paraId="0C044EFA" w14:textId="77777777" w:rsidR="00322788" w:rsidRPr="00322788" w:rsidRDefault="00322788" w:rsidP="00322788">
      <w:r w:rsidRPr="00322788">
        <w:pict w14:anchorId="1B4CCE3B">
          <v:rect id="_x0000_i6084" style="width:0;height:1.5pt" o:hralign="center" o:hrstd="t" o:hr="t" fillcolor="#a0a0a0" stroked="f"/>
        </w:pict>
      </w:r>
    </w:p>
    <w:p w14:paraId="1C56856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305. Which country joined the EU in 1981?</w:t>
      </w:r>
    </w:p>
    <w:p w14:paraId="3E482C7D" w14:textId="77777777" w:rsidR="00322788" w:rsidRPr="00322788" w:rsidRDefault="00322788" w:rsidP="00322788">
      <w:r w:rsidRPr="00322788">
        <w:t>A. Portugal</w:t>
      </w:r>
      <w:r w:rsidRPr="00322788">
        <w:br/>
        <w:t>B. Spain</w:t>
      </w:r>
      <w:r w:rsidRPr="00322788">
        <w:br/>
      </w:r>
      <w:r w:rsidRPr="00322788">
        <w:lastRenderedPageBreak/>
        <w:t xml:space="preserve">C. </w:t>
      </w:r>
      <w:r w:rsidRPr="00322788">
        <w:rPr>
          <w:b/>
          <w:bCs/>
        </w:rPr>
        <w:t>Greece</w:t>
      </w:r>
      <w:r w:rsidRPr="00322788">
        <w:br/>
        <w:t>D. Austria</w:t>
      </w:r>
    </w:p>
    <w:p w14:paraId="71DF851C" w14:textId="77777777" w:rsidR="00322788" w:rsidRPr="00322788" w:rsidRDefault="00322788" w:rsidP="00322788">
      <w:r w:rsidRPr="00322788">
        <w:pict w14:anchorId="6C905EA9">
          <v:rect id="_x0000_i6085" style="width:0;height:1.5pt" o:hralign="center" o:hrstd="t" o:hr="t" fillcolor="#a0a0a0" stroked="f"/>
        </w:pict>
      </w:r>
    </w:p>
    <w:p w14:paraId="27026AE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306. Austria, Finland and Sweden joined in:</w:t>
      </w:r>
    </w:p>
    <w:p w14:paraId="22CAD5D7" w14:textId="77777777" w:rsidR="00322788" w:rsidRPr="00322788" w:rsidRDefault="00322788" w:rsidP="00322788">
      <w:r w:rsidRPr="00322788">
        <w:t>A. 1993</w:t>
      </w:r>
      <w:r w:rsidRPr="00322788">
        <w:br/>
        <w:t xml:space="preserve">B. </w:t>
      </w:r>
      <w:r w:rsidRPr="00322788">
        <w:rPr>
          <w:b/>
          <w:bCs/>
        </w:rPr>
        <w:t>1995</w:t>
      </w:r>
      <w:r w:rsidRPr="00322788">
        <w:br/>
        <w:t>C. 1998</w:t>
      </w:r>
      <w:r w:rsidRPr="00322788">
        <w:br/>
        <w:t>D. 2000</w:t>
      </w:r>
    </w:p>
    <w:p w14:paraId="5A7A5100" w14:textId="77777777" w:rsidR="00322788" w:rsidRPr="00322788" w:rsidRDefault="00322788" w:rsidP="00322788">
      <w:r w:rsidRPr="00322788">
        <w:pict w14:anchorId="798C6031">
          <v:rect id="_x0000_i6086" style="width:0;height:1.5pt" o:hralign="center" o:hrstd="t" o:hr="t" fillcolor="#a0a0a0" stroked="f"/>
        </w:pict>
      </w:r>
    </w:p>
    <w:p w14:paraId="21825A2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307. Croatia became the EU's newest Member State in:</w:t>
      </w:r>
    </w:p>
    <w:p w14:paraId="20CA166A" w14:textId="77777777" w:rsidR="00322788" w:rsidRPr="00322788" w:rsidRDefault="00322788" w:rsidP="00322788">
      <w:r w:rsidRPr="00322788">
        <w:t>A. 2007</w:t>
      </w:r>
      <w:r w:rsidRPr="00322788">
        <w:br/>
        <w:t>B. 2010</w:t>
      </w:r>
      <w:r w:rsidRPr="00322788">
        <w:br/>
        <w:t xml:space="preserve">C. </w:t>
      </w:r>
      <w:r w:rsidRPr="00322788">
        <w:rPr>
          <w:b/>
          <w:bCs/>
        </w:rPr>
        <w:t>2013</w:t>
      </w:r>
      <w:r w:rsidRPr="00322788">
        <w:br/>
        <w:t>D. 2015</w:t>
      </w:r>
    </w:p>
    <w:p w14:paraId="03CA9E7A" w14:textId="77777777" w:rsidR="00322788" w:rsidRPr="00322788" w:rsidRDefault="00322788" w:rsidP="00322788">
      <w:r w:rsidRPr="00322788">
        <w:pict w14:anchorId="19534019">
          <v:rect id="_x0000_i6087" style="width:0;height:1.5pt" o:hralign="center" o:hrstd="t" o:hr="t" fillcolor="#a0a0a0" stroked="f"/>
        </w:pict>
      </w:r>
    </w:p>
    <w:p w14:paraId="0F2E6A1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308. Approximately what percentage of world GDP does the EU account for?</w:t>
      </w:r>
    </w:p>
    <w:p w14:paraId="02A9B26E" w14:textId="77777777" w:rsidR="00322788" w:rsidRPr="00322788" w:rsidRDefault="00322788" w:rsidP="00322788">
      <w:r w:rsidRPr="00322788">
        <w:t>A. About 8%</w:t>
      </w:r>
      <w:r w:rsidRPr="00322788">
        <w:br/>
        <w:t>B. About 12%</w:t>
      </w:r>
      <w:r w:rsidRPr="00322788">
        <w:br/>
        <w:t xml:space="preserve">C. </w:t>
      </w:r>
      <w:r w:rsidRPr="00322788">
        <w:rPr>
          <w:b/>
          <w:bCs/>
        </w:rPr>
        <w:t>About 15–17%</w:t>
      </w:r>
      <w:r w:rsidRPr="00322788">
        <w:br/>
        <w:t>D. About 30%</w:t>
      </w:r>
    </w:p>
    <w:p w14:paraId="432EDBE9" w14:textId="77777777" w:rsidR="00322788" w:rsidRPr="00322788" w:rsidRDefault="00322788" w:rsidP="00322788">
      <w:r w:rsidRPr="00322788">
        <w:pict w14:anchorId="29CEC225">
          <v:rect id="_x0000_i6088" style="width:0;height:1.5pt" o:hralign="center" o:hrstd="t" o:hr="t" fillcolor="#a0a0a0" stroked="f"/>
        </w:pict>
      </w:r>
    </w:p>
    <w:p w14:paraId="77B74B1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309. The EU is:</w:t>
      </w:r>
    </w:p>
    <w:p w14:paraId="4DC8B335" w14:textId="77777777" w:rsidR="00322788" w:rsidRPr="00322788" w:rsidRDefault="00322788" w:rsidP="00322788">
      <w:r w:rsidRPr="00322788">
        <w:t>A. The world's third-largest trading bloc.</w:t>
      </w:r>
      <w:r w:rsidRPr="00322788">
        <w:br/>
        <w:t xml:space="preserve">B. </w:t>
      </w:r>
      <w:r w:rsidRPr="00322788">
        <w:rPr>
          <w:b/>
          <w:bCs/>
        </w:rPr>
        <w:t>One of the world's largest trading blocs and the largest trader in goods and services combined.</w:t>
      </w:r>
      <w:r w:rsidRPr="00322788">
        <w:br/>
        <w:t>C. Smaller than ASEAN in GDP.</w:t>
      </w:r>
      <w:r w:rsidRPr="00322788">
        <w:br/>
        <w:t>D. Mainly an agricultural economy.</w:t>
      </w:r>
    </w:p>
    <w:p w14:paraId="278FC9DA" w14:textId="77777777" w:rsidR="00322788" w:rsidRPr="00322788" w:rsidRDefault="00322788" w:rsidP="00322788">
      <w:r w:rsidRPr="00322788">
        <w:pict w14:anchorId="7BFACEB8">
          <v:rect id="_x0000_i6089" style="width:0;height:1.5pt" o:hralign="center" o:hrstd="t" o:hr="t" fillcolor="#a0a0a0" stroked="f"/>
        </w:pict>
      </w:r>
    </w:p>
    <w:p w14:paraId="523F829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310. Roughly what percentage of EU trade is conducted within the Single Market?</w:t>
      </w:r>
    </w:p>
    <w:p w14:paraId="6982B9BE" w14:textId="77777777" w:rsidR="00322788" w:rsidRPr="00322788" w:rsidRDefault="00322788" w:rsidP="00322788">
      <w:r w:rsidRPr="00322788">
        <w:t>A. Around 25%</w:t>
      </w:r>
      <w:r w:rsidRPr="00322788">
        <w:br/>
        <w:t>B. Around 40%</w:t>
      </w:r>
      <w:r w:rsidRPr="00322788">
        <w:br/>
        <w:t xml:space="preserve">C. </w:t>
      </w:r>
      <w:r w:rsidRPr="00322788">
        <w:rPr>
          <w:b/>
          <w:bCs/>
        </w:rPr>
        <w:t>Around 60%</w:t>
      </w:r>
      <w:r w:rsidRPr="00322788">
        <w:br/>
        <w:t>D. Around 90%</w:t>
      </w:r>
    </w:p>
    <w:p w14:paraId="571C9FC3" w14:textId="77777777" w:rsidR="00322788" w:rsidRPr="00322788" w:rsidRDefault="00322788" w:rsidP="00322788">
      <w:r w:rsidRPr="00322788">
        <w:lastRenderedPageBreak/>
        <w:pict w14:anchorId="5FD95B68">
          <v:rect id="_x0000_i6090" style="width:0;height:1.5pt" o:hralign="center" o:hrstd="t" o:hr="t" fillcolor="#a0a0a0" stroked="f"/>
        </w:pict>
      </w:r>
    </w:p>
    <w:p w14:paraId="0029F1B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311. Which institution negotiates EU trade agreements?</w:t>
      </w:r>
    </w:p>
    <w:p w14:paraId="642A5583" w14:textId="77777777" w:rsidR="00322788" w:rsidRPr="00322788" w:rsidRDefault="00322788" w:rsidP="00322788">
      <w:r w:rsidRPr="00322788">
        <w:t>A. Council</w:t>
      </w:r>
      <w:r w:rsidRPr="00322788">
        <w:br/>
        <w:t>B. Parliament</w:t>
      </w:r>
      <w:r w:rsidRPr="00322788">
        <w:br/>
        <w:t xml:space="preserve">C. </w:t>
      </w:r>
      <w:r w:rsidRPr="00322788">
        <w:rPr>
          <w:b/>
          <w:bCs/>
        </w:rPr>
        <w:t>European Commission</w:t>
      </w:r>
      <w:r w:rsidRPr="00322788">
        <w:br/>
        <w:t>D. European Council</w:t>
      </w:r>
    </w:p>
    <w:p w14:paraId="471F7B9A" w14:textId="77777777" w:rsidR="00322788" w:rsidRPr="00322788" w:rsidRDefault="00322788" w:rsidP="00322788">
      <w:r w:rsidRPr="00322788">
        <w:pict w14:anchorId="30949AA5">
          <v:rect id="_x0000_i6091" style="width:0;height:1.5pt" o:hralign="center" o:hrstd="t" o:hr="t" fillcolor="#a0a0a0" stroked="f"/>
        </w:pict>
      </w:r>
    </w:p>
    <w:p w14:paraId="1DD5923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312. International trade agreements are concluded by:</w:t>
      </w:r>
    </w:p>
    <w:p w14:paraId="25574EEE" w14:textId="77777777" w:rsidR="00322788" w:rsidRPr="00322788" w:rsidRDefault="00322788" w:rsidP="00322788">
      <w:r w:rsidRPr="00322788">
        <w:t>A. Commission alone</w:t>
      </w:r>
      <w:r w:rsidRPr="00322788">
        <w:br/>
        <w:t xml:space="preserve">B. </w:t>
      </w:r>
      <w:r w:rsidRPr="00322788">
        <w:rPr>
          <w:b/>
          <w:bCs/>
        </w:rPr>
        <w:t>Council, usually after Parliament's consent where required</w:t>
      </w:r>
      <w:r w:rsidRPr="00322788">
        <w:br/>
        <w:t>C. ECB</w:t>
      </w:r>
      <w:r w:rsidRPr="00322788">
        <w:br/>
        <w:t>D. European Council alone</w:t>
      </w:r>
    </w:p>
    <w:p w14:paraId="217BB91C" w14:textId="77777777" w:rsidR="00322788" w:rsidRPr="00322788" w:rsidRDefault="00322788" w:rsidP="00322788">
      <w:r w:rsidRPr="00322788">
        <w:pict w14:anchorId="4FFD7B11">
          <v:rect id="_x0000_i6092" style="width:0;height:1.5pt" o:hralign="center" o:hrstd="t" o:hr="t" fillcolor="#a0a0a0" stroked="f"/>
        </w:pict>
      </w:r>
    </w:p>
    <w:p w14:paraId="227926F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313. DG TRADE is mainly responsible for:</w:t>
      </w:r>
    </w:p>
    <w:p w14:paraId="1CD78EC5" w14:textId="77777777" w:rsidR="00322788" w:rsidRPr="00322788" w:rsidRDefault="00322788" w:rsidP="00322788">
      <w:r w:rsidRPr="00322788">
        <w:t>A. Competition enforcement</w:t>
      </w:r>
      <w:r w:rsidRPr="00322788">
        <w:br/>
        <w:t>B. Agriculture</w:t>
      </w:r>
      <w:r w:rsidRPr="00322788">
        <w:br/>
        <w:t xml:space="preserve">C. </w:t>
      </w:r>
      <w:r w:rsidRPr="00322788">
        <w:rPr>
          <w:b/>
          <w:bCs/>
        </w:rPr>
        <w:t>EU common commercial policy</w:t>
      </w:r>
      <w:r w:rsidRPr="00322788">
        <w:br/>
        <w:t>D. Budget implementation</w:t>
      </w:r>
    </w:p>
    <w:p w14:paraId="148CDD48" w14:textId="77777777" w:rsidR="00322788" w:rsidRPr="00322788" w:rsidRDefault="00322788" w:rsidP="00322788">
      <w:r w:rsidRPr="00322788">
        <w:pict w14:anchorId="4A670DD2">
          <v:rect id="_x0000_i6093" style="width:0;height:1.5pt" o:hralign="center" o:hrstd="t" o:hr="t" fillcolor="#a0a0a0" stroked="f"/>
        </w:pict>
      </w:r>
    </w:p>
    <w:p w14:paraId="7B11D21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314. DG CLIMA is responsible for:</w:t>
      </w:r>
    </w:p>
    <w:p w14:paraId="75B5D2BC" w14:textId="77777777" w:rsidR="00322788" w:rsidRPr="00322788" w:rsidRDefault="00322788" w:rsidP="00322788">
      <w:r w:rsidRPr="00322788">
        <w:t>A. Energy markets</w:t>
      </w:r>
      <w:r w:rsidRPr="00322788">
        <w:br/>
        <w:t>B. Environment only</w:t>
      </w:r>
      <w:r w:rsidRPr="00322788">
        <w:br/>
        <w:t xml:space="preserve">C. </w:t>
      </w:r>
      <w:r w:rsidRPr="00322788">
        <w:rPr>
          <w:b/>
          <w:bCs/>
        </w:rPr>
        <w:t>EU climate policy</w:t>
      </w:r>
      <w:r w:rsidRPr="00322788">
        <w:br/>
        <w:t>D. Agriculture</w:t>
      </w:r>
    </w:p>
    <w:p w14:paraId="5B62656A" w14:textId="77777777" w:rsidR="00322788" w:rsidRPr="00322788" w:rsidRDefault="00322788" w:rsidP="00322788">
      <w:r w:rsidRPr="00322788">
        <w:pict w14:anchorId="6E8A188A">
          <v:rect id="_x0000_i6094" style="width:0;height:1.5pt" o:hralign="center" o:hrstd="t" o:hr="t" fillcolor="#a0a0a0" stroked="f"/>
        </w:pict>
      </w:r>
    </w:p>
    <w:p w14:paraId="68D97BB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315. DG ENER mainly deals with:</w:t>
      </w:r>
    </w:p>
    <w:p w14:paraId="7A6CA82C" w14:textId="77777777" w:rsidR="00322788" w:rsidRPr="00322788" w:rsidRDefault="00322788" w:rsidP="00322788">
      <w:r w:rsidRPr="00322788">
        <w:t>A. Transport</w:t>
      </w:r>
      <w:r w:rsidRPr="00322788">
        <w:br/>
        <w:t>B. Competition</w:t>
      </w:r>
      <w:r w:rsidRPr="00322788">
        <w:br/>
        <w:t xml:space="preserve">C. </w:t>
      </w:r>
      <w:r w:rsidRPr="00322788">
        <w:rPr>
          <w:b/>
          <w:bCs/>
        </w:rPr>
        <w:t>Energy policy</w:t>
      </w:r>
      <w:r w:rsidRPr="00322788">
        <w:br/>
        <w:t>D. Fisheries</w:t>
      </w:r>
    </w:p>
    <w:p w14:paraId="357C87C3" w14:textId="77777777" w:rsidR="00322788" w:rsidRPr="00322788" w:rsidRDefault="00322788" w:rsidP="00322788">
      <w:r w:rsidRPr="00322788">
        <w:pict w14:anchorId="42DC4B83">
          <v:rect id="_x0000_i6095" style="width:0;height:1.5pt" o:hralign="center" o:hrstd="t" o:hr="t" fillcolor="#a0a0a0" stroked="f"/>
        </w:pict>
      </w:r>
    </w:p>
    <w:p w14:paraId="05710D5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316. Which Commissioner portfolio is most closely linked to the European Semester?</w:t>
      </w:r>
    </w:p>
    <w:p w14:paraId="5D19CA13" w14:textId="77777777" w:rsidR="00322788" w:rsidRPr="00322788" w:rsidRDefault="00322788" w:rsidP="00322788">
      <w:r w:rsidRPr="00322788">
        <w:lastRenderedPageBreak/>
        <w:t>A. Agriculture</w:t>
      </w:r>
      <w:r w:rsidRPr="00322788">
        <w:br/>
        <w:t xml:space="preserve">B. </w:t>
      </w:r>
      <w:r w:rsidRPr="00322788">
        <w:rPr>
          <w:b/>
          <w:bCs/>
        </w:rPr>
        <w:t>Economy and Productivity (or equivalent economic portfolio)</w:t>
      </w:r>
      <w:r w:rsidRPr="00322788">
        <w:br/>
        <w:t>C. Fisheries</w:t>
      </w:r>
      <w:r w:rsidRPr="00322788">
        <w:br/>
        <w:t>D. Culture</w:t>
      </w:r>
    </w:p>
    <w:p w14:paraId="416A2454" w14:textId="77777777" w:rsidR="00322788" w:rsidRPr="00322788" w:rsidRDefault="00322788" w:rsidP="00322788">
      <w:r w:rsidRPr="00322788">
        <w:pict w14:anchorId="1849B14A">
          <v:rect id="_x0000_i6096" style="width:0;height:1.5pt" o:hralign="center" o:hrstd="t" o:hr="t" fillcolor="#a0a0a0" stroked="f"/>
        </w:pict>
      </w:r>
    </w:p>
    <w:p w14:paraId="200073C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317. The European Semester normally begins in:</w:t>
      </w:r>
    </w:p>
    <w:p w14:paraId="4C672550" w14:textId="77777777" w:rsidR="00322788" w:rsidRPr="00322788" w:rsidRDefault="00322788" w:rsidP="00322788">
      <w:r w:rsidRPr="00322788">
        <w:t>A. June</w:t>
      </w:r>
      <w:r w:rsidRPr="00322788">
        <w:br/>
        <w:t>B. September</w:t>
      </w:r>
      <w:r w:rsidRPr="00322788">
        <w:br/>
        <w:t xml:space="preserve">C. </w:t>
      </w:r>
      <w:r w:rsidRPr="00322788">
        <w:rPr>
          <w:b/>
          <w:bCs/>
        </w:rPr>
        <w:t>Autumn (with the Commission's annual economic guidance)</w:t>
      </w:r>
      <w:r w:rsidRPr="00322788">
        <w:br/>
        <w:t>D. March</w:t>
      </w:r>
    </w:p>
    <w:p w14:paraId="2C0F3D7D" w14:textId="77777777" w:rsidR="00322788" w:rsidRPr="00322788" w:rsidRDefault="00322788" w:rsidP="00322788">
      <w:r w:rsidRPr="00322788">
        <w:pict w14:anchorId="5E232F69">
          <v:rect id="_x0000_i6097" style="width:0;height:1.5pt" o:hralign="center" o:hrstd="t" o:hr="t" fillcolor="#a0a0a0" stroked="f"/>
        </w:pict>
      </w:r>
    </w:p>
    <w:p w14:paraId="5FB6AC9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318. Which institution issues Country Reports?</w:t>
      </w:r>
    </w:p>
    <w:p w14:paraId="7E070D70" w14:textId="77777777" w:rsidR="00322788" w:rsidRPr="00322788" w:rsidRDefault="00322788" w:rsidP="00322788">
      <w:r w:rsidRPr="00322788">
        <w:t>A. Council</w:t>
      </w:r>
      <w:r w:rsidRPr="00322788">
        <w:br/>
        <w:t>B. ECB</w:t>
      </w:r>
      <w:r w:rsidRPr="00322788">
        <w:br/>
        <w:t xml:space="preserve">C. </w:t>
      </w:r>
      <w:r w:rsidRPr="00322788">
        <w:rPr>
          <w:b/>
          <w:bCs/>
        </w:rPr>
        <w:t>European Commission</w:t>
      </w:r>
      <w:r w:rsidRPr="00322788">
        <w:br/>
        <w:t>D. Parliament</w:t>
      </w:r>
    </w:p>
    <w:p w14:paraId="6F9B8EED" w14:textId="77777777" w:rsidR="00322788" w:rsidRPr="00322788" w:rsidRDefault="00322788" w:rsidP="00322788">
      <w:r w:rsidRPr="00322788">
        <w:pict w14:anchorId="06DEAC95">
          <v:rect id="_x0000_i6098" style="width:0;height:1.5pt" o:hralign="center" o:hrstd="t" o:hr="t" fillcolor="#a0a0a0" stroked="f"/>
        </w:pict>
      </w:r>
    </w:p>
    <w:p w14:paraId="3DC70313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319. The Macroeconomic Imbalance Procedure aims to identify:</w:t>
      </w:r>
    </w:p>
    <w:p w14:paraId="16CDB5D0" w14:textId="77777777" w:rsidR="00322788" w:rsidRPr="00322788" w:rsidRDefault="00322788" w:rsidP="00322788">
      <w:r w:rsidRPr="00322788">
        <w:t>A. Climate risks</w:t>
      </w:r>
      <w:r w:rsidRPr="00322788">
        <w:br/>
        <w:t>B. Migration flows</w:t>
      </w:r>
      <w:r w:rsidRPr="00322788">
        <w:br/>
        <w:t xml:space="preserve">C. </w:t>
      </w:r>
      <w:r w:rsidRPr="00322788">
        <w:rPr>
          <w:b/>
          <w:bCs/>
        </w:rPr>
        <w:t>Potential economic imbalances that could affect the EU economy</w:t>
      </w:r>
      <w:r w:rsidRPr="00322788">
        <w:br/>
        <w:t>D. Trade deficits only</w:t>
      </w:r>
    </w:p>
    <w:p w14:paraId="6CC4B218" w14:textId="77777777" w:rsidR="00322788" w:rsidRPr="00322788" w:rsidRDefault="00322788" w:rsidP="00322788">
      <w:r w:rsidRPr="00322788">
        <w:pict w14:anchorId="278F9703">
          <v:rect id="_x0000_i6099" style="width:0;height:1.5pt" o:hralign="center" o:hrstd="t" o:hr="t" fillcolor="#a0a0a0" stroked="f"/>
        </w:pict>
      </w:r>
    </w:p>
    <w:p w14:paraId="50F13223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320. Which institution monitors implementation of the Recovery and Resilience Plans?</w:t>
      </w:r>
    </w:p>
    <w:p w14:paraId="501D4673" w14:textId="77777777" w:rsidR="00322788" w:rsidRPr="00322788" w:rsidRDefault="00322788" w:rsidP="00322788">
      <w:r w:rsidRPr="00322788">
        <w:t>A. Parliament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European Commission</w:t>
      </w:r>
      <w:r w:rsidRPr="00322788">
        <w:br/>
        <w:t>D. ECB</w:t>
      </w:r>
    </w:p>
    <w:p w14:paraId="0E248C89" w14:textId="77777777" w:rsidR="00322788" w:rsidRPr="00322788" w:rsidRDefault="00322788" w:rsidP="00322788">
      <w:r w:rsidRPr="00322788">
        <w:pict w14:anchorId="4AA1217C">
          <v:rect id="_x0000_i6100" style="width:0;height:1.5pt" o:hralign="center" o:hrstd="t" o:hr="t" fillcolor="#a0a0a0" stroked="f"/>
        </w:pict>
      </w:r>
    </w:p>
    <w:p w14:paraId="2B3026A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 xml:space="preserve">321. Approximately how much was allocated to </w:t>
      </w:r>
      <w:proofErr w:type="spellStart"/>
      <w:r w:rsidRPr="00322788">
        <w:rPr>
          <w:b/>
          <w:bCs/>
        </w:rPr>
        <w:t>NextGenerationEU</w:t>
      </w:r>
      <w:proofErr w:type="spellEnd"/>
      <w:r w:rsidRPr="00322788">
        <w:rPr>
          <w:b/>
          <w:bCs/>
        </w:rPr>
        <w:t>?</w:t>
      </w:r>
    </w:p>
    <w:p w14:paraId="7148C2EA" w14:textId="77777777" w:rsidR="00322788" w:rsidRPr="00322788" w:rsidRDefault="00322788" w:rsidP="00322788">
      <w:r w:rsidRPr="00322788">
        <w:t>A. €350 billion</w:t>
      </w:r>
      <w:r w:rsidRPr="00322788">
        <w:br/>
        <w:t>B. €500 billion</w:t>
      </w:r>
      <w:r w:rsidRPr="00322788">
        <w:br/>
      </w:r>
      <w:r w:rsidRPr="00322788">
        <w:lastRenderedPageBreak/>
        <w:t xml:space="preserve">C. </w:t>
      </w:r>
      <w:r w:rsidRPr="00322788">
        <w:rPr>
          <w:b/>
          <w:bCs/>
        </w:rPr>
        <w:t>Around €800 billion (current prices, approximately)</w:t>
      </w:r>
      <w:r w:rsidRPr="00322788">
        <w:br/>
        <w:t>D. €1.5 trillion</w:t>
      </w:r>
    </w:p>
    <w:p w14:paraId="0F6A85D2" w14:textId="77777777" w:rsidR="00322788" w:rsidRPr="00322788" w:rsidRDefault="00322788" w:rsidP="00322788">
      <w:r w:rsidRPr="00322788">
        <w:pict w14:anchorId="228E7242">
          <v:rect id="_x0000_i6101" style="width:0;height:1.5pt" o:hralign="center" o:hrstd="t" o:hr="t" fillcolor="#a0a0a0" stroked="f"/>
        </w:pict>
      </w:r>
    </w:p>
    <w:p w14:paraId="049C71A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322. The Recovery and Resilience Facility is the largest component of:</w:t>
      </w:r>
    </w:p>
    <w:p w14:paraId="00C1D005" w14:textId="77777777" w:rsidR="00322788" w:rsidRPr="00322788" w:rsidRDefault="00322788" w:rsidP="00322788">
      <w:r w:rsidRPr="00322788">
        <w:t>A. Horizon Europe</w:t>
      </w:r>
      <w:r w:rsidRPr="00322788">
        <w:br/>
        <w:t>B. Cohesion Policy</w:t>
      </w:r>
      <w:r w:rsidRPr="00322788">
        <w:br/>
        <w:t xml:space="preserve">C. </w:t>
      </w:r>
      <w:proofErr w:type="spellStart"/>
      <w:r w:rsidRPr="00322788">
        <w:rPr>
          <w:b/>
          <w:bCs/>
        </w:rPr>
        <w:t>NextGenerationEU</w:t>
      </w:r>
      <w:proofErr w:type="spellEnd"/>
      <w:r w:rsidRPr="00322788">
        <w:br/>
        <w:t>D. LIFE</w:t>
      </w:r>
    </w:p>
    <w:p w14:paraId="2655FEF3" w14:textId="77777777" w:rsidR="00322788" w:rsidRPr="00322788" w:rsidRDefault="00322788" w:rsidP="00322788">
      <w:r w:rsidRPr="00322788">
        <w:pict w14:anchorId="4DC20A25">
          <v:rect id="_x0000_i6102" style="width:0;height:1.5pt" o:hralign="center" o:hrstd="t" o:hr="t" fillcolor="#a0a0a0" stroked="f"/>
        </w:pict>
      </w:r>
    </w:p>
    <w:p w14:paraId="4C226D6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323. Which expenditure heading is most closely linked to Cohesion Policy?</w:t>
      </w:r>
    </w:p>
    <w:p w14:paraId="5FCC8F9A" w14:textId="77777777" w:rsidR="00322788" w:rsidRPr="00322788" w:rsidRDefault="00322788" w:rsidP="00322788">
      <w:r w:rsidRPr="00322788">
        <w:t>A. Heading 1</w:t>
      </w:r>
      <w:r w:rsidRPr="00322788">
        <w:br/>
        <w:t xml:space="preserve">B. </w:t>
      </w:r>
      <w:r w:rsidRPr="00322788">
        <w:rPr>
          <w:b/>
          <w:bCs/>
        </w:rPr>
        <w:t>Heading 2 (Cohesion, Resilience and Values)</w:t>
      </w:r>
      <w:r w:rsidRPr="00322788">
        <w:br/>
        <w:t>C. Heading 3</w:t>
      </w:r>
      <w:r w:rsidRPr="00322788">
        <w:br/>
        <w:t>D. Heading 6</w:t>
      </w:r>
    </w:p>
    <w:p w14:paraId="45ADF47E" w14:textId="77777777" w:rsidR="00322788" w:rsidRPr="00322788" w:rsidRDefault="00322788" w:rsidP="00322788">
      <w:r w:rsidRPr="00322788">
        <w:pict w14:anchorId="280C01D0">
          <v:rect id="_x0000_i6103" style="width:0;height:1.5pt" o:hralign="center" o:hrstd="t" o:hr="t" fillcolor="#a0a0a0" stroked="f"/>
        </w:pict>
      </w:r>
    </w:p>
    <w:p w14:paraId="3D894EA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324. Which heading contains the Common Agricultural Policy?</w:t>
      </w:r>
    </w:p>
    <w:p w14:paraId="579C38EF" w14:textId="77777777" w:rsidR="00322788" w:rsidRPr="00322788" w:rsidRDefault="00322788" w:rsidP="00322788">
      <w:r w:rsidRPr="00322788">
        <w:t>A. Heading 2</w:t>
      </w:r>
      <w:r w:rsidRPr="00322788">
        <w:br/>
        <w:t xml:space="preserve">B. </w:t>
      </w:r>
      <w:r w:rsidRPr="00322788">
        <w:rPr>
          <w:b/>
          <w:bCs/>
        </w:rPr>
        <w:t>Heading 3 (Natural Resources and Environment)</w:t>
      </w:r>
      <w:r w:rsidRPr="00322788">
        <w:br/>
        <w:t>C. Heading 4</w:t>
      </w:r>
      <w:r w:rsidRPr="00322788">
        <w:br/>
        <w:t>D. Heading 6</w:t>
      </w:r>
    </w:p>
    <w:p w14:paraId="1F410CDB" w14:textId="77777777" w:rsidR="00322788" w:rsidRPr="00322788" w:rsidRDefault="00322788" w:rsidP="00322788">
      <w:r w:rsidRPr="00322788">
        <w:pict w14:anchorId="6FAE5044">
          <v:rect id="_x0000_i6104" style="width:0;height:1.5pt" o:hralign="center" o:hrstd="t" o:hr="t" fillcolor="#a0a0a0" stroked="f"/>
        </w:pict>
      </w:r>
    </w:p>
    <w:p w14:paraId="1D96F3D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325. Approximately what proportion of the EU budget is devoted to agriculture today?</w:t>
      </w:r>
    </w:p>
    <w:p w14:paraId="4315677B" w14:textId="77777777" w:rsidR="00322788" w:rsidRPr="00322788" w:rsidRDefault="00322788" w:rsidP="00322788">
      <w:r w:rsidRPr="00322788">
        <w:t>A. Around 15%</w:t>
      </w:r>
      <w:r w:rsidRPr="00322788">
        <w:br/>
        <w:t>B. Around 25%</w:t>
      </w:r>
      <w:r w:rsidRPr="00322788">
        <w:br/>
        <w:t xml:space="preserve">C. </w:t>
      </w:r>
      <w:r w:rsidRPr="00322788">
        <w:rPr>
          <w:b/>
          <w:bCs/>
        </w:rPr>
        <w:t>Around 30%</w:t>
      </w:r>
      <w:r w:rsidRPr="00322788">
        <w:br/>
        <w:t>D. Around 50%</w:t>
      </w:r>
    </w:p>
    <w:p w14:paraId="272FB480" w14:textId="77777777" w:rsidR="00322788" w:rsidRPr="00322788" w:rsidRDefault="00322788" w:rsidP="00322788">
      <w:r w:rsidRPr="00322788">
        <w:pict w14:anchorId="0D4A3A64">
          <v:rect id="_x0000_i6105" style="width:0;height:1.5pt" o:hralign="center" o:hrstd="t" o:hr="t" fillcolor="#a0a0a0" stroked="f"/>
        </w:pict>
      </w:r>
    </w:p>
    <w:p w14:paraId="6C2C4BA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326. Compared with the 1980s, the CAP today represents:</w:t>
      </w:r>
    </w:p>
    <w:p w14:paraId="7A5FCFA9" w14:textId="77777777" w:rsidR="00322788" w:rsidRPr="00322788" w:rsidRDefault="00322788" w:rsidP="00322788">
      <w:r w:rsidRPr="00322788">
        <w:t>A. A larger share of the EU budget</w:t>
      </w:r>
      <w:r w:rsidRPr="00322788">
        <w:br/>
        <w:t>B. Roughly the same share</w:t>
      </w:r>
      <w:r w:rsidRPr="00322788">
        <w:br/>
        <w:t xml:space="preserve">C. </w:t>
      </w:r>
      <w:r w:rsidRPr="00322788">
        <w:rPr>
          <w:b/>
          <w:bCs/>
        </w:rPr>
        <w:t>A significantly smaller share of the EU budget</w:t>
      </w:r>
      <w:r w:rsidRPr="00322788">
        <w:br/>
        <w:t>D. Less than 5%</w:t>
      </w:r>
    </w:p>
    <w:p w14:paraId="48AE8001" w14:textId="77777777" w:rsidR="00322788" w:rsidRPr="00322788" w:rsidRDefault="00322788" w:rsidP="00322788">
      <w:r w:rsidRPr="00322788">
        <w:lastRenderedPageBreak/>
        <w:pict w14:anchorId="73AEC134">
          <v:rect id="_x0000_i6106" style="width:0;height:1.5pt" o:hralign="center" o:hrstd="t" o:hr="t" fillcolor="#a0a0a0" stroked="f"/>
        </w:pict>
      </w:r>
    </w:p>
    <w:p w14:paraId="697178B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327. Which programme primarily supports cross-border scientific excellence?</w:t>
      </w:r>
    </w:p>
    <w:p w14:paraId="4130A97F" w14:textId="77777777" w:rsidR="00322788" w:rsidRPr="00322788" w:rsidRDefault="00322788" w:rsidP="00322788">
      <w:r w:rsidRPr="00322788">
        <w:t>A. Erasmus+</w:t>
      </w:r>
      <w:r w:rsidRPr="00322788">
        <w:br/>
        <w:t xml:space="preserve">B. </w:t>
      </w:r>
      <w:r w:rsidRPr="00322788">
        <w:rPr>
          <w:b/>
          <w:bCs/>
        </w:rPr>
        <w:t>Horizon Europe</w:t>
      </w:r>
      <w:r w:rsidRPr="00322788">
        <w:br/>
        <w:t>C. CEF</w:t>
      </w:r>
      <w:r w:rsidRPr="00322788">
        <w:br/>
        <w:t>D. LIFE</w:t>
      </w:r>
    </w:p>
    <w:p w14:paraId="02E33CA4" w14:textId="77777777" w:rsidR="00322788" w:rsidRPr="00322788" w:rsidRDefault="00322788" w:rsidP="00322788">
      <w:r w:rsidRPr="00322788">
        <w:pict w14:anchorId="1236CE8C">
          <v:rect id="_x0000_i6107" style="width:0;height:1.5pt" o:hralign="center" o:hrstd="t" o:hr="t" fillcolor="#a0a0a0" stroked="f"/>
        </w:pict>
      </w:r>
    </w:p>
    <w:p w14:paraId="629A085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328. Which programme mainly supports digital capacity and AI deployment?</w:t>
      </w:r>
    </w:p>
    <w:p w14:paraId="4A3EC441" w14:textId="77777777" w:rsidR="00322788" w:rsidRPr="00322788" w:rsidRDefault="00322788" w:rsidP="00322788">
      <w:pPr>
        <w:rPr>
          <w:lang w:val="es-ES"/>
        </w:rPr>
      </w:pPr>
      <w:r w:rsidRPr="00322788">
        <w:rPr>
          <w:lang w:val="es-ES"/>
        </w:rPr>
        <w:t xml:space="preserve">A. </w:t>
      </w:r>
      <w:proofErr w:type="spellStart"/>
      <w:r w:rsidRPr="00322788">
        <w:rPr>
          <w:lang w:val="es-ES"/>
        </w:rPr>
        <w:t>Horizon</w:t>
      </w:r>
      <w:proofErr w:type="spellEnd"/>
      <w:r w:rsidRPr="00322788">
        <w:rPr>
          <w:lang w:val="es-ES"/>
        </w:rPr>
        <w:t xml:space="preserve"> </w:t>
      </w:r>
      <w:proofErr w:type="spellStart"/>
      <w:r w:rsidRPr="00322788">
        <w:rPr>
          <w:lang w:val="es-ES"/>
        </w:rPr>
        <w:t>Europe</w:t>
      </w:r>
      <w:proofErr w:type="spellEnd"/>
      <w:r w:rsidRPr="00322788">
        <w:rPr>
          <w:lang w:val="es-ES"/>
        </w:rPr>
        <w:br/>
        <w:t>B. Erasmus+</w:t>
      </w:r>
      <w:r w:rsidRPr="00322788">
        <w:rPr>
          <w:lang w:val="es-ES"/>
        </w:rPr>
        <w:br/>
        <w:t xml:space="preserve">C. </w:t>
      </w:r>
      <w:r w:rsidRPr="00322788">
        <w:rPr>
          <w:b/>
          <w:bCs/>
          <w:lang w:val="es-ES"/>
        </w:rPr>
        <w:t xml:space="preserve">Digital </w:t>
      </w:r>
      <w:proofErr w:type="spellStart"/>
      <w:r w:rsidRPr="00322788">
        <w:rPr>
          <w:b/>
          <w:bCs/>
          <w:lang w:val="es-ES"/>
        </w:rPr>
        <w:t>Europe</w:t>
      </w:r>
      <w:proofErr w:type="spellEnd"/>
      <w:r w:rsidRPr="00322788">
        <w:rPr>
          <w:b/>
          <w:bCs/>
          <w:lang w:val="es-ES"/>
        </w:rPr>
        <w:t xml:space="preserve"> </w:t>
      </w:r>
      <w:proofErr w:type="spellStart"/>
      <w:r w:rsidRPr="00322788">
        <w:rPr>
          <w:b/>
          <w:bCs/>
          <w:lang w:val="es-ES"/>
        </w:rPr>
        <w:t>Programme</w:t>
      </w:r>
      <w:proofErr w:type="spellEnd"/>
      <w:r w:rsidRPr="00322788">
        <w:rPr>
          <w:lang w:val="es-ES"/>
        </w:rPr>
        <w:br/>
        <w:t xml:space="preserve">D. Creative </w:t>
      </w:r>
      <w:proofErr w:type="spellStart"/>
      <w:r w:rsidRPr="00322788">
        <w:rPr>
          <w:lang w:val="es-ES"/>
        </w:rPr>
        <w:t>Europe</w:t>
      </w:r>
      <w:proofErr w:type="spellEnd"/>
    </w:p>
    <w:p w14:paraId="64FBC981" w14:textId="77777777" w:rsidR="00322788" w:rsidRPr="00322788" w:rsidRDefault="00322788" w:rsidP="00322788">
      <w:r w:rsidRPr="00322788">
        <w:pict w14:anchorId="5B9E7EA4">
          <v:rect id="_x0000_i6108" style="width:0;height:1.5pt" o:hralign="center" o:hrstd="t" o:hr="t" fillcolor="#a0a0a0" stroked="f"/>
        </w:pict>
      </w:r>
    </w:p>
    <w:p w14:paraId="2A6E362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329. The European Chips Act aims primarily to:</w:t>
      </w:r>
    </w:p>
    <w:p w14:paraId="61212DCB" w14:textId="77777777" w:rsidR="00322788" w:rsidRPr="00322788" w:rsidRDefault="00322788" w:rsidP="00322788">
      <w:r w:rsidRPr="00322788">
        <w:t>A. Reduce food imports</w:t>
      </w:r>
      <w:r w:rsidRPr="00322788">
        <w:br/>
        <w:t xml:space="preserve">B. </w:t>
      </w:r>
      <w:r w:rsidRPr="00322788">
        <w:rPr>
          <w:b/>
          <w:bCs/>
        </w:rPr>
        <w:t>Strengthen Europe's semiconductor ecosystem</w:t>
      </w:r>
      <w:r w:rsidRPr="00322788">
        <w:br/>
        <w:t>C. Reform financial markets</w:t>
      </w:r>
      <w:r w:rsidRPr="00322788">
        <w:br/>
        <w:t>D. Increase agricultural production</w:t>
      </w:r>
    </w:p>
    <w:p w14:paraId="50E6AF98" w14:textId="77777777" w:rsidR="00322788" w:rsidRPr="00322788" w:rsidRDefault="00322788" w:rsidP="00322788">
      <w:r w:rsidRPr="00322788">
        <w:pict w14:anchorId="6A6D32BE">
          <v:rect id="_x0000_i6109" style="width:0;height:1.5pt" o:hralign="center" o:hrstd="t" o:hr="t" fillcolor="#a0a0a0" stroked="f"/>
        </w:pict>
      </w:r>
    </w:p>
    <w:p w14:paraId="3CEB34C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330. The Net-Zero Industry Act seeks to:</w:t>
      </w:r>
    </w:p>
    <w:p w14:paraId="2655B3D4" w14:textId="77777777" w:rsidR="00322788" w:rsidRPr="00322788" w:rsidRDefault="00322788" w:rsidP="00322788">
      <w:r w:rsidRPr="00322788">
        <w:t>A. Replace the ETS</w:t>
      </w:r>
      <w:r w:rsidRPr="00322788">
        <w:br/>
        <w:t xml:space="preserve">B. </w:t>
      </w:r>
      <w:r w:rsidRPr="00322788">
        <w:rPr>
          <w:b/>
          <w:bCs/>
        </w:rPr>
        <w:t>Increase EU manufacturing capacity for clean technologies</w:t>
      </w:r>
      <w:r w:rsidRPr="00322788">
        <w:br/>
        <w:t>C. Introduce carbon taxation</w:t>
      </w:r>
      <w:r w:rsidRPr="00322788">
        <w:br/>
        <w:t>D. Create a new EU agency</w:t>
      </w:r>
    </w:p>
    <w:p w14:paraId="40E0A28F" w14:textId="77777777" w:rsidR="00322788" w:rsidRPr="00322788" w:rsidRDefault="00322788" w:rsidP="00322788">
      <w:r w:rsidRPr="00322788">
        <w:pict w14:anchorId="7A4082B4">
          <v:rect id="_x0000_i6110" style="width:0;height:1.5pt" o:hralign="center" o:hrstd="t" o:hr="t" fillcolor="#a0a0a0" stroked="f"/>
        </w:pict>
      </w:r>
    </w:p>
    <w:p w14:paraId="04C919E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331. Which statement best reflects the idea of "strategic autonomy"?</w:t>
      </w:r>
    </w:p>
    <w:p w14:paraId="31F441A3" w14:textId="77777777" w:rsidR="00322788" w:rsidRPr="00322788" w:rsidRDefault="00322788" w:rsidP="00322788">
      <w:r w:rsidRPr="00322788">
        <w:t>A. The EU should cease international trade.</w:t>
      </w:r>
      <w:r w:rsidRPr="00322788">
        <w:br/>
        <w:t xml:space="preserve">B. </w:t>
      </w:r>
      <w:r w:rsidRPr="00322788">
        <w:rPr>
          <w:b/>
          <w:bCs/>
        </w:rPr>
        <w:t>The EU should reduce critical dependencies while remaining open to trade.</w:t>
      </w:r>
      <w:r w:rsidRPr="00322788">
        <w:br/>
        <w:t>C. Every Member State should pursue independent industrial policies.</w:t>
      </w:r>
      <w:r w:rsidRPr="00322788">
        <w:br/>
        <w:t>D. The EU should leave NATO.</w:t>
      </w:r>
    </w:p>
    <w:p w14:paraId="0286C7F6" w14:textId="77777777" w:rsidR="00322788" w:rsidRPr="00322788" w:rsidRDefault="00322788" w:rsidP="00322788">
      <w:r w:rsidRPr="00322788">
        <w:pict w14:anchorId="17E331DF">
          <v:rect id="_x0000_i6111" style="width:0;height:1.5pt" o:hralign="center" o:hrstd="t" o:hr="t" fillcolor="#a0a0a0" stroked="f"/>
        </w:pict>
      </w:r>
    </w:p>
    <w:p w14:paraId="07B1CF4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332. The European Innovation Council mainly supports:</w:t>
      </w:r>
    </w:p>
    <w:p w14:paraId="4B68D4DF" w14:textId="77777777" w:rsidR="00322788" w:rsidRPr="00322788" w:rsidRDefault="00322788" w:rsidP="00322788">
      <w:r w:rsidRPr="00322788">
        <w:lastRenderedPageBreak/>
        <w:t>A. Farmers</w:t>
      </w:r>
      <w:r w:rsidRPr="00322788">
        <w:br/>
        <w:t>B. Large corporations only</w:t>
      </w:r>
      <w:r w:rsidRPr="00322788">
        <w:br/>
        <w:t xml:space="preserve">C. </w:t>
      </w:r>
      <w:r w:rsidRPr="00322788">
        <w:rPr>
          <w:b/>
          <w:bCs/>
        </w:rPr>
        <w:t>Breakthrough innovation and high-growth start-ups</w:t>
      </w:r>
      <w:r w:rsidRPr="00322788">
        <w:br/>
        <w:t>D. Regional authorities</w:t>
      </w:r>
    </w:p>
    <w:p w14:paraId="0FBB3AD5" w14:textId="77777777" w:rsidR="00322788" w:rsidRPr="00322788" w:rsidRDefault="00322788" w:rsidP="00322788">
      <w:r w:rsidRPr="00322788">
        <w:pict w14:anchorId="01FD02DF">
          <v:rect id="_x0000_i6112" style="width:0;height:1.5pt" o:hralign="center" o:hrstd="t" o:hr="t" fillcolor="#a0a0a0" stroked="f"/>
        </w:pict>
      </w:r>
    </w:p>
    <w:p w14:paraId="1CCCC10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333. The European Investment Fund specialises primarily in:</w:t>
      </w:r>
    </w:p>
    <w:p w14:paraId="7616774B" w14:textId="77777777" w:rsidR="00322788" w:rsidRPr="00322788" w:rsidRDefault="00322788" w:rsidP="00322788">
      <w:r w:rsidRPr="00322788">
        <w:t>A. Monetary policy</w:t>
      </w:r>
      <w:r w:rsidRPr="00322788">
        <w:br/>
        <w:t xml:space="preserve">B. </w:t>
      </w:r>
      <w:r w:rsidRPr="00322788">
        <w:rPr>
          <w:b/>
          <w:bCs/>
        </w:rPr>
        <w:t>Support for SMEs and venture capital</w:t>
      </w:r>
      <w:r w:rsidRPr="00322788">
        <w:br/>
        <w:t>C. Competition enforcement</w:t>
      </w:r>
      <w:r w:rsidRPr="00322788">
        <w:br/>
        <w:t>D. Agriculture</w:t>
      </w:r>
    </w:p>
    <w:p w14:paraId="56EB7035" w14:textId="77777777" w:rsidR="00322788" w:rsidRPr="00322788" w:rsidRDefault="00322788" w:rsidP="00322788">
      <w:r w:rsidRPr="00322788">
        <w:pict w14:anchorId="6263C3BB">
          <v:rect id="_x0000_i6113" style="width:0;height:1.5pt" o:hralign="center" o:hrstd="t" o:hr="t" fillcolor="#a0a0a0" stroked="f"/>
        </w:pict>
      </w:r>
    </w:p>
    <w:p w14:paraId="213C73C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334. Which institution elects the President of the European Commission?</w:t>
      </w:r>
    </w:p>
    <w:p w14:paraId="27316611" w14:textId="77777777" w:rsidR="00322788" w:rsidRPr="00322788" w:rsidRDefault="00322788" w:rsidP="00322788">
      <w:r w:rsidRPr="00322788">
        <w:t>A. Council</w:t>
      </w:r>
      <w:r w:rsidRPr="00322788">
        <w:br/>
        <w:t>B. European Council</w:t>
      </w:r>
      <w:r w:rsidRPr="00322788">
        <w:br/>
        <w:t xml:space="preserve">C. </w:t>
      </w:r>
      <w:r w:rsidRPr="00322788">
        <w:rPr>
          <w:b/>
          <w:bCs/>
        </w:rPr>
        <w:t>European Parliament</w:t>
      </w:r>
      <w:r w:rsidRPr="00322788">
        <w:br/>
        <w:t>D. Committee of the Regions</w:t>
      </w:r>
    </w:p>
    <w:p w14:paraId="2D25616F" w14:textId="77777777" w:rsidR="00322788" w:rsidRPr="00322788" w:rsidRDefault="00322788" w:rsidP="00322788">
      <w:r w:rsidRPr="00322788">
        <w:pict w14:anchorId="2858C8E9">
          <v:rect id="_x0000_i6114" style="width:0;height:1.5pt" o:hralign="center" o:hrstd="t" o:hr="t" fillcolor="#a0a0a0" stroked="f"/>
        </w:pict>
      </w:r>
    </w:p>
    <w:p w14:paraId="0E17AF33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335. Before the Parliament votes on the Commission President, the candidate is:</w:t>
      </w:r>
    </w:p>
    <w:p w14:paraId="3DA90321" w14:textId="77777777" w:rsidR="00322788" w:rsidRPr="00322788" w:rsidRDefault="00322788" w:rsidP="00322788">
      <w:r w:rsidRPr="00322788">
        <w:t>A. Selected by the ECB</w:t>
      </w:r>
      <w:r w:rsidRPr="00322788">
        <w:br/>
        <w:t xml:space="preserve">B. </w:t>
      </w:r>
      <w:r w:rsidRPr="00322788">
        <w:rPr>
          <w:b/>
          <w:bCs/>
        </w:rPr>
        <w:t>Proposed by the European Council</w:t>
      </w:r>
      <w:r w:rsidRPr="00322788">
        <w:br/>
        <w:t>C. Chosen by the Council Presidency</w:t>
      </w:r>
      <w:r w:rsidRPr="00322788">
        <w:br/>
        <w:t>D. Appointed by Member States jointly</w:t>
      </w:r>
    </w:p>
    <w:p w14:paraId="17E9ED65" w14:textId="77777777" w:rsidR="00322788" w:rsidRPr="00322788" w:rsidRDefault="00322788" w:rsidP="00322788">
      <w:r w:rsidRPr="00322788">
        <w:pict w14:anchorId="7120534E">
          <v:rect id="_x0000_i6115" style="width:0;height:1.5pt" o:hralign="center" o:hrstd="t" o:hr="t" fillcolor="#a0a0a0" stroked="f"/>
        </w:pict>
      </w:r>
    </w:p>
    <w:p w14:paraId="0444FE7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 xml:space="preserve">336. The President of the European Commission may request a </w:t>
      </w:r>
      <w:proofErr w:type="gramStart"/>
      <w:r w:rsidRPr="00322788">
        <w:rPr>
          <w:b/>
          <w:bCs/>
        </w:rPr>
        <w:t>Commissioner</w:t>
      </w:r>
      <w:proofErr w:type="gramEnd"/>
      <w:r w:rsidRPr="00322788">
        <w:rPr>
          <w:b/>
          <w:bCs/>
        </w:rPr>
        <w:t xml:space="preserve"> to:</w:t>
      </w:r>
    </w:p>
    <w:p w14:paraId="65E27BE9" w14:textId="77777777" w:rsidR="00322788" w:rsidRPr="00322788" w:rsidRDefault="00322788" w:rsidP="00322788">
      <w:r w:rsidRPr="00322788">
        <w:t>A. Leave office only with Parliament's approval</w:t>
      </w:r>
      <w:r w:rsidRPr="00322788">
        <w:br/>
        <w:t xml:space="preserve">B. </w:t>
      </w:r>
      <w:r w:rsidRPr="00322788">
        <w:rPr>
          <w:b/>
          <w:bCs/>
        </w:rPr>
        <w:t>Resign from the College</w:t>
      </w:r>
      <w:r w:rsidRPr="00322788">
        <w:br/>
        <w:t>C. Return to the Member State government</w:t>
      </w:r>
      <w:r w:rsidRPr="00322788">
        <w:br/>
        <w:t>D. Become an MEP</w:t>
      </w:r>
    </w:p>
    <w:p w14:paraId="3CB87655" w14:textId="77777777" w:rsidR="00322788" w:rsidRPr="00322788" w:rsidRDefault="00322788" w:rsidP="00322788">
      <w:r w:rsidRPr="00322788">
        <w:pict w14:anchorId="0028CE2D">
          <v:rect id="_x0000_i6116" style="width:0;height:1.5pt" o:hralign="center" o:hrstd="t" o:hr="t" fillcolor="#a0a0a0" stroked="f"/>
        </w:pict>
      </w:r>
    </w:p>
    <w:p w14:paraId="0BA068C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337. The Commission adopts legislative proposals:</w:t>
      </w:r>
    </w:p>
    <w:p w14:paraId="23E17D15" w14:textId="77777777" w:rsidR="00322788" w:rsidRPr="00322788" w:rsidRDefault="00322788" w:rsidP="00322788">
      <w:r w:rsidRPr="00322788">
        <w:t>A. By qualified majority</w:t>
      </w:r>
      <w:r w:rsidRPr="00322788">
        <w:br/>
        <w:t>B. By unanimity</w:t>
      </w:r>
      <w:r w:rsidRPr="00322788">
        <w:br/>
        <w:t xml:space="preserve">C. </w:t>
      </w:r>
      <w:r w:rsidRPr="00322788">
        <w:rPr>
          <w:b/>
          <w:bCs/>
        </w:rPr>
        <w:t>Under the principle of collegiality</w:t>
      </w:r>
      <w:r w:rsidRPr="00322788">
        <w:br/>
        <w:t>D. Individually by the responsible Commissioner</w:t>
      </w:r>
    </w:p>
    <w:p w14:paraId="1C8844BB" w14:textId="77777777" w:rsidR="00322788" w:rsidRPr="00322788" w:rsidRDefault="00322788" w:rsidP="00322788">
      <w:r w:rsidRPr="00322788">
        <w:lastRenderedPageBreak/>
        <w:pict w14:anchorId="387A4B1F">
          <v:rect id="_x0000_i6117" style="width:0;height:1.5pt" o:hralign="center" o:hrstd="t" o:hr="t" fillcolor="#a0a0a0" stroked="f"/>
        </w:pict>
      </w:r>
    </w:p>
    <w:p w14:paraId="32C172F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338. Which of the following is not an EU institution?</w:t>
      </w:r>
    </w:p>
    <w:p w14:paraId="4263DD3F" w14:textId="77777777" w:rsidR="00322788" w:rsidRPr="00322788" w:rsidRDefault="00322788" w:rsidP="00322788">
      <w:r w:rsidRPr="00322788">
        <w:t>A. European Council</w:t>
      </w:r>
      <w:r w:rsidRPr="00322788">
        <w:br/>
        <w:t>B. Court of Auditors</w:t>
      </w:r>
      <w:r w:rsidRPr="00322788">
        <w:br/>
        <w:t xml:space="preserve">C. </w:t>
      </w:r>
      <w:r w:rsidRPr="00322788">
        <w:rPr>
          <w:b/>
          <w:bCs/>
        </w:rPr>
        <w:t>Committee of the Regions</w:t>
      </w:r>
      <w:r w:rsidRPr="00322788">
        <w:br/>
        <w:t>D. European Parliament</w:t>
      </w:r>
    </w:p>
    <w:p w14:paraId="0C2B953A" w14:textId="77777777" w:rsidR="00322788" w:rsidRPr="00322788" w:rsidRDefault="00322788" w:rsidP="00322788">
      <w:r w:rsidRPr="00322788">
        <w:pict w14:anchorId="46A0B5A3">
          <v:rect id="_x0000_i6118" style="width:0;height:1.5pt" o:hralign="center" o:hrstd="t" o:hr="t" fillcolor="#a0a0a0" stroked="f"/>
        </w:pict>
      </w:r>
    </w:p>
    <w:p w14:paraId="7F0895A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339. The European Economic and Social Committee represents mainly:</w:t>
      </w:r>
    </w:p>
    <w:p w14:paraId="076221BB" w14:textId="77777777" w:rsidR="00322788" w:rsidRPr="00322788" w:rsidRDefault="00322788" w:rsidP="00322788">
      <w:r w:rsidRPr="00322788">
        <w:t>A. National governments</w:t>
      </w:r>
      <w:r w:rsidRPr="00322788">
        <w:br/>
        <w:t>B. Regional governments</w:t>
      </w:r>
      <w:r w:rsidRPr="00322788">
        <w:br/>
        <w:t xml:space="preserve">C. </w:t>
      </w:r>
      <w:r w:rsidRPr="00322788">
        <w:rPr>
          <w:b/>
          <w:bCs/>
        </w:rPr>
        <w:t>Employers, workers and other organised civil society groups</w:t>
      </w:r>
      <w:r w:rsidRPr="00322788">
        <w:br/>
        <w:t>D. Judges</w:t>
      </w:r>
    </w:p>
    <w:p w14:paraId="5AB4B25D" w14:textId="77777777" w:rsidR="00322788" w:rsidRPr="00322788" w:rsidRDefault="00322788" w:rsidP="00322788">
      <w:r w:rsidRPr="00322788">
        <w:pict w14:anchorId="1E64FA1F">
          <v:rect id="_x0000_i6119" style="width:0;height:1.5pt" o:hralign="center" o:hrstd="t" o:hr="t" fillcolor="#a0a0a0" stroked="f"/>
        </w:pict>
      </w:r>
    </w:p>
    <w:p w14:paraId="612B72C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340. The Committee of the Regions represents:</w:t>
      </w:r>
    </w:p>
    <w:p w14:paraId="5ADFF438" w14:textId="77777777" w:rsidR="00322788" w:rsidRPr="00322788" w:rsidRDefault="00322788" w:rsidP="00322788">
      <w:r w:rsidRPr="00322788">
        <w:t>A. Trade unions</w:t>
      </w:r>
      <w:r w:rsidRPr="00322788">
        <w:br/>
        <w:t>B. SMEs</w:t>
      </w:r>
      <w:r w:rsidRPr="00322788">
        <w:br/>
        <w:t xml:space="preserve">C. </w:t>
      </w:r>
      <w:r w:rsidRPr="00322788">
        <w:rPr>
          <w:b/>
          <w:bCs/>
        </w:rPr>
        <w:t>Regional and local authorities</w:t>
      </w:r>
      <w:r w:rsidRPr="00322788">
        <w:br/>
        <w:t>D. National parliaments</w:t>
      </w:r>
    </w:p>
    <w:p w14:paraId="5CA8E8B3" w14:textId="77777777" w:rsidR="00322788" w:rsidRPr="00322788" w:rsidRDefault="00322788" w:rsidP="00322788">
      <w:r w:rsidRPr="00322788">
        <w:pict w14:anchorId="22DC2AD1">
          <v:rect id="_x0000_i6120" style="width:0;height:1.5pt" o:hralign="center" o:hrstd="t" o:hr="t" fillcolor="#a0a0a0" stroked="f"/>
        </w:pict>
      </w:r>
    </w:p>
    <w:p w14:paraId="56F40B7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341. The Ombudsman investigates:</w:t>
      </w:r>
    </w:p>
    <w:p w14:paraId="6B69D343" w14:textId="77777777" w:rsidR="00322788" w:rsidRPr="00322788" w:rsidRDefault="00322788" w:rsidP="00322788">
      <w:r w:rsidRPr="00322788">
        <w:t>A. Criminal offences</w:t>
      </w:r>
      <w:r w:rsidRPr="00322788">
        <w:br/>
        <w:t>B. Fraud</w:t>
      </w:r>
      <w:r w:rsidRPr="00322788">
        <w:br/>
        <w:t xml:space="preserve">C. </w:t>
      </w:r>
      <w:r w:rsidRPr="00322788">
        <w:rPr>
          <w:b/>
          <w:bCs/>
        </w:rPr>
        <w:t>Maladministration by EU institutions</w:t>
      </w:r>
      <w:r w:rsidRPr="00322788">
        <w:br/>
        <w:t>D. Treaty breaches by Member States</w:t>
      </w:r>
    </w:p>
    <w:p w14:paraId="55DAA028" w14:textId="77777777" w:rsidR="00322788" w:rsidRPr="00322788" w:rsidRDefault="00322788" w:rsidP="00322788">
      <w:r w:rsidRPr="00322788">
        <w:pict w14:anchorId="73634633">
          <v:rect id="_x0000_i6121" style="width:0;height:1.5pt" o:hralign="center" o:hrstd="t" o:hr="t" fillcolor="#a0a0a0" stroked="f"/>
        </w:pict>
      </w:r>
    </w:p>
    <w:p w14:paraId="3F3F113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342. OLAF differs from the EPPO because OLAF:</w:t>
      </w:r>
    </w:p>
    <w:p w14:paraId="71857B3F" w14:textId="77777777" w:rsidR="00322788" w:rsidRPr="00322788" w:rsidRDefault="00322788" w:rsidP="00322788">
      <w:r w:rsidRPr="00322788">
        <w:t>A. Conducts criminal prosecutions</w:t>
      </w:r>
      <w:r w:rsidRPr="00322788">
        <w:br/>
        <w:t xml:space="preserve">B. </w:t>
      </w:r>
      <w:r w:rsidRPr="00322788">
        <w:rPr>
          <w:b/>
          <w:bCs/>
        </w:rPr>
        <w:t>Carries out administrative investigations</w:t>
      </w:r>
      <w:r w:rsidRPr="00322788">
        <w:br/>
        <w:t>C. Is part of Europol</w:t>
      </w:r>
      <w:r w:rsidRPr="00322788">
        <w:br/>
        <w:t>D. Is an ECB body</w:t>
      </w:r>
    </w:p>
    <w:p w14:paraId="28D6062A" w14:textId="77777777" w:rsidR="00322788" w:rsidRPr="00322788" w:rsidRDefault="00322788" w:rsidP="00322788">
      <w:r w:rsidRPr="00322788">
        <w:pict w14:anchorId="42890E29">
          <v:rect id="_x0000_i6122" style="width:0;height:1.5pt" o:hralign="center" o:hrstd="t" o:hr="t" fillcolor="#a0a0a0" stroked="f"/>
        </w:pict>
      </w:r>
    </w:p>
    <w:p w14:paraId="35B750DA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343. Which institution sets the EU's overall political direction?</w:t>
      </w:r>
    </w:p>
    <w:p w14:paraId="54A57BA2" w14:textId="77777777" w:rsidR="00322788" w:rsidRPr="00322788" w:rsidRDefault="00322788" w:rsidP="00322788">
      <w:r w:rsidRPr="00322788">
        <w:lastRenderedPageBreak/>
        <w:t>A. Council of the EU</w:t>
      </w:r>
      <w:r w:rsidRPr="00322788">
        <w:br/>
        <w:t>B. Commission</w:t>
      </w:r>
      <w:r w:rsidRPr="00322788">
        <w:br/>
        <w:t xml:space="preserve">C. </w:t>
      </w:r>
      <w:r w:rsidRPr="00322788">
        <w:rPr>
          <w:b/>
          <w:bCs/>
        </w:rPr>
        <w:t>European Council</w:t>
      </w:r>
      <w:r w:rsidRPr="00322788">
        <w:br/>
        <w:t>D. Parliament</w:t>
      </w:r>
    </w:p>
    <w:p w14:paraId="6B84D7C8" w14:textId="77777777" w:rsidR="00322788" w:rsidRPr="00322788" w:rsidRDefault="00322788" w:rsidP="00322788">
      <w:r w:rsidRPr="00322788">
        <w:pict w14:anchorId="1EF109A6">
          <v:rect id="_x0000_i6123" style="width:0;height:1.5pt" o:hralign="center" o:hrstd="t" o:hr="t" fillcolor="#a0a0a0" stroked="f"/>
        </w:pict>
      </w:r>
    </w:p>
    <w:p w14:paraId="6256FD0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344. The ordinary legislative procedure generally requires agreement between:</w:t>
      </w:r>
    </w:p>
    <w:p w14:paraId="3E34F830" w14:textId="77777777" w:rsidR="00322788" w:rsidRPr="00322788" w:rsidRDefault="00322788" w:rsidP="00322788">
      <w:r w:rsidRPr="00322788">
        <w:t>A. Commission and European Council</w:t>
      </w:r>
      <w:r w:rsidRPr="00322788">
        <w:br/>
        <w:t xml:space="preserve">B. </w:t>
      </w:r>
      <w:r w:rsidRPr="00322788">
        <w:rPr>
          <w:b/>
          <w:bCs/>
        </w:rPr>
        <w:t>European Parliament and Council</w:t>
      </w:r>
      <w:r w:rsidRPr="00322788">
        <w:br/>
        <w:t>C. Commission and ECB</w:t>
      </w:r>
      <w:r w:rsidRPr="00322788">
        <w:br/>
        <w:t>D. Council and Court of Justice</w:t>
      </w:r>
    </w:p>
    <w:p w14:paraId="112227B3" w14:textId="77777777" w:rsidR="00322788" w:rsidRPr="00322788" w:rsidRDefault="00322788" w:rsidP="00322788">
      <w:r w:rsidRPr="00322788">
        <w:pict w14:anchorId="200BD51C">
          <v:rect id="_x0000_i6124" style="width:0;height:1.5pt" o:hralign="center" o:hrstd="t" o:hr="t" fillcolor="#a0a0a0" stroked="f"/>
        </w:pict>
      </w:r>
    </w:p>
    <w:p w14:paraId="6659C4D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345. Which institution can bring infringement proceedings against a Member State?</w:t>
      </w:r>
    </w:p>
    <w:p w14:paraId="1CE1122C" w14:textId="77777777" w:rsidR="00322788" w:rsidRPr="00322788" w:rsidRDefault="00322788" w:rsidP="00322788">
      <w:r w:rsidRPr="00322788">
        <w:t>A. Parliament</w:t>
      </w:r>
      <w:r w:rsidRPr="00322788">
        <w:br/>
        <w:t xml:space="preserve">B. </w:t>
      </w:r>
      <w:r w:rsidRPr="00322788">
        <w:rPr>
          <w:b/>
          <w:bCs/>
        </w:rPr>
        <w:t>European Commission</w:t>
      </w:r>
      <w:r w:rsidRPr="00322788">
        <w:br/>
        <w:t>C. Court of Auditors</w:t>
      </w:r>
      <w:r w:rsidRPr="00322788">
        <w:br/>
        <w:t>D. Committee of the Regions</w:t>
      </w:r>
    </w:p>
    <w:p w14:paraId="0182DFF4" w14:textId="77777777" w:rsidR="00322788" w:rsidRPr="00322788" w:rsidRDefault="00322788" w:rsidP="00322788">
      <w:r w:rsidRPr="00322788">
        <w:pict w14:anchorId="00FB68AB">
          <v:rect id="_x0000_i6125" style="width:0;height:1.5pt" o:hralign="center" o:hrstd="t" o:hr="t" fillcolor="#a0a0a0" stroked="f"/>
        </w:pict>
      </w:r>
    </w:p>
    <w:p w14:paraId="14D64F7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346. Approximately how many legal acts does the Commission adopt each year (including implementing and delegated acts)?</w:t>
      </w:r>
    </w:p>
    <w:p w14:paraId="7CB22D37" w14:textId="77777777" w:rsidR="00322788" w:rsidRPr="00322788" w:rsidRDefault="00322788" w:rsidP="00322788">
      <w:r w:rsidRPr="00322788">
        <w:t>A. Around 200</w:t>
      </w:r>
      <w:r w:rsidRPr="00322788">
        <w:br/>
        <w:t>B. Around 1,000</w:t>
      </w:r>
      <w:r w:rsidRPr="00322788">
        <w:br/>
        <w:t xml:space="preserve">C. </w:t>
      </w:r>
      <w:r w:rsidRPr="00322788">
        <w:rPr>
          <w:b/>
          <w:bCs/>
        </w:rPr>
        <w:t>Several thousand</w:t>
      </w:r>
      <w:r w:rsidRPr="00322788">
        <w:br/>
        <w:t>D. More than 100,000</w:t>
      </w:r>
    </w:p>
    <w:p w14:paraId="5A7D7ECB" w14:textId="77777777" w:rsidR="00322788" w:rsidRPr="00322788" w:rsidRDefault="00322788" w:rsidP="00322788">
      <w:r w:rsidRPr="00322788">
        <w:pict w14:anchorId="47EB2543">
          <v:rect id="_x0000_i6126" style="width:0;height:1.5pt" o:hralign="center" o:hrstd="t" o:hr="t" fillcolor="#a0a0a0" stroked="f"/>
        </w:pict>
      </w:r>
    </w:p>
    <w:p w14:paraId="1B7611E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347. Which of the following best describes the EU budget?</w:t>
      </w:r>
    </w:p>
    <w:p w14:paraId="1B98C04E" w14:textId="77777777" w:rsidR="00322788" w:rsidRPr="00322788" w:rsidRDefault="00322788" w:rsidP="00322788">
      <w:r w:rsidRPr="00322788">
        <w:t>A. It routinely runs deficits.</w:t>
      </w:r>
      <w:r w:rsidRPr="00322788">
        <w:br/>
        <w:t xml:space="preserve">B. </w:t>
      </w:r>
      <w:r w:rsidRPr="00322788">
        <w:rPr>
          <w:b/>
          <w:bCs/>
        </w:rPr>
        <w:t>It must be balanced: expenditure cannot exceed revenue.</w:t>
      </w:r>
      <w:r w:rsidRPr="00322788">
        <w:br/>
        <w:t>C. It is financed exclusively through national contributions.</w:t>
      </w:r>
      <w:r w:rsidRPr="00322788">
        <w:br/>
        <w:t>D. It is financed by the ECB.</w:t>
      </w:r>
    </w:p>
    <w:p w14:paraId="4E162276" w14:textId="77777777" w:rsidR="00322788" w:rsidRPr="00322788" w:rsidRDefault="00322788" w:rsidP="00322788">
      <w:r w:rsidRPr="00322788">
        <w:pict w14:anchorId="23015D93">
          <v:rect id="_x0000_i6127" style="width:0;height:1.5pt" o:hralign="center" o:hrstd="t" o:hr="t" fillcolor="#a0a0a0" stroked="f"/>
        </w:pict>
      </w:r>
    </w:p>
    <w:p w14:paraId="4234F69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348. Which statement about EU borrowing is correct?</w:t>
      </w:r>
    </w:p>
    <w:p w14:paraId="04E3C929" w14:textId="77777777" w:rsidR="00322788" w:rsidRPr="00322788" w:rsidRDefault="00322788" w:rsidP="00322788">
      <w:r w:rsidRPr="00322788">
        <w:t>A. The EU has always borrowed extensively.</w:t>
      </w:r>
      <w:r w:rsidRPr="00322788">
        <w:br/>
        <w:t xml:space="preserve">B. </w:t>
      </w:r>
      <w:r w:rsidRPr="00322788">
        <w:rPr>
          <w:b/>
          <w:bCs/>
        </w:rPr>
        <w:t xml:space="preserve">Large-scale common borrowing was significantly expanded through </w:t>
      </w:r>
      <w:proofErr w:type="spellStart"/>
      <w:r w:rsidRPr="00322788">
        <w:rPr>
          <w:b/>
          <w:bCs/>
        </w:rPr>
        <w:t>NextGenerationEU</w:t>
      </w:r>
      <w:proofErr w:type="spellEnd"/>
      <w:r w:rsidRPr="00322788">
        <w:rPr>
          <w:b/>
          <w:bCs/>
        </w:rPr>
        <w:t>.</w:t>
      </w:r>
      <w:r w:rsidRPr="00322788">
        <w:br/>
      </w:r>
      <w:r w:rsidRPr="00322788">
        <w:lastRenderedPageBreak/>
        <w:t>C. Borrowing is prohibited by the Treaties.</w:t>
      </w:r>
      <w:r w:rsidRPr="00322788">
        <w:br/>
        <w:t>D. Borrowing is carried out by the ECB.</w:t>
      </w:r>
    </w:p>
    <w:p w14:paraId="31A8CB04" w14:textId="77777777" w:rsidR="00322788" w:rsidRPr="00322788" w:rsidRDefault="00322788" w:rsidP="00322788">
      <w:r w:rsidRPr="00322788">
        <w:pict w14:anchorId="066F945E">
          <v:rect id="_x0000_i6128" style="width:0;height:1.5pt" o:hralign="center" o:hrstd="t" o:hr="t" fillcolor="#a0a0a0" stroked="f"/>
        </w:pict>
      </w:r>
    </w:p>
    <w:p w14:paraId="338116D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349. Which value is explicitly listed in Article 2 TEU?</w:t>
      </w:r>
    </w:p>
    <w:p w14:paraId="7A57283F" w14:textId="77777777" w:rsidR="00322788" w:rsidRPr="00322788" w:rsidRDefault="00322788" w:rsidP="00322788">
      <w:r w:rsidRPr="00322788">
        <w:t>A. Economic growth</w:t>
      </w:r>
      <w:r w:rsidRPr="00322788">
        <w:br/>
        <w:t>B. Free trade</w:t>
      </w:r>
      <w:r w:rsidRPr="00322788">
        <w:br/>
        <w:t xml:space="preserve">C. </w:t>
      </w:r>
      <w:r w:rsidRPr="00322788">
        <w:rPr>
          <w:b/>
          <w:bCs/>
        </w:rPr>
        <w:t>Rule of law</w:t>
      </w:r>
      <w:r w:rsidRPr="00322788">
        <w:br/>
        <w:t>D. Monetary stability</w:t>
      </w:r>
    </w:p>
    <w:p w14:paraId="7CB004C6" w14:textId="77777777" w:rsidR="00322788" w:rsidRPr="00322788" w:rsidRDefault="00322788" w:rsidP="00322788">
      <w:r w:rsidRPr="00322788">
        <w:pict w14:anchorId="019B83F6">
          <v:rect id="_x0000_i6129" style="width:0;height:1.5pt" o:hralign="center" o:hrstd="t" o:hr="t" fillcolor="#a0a0a0" stroked="f"/>
        </w:pict>
      </w:r>
    </w:p>
    <w:p w14:paraId="07B424E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350. Which statement is most accurate?</w:t>
      </w:r>
    </w:p>
    <w:p w14:paraId="24F981D3" w14:textId="77777777" w:rsidR="00322788" w:rsidRPr="00322788" w:rsidRDefault="00322788" w:rsidP="00322788">
      <w:r w:rsidRPr="00322788">
        <w:t>A. The Commission mainly represents Member States.</w:t>
      </w:r>
      <w:r w:rsidRPr="00322788">
        <w:br/>
        <w:t>B. Parliament implements EU programmes.</w:t>
      </w:r>
      <w:r w:rsidRPr="00322788">
        <w:br/>
        <w:t>C. The European Council adopts most legislation.</w:t>
      </w:r>
      <w:r w:rsidRPr="00322788">
        <w:br/>
        <w:t xml:space="preserve">D. </w:t>
      </w:r>
      <w:r w:rsidRPr="00322788">
        <w:rPr>
          <w:b/>
          <w:bCs/>
        </w:rPr>
        <w:t>The Commission combines political leadership, legislative initiative, policy implementation, budget execution and enforcement of EU law.</w:t>
      </w:r>
    </w:p>
    <w:p w14:paraId="3865938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351. Which statement best describes the relationship between the European Council's Strategic Agenda and the Commission's Political Guidelines?</w:t>
      </w:r>
    </w:p>
    <w:p w14:paraId="2BDA8C79" w14:textId="77777777" w:rsidR="00322788" w:rsidRPr="00322788" w:rsidRDefault="00322788" w:rsidP="00322788">
      <w:r w:rsidRPr="00322788">
        <w:t>A. The Strategic Agenda is legally binding on the Commission.</w:t>
      </w:r>
      <w:r w:rsidRPr="00322788">
        <w:br/>
        <w:t>B. The Commission adopts the Strategic Agenda after consulting Parliament.</w:t>
      </w:r>
      <w:r w:rsidRPr="00322788">
        <w:br/>
        <w:t xml:space="preserve">C. </w:t>
      </w:r>
      <w:r w:rsidRPr="00322788">
        <w:rPr>
          <w:b/>
          <w:bCs/>
        </w:rPr>
        <w:t>The Strategic Agenda provides the political orientation that the Commission generally translates into its own Political Guidelines and Work Programmes.</w:t>
      </w:r>
      <w:r w:rsidRPr="00322788">
        <w:br/>
        <w:t>D. Both documents are adopted jointly by the European Council and the Commission.</w:t>
      </w:r>
    </w:p>
    <w:p w14:paraId="7A4BC848" w14:textId="77777777" w:rsidR="00322788" w:rsidRPr="00322788" w:rsidRDefault="00322788" w:rsidP="00322788">
      <w:r w:rsidRPr="00322788">
        <w:pict w14:anchorId="1809D770">
          <v:rect id="_x0000_i6293" style="width:0;height:1.5pt" o:hralign="center" o:hrstd="t" o:hr="t" fillcolor="#a0a0a0" stroked="f"/>
        </w:pict>
      </w:r>
    </w:p>
    <w:p w14:paraId="484F798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352. Which of the following would normally not require an impact assessment under the Better Regulation framework?</w:t>
      </w:r>
    </w:p>
    <w:p w14:paraId="2BF6F8C1" w14:textId="77777777" w:rsidR="00322788" w:rsidRPr="00322788" w:rsidRDefault="00322788" w:rsidP="00322788">
      <w:r w:rsidRPr="00322788">
        <w:t>A. A major legislative proposal with significant economic effects.</w:t>
      </w:r>
      <w:r w:rsidRPr="00322788">
        <w:br/>
        <w:t>B. A proposal expected to have substantial environmental impacts.</w:t>
      </w:r>
      <w:r w:rsidRPr="00322788">
        <w:br/>
        <w:t xml:space="preserve">C. </w:t>
      </w:r>
      <w:r w:rsidRPr="00322788">
        <w:rPr>
          <w:b/>
          <w:bCs/>
        </w:rPr>
        <w:t>A technical implementing act with limited policy discretion and negligible impacts.</w:t>
      </w:r>
      <w:r w:rsidRPr="00322788">
        <w:br/>
        <w:t>D. A proposal introducing major new reporting obligations for businesses.</w:t>
      </w:r>
    </w:p>
    <w:p w14:paraId="3CB1D87C" w14:textId="77777777" w:rsidR="00322788" w:rsidRPr="00322788" w:rsidRDefault="00322788" w:rsidP="00322788">
      <w:r w:rsidRPr="00322788">
        <w:pict w14:anchorId="4C9AAFBD">
          <v:rect id="_x0000_i6294" style="width:0;height:1.5pt" o:hralign="center" o:hrstd="t" o:hr="t" fillcolor="#a0a0a0" stroked="f"/>
        </w:pict>
      </w:r>
    </w:p>
    <w:p w14:paraId="0DCAD4C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353. The Regulatory Scrutiny Board (RSB):</w:t>
      </w:r>
    </w:p>
    <w:p w14:paraId="3950C36F" w14:textId="77777777" w:rsidR="00322788" w:rsidRPr="00322788" w:rsidRDefault="00322788" w:rsidP="00322788">
      <w:r w:rsidRPr="00322788">
        <w:t>A. Approves Commission legislative proposals before adoption.</w:t>
      </w:r>
      <w:r w:rsidRPr="00322788">
        <w:br/>
        <w:t>B. Reviews only impact assessments prepared by DG ECFIN.</w:t>
      </w:r>
      <w:r w:rsidRPr="00322788">
        <w:br/>
      </w:r>
      <w:r w:rsidRPr="00322788">
        <w:lastRenderedPageBreak/>
        <w:t xml:space="preserve">C. </w:t>
      </w:r>
      <w:r w:rsidRPr="00322788">
        <w:rPr>
          <w:b/>
          <w:bCs/>
        </w:rPr>
        <w:t>Provides an independent quality control of impact assessments, major evaluations and fitness checks.</w:t>
      </w:r>
      <w:r w:rsidRPr="00322788">
        <w:br/>
        <w:t>D. Is composed of representatives from all Member States.</w:t>
      </w:r>
    </w:p>
    <w:p w14:paraId="6A665290" w14:textId="77777777" w:rsidR="00322788" w:rsidRPr="00322788" w:rsidRDefault="00322788" w:rsidP="00322788">
      <w:r w:rsidRPr="00322788">
        <w:pict w14:anchorId="6554CD82">
          <v:rect id="_x0000_i6295" style="width:0;height:1.5pt" o:hralign="center" o:hrstd="t" o:hr="t" fillcolor="#a0a0a0" stroked="f"/>
        </w:pict>
      </w:r>
    </w:p>
    <w:p w14:paraId="727A44F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354. Under Article 17 TEU, the Commission shall:</w:t>
      </w:r>
    </w:p>
    <w:p w14:paraId="57B48BB9" w14:textId="77777777" w:rsidR="00322788" w:rsidRPr="00322788" w:rsidRDefault="00322788" w:rsidP="00322788">
      <w:r w:rsidRPr="00322788">
        <w:t>A. Represent Member States collectively.</w:t>
      </w:r>
      <w:r w:rsidRPr="00322788">
        <w:br/>
        <w:t>B. Coordinate national fiscal policies.</w:t>
      </w:r>
      <w:r w:rsidRPr="00322788">
        <w:br/>
        <w:t xml:space="preserve">C. </w:t>
      </w:r>
      <w:r w:rsidRPr="00322788">
        <w:rPr>
          <w:b/>
          <w:bCs/>
        </w:rPr>
        <w:t>Promote the general interest of the Union and ensure the application of the Treaties.</w:t>
      </w:r>
      <w:r w:rsidRPr="00322788">
        <w:br/>
        <w:t>D. Interpret EU law.</w:t>
      </w:r>
    </w:p>
    <w:p w14:paraId="446129E0" w14:textId="77777777" w:rsidR="00322788" w:rsidRPr="00322788" w:rsidRDefault="00322788" w:rsidP="00322788">
      <w:r w:rsidRPr="00322788">
        <w:pict w14:anchorId="015CEAFE">
          <v:rect id="_x0000_i6296" style="width:0;height:1.5pt" o:hralign="center" o:hrstd="t" o:hr="t" fillcolor="#a0a0a0" stroked="f"/>
        </w:pict>
      </w:r>
    </w:p>
    <w:p w14:paraId="5E903EE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355. Which of the following best illustrates the principle of proportionality?</w:t>
      </w:r>
    </w:p>
    <w:p w14:paraId="5ECA1D86" w14:textId="77777777" w:rsidR="00322788" w:rsidRPr="00322788" w:rsidRDefault="00322788" w:rsidP="00322788">
      <w:r w:rsidRPr="00322788">
        <w:t>A. The EU legislates whenever it has competence.</w:t>
      </w:r>
      <w:r w:rsidRPr="00322788">
        <w:br/>
        <w:t xml:space="preserve">B. </w:t>
      </w:r>
      <w:r w:rsidRPr="00322788">
        <w:rPr>
          <w:b/>
          <w:bCs/>
        </w:rPr>
        <w:t>EU action should not go beyond what is necessary to achieve Treaty objectives.</w:t>
      </w:r>
      <w:r w:rsidRPr="00322788">
        <w:br/>
        <w:t>C. Member States may disregard EU law where national law is more detailed.</w:t>
      </w:r>
      <w:r w:rsidRPr="00322788">
        <w:br/>
        <w:t>D. The Commission must always choose a regulation instead of a directive.</w:t>
      </w:r>
    </w:p>
    <w:p w14:paraId="0ADB9651" w14:textId="77777777" w:rsidR="00322788" w:rsidRPr="00322788" w:rsidRDefault="00322788" w:rsidP="00322788">
      <w:r w:rsidRPr="00322788">
        <w:pict w14:anchorId="64AFC1ED">
          <v:rect id="_x0000_i6297" style="width:0;height:1.5pt" o:hralign="center" o:hrstd="t" o:hr="t" fillcolor="#a0a0a0" stroked="f"/>
        </w:pict>
      </w:r>
    </w:p>
    <w:p w14:paraId="252265D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356. Which statement regarding the annual EU budget is most accurate?</w:t>
      </w:r>
    </w:p>
    <w:p w14:paraId="33A9965D" w14:textId="77777777" w:rsidR="00322788" w:rsidRPr="00322788" w:rsidRDefault="00322788" w:rsidP="00322788">
      <w:r w:rsidRPr="00322788">
        <w:t>A. The Commission may spend beyond the authorised appropriations during emergencies.</w:t>
      </w:r>
      <w:r w:rsidRPr="00322788">
        <w:br/>
        <w:t>B. The annual budget may exceed the ceilings of the MFF with Parliament's consent.</w:t>
      </w:r>
      <w:r w:rsidRPr="00322788">
        <w:br/>
        <w:t xml:space="preserve">C. </w:t>
      </w:r>
      <w:r w:rsidRPr="00322788">
        <w:rPr>
          <w:b/>
          <w:bCs/>
        </w:rPr>
        <w:t>The annual budget must remain within the expenditure ceilings established by the MFF, subject to flexibility instruments provided for in EU law.</w:t>
      </w:r>
      <w:r w:rsidRPr="00322788">
        <w:br/>
        <w:t>D. The Council alone determines the final annual budget.</w:t>
      </w:r>
    </w:p>
    <w:p w14:paraId="0BFA3C8A" w14:textId="77777777" w:rsidR="00322788" w:rsidRPr="00322788" w:rsidRDefault="00322788" w:rsidP="00322788">
      <w:r w:rsidRPr="00322788">
        <w:pict w14:anchorId="45AF8F05">
          <v:rect id="_x0000_i6298" style="width:0;height:1.5pt" o:hralign="center" o:hrstd="t" o:hr="t" fillcolor="#a0a0a0" stroked="f"/>
        </w:pict>
      </w:r>
    </w:p>
    <w:p w14:paraId="19F129F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357. Which of the following is not a traditional own resource of the EU?</w:t>
      </w:r>
    </w:p>
    <w:p w14:paraId="53E2B1AE" w14:textId="77777777" w:rsidR="00322788" w:rsidRPr="00322788" w:rsidRDefault="00322788" w:rsidP="00322788">
      <w:r w:rsidRPr="00322788">
        <w:t>A. Customs duties.</w:t>
      </w:r>
      <w:r w:rsidRPr="00322788">
        <w:br/>
        <w:t>B. Sugar levies (historically).</w:t>
      </w:r>
      <w:r w:rsidRPr="00322788">
        <w:br/>
        <w:t xml:space="preserve">C. </w:t>
      </w:r>
      <w:r w:rsidRPr="00322788">
        <w:rPr>
          <w:b/>
          <w:bCs/>
        </w:rPr>
        <w:t>Gross National Income (GNI)-based contributions.</w:t>
      </w:r>
      <w:r w:rsidRPr="00322788">
        <w:br/>
        <w:t>D. Agricultural duties (historically).</w:t>
      </w:r>
    </w:p>
    <w:p w14:paraId="3AC743B7" w14:textId="77777777" w:rsidR="00322788" w:rsidRPr="00322788" w:rsidRDefault="00322788" w:rsidP="00322788">
      <w:r w:rsidRPr="00322788">
        <w:rPr>
          <w:i/>
          <w:iCs/>
        </w:rPr>
        <w:t xml:space="preserve">This is a classic trap. GNI is an own resource, but </w:t>
      </w:r>
      <w:r w:rsidRPr="00322788">
        <w:rPr>
          <w:b/>
          <w:bCs/>
          <w:i/>
          <w:iCs/>
        </w:rPr>
        <w:t>not</w:t>
      </w:r>
      <w:r w:rsidRPr="00322788">
        <w:rPr>
          <w:i/>
          <w:iCs/>
        </w:rPr>
        <w:t xml:space="preserve"> a </w:t>
      </w:r>
      <w:r w:rsidRPr="00322788">
        <w:rPr>
          <w:b/>
          <w:bCs/>
          <w:i/>
          <w:iCs/>
        </w:rPr>
        <w:t>traditional own resource</w:t>
      </w:r>
      <w:r w:rsidRPr="00322788">
        <w:rPr>
          <w:i/>
          <w:iCs/>
        </w:rPr>
        <w:t>.</w:t>
      </w:r>
    </w:p>
    <w:p w14:paraId="097DA5B7" w14:textId="77777777" w:rsidR="00322788" w:rsidRPr="00322788" w:rsidRDefault="00322788" w:rsidP="00322788">
      <w:r w:rsidRPr="00322788">
        <w:pict w14:anchorId="7B0E83A9">
          <v:rect id="_x0000_i6299" style="width:0;height:1.5pt" o:hralign="center" o:hrstd="t" o:hr="t" fillcolor="#a0a0a0" stroked="f"/>
        </w:pict>
      </w:r>
    </w:p>
    <w:p w14:paraId="344B15FA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358. The Commission's infringement procedure is intended primarily to:</w:t>
      </w:r>
    </w:p>
    <w:p w14:paraId="3F96F003" w14:textId="77777777" w:rsidR="00322788" w:rsidRPr="00322788" w:rsidRDefault="00322788" w:rsidP="00322788">
      <w:r w:rsidRPr="00322788">
        <w:lastRenderedPageBreak/>
        <w:t>A. Punish Member States financially.</w:t>
      </w:r>
      <w:r w:rsidRPr="00322788">
        <w:br/>
        <w:t>B. Replace judicial review.</w:t>
      </w:r>
      <w:r w:rsidRPr="00322788">
        <w:br/>
        <w:t xml:space="preserve">C. </w:t>
      </w:r>
      <w:r w:rsidRPr="00322788">
        <w:rPr>
          <w:b/>
          <w:bCs/>
        </w:rPr>
        <w:t>Secure compliance with EU law, with litigation before the CJEU being a last resort.</w:t>
      </w:r>
      <w:r w:rsidRPr="00322788">
        <w:br/>
        <w:t>D. Resolve disputes between private companies.</w:t>
      </w:r>
    </w:p>
    <w:p w14:paraId="1C8274EA" w14:textId="77777777" w:rsidR="00322788" w:rsidRPr="00322788" w:rsidRDefault="00322788" w:rsidP="00322788">
      <w:r w:rsidRPr="00322788">
        <w:pict w14:anchorId="76DDEA38">
          <v:rect id="_x0000_i6300" style="width:0;height:1.5pt" o:hralign="center" o:hrstd="t" o:hr="t" fillcolor="#a0a0a0" stroked="f"/>
        </w:pict>
      </w:r>
    </w:p>
    <w:p w14:paraId="53CBF5F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359. Which sequence correctly reflects the usual stages of an infringement procedure?</w:t>
      </w:r>
    </w:p>
    <w:p w14:paraId="52A81770" w14:textId="77777777" w:rsidR="00322788" w:rsidRPr="00322788" w:rsidRDefault="00322788" w:rsidP="00322788">
      <w:r w:rsidRPr="00322788">
        <w:t>A. Reasoned Opinion → Letter of Formal Notice → Court.</w:t>
      </w:r>
      <w:r w:rsidRPr="00322788">
        <w:br/>
        <w:t>B. Court → Letter of Formal Notice → Reasoned Opinion.</w:t>
      </w:r>
      <w:r w:rsidRPr="00322788">
        <w:br/>
        <w:t xml:space="preserve">C. </w:t>
      </w:r>
      <w:r w:rsidRPr="00322788">
        <w:rPr>
          <w:b/>
          <w:bCs/>
        </w:rPr>
        <w:t>Letter of Formal Notice → Reasoned Opinion → Referral to the Court of Justice.</w:t>
      </w:r>
      <w:r w:rsidRPr="00322788">
        <w:br/>
        <w:t>D. Commission Decision → Court → Financial Penalty.</w:t>
      </w:r>
    </w:p>
    <w:p w14:paraId="1598168E" w14:textId="77777777" w:rsidR="00322788" w:rsidRPr="00322788" w:rsidRDefault="00322788" w:rsidP="00322788">
      <w:r w:rsidRPr="00322788">
        <w:pict w14:anchorId="3A6F620D">
          <v:rect id="_x0000_i6301" style="width:0;height:1.5pt" o:hralign="center" o:hrstd="t" o:hr="t" fillcolor="#a0a0a0" stroked="f"/>
        </w:pict>
      </w:r>
    </w:p>
    <w:p w14:paraId="06A60A8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360. Which statement concerning the Court of Justice of the European Union is correct?</w:t>
      </w:r>
    </w:p>
    <w:p w14:paraId="2AEE6E5A" w14:textId="77777777" w:rsidR="00322788" w:rsidRPr="00322788" w:rsidRDefault="00322788" w:rsidP="00322788">
      <w:r w:rsidRPr="00322788">
        <w:t>A. It may initiate legislation where it identifies legal gaps.</w:t>
      </w:r>
      <w:r w:rsidRPr="00322788">
        <w:br/>
        <w:t>B. It audits the EU budget.</w:t>
      </w:r>
      <w:r w:rsidRPr="00322788">
        <w:br/>
        <w:t xml:space="preserve">C. </w:t>
      </w:r>
      <w:r w:rsidRPr="00322788">
        <w:rPr>
          <w:b/>
          <w:bCs/>
        </w:rPr>
        <w:t>It ensures that EU law is interpreted and applied uniformly across the Union.</w:t>
      </w:r>
      <w:r w:rsidRPr="00322788">
        <w:br/>
        <w:t>D. It reviews every delegated act automatically before entry into force.</w:t>
      </w:r>
    </w:p>
    <w:p w14:paraId="180C4AF7" w14:textId="77777777" w:rsidR="00322788" w:rsidRPr="00322788" w:rsidRDefault="00322788" w:rsidP="00322788">
      <w:r w:rsidRPr="00322788">
        <w:pict w14:anchorId="5E11625D">
          <v:rect id="_x0000_i6302" style="width:0;height:1.5pt" o:hralign="center" o:hrstd="t" o:hr="t" fillcolor="#a0a0a0" stroked="f"/>
        </w:pict>
      </w:r>
    </w:p>
    <w:p w14:paraId="2AA4982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Questions 361–370</w:t>
      </w:r>
    </w:p>
    <w:p w14:paraId="076E19B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361. Which statement about delegated and implementing acts is most accurate?</w:t>
      </w:r>
    </w:p>
    <w:p w14:paraId="25DE2E05" w14:textId="77777777" w:rsidR="00322788" w:rsidRPr="00322788" w:rsidRDefault="00322788" w:rsidP="00322788">
      <w:r w:rsidRPr="00322788">
        <w:t>A. Delegated acts are adopted by the Council, implementing acts by the Commission.</w:t>
      </w:r>
      <w:r w:rsidRPr="00322788">
        <w:br/>
        <w:t>B. Both delegated and implementing acts may amend the essential elements of legislation.</w:t>
      </w:r>
      <w:r w:rsidRPr="00322788">
        <w:br/>
        <w:t xml:space="preserve">C. </w:t>
      </w:r>
      <w:r w:rsidRPr="00322788">
        <w:rPr>
          <w:b/>
          <w:bCs/>
        </w:rPr>
        <w:t>Delegated acts supplement or amend non-essential elements, whereas implementing acts ensure uniform implementation.</w:t>
      </w:r>
      <w:r w:rsidRPr="00322788">
        <w:br/>
        <w:t>D. Implementing acts require Parliament's approval before adoption.</w:t>
      </w:r>
    </w:p>
    <w:p w14:paraId="57983ECC" w14:textId="77777777" w:rsidR="00322788" w:rsidRPr="00322788" w:rsidRDefault="00322788" w:rsidP="00322788">
      <w:r w:rsidRPr="00322788">
        <w:pict w14:anchorId="5BF77B3A">
          <v:rect id="_x0000_i6303" style="width:0;height:1.5pt" o:hralign="center" o:hrstd="t" o:hr="t" fillcolor="#a0a0a0" stroked="f"/>
        </w:pict>
      </w:r>
    </w:p>
    <w:p w14:paraId="06ADEEC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362. Why does the Commission normally launch a public consultation before proposing major legislation?</w:t>
      </w:r>
    </w:p>
    <w:p w14:paraId="59AF0E61" w14:textId="77777777" w:rsidR="00322788" w:rsidRPr="00322788" w:rsidRDefault="00322788" w:rsidP="00322788">
      <w:r w:rsidRPr="00322788">
        <w:t>A. Because consultation results are legally binding.</w:t>
      </w:r>
      <w:r w:rsidRPr="00322788">
        <w:br/>
        <w:t>B. Because the Council requires unanimous stakeholder support.</w:t>
      </w:r>
      <w:r w:rsidRPr="00322788">
        <w:br/>
        <w:t xml:space="preserve">C. </w:t>
      </w:r>
      <w:r w:rsidRPr="00322788">
        <w:rPr>
          <w:b/>
          <w:bCs/>
        </w:rPr>
        <w:t>To improve the evidence base, transparency and quality of policymaking.</w:t>
      </w:r>
      <w:r w:rsidRPr="00322788">
        <w:br/>
        <w:t>D. Because consultations replace impact assessments.</w:t>
      </w:r>
    </w:p>
    <w:p w14:paraId="2BC78C43" w14:textId="77777777" w:rsidR="00322788" w:rsidRPr="00322788" w:rsidRDefault="00322788" w:rsidP="00322788">
      <w:r w:rsidRPr="00322788">
        <w:lastRenderedPageBreak/>
        <w:pict w14:anchorId="403F3A0F">
          <v:rect id="_x0000_i6304" style="width:0;height:1.5pt" o:hralign="center" o:hrstd="t" o:hr="t" fillcolor="#a0a0a0" stroked="f"/>
        </w:pict>
      </w:r>
    </w:p>
    <w:p w14:paraId="215CA4D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363. Which statement regarding the European Semester is most accurate?</w:t>
      </w:r>
    </w:p>
    <w:p w14:paraId="7A2C4595" w14:textId="77777777" w:rsidR="00322788" w:rsidRPr="00322788" w:rsidRDefault="00322788" w:rsidP="00322788">
      <w:r w:rsidRPr="00322788">
        <w:t>A. It coordinates monetary policy within the euro area.</w:t>
      </w:r>
      <w:r w:rsidRPr="00322788">
        <w:br/>
        <w:t>B. It replaces national budgetary procedures.</w:t>
      </w:r>
      <w:r w:rsidRPr="00322788">
        <w:br/>
        <w:t xml:space="preserve">C. </w:t>
      </w:r>
      <w:r w:rsidRPr="00322788">
        <w:rPr>
          <w:b/>
          <w:bCs/>
        </w:rPr>
        <w:t>It provides a framework for coordinating economic, fiscal, employment and structural policies across the EU.</w:t>
      </w:r>
      <w:r w:rsidRPr="00322788">
        <w:br/>
        <w:t>D. It applies exclusively to euro-area Member States.</w:t>
      </w:r>
    </w:p>
    <w:p w14:paraId="0F766CE7" w14:textId="77777777" w:rsidR="00322788" w:rsidRPr="00322788" w:rsidRDefault="00322788" w:rsidP="00322788">
      <w:r w:rsidRPr="00322788">
        <w:pict w14:anchorId="54A3310F">
          <v:rect id="_x0000_i6305" style="width:0;height:1.5pt" o:hralign="center" o:hrstd="t" o:hr="t" fillcolor="#a0a0a0" stroked="f"/>
        </w:pict>
      </w:r>
    </w:p>
    <w:p w14:paraId="4D3C927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364. Which institution is responsible for conducting monetary policy in the euro area?</w:t>
      </w:r>
    </w:p>
    <w:p w14:paraId="27CCA492" w14:textId="77777777" w:rsidR="00322788" w:rsidRPr="00322788" w:rsidRDefault="00322788" w:rsidP="00322788">
      <w:r w:rsidRPr="00322788">
        <w:t>A. European Commission.</w:t>
      </w:r>
      <w:r w:rsidRPr="00322788">
        <w:br/>
        <w:t>B. Eurogroup.</w:t>
      </w:r>
      <w:r w:rsidRPr="00322788">
        <w:br/>
        <w:t>C. Council of the European Union.</w:t>
      </w:r>
      <w:r w:rsidRPr="00322788">
        <w:br/>
        <w:t xml:space="preserve">D. </w:t>
      </w:r>
      <w:r w:rsidRPr="00322788">
        <w:rPr>
          <w:b/>
          <w:bCs/>
        </w:rPr>
        <w:t>European Central Bank.</w:t>
      </w:r>
    </w:p>
    <w:p w14:paraId="70D242BD" w14:textId="77777777" w:rsidR="00322788" w:rsidRPr="00322788" w:rsidRDefault="00322788" w:rsidP="00322788">
      <w:r w:rsidRPr="00322788">
        <w:pict w14:anchorId="139DDD99">
          <v:rect id="_x0000_i6306" style="width:0;height:1.5pt" o:hralign="center" o:hrstd="t" o:hr="t" fillcolor="#a0a0a0" stroked="f"/>
        </w:pict>
      </w:r>
    </w:p>
    <w:p w14:paraId="4D57345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365. The euro became physical currency in:</w:t>
      </w:r>
    </w:p>
    <w:p w14:paraId="25809640" w14:textId="77777777" w:rsidR="00322788" w:rsidRPr="00322788" w:rsidRDefault="00322788" w:rsidP="00322788">
      <w:r w:rsidRPr="00322788">
        <w:t>A. 1999.</w:t>
      </w:r>
      <w:r w:rsidRPr="00322788">
        <w:br/>
        <w:t>B. 2000.</w:t>
      </w:r>
      <w:r w:rsidRPr="00322788">
        <w:br/>
        <w:t>C. 2001.</w:t>
      </w:r>
      <w:r w:rsidRPr="00322788">
        <w:br/>
        <w:t xml:space="preserve">D. </w:t>
      </w:r>
      <w:r w:rsidRPr="00322788">
        <w:rPr>
          <w:b/>
          <w:bCs/>
        </w:rPr>
        <w:t>2002.</w:t>
      </w:r>
    </w:p>
    <w:p w14:paraId="5110CD25" w14:textId="77777777" w:rsidR="00322788" w:rsidRPr="00322788" w:rsidRDefault="00322788" w:rsidP="00322788">
      <w:r w:rsidRPr="00322788">
        <w:pict w14:anchorId="2A4B058F">
          <v:rect id="_x0000_i6307" style="width:0;height:1.5pt" o:hralign="center" o:hrstd="t" o:hr="t" fillcolor="#a0a0a0" stroked="f"/>
        </w:pict>
      </w:r>
    </w:p>
    <w:p w14:paraId="0C9AF19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366. Which country introduced the euro most recently?</w:t>
      </w:r>
    </w:p>
    <w:p w14:paraId="2F33E077" w14:textId="77777777" w:rsidR="00322788" w:rsidRPr="00322788" w:rsidRDefault="00322788" w:rsidP="00322788">
      <w:r w:rsidRPr="00322788">
        <w:rPr>
          <w:lang w:val="it-IT"/>
        </w:rPr>
        <w:t>A. Lithuania.</w:t>
      </w:r>
      <w:r w:rsidRPr="00322788">
        <w:rPr>
          <w:lang w:val="it-IT"/>
        </w:rPr>
        <w:br/>
        <w:t>B. Latvia.</w:t>
      </w:r>
      <w:r w:rsidRPr="00322788">
        <w:rPr>
          <w:lang w:val="it-IT"/>
        </w:rPr>
        <w:br/>
        <w:t xml:space="preserve">C. </w:t>
      </w:r>
      <w:r w:rsidRPr="00322788">
        <w:rPr>
          <w:b/>
          <w:bCs/>
          <w:lang w:val="it-IT"/>
        </w:rPr>
        <w:t>Bulgaria.</w:t>
      </w:r>
      <w:r w:rsidRPr="00322788">
        <w:rPr>
          <w:lang w:val="it-IT"/>
        </w:rPr>
        <w:br/>
      </w:r>
      <w:r w:rsidRPr="00322788">
        <w:t>D. Croatia.</w:t>
      </w:r>
    </w:p>
    <w:p w14:paraId="7436F331" w14:textId="77777777" w:rsidR="00322788" w:rsidRPr="00322788" w:rsidRDefault="00322788" w:rsidP="00322788">
      <w:r w:rsidRPr="00322788">
        <w:rPr>
          <w:rFonts w:ascii="Segoe UI Emoji" w:hAnsi="Segoe UI Emoji" w:cs="Segoe UI Emoji"/>
          <w:b/>
          <w:bCs/>
        </w:rPr>
        <w:t>⚠️</w:t>
      </w:r>
      <w:r w:rsidRPr="00322788">
        <w:rPr>
          <w:b/>
          <w:bCs/>
        </w:rPr>
        <w:t xml:space="preserve"> This is exactly the kind of question where official timing matters.</w:t>
      </w:r>
      <w:r w:rsidRPr="00322788">
        <w:t xml:space="preserve"> (If your competition takes place before Bulgaria adopts the euro, Croatia would be the correct answer. Always rely on the official situation at the date of the competition.)</w:t>
      </w:r>
    </w:p>
    <w:p w14:paraId="7B1CA751" w14:textId="77777777" w:rsidR="00322788" w:rsidRPr="00322788" w:rsidRDefault="00322788" w:rsidP="00322788">
      <w:r w:rsidRPr="00322788">
        <w:pict w14:anchorId="1B2103A9">
          <v:rect id="_x0000_i6308" style="width:0;height:1.5pt" o:hralign="center" o:hrstd="t" o:hr="t" fillcolor="#a0a0a0" stroked="f"/>
        </w:pict>
      </w:r>
    </w:p>
    <w:p w14:paraId="154BCCD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367. Which programme is specifically designed to strengthen Europe's digital capacities?</w:t>
      </w:r>
    </w:p>
    <w:p w14:paraId="17FDCB57" w14:textId="77777777" w:rsidR="00322788" w:rsidRPr="00322788" w:rsidRDefault="00322788" w:rsidP="00322788">
      <w:r w:rsidRPr="00322788">
        <w:rPr>
          <w:lang w:val="es-ES"/>
        </w:rPr>
        <w:t>A. Erasmus+.</w:t>
      </w:r>
      <w:r w:rsidRPr="00322788">
        <w:rPr>
          <w:lang w:val="es-ES"/>
        </w:rPr>
        <w:br/>
        <w:t xml:space="preserve">B. </w:t>
      </w:r>
      <w:proofErr w:type="spellStart"/>
      <w:r w:rsidRPr="00322788">
        <w:rPr>
          <w:lang w:val="es-ES"/>
        </w:rPr>
        <w:t>Horizon</w:t>
      </w:r>
      <w:proofErr w:type="spellEnd"/>
      <w:r w:rsidRPr="00322788">
        <w:rPr>
          <w:lang w:val="es-ES"/>
        </w:rPr>
        <w:t xml:space="preserve"> </w:t>
      </w:r>
      <w:proofErr w:type="spellStart"/>
      <w:r w:rsidRPr="00322788">
        <w:rPr>
          <w:lang w:val="es-ES"/>
        </w:rPr>
        <w:t>Europe</w:t>
      </w:r>
      <w:proofErr w:type="spellEnd"/>
      <w:r w:rsidRPr="00322788">
        <w:rPr>
          <w:lang w:val="es-ES"/>
        </w:rPr>
        <w:t>.</w:t>
      </w:r>
      <w:r w:rsidRPr="00322788">
        <w:rPr>
          <w:lang w:val="es-ES"/>
        </w:rPr>
        <w:br/>
      </w:r>
      <w:r w:rsidRPr="00322788">
        <w:lastRenderedPageBreak/>
        <w:t>C. LIFE.</w:t>
      </w:r>
      <w:r w:rsidRPr="00322788">
        <w:br/>
        <w:t xml:space="preserve">D. </w:t>
      </w:r>
      <w:r w:rsidRPr="00322788">
        <w:rPr>
          <w:b/>
          <w:bCs/>
        </w:rPr>
        <w:t>Digital Europe Programme.</w:t>
      </w:r>
    </w:p>
    <w:p w14:paraId="7E6E98C6" w14:textId="77777777" w:rsidR="00322788" w:rsidRPr="00322788" w:rsidRDefault="00322788" w:rsidP="00322788">
      <w:r w:rsidRPr="00322788">
        <w:pict w14:anchorId="5C963386">
          <v:rect id="_x0000_i6309" style="width:0;height:1.5pt" o:hralign="center" o:hrstd="t" o:hr="t" fillcolor="#a0a0a0" stroked="f"/>
        </w:pict>
      </w:r>
    </w:p>
    <w:p w14:paraId="73E7F1C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368. Which institution formally elects the President of the European Commission?</w:t>
      </w:r>
    </w:p>
    <w:p w14:paraId="2432E690" w14:textId="77777777" w:rsidR="00322788" w:rsidRPr="00322788" w:rsidRDefault="00322788" w:rsidP="00322788">
      <w:r w:rsidRPr="00322788">
        <w:t>A. European Council.</w:t>
      </w:r>
      <w:r w:rsidRPr="00322788">
        <w:br/>
        <w:t>B. Council of the EU.</w:t>
      </w:r>
      <w:r w:rsidRPr="00322788">
        <w:br/>
        <w:t xml:space="preserve">C. </w:t>
      </w:r>
      <w:r w:rsidRPr="00322788">
        <w:rPr>
          <w:b/>
          <w:bCs/>
        </w:rPr>
        <w:t>European Parliament.</w:t>
      </w:r>
      <w:r w:rsidRPr="00322788">
        <w:br/>
        <w:t>D. Committee of the Regions.</w:t>
      </w:r>
    </w:p>
    <w:p w14:paraId="4FC3ED9D" w14:textId="77777777" w:rsidR="00322788" w:rsidRPr="00322788" w:rsidRDefault="00322788" w:rsidP="00322788">
      <w:r w:rsidRPr="00322788">
        <w:pict w14:anchorId="09438050">
          <v:rect id="_x0000_i6310" style="width:0;height:1.5pt" o:hralign="center" o:hrstd="t" o:hr="t" fillcolor="#a0a0a0" stroked="f"/>
        </w:pict>
      </w:r>
    </w:p>
    <w:p w14:paraId="2A7F8EEE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369. Which Treaty introduced EU citizenship?</w:t>
      </w:r>
    </w:p>
    <w:p w14:paraId="7A9B13B4" w14:textId="77777777" w:rsidR="00322788" w:rsidRPr="00322788" w:rsidRDefault="00322788" w:rsidP="00322788">
      <w:r w:rsidRPr="00322788">
        <w:t>A. Treaty of Rome.</w:t>
      </w:r>
      <w:r w:rsidRPr="00322788">
        <w:br/>
        <w:t>B. Single European Act.</w:t>
      </w:r>
      <w:r w:rsidRPr="00322788">
        <w:br/>
        <w:t xml:space="preserve">C. </w:t>
      </w:r>
      <w:r w:rsidRPr="00322788">
        <w:rPr>
          <w:b/>
          <w:bCs/>
        </w:rPr>
        <w:t>Maastricht Treaty.</w:t>
      </w:r>
      <w:r w:rsidRPr="00322788">
        <w:br/>
        <w:t>D. Treaty of Amsterdam.</w:t>
      </w:r>
    </w:p>
    <w:p w14:paraId="2A4FD907" w14:textId="77777777" w:rsidR="00322788" w:rsidRPr="00322788" w:rsidRDefault="00322788" w:rsidP="00322788">
      <w:r w:rsidRPr="00322788">
        <w:pict w14:anchorId="7D9E2E5D">
          <v:rect id="_x0000_i6311" style="width:0;height:1.5pt" o:hralign="center" o:hrstd="t" o:hr="t" fillcolor="#a0a0a0" stroked="f"/>
        </w:pict>
      </w:r>
    </w:p>
    <w:p w14:paraId="5445A61A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370. Which statement is most accurate regarding the Commission's role?</w:t>
      </w:r>
    </w:p>
    <w:p w14:paraId="0F021501" w14:textId="77777777" w:rsidR="00322788" w:rsidRPr="00322788" w:rsidRDefault="00322788" w:rsidP="00322788">
      <w:r w:rsidRPr="00322788">
        <w:t>A. It mainly represents the interests of Member States.</w:t>
      </w:r>
      <w:r w:rsidRPr="00322788">
        <w:br/>
        <w:t>B. It acts as the legislative branch of the Union.</w:t>
      </w:r>
      <w:r w:rsidRPr="00322788">
        <w:br/>
        <w:t xml:space="preserve">C. </w:t>
      </w:r>
      <w:r w:rsidRPr="00322788">
        <w:rPr>
          <w:b/>
          <w:bCs/>
        </w:rPr>
        <w:t>It combines legislative initiative, executive implementation, budget execution and enforcement of EU law in pursuit of the Union's general interest.</w:t>
      </w:r>
      <w:r w:rsidRPr="00322788">
        <w:br/>
        <w:t>D. It exercises judicial review over national legislation.</w:t>
      </w:r>
    </w:p>
    <w:p w14:paraId="1C4A0E2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371. Which of the following is NOT an exclusive competence of the EU?</w:t>
      </w:r>
    </w:p>
    <w:p w14:paraId="600E8B1E" w14:textId="77777777" w:rsidR="00322788" w:rsidRPr="00322788" w:rsidRDefault="00322788" w:rsidP="00322788">
      <w:r w:rsidRPr="00322788">
        <w:t>A. Customs Union</w:t>
      </w:r>
      <w:r w:rsidRPr="00322788">
        <w:br/>
        <w:t>B. Common commercial policy</w:t>
      </w:r>
      <w:r w:rsidRPr="00322788">
        <w:br/>
        <w:t>C. Competition rules necessary for the functioning of the internal market</w:t>
      </w:r>
      <w:r w:rsidRPr="00322788">
        <w:br/>
        <w:t xml:space="preserve">D. </w:t>
      </w:r>
      <w:r w:rsidRPr="00322788">
        <w:rPr>
          <w:b/>
          <w:bCs/>
        </w:rPr>
        <w:t>Environment</w:t>
      </w:r>
    </w:p>
    <w:p w14:paraId="28FBF5A3" w14:textId="77777777" w:rsidR="00322788" w:rsidRPr="00322788" w:rsidRDefault="00322788" w:rsidP="00322788">
      <w:r w:rsidRPr="00322788">
        <w:pict w14:anchorId="759D7077">
          <v:rect id="_x0000_i6505" style="width:0;height:1.5pt" o:hralign="center" o:hrstd="t" o:hr="t" fillcolor="#a0a0a0" stroked="f"/>
        </w:pict>
      </w:r>
    </w:p>
    <w:p w14:paraId="650B2BBB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372. Which statement on the principle of conferral is most accurate?</w:t>
      </w:r>
    </w:p>
    <w:p w14:paraId="789983A4" w14:textId="77777777" w:rsidR="00322788" w:rsidRPr="00322788" w:rsidRDefault="00322788" w:rsidP="00322788">
      <w:r w:rsidRPr="00322788">
        <w:t>A. The Commission determines the limits of EU competences.</w:t>
      </w:r>
      <w:r w:rsidRPr="00322788">
        <w:br/>
        <w:t>B. The European Council may extend EU competences by Conclusions.</w:t>
      </w:r>
      <w:r w:rsidRPr="00322788">
        <w:br/>
        <w:t xml:space="preserve">C. </w:t>
      </w:r>
      <w:r w:rsidRPr="00322788">
        <w:rPr>
          <w:b/>
          <w:bCs/>
        </w:rPr>
        <w:t>The Union acts only within the competences conferred upon it by the Treaties.</w:t>
      </w:r>
      <w:r w:rsidRPr="00322788">
        <w:br/>
        <w:t>D. The CJEU allocates competences between Member States.</w:t>
      </w:r>
    </w:p>
    <w:p w14:paraId="345C1B32" w14:textId="77777777" w:rsidR="00322788" w:rsidRPr="00322788" w:rsidRDefault="00322788" w:rsidP="00322788">
      <w:r w:rsidRPr="00322788">
        <w:pict w14:anchorId="33F07792">
          <v:rect id="_x0000_i6506" style="width:0;height:1.5pt" o:hralign="center" o:hrstd="t" o:hr="t" fillcolor="#a0a0a0" stroked="f"/>
        </w:pict>
      </w:r>
    </w:p>
    <w:p w14:paraId="4C8C274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373. Which institution is responsible for ensuring consistency between the Commission's different policy initiatives?</w:t>
      </w:r>
    </w:p>
    <w:p w14:paraId="37CCA285" w14:textId="77777777" w:rsidR="00322788" w:rsidRPr="00322788" w:rsidRDefault="00322788" w:rsidP="00322788">
      <w:r w:rsidRPr="00322788">
        <w:t>A. DG BUDG</w:t>
      </w:r>
      <w:r w:rsidRPr="00322788">
        <w:br/>
        <w:t>B. European Parliament</w:t>
      </w:r>
      <w:r w:rsidRPr="00322788">
        <w:br/>
        <w:t xml:space="preserve">C. </w:t>
      </w:r>
      <w:r w:rsidRPr="00322788">
        <w:rPr>
          <w:b/>
          <w:bCs/>
        </w:rPr>
        <w:t>The Secretariat-General</w:t>
      </w:r>
      <w:r w:rsidRPr="00322788">
        <w:br/>
        <w:t>D. European Council</w:t>
      </w:r>
    </w:p>
    <w:p w14:paraId="40839139" w14:textId="77777777" w:rsidR="00322788" w:rsidRPr="00322788" w:rsidRDefault="00322788" w:rsidP="00322788">
      <w:r w:rsidRPr="00322788">
        <w:pict w14:anchorId="2B27FD13">
          <v:rect id="_x0000_i6507" style="width:0;height:1.5pt" o:hralign="center" o:hrstd="t" o:hr="t" fillcolor="#a0a0a0" stroked="f"/>
        </w:pict>
      </w:r>
    </w:p>
    <w:p w14:paraId="1267076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374. Under the Better Regulation framework, a "Fitness Check" primarily:</w:t>
      </w:r>
    </w:p>
    <w:p w14:paraId="1594EAFE" w14:textId="77777777" w:rsidR="00322788" w:rsidRPr="00322788" w:rsidRDefault="00322788" w:rsidP="00322788">
      <w:r w:rsidRPr="00322788">
        <w:t>A. Evaluates a single legislative proposal before adoption.</w:t>
      </w:r>
      <w:r w:rsidRPr="00322788">
        <w:br/>
        <w:t xml:space="preserve">B. </w:t>
      </w:r>
      <w:r w:rsidRPr="00322788">
        <w:rPr>
          <w:b/>
          <w:bCs/>
        </w:rPr>
        <w:t>Assesses whether a group of related laws remains fit for purpose.</w:t>
      </w:r>
      <w:r w:rsidRPr="00322788">
        <w:br/>
        <w:t>C. Reviews Member States' implementation of directives.</w:t>
      </w:r>
      <w:r w:rsidRPr="00322788">
        <w:br/>
        <w:t>D. Audits EU expenditure.</w:t>
      </w:r>
    </w:p>
    <w:p w14:paraId="0D07D88F" w14:textId="77777777" w:rsidR="00322788" w:rsidRPr="00322788" w:rsidRDefault="00322788" w:rsidP="00322788">
      <w:r w:rsidRPr="00322788">
        <w:pict w14:anchorId="38247DFF">
          <v:rect id="_x0000_i6508" style="width:0;height:1.5pt" o:hralign="center" o:hrstd="t" o:hr="t" fillcolor="#a0a0a0" stroked="f"/>
        </w:pict>
      </w:r>
    </w:p>
    <w:p w14:paraId="010BA7F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375. Which statement concerning the European Green Deal is most accurate?</w:t>
      </w:r>
    </w:p>
    <w:p w14:paraId="3737632E" w14:textId="77777777" w:rsidR="00322788" w:rsidRPr="00322788" w:rsidRDefault="00322788" w:rsidP="00322788">
      <w:r w:rsidRPr="00322788">
        <w:t>A. It is exclusively an environmental strategy.</w:t>
      </w:r>
      <w:r w:rsidRPr="00322788">
        <w:br/>
        <w:t xml:space="preserve">B. </w:t>
      </w:r>
      <w:r w:rsidRPr="00322788">
        <w:rPr>
          <w:b/>
          <w:bCs/>
        </w:rPr>
        <w:t>It is a cross-cutting growth strategy integrating climate, industry, energy, transport and competitiveness.</w:t>
      </w:r>
      <w:r w:rsidRPr="00322788">
        <w:br/>
        <w:t xml:space="preserve">C. It replaces the Fit for 55 </w:t>
      </w:r>
      <w:proofErr w:type="gramStart"/>
      <w:r w:rsidRPr="00322788">
        <w:t>package</w:t>
      </w:r>
      <w:proofErr w:type="gramEnd"/>
      <w:r w:rsidRPr="00322788">
        <w:t>.</w:t>
      </w:r>
      <w:r w:rsidRPr="00322788">
        <w:br/>
        <w:t>D. It applies only to euro-area countries.</w:t>
      </w:r>
    </w:p>
    <w:p w14:paraId="62E4BB3E" w14:textId="77777777" w:rsidR="00322788" w:rsidRPr="00322788" w:rsidRDefault="00322788" w:rsidP="00322788">
      <w:r w:rsidRPr="00322788">
        <w:pict w14:anchorId="6B026D09">
          <v:rect id="_x0000_i6509" style="width:0;height:1.5pt" o:hralign="center" o:hrstd="t" o:hr="t" fillcolor="#a0a0a0" stroked="f"/>
        </w:pict>
      </w:r>
    </w:p>
    <w:p w14:paraId="7BF0358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376. Which institution formally appoints the European Commission?</w:t>
      </w:r>
    </w:p>
    <w:p w14:paraId="49426D7C" w14:textId="77777777" w:rsidR="00322788" w:rsidRPr="00322788" w:rsidRDefault="00322788" w:rsidP="00322788">
      <w:r w:rsidRPr="00322788">
        <w:t>A. European Council alone.</w:t>
      </w:r>
      <w:r w:rsidRPr="00322788">
        <w:br/>
        <w:t>B. Council alone.</w:t>
      </w:r>
      <w:r w:rsidRPr="00322788">
        <w:br/>
        <w:t xml:space="preserve">C. </w:t>
      </w:r>
      <w:r w:rsidRPr="00322788">
        <w:rPr>
          <w:b/>
          <w:bCs/>
        </w:rPr>
        <w:t>European Council, by qualified majority, with Parliament's approval of the College.</w:t>
      </w:r>
      <w:r w:rsidRPr="00322788">
        <w:br/>
        <w:t>D. Parliament alone.</w:t>
      </w:r>
    </w:p>
    <w:p w14:paraId="146F0830" w14:textId="77777777" w:rsidR="00322788" w:rsidRPr="00322788" w:rsidRDefault="00322788" w:rsidP="00322788">
      <w:r w:rsidRPr="00322788">
        <w:pict w14:anchorId="571DE476">
          <v:rect id="_x0000_i6510" style="width:0;height:1.5pt" o:hralign="center" o:hrstd="t" o:hr="t" fillcolor="#a0a0a0" stroked="f"/>
        </w:pict>
      </w:r>
    </w:p>
    <w:p w14:paraId="0299E0A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377. Which statement regarding the Commission President is correct?</w:t>
      </w:r>
    </w:p>
    <w:p w14:paraId="644AFCAA" w14:textId="77777777" w:rsidR="00322788" w:rsidRPr="00322788" w:rsidRDefault="00322788" w:rsidP="00322788">
      <w:r w:rsidRPr="00322788">
        <w:t>A. The President allocates portfolios among Commissioners.</w:t>
      </w:r>
      <w:r w:rsidRPr="00322788">
        <w:br/>
        <w:t>B. The President defines the Commission's political priorities.</w:t>
      </w:r>
      <w:r w:rsidRPr="00322788">
        <w:br/>
        <w:t xml:space="preserve">C. The President may request a </w:t>
      </w:r>
      <w:proofErr w:type="gramStart"/>
      <w:r w:rsidRPr="00322788">
        <w:t>Commissioner's</w:t>
      </w:r>
      <w:proofErr w:type="gramEnd"/>
      <w:r w:rsidRPr="00322788">
        <w:t xml:space="preserve"> resignation.</w:t>
      </w:r>
      <w:r w:rsidRPr="00322788">
        <w:br/>
        <w:t xml:space="preserve">D. </w:t>
      </w:r>
      <w:proofErr w:type="gramStart"/>
      <w:r w:rsidRPr="00322788">
        <w:rPr>
          <w:b/>
          <w:bCs/>
        </w:rPr>
        <w:t>All of</w:t>
      </w:r>
      <w:proofErr w:type="gramEnd"/>
      <w:r w:rsidRPr="00322788">
        <w:rPr>
          <w:b/>
          <w:bCs/>
        </w:rPr>
        <w:t xml:space="preserve"> the above.</w:t>
      </w:r>
    </w:p>
    <w:p w14:paraId="2BCBFBD9" w14:textId="77777777" w:rsidR="00322788" w:rsidRPr="00322788" w:rsidRDefault="00322788" w:rsidP="00322788">
      <w:r w:rsidRPr="00322788">
        <w:pict w14:anchorId="30D255D0">
          <v:rect id="_x0000_i6511" style="width:0;height:1.5pt" o:hralign="center" o:hrstd="t" o:hr="t" fillcolor="#a0a0a0" stroked="f"/>
        </w:pict>
      </w:r>
    </w:p>
    <w:p w14:paraId="4B89888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lastRenderedPageBreak/>
        <w:t>378. Which of the following programmes is primarily intended to improve military mobility and dual-use infrastructure?</w:t>
      </w:r>
    </w:p>
    <w:p w14:paraId="76467A14" w14:textId="77777777" w:rsidR="00322788" w:rsidRPr="00322788" w:rsidRDefault="00322788" w:rsidP="00322788">
      <w:r w:rsidRPr="00322788">
        <w:t>A. LIFE</w:t>
      </w:r>
      <w:r w:rsidRPr="00322788">
        <w:br/>
        <w:t>B. Erasmus+</w:t>
      </w:r>
      <w:r w:rsidRPr="00322788">
        <w:br/>
        <w:t xml:space="preserve">C. </w:t>
      </w:r>
      <w:r w:rsidRPr="00322788">
        <w:rPr>
          <w:b/>
          <w:bCs/>
        </w:rPr>
        <w:t>Connecting Europe Facility</w:t>
      </w:r>
      <w:r w:rsidRPr="00322788">
        <w:br/>
        <w:t>D. Creative Europe</w:t>
      </w:r>
    </w:p>
    <w:p w14:paraId="08C63A78" w14:textId="77777777" w:rsidR="00322788" w:rsidRPr="00322788" w:rsidRDefault="00322788" w:rsidP="00322788">
      <w:r w:rsidRPr="00322788">
        <w:pict w14:anchorId="1032E954">
          <v:rect id="_x0000_i6512" style="width:0;height:1.5pt" o:hralign="center" o:hrstd="t" o:hr="t" fillcolor="#a0a0a0" stroked="f"/>
        </w:pict>
      </w:r>
    </w:p>
    <w:p w14:paraId="37BDC1F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379. Which institution is known as the "Guardian of the Treaties"?</w:t>
      </w:r>
    </w:p>
    <w:p w14:paraId="05C71FAA" w14:textId="77777777" w:rsidR="00322788" w:rsidRPr="00322788" w:rsidRDefault="00322788" w:rsidP="00322788">
      <w:r w:rsidRPr="00322788">
        <w:t>A. European Parliament</w:t>
      </w:r>
      <w:r w:rsidRPr="00322788">
        <w:br/>
        <w:t>B. Council</w:t>
      </w:r>
      <w:r w:rsidRPr="00322788">
        <w:br/>
        <w:t xml:space="preserve">C. </w:t>
      </w:r>
      <w:r w:rsidRPr="00322788">
        <w:rPr>
          <w:b/>
          <w:bCs/>
        </w:rPr>
        <w:t>European Commission</w:t>
      </w:r>
      <w:r w:rsidRPr="00322788">
        <w:br/>
        <w:t>D. Court of Auditors</w:t>
      </w:r>
    </w:p>
    <w:p w14:paraId="431664B2" w14:textId="77777777" w:rsidR="00322788" w:rsidRPr="00322788" w:rsidRDefault="00322788" w:rsidP="00322788">
      <w:r w:rsidRPr="00322788">
        <w:pict w14:anchorId="0C2DEA0D">
          <v:rect id="_x0000_i6513" style="width:0;height:1.5pt" o:hralign="center" o:hrstd="t" o:hr="t" fillcolor="#a0a0a0" stroked="f"/>
        </w:pict>
      </w:r>
    </w:p>
    <w:p w14:paraId="4D21D36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380. Which institution has the final say in interpreting EU law?</w:t>
      </w:r>
    </w:p>
    <w:p w14:paraId="25B744D3" w14:textId="77777777" w:rsidR="00322788" w:rsidRPr="00322788" w:rsidRDefault="00322788" w:rsidP="00322788">
      <w:r w:rsidRPr="00322788">
        <w:t>A. European Commission</w:t>
      </w:r>
      <w:r w:rsidRPr="00322788">
        <w:br/>
        <w:t>B. European Parliament</w:t>
      </w:r>
      <w:r w:rsidRPr="00322788">
        <w:br/>
        <w:t xml:space="preserve">C. </w:t>
      </w:r>
      <w:r w:rsidRPr="00322788">
        <w:rPr>
          <w:b/>
          <w:bCs/>
        </w:rPr>
        <w:t>Court of Justice of the European Union</w:t>
      </w:r>
      <w:r w:rsidRPr="00322788">
        <w:br/>
        <w:t>D. European Council</w:t>
      </w:r>
    </w:p>
    <w:p w14:paraId="02D80D8D" w14:textId="77777777" w:rsidR="00322788" w:rsidRPr="00322788" w:rsidRDefault="00322788" w:rsidP="00322788">
      <w:r w:rsidRPr="00322788">
        <w:pict w14:anchorId="5878A07B">
          <v:rect id="_x0000_i6514" style="width:0;height:1.5pt" o:hralign="center" o:hrstd="t" o:hr="t" fillcolor="#a0a0a0" stroked="f"/>
        </w:pict>
      </w:r>
    </w:p>
    <w:p w14:paraId="358C84D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381. Approximately how many legislative proposals does the Commission present each year through its Work Programme?</w:t>
      </w:r>
    </w:p>
    <w:p w14:paraId="6AD1ACF6" w14:textId="77777777" w:rsidR="00322788" w:rsidRPr="00322788" w:rsidRDefault="00322788" w:rsidP="00322788">
      <w:r w:rsidRPr="00322788">
        <w:t>A. Around 10</w:t>
      </w:r>
      <w:r w:rsidRPr="00322788">
        <w:br/>
        <w:t>B. Around 30</w:t>
      </w:r>
      <w:r w:rsidRPr="00322788">
        <w:br/>
        <w:t xml:space="preserve">C. </w:t>
      </w:r>
      <w:r w:rsidRPr="00322788">
        <w:rPr>
          <w:b/>
          <w:bCs/>
        </w:rPr>
        <w:t>Usually several dozen, depending on political priorities</w:t>
      </w:r>
      <w:r w:rsidRPr="00322788">
        <w:br/>
        <w:t>D. More than 500</w:t>
      </w:r>
    </w:p>
    <w:p w14:paraId="08E53D53" w14:textId="77777777" w:rsidR="00322788" w:rsidRPr="00322788" w:rsidRDefault="00322788" w:rsidP="00322788">
      <w:r w:rsidRPr="00322788">
        <w:pict w14:anchorId="26B16B86">
          <v:rect id="_x0000_i6515" style="width:0;height:1.5pt" o:hralign="center" o:hrstd="t" o:hr="t" fillcolor="#a0a0a0" stroked="f"/>
        </w:pict>
      </w:r>
    </w:p>
    <w:p w14:paraId="5D6E589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382. The EU budget represents approximately:</w:t>
      </w:r>
    </w:p>
    <w:p w14:paraId="6D4A7977" w14:textId="77777777" w:rsidR="00322788" w:rsidRPr="00322788" w:rsidRDefault="00322788" w:rsidP="00322788">
      <w:r w:rsidRPr="00322788">
        <w:t>A. 5% of EU GDP.</w:t>
      </w:r>
      <w:r w:rsidRPr="00322788">
        <w:br/>
        <w:t>B. 10% of EU GDP.</w:t>
      </w:r>
      <w:r w:rsidRPr="00322788">
        <w:br/>
        <w:t xml:space="preserve">C. </w:t>
      </w:r>
      <w:r w:rsidRPr="00322788">
        <w:rPr>
          <w:b/>
          <w:bCs/>
        </w:rPr>
        <w:t>Around 1% of EU GNI.</w:t>
      </w:r>
      <w:r w:rsidRPr="00322788">
        <w:br/>
        <w:t>D. 20% of public expenditure in the EU.</w:t>
      </w:r>
    </w:p>
    <w:p w14:paraId="5D22C2CA" w14:textId="77777777" w:rsidR="00322788" w:rsidRPr="00322788" w:rsidRDefault="00322788" w:rsidP="00322788">
      <w:r w:rsidRPr="00322788">
        <w:pict w14:anchorId="7F76A92D">
          <v:rect id="_x0000_i6516" style="width:0;height:1.5pt" o:hralign="center" o:hrstd="t" o:hr="t" fillcolor="#a0a0a0" stroked="f"/>
        </w:pict>
      </w:r>
    </w:p>
    <w:p w14:paraId="1997A34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383. Which statement about the Recovery and Resilience Facility is most accurate?</w:t>
      </w:r>
    </w:p>
    <w:p w14:paraId="695F200C" w14:textId="77777777" w:rsidR="00322788" w:rsidRPr="00322788" w:rsidRDefault="00322788" w:rsidP="00322788">
      <w:r w:rsidRPr="00322788">
        <w:lastRenderedPageBreak/>
        <w:t>A. Funds are automatically transferred every year.</w:t>
      </w:r>
      <w:r w:rsidRPr="00322788">
        <w:br/>
        <w:t xml:space="preserve">B. </w:t>
      </w:r>
      <w:r w:rsidRPr="00322788">
        <w:rPr>
          <w:b/>
          <w:bCs/>
        </w:rPr>
        <w:t>Payments depend on satisfactory achievement of agreed milestones and targets.</w:t>
      </w:r>
      <w:r w:rsidRPr="00322788">
        <w:br/>
        <w:t>C. The ECB approves all disbursements.</w:t>
      </w:r>
      <w:r w:rsidRPr="00322788">
        <w:br/>
        <w:t>D. Parliament directly manages national plans.</w:t>
      </w:r>
    </w:p>
    <w:p w14:paraId="015D5CFB" w14:textId="77777777" w:rsidR="00322788" w:rsidRPr="00322788" w:rsidRDefault="00322788" w:rsidP="00322788">
      <w:r w:rsidRPr="00322788">
        <w:pict w14:anchorId="064517B7">
          <v:rect id="_x0000_i6517" style="width:0;height:1.5pt" o:hralign="center" o:hrstd="t" o:hr="t" fillcolor="#a0a0a0" stroked="f"/>
        </w:pict>
      </w:r>
    </w:p>
    <w:p w14:paraId="75C4BCE2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384. Which country hosted the signing of the Maastricht Treaty?</w:t>
      </w:r>
    </w:p>
    <w:p w14:paraId="178F10AF" w14:textId="77777777" w:rsidR="00322788" w:rsidRPr="00322788" w:rsidRDefault="00322788" w:rsidP="00322788">
      <w:r w:rsidRPr="00322788">
        <w:t>A. Brussels</w:t>
      </w:r>
      <w:r w:rsidRPr="00322788">
        <w:br/>
        <w:t>B. Luxembourg</w:t>
      </w:r>
      <w:r w:rsidRPr="00322788">
        <w:br/>
        <w:t xml:space="preserve">C. </w:t>
      </w:r>
      <w:r w:rsidRPr="00322788">
        <w:rPr>
          <w:b/>
          <w:bCs/>
        </w:rPr>
        <w:t>Maastricht (Netherlands)</w:t>
      </w:r>
      <w:r w:rsidRPr="00322788">
        <w:br/>
        <w:t>D. Strasbourg</w:t>
      </w:r>
    </w:p>
    <w:p w14:paraId="667FBBD9" w14:textId="77777777" w:rsidR="00322788" w:rsidRPr="00322788" w:rsidRDefault="00322788" w:rsidP="00322788">
      <w:r w:rsidRPr="00322788">
        <w:pict w14:anchorId="23AB7E68">
          <v:rect id="_x0000_i6518" style="width:0;height:1.5pt" o:hralign="center" o:hrstd="t" o:hr="t" fillcolor="#a0a0a0" stroked="f"/>
        </w:pict>
      </w:r>
    </w:p>
    <w:p w14:paraId="4D566F77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385. Which Treaty first introduced the co-decision procedure (now the ordinary legislative procedure)?</w:t>
      </w:r>
    </w:p>
    <w:p w14:paraId="07FEF6D6" w14:textId="77777777" w:rsidR="00322788" w:rsidRPr="00322788" w:rsidRDefault="00322788" w:rsidP="00322788">
      <w:r w:rsidRPr="00322788">
        <w:t>A. Treaty of Rome</w:t>
      </w:r>
      <w:r w:rsidRPr="00322788">
        <w:br/>
        <w:t>B. Single European Act</w:t>
      </w:r>
      <w:r w:rsidRPr="00322788">
        <w:br/>
        <w:t xml:space="preserve">C. </w:t>
      </w:r>
      <w:r w:rsidRPr="00322788">
        <w:rPr>
          <w:b/>
          <w:bCs/>
        </w:rPr>
        <w:t>Maastricht Treaty</w:t>
      </w:r>
      <w:r w:rsidRPr="00322788">
        <w:br/>
        <w:t>D. Lisbon Treaty</w:t>
      </w:r>
    </w:p>
    <w:p w14:paraId="5B50119C" w14:textId="77777777" w:rsidR="00322788" w:rsidRPr="00322788" w:rsidRDefault="00322788" w:rsidP="00322788">
      <w:r w:rsidRPr="00322788">
        <w:pict w14:anchorId="051D14BB">
          <v:rect id="_x0000_i6519" style="width:0;height:1.5pt" o:hralign="center" o:hrstd="t" o:hr="t" fillcolor="#a0a0a0" stroked="f"/>
        </w:pict>
      </w:r>
    </w:p>
    <w:p w14:paraId="29C06B69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386. Which statement about the Lisbon Treaty is correct?</w:t>
      </w:r>
    </w:p>
    <w:p w14:paraId="55E55789" w14:textId="77777777" w:rsidR="00322788" w:rsidRPr="00322788" w:rsidRDefault="00322788" w:rsidP="00322788">
      <w:r w:rsidRPr="00322788">
        <w:t>A. It created the European Communities.</w:t>
      </w:r>
      <w:r w:rsidRPr="00322788">
        <w:br/>
        <w:t>B. It introduced the euro.</w:t>
      </w:r>
      <w:r w:rsidRPr="00322788">
        <w:br/>
        <w:t xml:space="preserve">C. </w:t>
      </w:r>
      <w:r w:rsidRPr="00322788">
        <w:rPr>
          <w:b/>
          <w:bCs/>
        </w:rPr>
        <w:t>It gave the Charter of Fundamental Rights binding legal force.</w:t>
      </w:r>
      <w:r w:rsidRPr="00322788">
        <w:br/>
        <w:t>D. It established the Single Market.</w:t>
      </w:r>
    </w:p>
    <w:p w14:paraId="5A5C0C0B" w14:textId="77777777" w:rsidR="00322788" w:rsidRPr="00322788" w:rsidRDefault="00322788" w:rsidP="00322788">
      <w:r w:rsidRPr="00322788">
        <w:pict w14:anchorId="47B0FF35">
          <v:rect id="_x0000_i6520" style="width:0;height:1.5pt" o:hralign="center" o:hrstd="t" o:hr="t" fillcolor="#a0a0a0" stroked="f"/>
        </w:pict>
      </w:r>
    </w:p>
    <w:p w14:paraId="1846E3B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387. Which enlargement brought Bulgaria and Romania into the EU?</w:t>
      </w:r>
    </w:p>
    <w:p w14:paraId="729A44D5" w14:textId="77777777" w:rsidR="00322788" w:rsidRPr="00322788" w:rsidRDefault="00322788" w:rsidP="00322788">
      <w:r w:rsidRPr="00322788">
        <w:t>A. 2004</w:t>
      </w:r>
      <w:r w:rsidRPr="00322788">
        <w:br/>
        <w:t xml:space="preserve">B. </w:t>
      </w:r>
      <w:r w:rsidRPr="00322788">
        <w:rPr>
          <w:b/>
          <w:bCs/>
        </w:rPr>
        <w:t>2007</w:t>
      </w:r>
      <w:r w:rsidRPr="00322788">
        <w:br/>
        <w:t>C. 2013</w:t>
      </w:r>
      <w:r w:rsidRPr="00322788">
        <w:br/>
        <w:t>D. 1995</w:t>
      </w:r>
    </w:p>
    <w:p w14:paraId="234F946B" w14:textId="77777777" w:rsidR="00322788" w:rsidRPr="00322788" w:rsidRDefault="00322788" w:rsidP="00322788">
      <w:r w:rsidRPr="00322788">
        <w:pict w14:anchorId="6C3B73B6">
          <v:rect id="_x0000_i6521" style="width:0;height:1.5pt" o:hralign="center" o:hrstd="t" o:hr="t" fillcolor="#a0a0a0" stroked="f"/>
        </w:pict>
      </w:r>
    </w:p>
    <w:p w14:paraId="3EFD9C38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388. Which enlargement brought Croatia into the EU?</w:t>
      </w:r>
    </w:p>
    <w:p w14:paraId="225EF7E6" w14:textId="77777777" w:rsidR="00322788" w:rsidRPr="00322788" w:rsidRDefault="00322788" w:rsidP="00322788">
      <w:r w:rsidRPr="00322788">
        <w:t>A. 2007</w:t>
      </w:r>
      <w:r w:rsidRPr="00322788">
        <w:br/>
        <w:t>B. 2010</w:t>
      </w:r>
      <w:r w:rsidRPr="00322788">
        <w:br/>
      </w:r>
      <w:r w:rsidRPr="00322788">
        <w:lastRenderedPageBreak/>
        <w:t xml:space="preserve">C. </w:t>
      </w:r>
      <w:r w:rsidRPr="00322788">
        <w:rPr>
          <w:b/>
          <w:bCs/>
        </w:rPr>
        <w:t>2013</w:t>
      </w:r>
      <w:r w:rsidRPr="00322788">
        <w:br/>
        <w:t>D. 2015</w:t>
      </w:r>
    </w:p>
    <w:p w14:paraId="3058E715" w14:textId="77777777" w:rsidR="00322788" w:rsidRPr="00322788" w:rsidRDefault="00322788" w:rsidP="00322788">
      <w:r w:rsidRPr="00322788">
        <w:pict w14:anchorId="3FD2F6B1">
          <v:rect id="_x0000_i6522" style="width:0;height:1.5pt" o:hralign="center" o:hrstd="t" o:hr="t" fillcolor="#a0a0a0" stroked="f"/>
        </w:pict>
      </w:r>
    </w:p>
    <w:p w14:paraId="5DA5D0C4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389. Which of the following is NOT an EU institution under Article 13 TEU?</w:t>
      </w:r>
    </w:p>
    <w:p w14:paraId="3D46DBA0" w14:textId="77777777" w:rsidR="00322788" w:rsidRPr="00322788" w:rsidRDefault="00322788" w:rsidP="00322788">
      <w:r w:rsidRPr="00322788">
        <w:t>A. European Council</w:t>
      </w:r>
      <w:r w:rsidRPr="00322788">
        <w:br/>
        <w:t>B. European Central Bank</w:t>
      </w:r>
      <w:r w:rsidRPr="00322788">
        <w:br/>
        <w:t>C. Committee of the Regions</w:t>
      </w:r>
      <w:r w:rsidRPr="00322788">
        <w:br/>
        <w:t xml:space="preserve">D. </w:t>
      </w:r>
      <w:r w:rsidRPr="00322788">
        <w:rPr>
          <w:b/>
          <w:bCs/>
        </w:rPr>
        <w:t>European Ombudsman</w:t>
      </w:r>
    </w:p>
    <w:p w14:paraId="62645C98" w14:textId="77777777" w:rsidR="00322788" w:rsidRPr="00322788" w:rsidRDefault="00322788" w:rsidP="00322788">
      <w:r w:rsidRPr="00322788">
        <w:pict w14:anchorId="1B4EBB98">
          <v:rect id="_x0000_i6523" style="width:0;height:1.5pt" o:hralign="center" o:hrstd="t" o:hr="t" fillcolor="#a0a0a0" stroked="f"/>
        </w:pict>
      </w:r>
    </w:p>
    <w:p w14:paraId="3F411A6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390. The European Ombudsman investigates:</w:t>
      </w:r>
    </w:p>
    <w:p w14:paraId="3F9E731A" w14:textId="77777777" w:rsidR="00322788" w:rsidRPr="00322788" w:rsidRDefault="00322788" w:rsidP="00322788">
      <w:r w:rsidRPr="00322788">
        <w:t>A. Fraud affecting the EU budget.</w:t>
      </w:r>
      <w:r w:rsidRPr="00322788">
        <w:br/>
        <w:t>B. Criminal offences.</w:t>
      </w:r>
      <w:r w:rsidRPr="00322788">
        <w:br/>
        <w:t xml:space="preserve">C. </w:t>
      </w:r>
      <w:r w:rsidRPr="00322788">
        <w:rPr>
          <w:b/>
          <w:bCs/>
        </w:rPr>
        <w:t>Cases of maladministration in EU institutions, bodies, offices and agencies.</w:t>
      </w:r>
      <w:r w:rsidRPr="00322788">
        <w:br/>
        <w:t>D. Treaty infringements by Member States.</w:t>
      </w:r>
    </w:p>
    <w:p w14:paraId="3CB28131" w14:textId="77777777" w:rsidR="00322788" w:rsidRPr="00322788" w:rsidRDefault="00322788" w:rsidP="00322788">
      <w:r w:rsidRPr="00322788">
        <w:pict w14:anchorId="367F8126">
          <v:rect id="_x0000_i6524" style="width:0;height:1.5pt" o:hralign="center" o:hrstd="t" o:hr="t" fillcolor="#a0a0a0" stroked="f"/>
        </w:pict>
      </w:r>
    </w:p>
    <w:p w14:paraId="2712F8FD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391. Which statement best describes OLAF?</w:t>
      </w:r>
    </w:p>
    <w:p w14:paraId="1DE6C0A1" w14:textId="77777777" w:rsidR="00322788" w:rsidRPr="00322788" w:rsidRDefault="00322788" w:rsidP="00322788">
      <w:r w:rsidRPr="00322788">
        <w:t>A. It prosecutes criminal offences before national courts.</w:t>
      </w:r>
      <w:r w:rsidRPr="00322788">
        <w:br/>
        <w:t xml:space="preserve">B. </w:t>
      </w:r>
      <w:r w:rsidRPr="00322788">
        <w:rPr>
          <w:b/>
          <w:bCs/>
        </w:rPr>
        <w:t>It conducts administrative investigations into fraud affecting the EU's financial interests.</w:t>
      </w:r>
      <w:r w:rsidRPr="00322788">
        <w:br/>
        <w:t>C. It supervises national police authorities.</w:t>
      </w:r>
      <w:r w:rsidRPr="00322788">
        <w:br/>
        <w:t>D. It replaces the EPPO.</w:t>
      </w:r>
    </w:p>
    <w:p w14:paraId="3878953D" w14:textId="77777777" w:rsidR="00322788" w:rsidRPr="00322788" w:rsidRDefault="00322788" w:rsidP="00322788">
      <w:r w:rsidRPr="00322788">
        <w:pict w14:anchorId="548A5ADB">
          <v:rect id="_x0000_i6525" style="width:0;height:1.5pt" o:hralign="center" o:hrstd="t" o:hr="t" fillcolor="#a0a0a0" stroked="f"/>
        </w:pict>
      </w:r>
    </w:p>
    <w:p w14:paraId="05021A35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392. The EPPO differs from OLAF because the EPPO:</w:t>
      </w:r>
    </w:p>
    <w:p w14:paraId="3CB41CF3" w14:textId="77777777" w:rsidR="00322788" w:rsidRPr="00322788" w:rsidRDefault="00322788" w:rsidP="00322788">
      <w:r w:rsidRPr="00322788">
        <w:t>A. Audits EU expenditure.</w:t>
      </w:r>
      <w:r w:rsidRPr="00322788">
        <w:br/>
        <w:t>B. Conducts policy evaluations.</w:t>
      </w:r>
      <w:r w:rsidRPr="00322788">
        <w:br/>
        <w:t xml:space="preserve">C. </w:t>
      </w:r>
      <w:r w:rsidRPr="00322788">
        <w:rPr>
          <w:b/>
          <w:bCs/>
        </w:rPr>
        <w:t>Can investigate and prosecute criminal offences affecting the EU budget in participating Member States.</w:t>
      </w:r>
      <w:r w:rsidRPr="00322788">
        <w:br/>
        <w:t>D. Negotiates international anti-fraud agreements.</w:t>
      </w:r>
    </w:p>
    <w:p w14:paraId="64C76ADF" w14:textId="77777777" w:rsidR="00322788" w:rsidRPr="00322788" w:rsidRDefault="00322788" w:rsidP="00322788">
      <w:r w:rsidRPr="00322788">
        <w:pict w14:anchorId="5ACC6B68">
          <v:rect id="_x0000_i6526" style="width:0;height:1.5pt" o:hralign="center" o:hrstd="t" o:hr="t" fillcolor="#a0a0a0" stroked="f"/>
        </w:pict>
      </w:r>
    </w:p>
    <w:p w14:paraId="515BC99F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393. Which agency is headquartered in Paris?</w:t>
      </w:r>
    </w:p>
    <w:p w14:paraId="4952C615" w14:textId="77777777" w:rsidR="00322788" w:rsidRPr="00322788" w:rsidRDefault="00322788" w:rsidP="00322788">
      <w:r w:rsidRPr="00322788">
        <w:t>A. EMA</w:t>
      </w:r>
      <w:r w:rsidRPr="00322788">
        <w:br/>
        <w:t>B. Europol</w:t>
      </w:r>
      <w:r w:rsidRPr="00322788">
        <w:br/>
        <w:t xml:space="preserve">C. </w:t>
      </w:r>
      <w:r w:rsidRPr="00322788">
        <w:rPr>
          <w:b/>
          <w:bCs/>
        </w:rPr>
        <w:t>European Banking Authority</w:t>
      </w:r>
      <w:r w:rsidRPr="00322788">
        <w:br/>
        <w:t>D. Frontex</w:t>
      </w:r>
    </w:p>
    <w:p w14:paraId="0785EDFF" w14:textId="77777777" w:rsidR="00322788" w:rsidRPr="00322788" w:rsidRDefault="00322788" w:rsidP="00322788">
      <w:r w:rsidRPr="00322788">
        <w:lastRenderedPageBreak/>
        <w:pict w14:anchorId="6F416B8A">
          <v:rect id="_x0000_i6527" style="width:0;height:1.5pt" o:hralign="center" o:hrstd="t" o:hr="t" fillcolor="#a0a0a0" stroked="f"/>
        </w:pict>
      </w:r>
    </w:p>
    <w:p w14:paraId="3808055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394. Which statement concerning subsidiarity is correct?</w:t>
      </w:r>
    </w:p>
    <w:p w14:paraId="26C27D54" w14:textId="77777777" w:rsidR="00322788" w:rsidRPr="00322788" w:rsidRDefault="00322788" w:rsidP="00322788">
      <w:r w:rsidRPr="00322788">
        <w:t>A. It applies only to exclusive competences.</w:t>
      </w:r>
      <w:r w:rsidRPr="00322788">
        <w:br/>
        <w:t xml:space="preserve">B. </w:t>
      </w:r>
      <w:r w:rsidRPr="00322788">
        <w:rPr>
          <w:b/>
          <w:bCs/>
        </w:rPr>
        <w:t>It applies where competences are shared, assessing whether action is better taken at EU level.</w:t>
      </w:r>
      <w:r w:rsidRPr="00322788">
        <w:br/>
        <w:t>C. It is enforced exclusively by the Court of Auditors.</w:t>
      </w:r>
      <w:r w:rsidRPr="00322788">
        <w:br/>
        <w:t>D. It concerns proportionality of expenditure.</w:t>
      </w:r>
    </w:p>
    <w:p w14:paraId="0E4ED05E" w14:textId="77777777" w:rsidR="00322788" w:rsidRPr="00322788" w:rsidRDefault="00322788" w:rsidP="00322788">
      <w:r w:rsidRPr="00322788">
        <w:pict w14:anchorId="3BC78984">
          <v:rect id="_x0000_i6528" style="width:0;height:1.5pt" o:hralign="center" o:hrstd="t" o:hr="t" fillcolor="#a0a0a0" stroked="f"/>
        </w:pict>
      </w:r>
    </w:p>
    <w:p w14:paraId="009C594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395. Which institution formally adopts the Commission Work Programme?</w:t>
      </w:r>
    </w:p>
    <w:p w14:paraId="0918C172" w14:textId="77777777" w:rsidR="00322788" w:rsidRPr="00322788" w:rsidRDefault="00322788" w:rsidP="00322788">
      <w:r w:rsidRPr="00322788">
        <w:t>A. President alone.</w:t>
      </w:r>
      <w:r w:rsidRPr="00322788">
        <w:br/>
        <w:t>B. European Council.</w:t>
      </w:r>
      <w:r w:rsidRPr="00322788">
        <w:br/>
        <w:t xml:space="preserve">C. </w:t>
      </w:r>
      <w:r w:rsidRPr="00322788">
        <w:rPr>
          <w:b/>
          <w:bCs/>
        </w:rPr>
        <w:t>College of Commissioners.</w:t>
      </w:r>
      <w:r w:rsidRPr="00322788">
        <w:br/>
        <w:t>D. Council.</w:t>
      </w:r>
    </w:p>
    <w:p w14:paraId="15C1FA0D" w14:textId="77777777" w:rsidR="00322788" w:rsidRPr="00322788" w:rsidRDefault="00322788" w:rsidP="00322788">
      <w:r w:rsidRPr="00322788">
        <w:pict w14:anchorId="70F35482">
          <v:rect id="_x0000_i6529" style="width:0;height:1.5pt" o:hralign="center" o:hrstd="t" o:hr="t" fillcolor="#a0a0a0" stroked="f"/>
        </w:pict>
      </w:r>
    </w:p>
    <w:p w14:paraId="4DA27636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396. Which statement concerning interservice consultation is correct?</w:t>
      </w:r>
    </w:p>
    <w:p w14:paraId="6C9DE1A0" w14:textId="77777777" w:rsidR="00322788" w:rsidRPr="00322788" w:rsidRDefault="00322788" w:rsidP="00322788">
      <w:r w:rsidRPr="00322788">
        <w:t>A. It occurs after legislative proposals are adopted.</w:t>
      </w:r>
      <w:r w:rsidRPr="00322788">
        <w:br/>
        <w:t xml:space="preserve">B. </w:t>
      </w:r>
      <w:r w:rsidRPr="00322788">
        <w:rPr>
          <w:b/>
          <w:bCs/>
        </w:rPr>
        <w:t>It helps ensure coherence across Commission departments before adoption.</w:t>
      </w:r>
      <w:r w:rsidRPr="00322788">
        <w:br/>
        <w:t>C. It is managed by the European Parliament.</w:t>
      </w:r>
      <w:r w:rsidRPr="00322788">
        <w:br/>
        <w:t>D. It is mandatory only for delegated acts.</w:t>
      </w:r>
    </w:p>
    <w:p w14:paraId="7FE59DC6" w14:textId="77777777" w:rsidR="00322788" w:rsidRPr="00322788" w:rsidRDefault="00322788" w:rsidP="00322788">
      <w:r w:rsidRPr="00322788">
        <w:pict w14:anchorId="41FDEAF9">
          <v:rect id="_x0000_i6530" style="width:0;height:1.5pt" o:hralign="center" o:hrstd="t" o:hr="t" fillcolor="#a0a0a0" stroked="f"/>
        </w:pict>
      </w:r>
    </w:p>
    <w:p w14:paraId="26E2AF7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397. Which of the following best describes the role of the Regulatory Scrutiny Board?</w:t>
      </w:r>
    </w:p>
    <w:p w14:paraId="617134ED" w14:textId="77777777" w:rsidR="00322788" w:rsidRPr="00322788" w:rsidRDefault="00322788" w:rsidP="00322788">
      <w:r w:rsidRPr="00322788">
        <w:t>A. It approves legislative proposals politically.</w:t>
      </w:r>
      <w:r w:rsidRPr="00322788">
        <w:br/>
        <w:t xml:space="preserve">B. </w:t>
      </w:r>
      <w:r w:rsidRPr="00322788">
        <w:rPr>
          <w:b/>
          <w:bCs/>
        </w:rPr>
        <w:t>It reviews the quality of impact assessments and major evaluations.</w:t>
      </w:r>
      <w:r w:rsidRPr="00322788">
        <w:br/>
        <w:t>C. It coordinates DGs during interservice consultation.</w:t>
      </w:r>
      <w:r w:rsidRPr="00322788">
        <w:br/>
        <w:t>D. It audits Member States' implementation.</w:t>
      </w:r>
    </w:p>
    <w:p w14:paraId="4F084EC0" w14:textId="77777777" w:rsidR="00322788" w:rsidRPr="00322788" w:rsidRDefault="00322788" w:rsidP="00322788">
      <w:r w:rsidRPr="00322788">
        <w:pict w14:anchorId="452C3417">
          <v:rect id="_x0000_i6531" style="width:0;height:1.5pt" o:hralign="center" o:hrstd="t" o:hr="t" fillcolor="#a0a0a0" stroked="f"/>
        </w:pict>
      </w:r>
    </w:p>
    <w:p w14:paraId="0CC1EFC0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398. Which statement about the Multiannual Financial Framework is most accurate?</w:t>
      </w:r>
    </w:p>
    <w:p w14:paraId="07173D9E" w14:textId="77777777" w:rsidR="00322788" w:rsidRPr="00322788" w:rsidRDefault="00322788" w:rsidP="00322788">
      <w:r w:rsidRPr="00322788">
        <w:t>A. It determines annual expenditure ceilings and policy headings for several years.</w:t>
      </w:r>
      <w:r w:rsidRPr="00322788">
        <w:br/>
        <w:t>B. It replaces the annual budget.</w:t>
      </w:r>
      <w:r w:rsidRPr="00322788">
        <w:br/>
        <w:t>C. Parliament adopts it alone.</w:t>
      </w:r>
      <w:r w:rsidRPr="00322788">
        <w:br/>
        <w:t xml:space="preserve">D. </w:t>
      </w:r>
      <w:r w:rsidRPr="00322788">
        <w:rPr>
          <w:b/>
          <w:bCs/>
        </w:rPr>
        <w:t>It provides multiannual expenditure ceilings within which annual budgets are adopted.</w:t>
      </w:r>
    </w:p>
    <w:p w14:paraId="21A397F6" w14:textId="77777777" w:rsidR="00322788" w:rsidRPr="00322788" w:rsidRDefault="00322788" w:rsidP="00322788">
      <w:r w:rsidRPr="00322788">
        <w:lastRenderedPageBreak/>
        <w:pict w14:anchorId="4BD723D5">
          <v:rect id="_x0000_i6532" style="width:0;height:1.5pt" o:hralign="center" o:hrstd="t" o:hr="t" fillcolor="#a0a0a0" stroked="f"/>
        </w:pict>
      </w:r>
    </w:p>
    <w:p w14:paraId="1C098FBC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399. Which statement about EU own resources is correct?</w:t>
      </w:r>
    </w:p>
    <w:p w14:paraId="35DBF132" w14:textId="77777777" w:rsidR="00322788" w:rsidRPr="00322788" w:rsidRDefault="00322788" w:rsidP="00322788">
      <w:r w:rsidRPr="00322788">
        <w:t>A. Customs duties are no longer part of EU own resources.</w:t>
      </w:r>
      <w:r w:rsidRPr="00322788">
        <w:br/>
        <w:t>B. The EU budget is financed exclusively through GNI contributions.</w:t>
      </w:r>
      <w:r w:rsidRPr="00322788">
        <w:br/>
        <w:t xml:space="preserve">C. </w:t>
      </w:r>
      <w:r w:rsidRPr="00322788">
        <w:rPr>
          <w:b/>
          <w:bCs/>
        </w:rPr>
        <w:t>The system combines several own resources, with GNI contributions currently representing the largest share.</w:t>
      </w:r>
      <w:r w:rsidRPr="00322788">
        <w:br/>
        <w:t>D. VAT-based own resources have been abolished.</w:t>
      </w:r>
    </w:p>
    <w:p w14:paraId="51C0D318" w14:textId="77777777" w:rsidR="00322788" w:rsidRPr="00322788" w:rsidRDefault="00322788" w:rsidP="00322788">
      <w:r w:rsidRPr="00322788">
        <w:pict w14:anchorId="1786752D">
          <v:rect id="_x0000_i6533" style="width:0;height:1.5pt" o:hralign="center" o:hrstd="t" o:hr="t" fillcolor="#a0a0a0" stroked="f"/>
        </w:pict>
      </w:r>
    </w:p>
    <w:p w14:paraId="6D6F27F1" w14:textId="77777777" w:rsidR="00322788" w:rsidRPr="00322788" w:rsidRDefault="00322788" w:rsidP="00322788">
      <w:pPr>
        <w:rPr>
          <w:b/>
          <w:bCs/>
        </w:rPr>
      </w:pPr>
      <w:r w:rsidRPr="00322788">
        <w:rPr>
          <w:b/>
          <w:bCs/>
        </w:rPr>
        <w:t>400. Which statement best summarises the Commission's constitutional role under the Treaties?</w:t>
      </w:r>
    </w:p>
    <w:p w14:paraId="5C5C3BCA" w14:textId="77777777" w:rsidR="00322788" w:rsidRDefault="00322788" w:rsidP="00322788">
      <w:pPr>
        <w:rPr>
          <w:b/>
          <w:bCs/>
        </w:rPr>
      </w:pPr>
      <w:r w:rsidRPr="00322788">
        <w:t>A. It acts mainly as the administrative secretariat of the Council.</w:t>
      </w:r>
      <w:r w:rsidRPr="00322788">
        <w:br/>
        <w:t>B. It shares judicial authority with the Court of Justice.</w:t>
      </w:r>
      <w:r w:rsidRPr="00322788">
        <w:br/>
        <w:t>C. It represents national governments in legislative negotiations.</w:t>
      </w:r>
      <w:r w:rsidRPr="00322788">
        <w:br/>
        <w:t xml:space="preserve">D. </w:t>
      </w:r>
      <w:r w:rsidRPr="00322788">
        <w:rPr>
          <w:b/>
          <w:bCs/>
        </w:rPr>
        <w:t>It promotes the Union's general interest by exercising legislative initiative, ensuring application of Union law, executing the budget and coordinating Union policies.</w:t>
      </w:r>
    </w:p>
    <w:p w14:paraId="0004CFA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401. Mario Draghi was asked by the European Commission to prepare a report primarily on:</w:t>
      </w:r>
    </w:p>
    <w:p w14:paraId="539E6E5D" w14:textId="77777777" w:rsidR="00697204" w:rsidRPr="00697204" w:rsidRDefault="00697204" w:rsidP="00697204">
      <w:r w:rsidRPr="00697204">
        <w:t>A. Reform of the Common Agricultural Policy</w:t>
      </w:r>
      <w:r w:rsidRPr="00697204">
        <w:br/>
        <w:t>B. The future of EU enlargement</w:t>
      </w:r>
      <w:r w:rsidRPr="00697204">
        <w:br/>
        <w:t xml:space="preserve">C. </w:t>
      </w:r>
      <w:r w:rsidRPr="00697204">
        <w:rPr>
          <w:b/>
          <w:bCs/>
        </w:rPr>
        <w:t>The future of European competitiveness</w:t>
      </w:r>
      <w:r w:rsidRPr="00697204">
        <w:br/>
        <w:t>D. Reform of the Stability and Growth Pact</w:t>
      </w:r>
    </w:p>
    <w:p w14:paraId="7FFCD0EE" w14:textId="77777777" w:rsidR="00697204" w:rsidRPr="00697204" w:rsidRDefault="00697204" w:rsidP="00697204">
      <w:r w:rsidRPr="00697204">
        <w:pict w14:anchorId="6CBF22C5">
          <v:rect id="_x0000_i7157" style="width:0;height:1.5pt" o:hralign="center" o:hrstd="t" o:hr="t" fillcolor="#a0a0a0" stroked="f"/>
        </w:pict>
      </w:r>
    </w:p>
    <w:p w14:paraId="20E83EC9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402. The Draghi Report argues that Europe's competitiveness challenge is mainly driven by:</w:t>
      </w:r>
    </w:p>
    <w:p w14:paraId="08BD7678" w14:textId="77777777" w:rsidR="00697204" w:rsidRPr="00697204" w:rsidRDefault="00697204" w:rsidP="00697204">
      <w:r w:rsidRPr="00697204">
        <w:t>A. Excessive agricultural expenditure</w:t>
      </w:r>
      <w:r w:rsidRPr="00697204">
        <w:br/>
        <w:t xml:space="preserve">B. </w:t>
      </w:r>
      <w:r w:rsidRPr="00697204">
        <w:rPr>
          <w:b/>
          <w:bCs/>
        </w:rPr>
        <w:t>Weak productivity growth, fragmentation and underinvestment</w:t>
      </w:r>
      <w:r w:rsidRPr="00697204">
        <w:br/>
        <w:t>C. Excessive population growth</w:t>
      </w:r>
      <w:r w:rsidRPr="00697204">
        <w:br/>
        <w:t>D. Excessive monetary integration</w:t>
      </w:r>
    </w:p>
    <w:p w14:paraId="4C9B3FDA" w14:textId="26771BEA" w:rsidR="00697204" w:rsidRPr="00697204" w:rsidRDefault="00697204" w:rsidP="00697204">
      <w:pPr>
        <w:rPr>
          <w:b/>
          <w:bCs/>
        </w:rPr>
      </w:pPr>
      <w:r>
        <w:rPr>
          <w:b/>
          <w:bCs/>
        </w:rPr>
        <w:t>4</w:t>
      </w:r>
      <w:r w:rsidRPr="00697204">
        <w:rPr>
          <w:b/>
          <w:bCs/>
        </w:rPr>
        <w:t>03. According to the Draghi Report, Europe faces an annual investment gap of approximately:</w:t>
      </w:r>
    </w:p>
    <w:p w14:paraId="7AED7F2F" w14:textId="77777777" w:rsidR="00697204" w:rsidRPr="00697204" w:rsidRDefault="00697204" w:rsidP="00697204">
      <w:r w:rsidRPr="00697204">
        <w:t>A. €100 billion</w:t>
      </w:r>
      <w:r w:rsidRPr="00697204">
        <w:br/>
        <w:t>B. €300 billion</w:t>
      </w:r>
      <w:r w:rsidRPr="00697204">
        <w:br/>
        <w:t xml:space="preserve">C. </w:t>
      </w:r>
      <w:r w:rsidRPr="00697204">
        <w:rPr>
          <w:b/>
          <w:bCs/>
        </w:rPr>
        <w:t>Around €750–800 billion</w:t>
      </w:r>
      <w:r w:rsidRPr="00697204">
        <w:br/>
        <w:t>D. More than €2 trillion</w:t>
      </w:r>
    </w:p>
    <w:p w14:paraId="04352AFC" w14:textId="77777777" w:rsidR="00697204" w:rsidRPr="00697204" w:rsidRDefault="00697204" w:rsidP="00697204">
      <w:r w:rsidRPr="00697204">
        <w:lastRenderedPageBreak/>
        <w:pict w14:anchorId="237E11CC">
          <v:rect id="_x0000_i7159" style="width:0;height:1.5pt" o:hralign="center" o:hrstd="t" o:hr="t" fillcolor="#a0a0a0" stroked="f"/>
        </w:pict>
      </w:r>
    </w:p>
    <w:p w14:paraId="06BEB13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404. Which document translates many of the Draghi Report's recommendations into the Commission's policy roadmap?</w:t>
      </w:r>
    </w:p>
    <w:p w14:paraId="5CA1FA4D" w14:textId="77777777" w:rsidR="00697204" w:rsidRPr="00697204" w:rsidRDefault="00697204" w:rsidP="00697204">
      <w:r w:rsidRPr="00697204">
        <w:t>A. Green Deal</w:t>
      </w:r>
      <w:r w:rsidRPr="00697204">
        <w:br/>
        <w:t xml:space="preserve">B. </w:t>
      </w:r>
      <w:proofErr w:type="spellStart"/>
      <w:r w:rsidRPr="00697204">
        <w:t>REPowerEU</w:t>
      </w:r>
      <w:proofErr w:type="spellEnd"/>
      <w:r w:rsidRPr="00697204">
        <w:br/>
        <w:t xml:space="preserve">C. </w:t>
      </w:r>
      <w:r w:rsidRPr="00697204">
        <w:rPr>
          <w:b/>
          <w:bCs/>
        </w:rPr>
        <w:t>Competitiveness Compass</w:t>
      </w:r>
      <w:r w:rsidRPr="00697204">
        <w:br/>
        <w:t>D. Better Regulation Guidelines</w:t>
      </w:r>
    </w:p>
    <w:p w14:paraId="4D0C3BF5" w14:textId="77777777" w:rsidR="00697204" w:rsidRPr="00697204" w:rsidRDefault="00697204" w:rsidP="00697204">
      <w:r w:rsidRPr="00697204">
        <w:pict w14:anchorId="367D9128">
          <v:rect id="_x0000_i7160" style="width:0;height:1.5pt" o:hralign="center" o:hrstd="t" o:hr="t" fillcolor="#a0a0a0" stroked="f"/>
        </w:pict>
      </w:r>
    </w:p>
    <w:p w14:paraId="6964F3A1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405. The Competitiveness Compass is organised around:</w:t>
      </w:r>
    </w:p>
    <w:p w14:paraId="60E34838" w14:textId="77777777" w:rsidR="00697204" w:rsidRPr="00697204" w:rsidRDefault="00697204" w:rsidP="00697204">
      <w:r w:rsidRPr="00697204">
        <w:t>A. Four freedoms</w:t>
      </w:r>
      <w:r w:rsidRPr="00697204">
        <w:br/>
        <w:t>B. Five missions</w:t>
      </w:r>
      <w:r w:rsidRPr="00697204">
        <w:br/>
        <w:t xml:space="preserve">C. </w:t>
      </w:r>
      <w:r w:rsidRPr="00697204">
        <w:rPr>
          <w:b/>
          <w:bCs/>
        </w:rPr>
        <w:t>Three strategic imperatives</w:t>
      </w:r>
      <w:r w:rsidRPr="00697204">
        <w:br/>
        <w:t>D. Seven Treaty objectives</w:t>
      </w:r>
    </w:p>
    <w:p w14:paraId="3277E9C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406. Which of the following is NOT one of the three pillars of the Competitiveness Compass?</w:t>
      </w:r>
    </w:p>
    <w:p w14:paraId="3D4FF4E5" w14:textId="77777777" w:rsidR="00697204" w:rsidRPr="00697204" w:rsidRDefault="00697204" w:rsidP="00697204">
      <w:r w:rsidRPr="00697204">
        <w:t>A. Closing the innovation gap</w:t>
      </w:r>
      <w:r w:rsidRPr="00697204">
        <w:br/>
        <w:t>B. Decarbonisation and competitiveness</w:t>
      </w:r>
      <w:r w:rsidRPr="00697204">
        <w:br/>
        <w:t>C. Reducing excessive dependencies</w:t>
      </w:r>
      <w:r w:rsidRPr="00697204">
        <w:br/>
        <w:t xml:space="preserve">D. </w:t>
      </w:r>
      <w:r w:rsidRPr="00697204">
        <w:rPr>
          <w:b/>
          <w:bCs/>
        </w:rPr>
        <w:t>Expanding the euro area</w:t>
      </w:r>
    </w:p>
    <w:p w14:paraId="33912B2A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407. Enrico Letta's report focuses primarily on:</w:t>
      </w:r>
    </w:p>
    <w:p w14:paraId="6331B7A8" w14:textId="77777777" w:rsidR="00697204" w:rsidRPr="00697204" w:rsidRDefault="00697204" w:rsidP="00697204">
      <w:r w:rsidRPr="00697204">
        <w:t>A. Climate neutrality</w:t>
      </w:r>
      <w:r w:rsidRPr="00697204">
        <w:br/>
        <w:t>B. Monetary policy</w:t>
      </w:r>
      <w:r w:rsidRPr="00697204">
        <w:br/>
        <w:t xml:space="preserve">C. </w:t>
      </w:r>
      <w:r w:rsidRPr="00697204">
        <w:rPr>
          <w:b/>
          <w:bCs/>
        </w:rPr>
        <w:t>The future of the Single Market</w:t>
      </w:r>
      <w:r w:rsidRPr="00697204">
        <w:br/>
        <w:t>D. EU defence procurement</w:t>
      </w:r>
    </w:p>
    <w:p w14:paraId="3FAC4FA7" w14:textId="14EAB28C" w:rsidR="00697204" w:rsidRPr="00697204" w:rsidRDefault="00697204" w:rsidP="00697204">
      <w:pPr>
        <w:rPr>
          <w:b/>
          <w:bCs/>
        </w:rPr>
      </w:pPr>
      <w:r>
        <w:rPr>
          <w:b/>
          <w:bCs/>
        </w:rPr>
        <w:t>40</w:t>
      </w:r>
      <w:r w:rsidRPr="00697204">
        <w:rPr>
          <w:b/>
          <w:bCs/>
        </w:rPr>
        <w:t>8. One of Letta's central recommendations is to deepen integration in:</w:t>
      </w:r>
    </w:p>
    <w:p w14:paraId="5078966E" w14:textId="77777777" w:rsidR="00697204" w:rsidRPr="00697204" w:rsidRDefault="00697204" w:rsidP="00697204">
      <w:r w:rsidRPr="00697204">
        <w:t>A. Agriculture only</w:t>
      </w:r>
      <w:r w:rsidRPr="00697204">
        <w:br/>
        <w:t>B. Fisheries</w:t>
      </w:r>
      <w:r w:rsidRPr="00697204">
        <w:br/>
        <w:t xml:space="preserve">C. </w:t>
      </w:r>
      <w:r w:rsidRPr="00697204">
        <w:rPr>
          <w:b/>
          <w:bCs/>
        </w:rPr>
        <w:t>Capital, energy, telecommunications and financial markets</w:t>
      </w:r>
      <w:r w:rsidRPr="00697204">
        <w:br/>
        <w:t>D. Fisheries and tourism</w:t>
      </w:r>
    </w:p>
    <w:p w14:paraId="6E1F79A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409. Letta argues that the Single Market should increasingly include:</w:t>
      </w:r>
    </w:p>
    <w:p w14:paraId="488BE50C" w14:textId="77777777" w:rsidR="00697204" w:rsidRPr="00697204" w:rsidRDefault="00697204" w:rsidP="00697204">
      <w:r w:rsidRPr="00697204">
        <w:t>A. Agriculture only</w:t>
      </w:r>
      <w:r w:rsidRPr="00697204">
        <w:br/>
        <w:t xml:space="preserve">B. </w:t>
      </w:r>
      <w:r w:rsidRPr="00697204">
        <w:rPr>
          <w:b/>
          <w:bCs/>
        </w:rPr>
        <w:t>Knowledge, innovation and finance alongside the traditional four freedoms</w:t>
      </w:r>
      <w:r w:rsidRPr="00697204">
        <w:br/>
        <w:t>C. Fisheries</w:t>
      </w:r>
      <w:r w:rsidRPr="00697204">
        <w:br/>
        <w:t>D. Foreign policy</w:t>
      </w:r>
    </w:p>
    <w:p w14:paraId="39DED94C" w14:textId="77777777" w:rsidR="00697204" w:rsidRPr="00697204" w:rsidRDefault="00697204" w:rsidP="00697204">
      <w:r w:rsidRPr="00697204">
        <w:lastRenderedPageBreak/>
        <w:pict w14:anchorId="4A93D3B3">
          <v:rect id="_x0000_i7165" style="width:0;height:1.5pt" o:hralign="center" o:hrstd="t" o:hr="t" fillcolor="#a0a0a0" stroked="f"/>
        </w:pict>
      </w:r>
    </w:p>
    <w:p w14:paraId="35430D9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410. According to the Draghi Report, innovation in Europe is held back particularly by:</w:t>
      </w:r>
    </w:p>
    <w:p w14:paraId="686CBFDA" w14:textId="77777777" w:rsidR="00697204" w:rsidRPr="00697204" w:rsidRDefault="00697204" w:rsidP="00697204">
      <w:r w:rsidRPr="00697204">
        <w:t>A. Excessive labour mobility</w:t>
      </w:r>
      <w:r w:rsidRPr="00697204">
        <w:br/>
        <w:t>B. Excessive immigration</w:t>
      </w:r>
      <w:r w:rsidRPr="00697204">
        <w:br/>
        <w:t xml:space="preserve">C. </w:t>
      </w:r>
      <w:r w:rsidRPr="00697204">
        <w:rPr>
          <w:b/>
          <w:bCs/>
        </w:rPr>
        <w:t>Fragmented capital markets and difficulties scaling innovative firms</w:t>
      </w:r>
      <w:r w:rsidRPr="00697204">
        <w:br/>
        <w:t>D. Excessive agricultural production</w:t>
      </w:r>
    </w:p>
    <w:p w14:paraId="2F090D46" w14:textId="77777777" w:rsidR="00697204" w:rsidRPr="00697204" w:rsidRDefault="00697204" w:rsidP="00697204">
      <w:r w:rsidRPr="00697204">
        <w:pict w14:anchorId="242D57EA">
          <v:rect id="_x0000_i7166" style="width:0;height:1.5pt" o:hralign="center" o:hrstd="t" o:hr="t" fillcolor="#a0a0a0" stroked="f"/>
        </w:pict>
      </w:r>
    </w:p>
    <w:p w14:paraId="094F12A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411. Which EU initiative aims to complete the integration of capital markets?</w:t>
      </w:r>
    </w:p>
    <w:p w14:paraId="398BF49A" w14:textId="77777777" w:rsidR="00697204" w:rsidRPr="00697204" w:rsidRDefault="00697204" w:rsidP="00697204">
      <w:r w:rsidRPr="00697204">
        <w:t>A. Banking Union</w:t>
      </w:r>
      <w:r w:rsidRPr="00697204">
        <w:br/>
        <w:t>B. Digital Europe</w:t>
      </w:r>
      <w:r w:rsidRPr="00697204">
        <w:br/>
        <w:t xml:space="preserve">C. </w:t>
      </w:r>
      <w:r w:rsidRPr="00697204">
        <w:rPr>
          <w:b/>
          <w:bCs/>
        </w:rPr>
        <w:t>Capital Markets Union (now evolving toward the Savings and Investments Union)</w:t>
      </w:r>
      <w:r w:rsidRPr="00697204">
        <w:br/>
        <w:t xml:space="preserve">D. </w:t>
      </w:r>
      <w:proofErr w:type="spellStart"/>
      <w:r w:rsidRPr="00697204">
        <w:t>REPowerEU</w:t>
      </w:r>
      <w:proofErr w:type="spellEnd"/>
    </w:p>
    <w:p w14:paraId="4933808D" w14:textId="77777777" w:rsidR="00697204" w:rsidRPr="00697204" w:rsidRDefault="00697204" w:rsidP="00697204">
      <w:r w:rsidRPr="00697204">
        <w:pict w14:anchorId="7A927655">
          <v:rect id="_x0000_i7167" style="width:0;height:1.5pt" o:hralign="center" o:hrstd="t" o:hr="t" fillcolor="#a0a0a0" stroked="f"/>
        </w:pict>
      </w:r>
    </w:p>
    <w:p w14:paraId="57D77B6F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412. Approximately how many countries currently have trade agreements with the EU?</w:t>
      </w:r>
    </w:p>
    <w:p w14:paraId="00A745D8" w14:textId="77777777" w:rsidR="00697204" w:rsidRPr="00697204" w:rsidRDefault="00697204" w:rsidP="00697204">
      <w:r w:rsidRPr="00697204">
        <w:t>A. Around 30</w:t>
      </w:r>
      <w:r w:rsidRPr="00697204">
        <w:br/>
        <w:t>B. Around 45</w:t>
      </w:r>
      <w:r w:rsidRPr="00697204">
        <w:br/>
        <w:t xml:space="preserve">C. </w:t>
      </w:r>
      <w:r w:rsidRPr="00697204">
        <w:rPr>
          <w:b/>
          <w:bCs/>
        </w:rPr>
        <w:t>Around 75–76</w:t>
      </w:r>
      <w:r w:rsidRPr="00697204">
        <w:br/>
        <w:t>D. More than 150</w:t>
      </w:r>
    </w:p>
    <w:p w14:paraId="2C2F0DE4" w14:textId="77777777" w:rsidR="00697204" w:rsidRPr="00697204" w:rsidRDefault="00697204" w:rsidP="00697204">
      <w:r w:rsidRPr="00697204">
        <w:pict w14:anchorId="5FD2A246">
          <v:rect id="_x0000_i7168" style="width:0;height:1.5pt" o:hralign="center" o:hrstd="t" o:hr="t" fillcolor="#a0a0a0" stroked="f"/>
        </w:pict>
      </w:r>
    </w:p>
    <w:p w14:paraId="2434B3E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413. Which report places particular emphasis on creating a genuine European market for savings and investment?</w:t>
      </w:r>
    </w:p>
    <w:p w14:paraId="14E7771C" w14:textId="77777777" w:rsidR="00697204" w:rsidRPr="00697204" w:rsidRDefault="00697204" w:rsidP="00697204">
      <w:r w:rsidRPr="00697204">
        <w:t>A. Sapir Report</w:t>
      </w:r>
      <w:r w:rsidRPr="00697204">
        <w:br/>
        <w:t>B. Niinistö Report</w:t>
      </w:r>
      <w:r w:rsidRPr="00697204">
        <w:br/>
        <w:t xml:space="preserve">C. </w:t>
      </w:r>
      <w:r w:rsidRPr="00697204">
        <w:rPr>
          <w:b/>
          <w:bCs/>
        </w:rPr>
        <w:t>Letta Report</w:t>
      </w:r>
      <w:r w:rsidRPr="00697204">
        <w:br/>
        <w:t>D. Delors Report</w:t>
      </w:r>
    </w:p>
    <w:p w14:paraId="0ED12D80" w14:textId="77777777" w:rsidR="00697204" w:rsidRPr="00697204" w:rsidRDefault="00697204" w:rsidP="00697204">
      <w:r w:rsidRPr="00697204">
        <w:pict w14:anchorId="2EA839F6">
          <v:rect id="_x0000_i7169" style="width:0;height:1.5pt" o:hralign="center" o:hrstd="t" o:hr="t" fillcolor="#a0a0a0" stroked="f"/>
        </w:pict>
      </w:r>
    </w:p>
    <w:p w14:paraId="09CB4BC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414. The Competitiveness Compass identifies Europe's largest structural challenge as:</w:t>
      </w:r>
    </w:p>
    <w:p w14:paraId="5727AD75" w14:textId="77777777" w:rsidR="00697204" w:rsidRPr="00697204" w:rsidRDefault="00697204" w:rsidP="00697204">
      <w:r w:rsidRPr="00697204">
        <w:t>A. Population growth</w:t>
      </w:r>
      <w:r w:rsidRPr="00697204">
        <w:br/>
        <w:t>B. Agricultural productivity</w:t>
      </w:r>
      <w:r w:rsidRPr="00697204">
        <w:br/>
        <w:t xml:space="preserve">C. </w:t>
      </w:r>
      <w:r w:rsidRPr="00697204">
        <w:rPr>
          <w:b/>
          <w:bCs/>
        </w:rPr>
        <w:t>Closing the productivity and innovation gap</w:t>
      </w:r>
      <w:r w:rsidRPr="00697204">
        <w:br/>
        <w:t>D. Monetary fragmentation</w:t>
      </w:r>
    </w:p>
    <w:p w14:paraId="45B307F7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415. According to Draghi, Europe cannot rely as in the past on:</w:t>
      </w:r>
    </w:p>
    <w:p w14:paraId="00457935" w14:textId="77777777" w:rsidR="00697204" w:rsidRPr="00697204" w:rsidRDefault="00697204" w:rsidP="00697204">
      <w:r w:rsidRPr="00697204">
        <w:t>A. High inflation</w:t>
      </w:r>
      <w:r w:rsidRPr="00697204">
        <w:br/>
        <w:t>B. Agricultural exports</w:t>
      </w:r>
      <w:r w:rsidRPr="00697204">
        <w:br/>
        <w:t xml:space="preserve">C. </w:t>
      </w:r>
      <w:r w:rsidRPr="00697204">
        <w:rPr>
          <w:b/>
          <w:bCs/>
        </w:rPr>
        <w:t>Cheap Russian energy, expanding global trade and favourable geopolitics</w:t>
      </w:r>
      <w:r w:rsidRPr="00697204">
        <w:br/>
        <w:t>D. Tourism</w:t>
      </w:r>
    </w:p>
    <w:p w14:paraId="04479E01" w14:textId="77777777" w:rsidR="00697204" w:rsidRPr="00697204" w:rsidRDefault="00697204" w:rsidP="00697204">
      <w:r w:rsidRPr="00697204">
        <w:pict w14:anchorId="37A6285E">
          <v:rect id="_x0000_i7171" style="width:0;height:1.5pt" o:hralign="center" o:hrstd="t" o:hr="t" fillcolor="#a0a0a0" stroked="f"/>
        </w:pict>
      </w:r>
    </w:p>
    <w:p w14:paraId="4A85453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416. The report by Sauli Niinistö primarily concerns:</w:t>
      </w:r>
    </w:p>
    <w:p w14:paraId="75BDF1D6" w14:textId="77777777" w:rsidR="00697204" w:rsidRPr="00697204" w:rsidRDefault="00697204" w:rsidP="00697204">
      <w:r w:rsidRPr="00697204">
        <w:t>A. Taxation</w:t>
      </w:r>
      <w:r w:rsidRPr="00697204">
        <w:br/>
        <w:t xml:space="preserve">B. </w:t>
      </w:r>
      <w:r w:rsidRPr="00697204">
        <w:rPr>
          <w:b/>
          <w:bCs/>
        </w:rPr>
        <w:t>Preparedness and security</w:t>
      </w:r>
      <w:r w:rsidRPr="00697204">
        <w:br/>
        <w:t>C. Fisheries</w:t>
      </w:r>
      <w:r w:rsidRPr="00697204">
        <w:br/>
        <w:t>D. Monetary policy</w:t>
      </w:r>
    </w:p>
    <w:p w14:paraId="12F38D0A" w14:textId="77777777" w:rsidR="00697204" w:rsidRPr="00697204" w:rsidRDefault="00697204" w:rsidP="00697204">
      <w:r w:rsidRPr="00697204">
        <w:pict w14:anchorId="7C677177">
          <v:rect id="_x0000_i7172" style="width:0;height:1.5pt" o:hralign="center" o:hrstd="t" o:hr="t" fillcolor="#a0a0a0" stroked="f"/>
        </w:pict>
      </w:r>
    </w:p>
    <w:p w14:paraId="24767A7F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417. Which horizontal priority appears repeatedly in the 2025 Commission Work Programme?</w:t>
      </w:r>
    </w:p>
    <w:p w14:paraId="70462703" w14:textId="77777777" w:rsidR="00697204" w:rsidRPr="00697204" w:rsidRDefault="00697204" w:rsidP="00697204">
      <w:r w:rsidRPr="00697204">
        <w:t>A. CAP reform</w:t>
      </w:r>
      <w:r w:rsidRPr="00697204">
        <w:br/>
        <w:t>B. Enlargement only</w:t>
      </w:r>
      <w:r w:rsidRPr="00697204">
        <w:br/>
        <w:t xml:space="preserve">C. </w:t>
      </w:r>
      <w:r w:rsidRPr="00697204">
        <w:rPr>
          <w:b/>
          <w:bCs/>
        </w:rPr>
        <w:t>Simplification</w:t>
      </w:r>
      <w:r w:rsidRPr="00697204">
        <w:br/>
        <w:t>D. VAT harmonisation</w:t>
      </w:r>
    </w:p>
    <w:p w14:paraId="4E5385DD" w14:textId="77777777" w:rsidR="00697204" w:rsidRPr="00697204" w:rsidRDefault="00697204" w:rsidP="00697204">
      <w:r w:rsidRPr="00697204">
        <w:pict w14:anchorId="2778E1D6">
          <v:rect id="_x0000_i7173" style="width:0;height:1.5pt" o:hralign="center" o:hrstd="t" o:hr="t" fillcolor="#a0a0a0" stroked="f"/>
        </w:pict>
      </w:r>
    </w:p>
    <w:p w14:paraId="75435F26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418. Which concept is strongly emphasised in both the Draghi and Letta Reports?</w:t>
      </w:r>
    </w:p>
    <w:p w14:paraId="34A63C47" w14:textId="77777777" w:rsidR="00697204" w:rsidRPr="00697204" w:rsidRDefault="00697204" w:rsidP="00697204">
      <w:r w:rsidRPr="00697204">
        <w:t>A. Reducing the Single Market</w:t>
      </w:r>
      <w:r w:rsidRPr="00697204">
        <w:br/>
        <w:t xml:space="preserve">B. </w:t>
      </w:r>
      <w:r w:rsidRPr="00697204">
        <w:rPr>
          <w:b/>
          <w:bCs/>
        </w:rPr>
        <w:t>Completing and deepening the Single Market</w:t>
      </w:r>
      <w:r w:rsidRPr="00697204">
        <w:br/>
        <w:t>C. Leaving WTO agreements</w:t>
      </w:r>
      <w:r w:rsidRPr="00697204">
        <w:br/>
        <w:t>D. Renationalising industrial policy</w:t>
      </w:r>
    </w:p>
    <w:p w14:paraId="686332DA" w14:textId="77777777" w:rsidR="00697204" w:rsidRPr="00697204" w:rsidRDefault="00697204" w:rsidP="00697204">
      <w:r w:rsidRPr="00697204">
        <w:pict w14:anchorId="637C8F1B">
          <v:rect id="_x0000_i7174" style="width:0;height:1.5pt" o:hralign="center" o:hrstd="t" o:hr="t" fillcolor="#a0a0a0" stroked="f"/>
        </w:pict>
      </w:r>
    </w:p>
    <w:p w14:paraId="40A2C4D7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419. The "28th regime", discussed in Commission competitiveness initiatives, aims primarily to:</w:t>
      </w:r>
    </w:p>
    <w:p w14:paraId="3F66384F" w14:textId="77777777" w:rsidR="00697204" w:rsidRPr="00697204" w:rsidRDefault="00697204" w:rsidP="00697204">
      <w:r w:rsidRPr="00697204">
        <w:t>A. Create a new Member State</w:t>
      </w:r>
      <w:r w:rsidRPr="00697204">
        <w:br/>
        <w:t>B. Harmonise VAT rates</w:t>
      </w:r>
      <w:r w:rsidRPr="00697204">
        <w:br/>
        <w:t xml:space="preserve">C. </w:t>
      </w:r>
      <w:r w:rsidRPr="00697204">
        <w:rPr>
          <w:b/>
          <w:bCs/>
        </w:rPr>
        <w:t>Provide a single legal framework for companies operating across the EU</w:t>
      </w:r>
      <w:r w:rsidRPr="00697204">
        <w:br/>
        <w:t>D. Reform Schengen</w:t>
      </w:r>
    </w:p>
    <w:p w14:paraId="3F116528" w14:textId="77777777" w:rsidR="00697204" w:rsidRDefault="00697204" w:rsidP="00697204">
      <w:pPr>
        <w:rPr>
          <w:b/>
          <w:bCs/>
        </w:rPr>
      </w:pPr>
    </w:p>
    <w:p w14:paraId="7259E8E8" w14:textId="77777777" w:rsidR="00697204" w:rsidRDefault="00697204" w:rsidP="00697204">
      <w:pPr>
        <w:rPr>
          <w:b/>
          <w:bCs/>
        </w:rPr>
      </w:pPr>
    </w:p>
    <w:p w14:paraId="2243D9C8" w14:textId="19627CC9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420. Which flagship initiative seeks to facilitate the scaling-up of innovative European firms?</w:t>
      </w:r>
    </w:p>
    <w:p w14:paraId="2006A46D" w14:textId="77777777" w:rsidR="00697204" w:rsidRPr="00697204" w:rsidRDefault="00697204" w:rsidP="00697204">
      <w:r w:rsidRPr="00697204">
        <w:t>A. LIFE</w:t>
      </w:r>
      <w:r w:rsidRPr="00697204">
        <w:br/>
        <w:t>B. CAP Strategic Plans</w:t>
      </w:r>
      <w:r w:rsidRPr="00697204">
        <w:br/>
        <w:t xml:space="preserve">C. </w:t>
      </w:r>
      <w:r w:rsidRPr="00697204">
        <w:rPr>
          <w:b/>
          <w:bCs/>
        </w:rPr>
        <w:t>EU Start-up and Scale-up Strategy</w:t>
      </w:r>
      <w:r w:rsidRPr="00697204">
        <w:br/>
        <w:t>D. Erasmus+</w:t>
      </w:r>
    </w:p>
    <w:p w14:paraId="39DEAA1D" w14:textId="77777777" w:rsidR="00697204" w:rsidRPr="00697204" w:rsidRDefault="00697204" w:rsidP="00697204">
      <w:r w:rsidRPr="00697204">
        <w:pict w14:anchorId="35D1480A">
          <v:rect id="_x0000_i7176" style="width:0;height:1.5pt" o:hralign="center" o:hrstd="t" o:hr="t" fillcolor="#a0a0a0" stroked="f"/>
        </w:pict>
      </w:r>
    </w:p>
    <w:p w14:paraId="239DE0C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421. Which country joined the European Communities together with Denmark and Ireland?</w:t>
      </w:r>
    </w:p>
    <w:p w14:paraId="7AC4A840" w14:textId="77777777" w:rsidR="00697204" w:rsidRPr="00697204" w:rsidRDefault="00697204" w:rsidP="00697204">
      <w:r w:rsidRPr="00697204">
        <w:t>A. Greece</w:t>
      </w:r>
      <w:r w:rsidRPr="00697204">
        <w:br/>
        <w:t>B. Portugal</w:t>
      </w:r>
      <w:r w:rsidRPr="00697204">
        <w:br/>
        <w:t xml:space="preserve">C. </w:t>
      </w:r>
      <w:r w:rsidRPr="00697204">
        <w:rPr>
          <w:b/>
          <w:bCs/>
        </w:rPr>
        <w:t>United Kingdom</w:t>
      </w:r>
      <w:r w:rsidRPr="00697204">
        <w:br/>
        <w:t>D. Spain</w:t>
      </w:r>
    </w:p>
    <w:p w14:paraId="6577926A" w14:textId="77777777" w:rsidR="00697204" w:rsidRPr="00697204" w:rsidRDefault="00697204" w:rsidP="00697204">
      <w:r w:rsidRPr="00697204">
        <w:pict w14:anchorId="38C56992">
          <v:rect id="_x0000_i7177" style="width:0;height:1.5pt" o:hralign="center" o:hrstd="t" o:hr="t" fillcolor="#a0a0a0" stroked="f"/>
        </w:pict>
      </w:r>
    </w:p>
    <w:p w14:paraId="3738CD6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422. Which enlargement is commonly referred to as the "Big Bang" enlargement?</w:t>
      </w:r>
    </w:p>
    <w:p w14:paraId="192C49DA" w14:textId="77777777" w:rsidR="00697204" w:rsidRPr="00697204" w:rsidRDefault="00697204" w:rsidP="00697204">
      <w:r w:rsidRPr="00697204">
        <w:t>A. 1995</w:t>
      </w:r>
      <w:r w:rsidRPr="00697204">
        <w:br/>
        <w:t xml:space="preserve">B. </w:t>
      </w:r>
      <w:r w:rsidRPr="00697204">
        <w:rPr>
          <w:b/>
          <w:bCs/>
        </w:rPr>
        <w:t>2004</w:t>
      </w:r>
      <w:r w:rsidRPr="00697204">
        <w:br/>
        <w:t>C. 2007</w:t>
      </w:r>
      <w:r w:rsidRPr="00697204">
        <w:br/>
        <w:t>D. 2013</w:t>
      </w:r>
    </w:p>
    <w:p w14:paraId="229F1667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423. How many countries joined the EU in 2004?</w:t>
      </w:r>
    </w:p>
    <w:p w14:paraId="4C2B210B" w14:textId="77777777" w:rsidR="00697204" w:rsidRPr="00697204" w:rsidRDefault="00697204" w:rsidP="00697204">
      <w:r w:rsidRPr="00697204">
        <w:t>A. Eight</w:t>
      </w:r>
      <w:r w:rsidRPr="00697204">
        <w:br/>
        <w:t>B. Nine</w:t>
      </w:r>
      <w:r w:rsidRPr="00697204">
        <w:br/>
        <w:t xml:space="preserve">C. </w:t>
      </w:r>
      <w:r w:rsidRPr="00697204">
        <w:rPr>
          <w:b/>
          <w:bCs/>
        </w:rPr>
        <w:t>Ten</w:t>
      </w:r>
      <w:r w:rsidRPr="00697204">
        <w:br/>
        <w:t>D. Twelve</w:t>
      </w:r>
    </w:p>
    <w:p w14:paraId="5B624574" w14:textId="2336476F" w:rsidR="00697204" w:rsidRPr="00697204" w:rsidRDefault="00697204" w:rsidP="00697204">
      <w:pPr>
        <w:rPr>
          <w:b/>
          <w:bCs/>
        </w:rPr>
      </w:pPr>
      <w:r>
        <w:rPr>
          <w:b/>
          <w:bCs/>
        </w:rPr>
        <w:t>4</w:t>
      </w:r>
      <w:r w:rsidRPr="00697204">
        <w:rPr>
          <w:b/>
          <w:bCs/>
        </w:rPr>
        <w:t>24. Which country joined the EU in 2013?</w:t>
      </w:r>
    </w:p>
    <w:p w14:paraId="640F687A" w14:textId="77777777" w:rsidR="00697204" w:rsidRPr="00697204" w:rsidRDefault="00697204" w:rsidP="00697204">
      <w:pPr>
        <w:rPr>
          <w:lang w:val="it-IT"/>
        </w:rPr>
      </w:pPr>
      <w:r w:rsidRPr="00697204">
        <w:rPr>
          <w:lang w:val="it-IT"/>
        </w:rPr>
        <w:t>A. Serbia</w:t>
      </w:r>
      <w:r w:rsidRPr="00697204">
        <w:rPr>
          <w:lang w:val="it-IT"/>
        </w:rPr>
        <w:br/>
        <w:t>B. Romania</w:t>
      </w:r>
      <w:r w:rsidRPr="00697204">
        <w:rPr>
          <w:lang w:val="it-IT"/>
        </w:rPr>
        <w:br/>
        <w:t xml:space="preserve">C. </w:t>
      </w:r>
      <w:proofErr w:type="spellStart"/>
      <w:r w:rsidRPr="00697204">
        <w:rPr>
          <w:b/>
          <w:bCs/>
          <w:lang w:val="it-IT"/>
        </w:rPr>
        <w:t>Croatia</w:t>
      </w:r>
      <w:proofErr w:type="spellEnd"/>
      <w:r w:rsidRPr="00697204">
        <w:rPr>
          <w:lang w:val="it-IT"/>
        </w:rPr>
        <w:br/>
        <w:t>D. North Macedonia</w:t>
      </w:r>
    </w:p>
    <w:p w14:paraId="1EE41AD3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425. Which of the following is currently an official EU candidate country?</w:t>
      </w:r>
    </w:p>
    <w:p w14:paraId="2FE5CEEB" w14:textId="77777777" w:rsidR="00697204" w:rsidRPr="00697204" w:rsidRDefault="00697204" w:rsidP="00697204">
      <w:r w:rsidRPr="00697204">
        <w:t>A. Norway</w:t>
      </w:r>
      <w:r w:rsidRPr="00697204">
        <w:br/>
        <w:t>B. Switzerland</w:t>
      </w:r>
      <w:r w:rsidRPr="00697204">
        <w:br/>
        <w:t xml:space="preserve">C. </w:t>
      </w:r>
      <w:r w:rsidRPr="00697204">
        <w:rPr>
          <w:b/>
          <w:bCs/>
        </w:rPr>
        <w:t>Moldova</w:t>
      </w:r>
      <w:r w:rsidRPr="00697204">
        <w:br/>
        <w:t>D. Iceland</w:t>
      </w:r>
    </w:p>
    <w:p w14:paraId="1E3FE50A" w14:textId="77777777" w:rsidR="00697204" w:rsidRPr="00697204" w:rsidRDefault="00697204" w:rsidP="00697204">
      <w:r w:rsidRPr="00697204">
        <w:lastRenderedPageBreak/>
        <w:pict w14:anchorId="71DE52C5">
          <v:rect id="_x0000_i7181" style="width:0;height:1.5pt" o:hralign="center" o:hrstd="t" o:hr="t" fillcolor="#a0a0a0" stroked="f"/>
        </w:pict>
      </w:r>
    </w:p>
    <w:p w14:paraId="1442780B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426. Which country applied for EU membership shortly after Russia's full-scale invasion in 2022?</w:t>
      </w:r>
    </w:p>
    <w:p w14:paraId="5503F571" w14:textId="77777777" w:rsidR="00697204" w:rsidRPr="00697204" w:rsidRDefault="00697204" w:rsidP="00697204">
      <w:r w:rsidRPr="00697204">
        <w:t>A. Albania</w:t>
      </w:r>
      <w:r w:rsidRPr="00697204">
        <w:br/>
        <w:t>B. Montenegro</w:t>
      </w:r>
      <w:r w:rsidRPr="00697204">
        <w:br/>
        <w:t xml:space="preserve">C. </w:t>
      </w:r>
      <w:r w:rsidRPr="00697204">
        <w:rPr>
          <w:b/>
          <w:bCs/>
        </w:rPr>
        <w:t>Ukraine</w:t>
      </w:r>
      <w:r w:rsidRPr="00697204">
        <w:br/>
        <w:t>D. Bosnia and Herzegovina</w:t>
      </w:r>
    </w:p>
    <w:p w14:paraId="13EBD9C7" w14:textId="77777777" w:rsidR="00697204" w:rsidRPr="00697204" w:rsidRDefault="00697204" w:rsidP="00697204">
      <w:r w:rsidRPr="00697204">
        <w:pict w14:anchorId="791A4EDE">
          <v:rect id="_x0000_i7182" style="width:0;height:1.5pt" o:hralign="center" o:hrstd="t" o:hr="t" fillcolor="#a0a0a0" stroked="f"/>
        </w:pict>
      </w:r>
    </w:p>
    <w:p w14:paraId="5A0E661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427. Which Western Balkan country has progressed furthest in accession negotiations?</w:t>
      </w:r>
    </w:p>
    <w:p w14:paraId="756F15B5" w14:textId="77777777" w:rsidR="00697204" w:rsidRPr="00697204" w:rsidRDefault="00697204" w:rsidP="00697204">
      <w:r w:rsidRPr="00697204">
        <w:t>A. Kosovo</w:t>
      </w:r>
      <w:r w:rsidRPr="00697204">
        <w:br/>
        <w:t>B. Serbia</w:t>
      </w:r>
      <w:r w:rsidRPr="00697204">
        <w:br/>
        <w:t xml:space="preserve">C. </w:t>
      </w:r>
      <w:r w:rsidRPr="00697204">
        <w:rPr>
          <w:b/>
          <w:bCs/>
        </w:rPr>
        <w:t>Montenegro</w:t>
      </w:r>
      <w:r w:rsidRPr="00697204">
        <w:br/>
        <w:t>D. North Macedonia</w:t>
      </w:r>
    </w:p>
    <w:p w14:paraId="41A0B80A" w14:textId="77777777" w:rsidR="00697204" w:rsidRPr="00697204" w:rsidRDefault="00697204" w:rsidP="00697204">
      <w:r w:rsidRPr="00697204">
        <w:pict w14:anchorId="01508BDF">
          <v:rect id="_x0000_i7183" style="width:0;height:1.5pt" o:hralign="center" o:hrstd="t" o:hr="t" fillcolor="#a0a0a0" stroked="f"/>
        </w:pict>
      </w:r>
    </w:p>
    <w:p w14:paraId="4DC13811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428. Which country is recognised as a potential candidate, but not universally recognised by all EU Member States?</w:t>
      </w:r>
    </w:p>
    <w:p w14:paraId="0890B540" w14:textId="77777777" w:rsidR="00697204" w:rsidRPr="00697204" w:rsidRDefault="00697204" w:rsidP="00697204">
      <w:pPr>
        <w:rPr>
          <w:lang w:val="it-IT"/>
        </w:rPr>
      </w:pPr>
      <w:r w:rsidRPr="00697204">
        <w:rPr>
          <w:lang w:val="it-IT"/>
        </w:rPr>
        <w:t>A. Albania</w:t>
      </w:r>
      <w:r w:rsidRPr="00697204">
        <w:rPr>
          <w:lang w:val="it-IT"/>
        </w:rPr>
        <w:br/>
        <w:t>B. Montenegro</w:t>
      </w:r>
      <w:r w:rsidRPr="00697204">
        <w:rPr>
          <w:lang w:val="it-IT"/>
        </w:rPr>
        <w:br/>
        <w:t xml:space="preserve">C. </w:t>
      </w:r>
      <w:r w:rsidRPr="00697204">
        <w:rPr>
          <w:b/>
          <w:bCs/>
          <w:lang w:val="it-IT"/>
        </w:rPr>
        <w:t>Kosovo</w:t>
      </w:r>
      <w:r w:rsidRPr="00697204">
        <w:rPr>
          <w:lang w:val="it-IT"/>
        </w:rPr>
        <w:br/>
        <w:t>D. Moldova</w:t>
      </w:r>
    </w:p>
    <w:p w14:paraId="32862042" w14:textId="77777777" w:rsidR="00697204" w:rsidRPr="00697204" w:rsidRDefault="00697204" w:rsidP="00697204">
      <w:r w:rsidRPr="00697204">
        <w:pict w14:anchorId="0A1288D0">
          <v:rect id="_x0000_i7184" style="width:0;height:1.5pt" o:hralign="center" o:hrstd="t" o:hr="t" fillcolor="#a0a0a0" stroked="f"/>
        </w:pict>
      </w:r>
    </w:p>
    <w:p w14:paraId="5E904CC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429. Which institution publishes the annual Enlargement Package?</w:t>
      </w:r>
    </w:p>
    <w:p w14:paraId="60DF69F4" w14:textId="77777777" w:rsidR="00697204" w:rsidRPr="00697204" w:rsidRDefault="00697204" w:rsidP="00697204">
      <w:r w:rsidRPr="00697204">
        <w:t>A. Parliament</w:t>
      </w:r>
      <w:r w:rsidRPr="00697204">
        <w:br/>
        <w:t>B. European Council</w:t>
      </w:r>
      <w:r w:rsidRPr="00697204">
        <w:br/>
        <w:t xml:space="preserve">C. </w:t>
      </w:r>
      <w:r w:rsidRPr="00697204">
        <w:rPr>
          <w:b/>
          <w:bCs/>
        </w:rPr>
        <w:t>European Commission</w:t>
      </w:r>
      <w:r w:rsidRPr="00697204">
        <w:br/>
        <w:t>D. ECB</w:t>
      </w:r>
    </w:p>
    <w:p w14:paraId="75F09DCA" w14:textId="77777777" w:rsidR="00697204" w:rsidRPr="00697204" w:rsidRDefault="00697204" w:rsidP="00697204">
      <w:r w:rsidRPr="00697204">
        <w:pict w14:anchorId="041739C8">
          <v:rect id="_x0000_i7185" style="width:0;height:1.5pt" o:hralign="center" o:hrstd="t" o:hr="t" fillcolor="#a0a0a0" stroked="f"/>
        </w:pict>
      </w:r>
    </w:p>
    <w:p w14:paraId="2AE23AA8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430. Annual Country Reports assess candidate countries mainly against:</w:t>
      </w:r>
    </w:p>
    <w:p w14:paraId="43F104A4" w14:textId="77777777" w:rsidR="00697204" w:rsidRPr="00697204" w:rsidRDefault="00697204" w:rsidP="00697204">
      <w:r w:rsidRPr="00697204">
        <w:t>A. Maastricht convergence criteria</w:t>
      </w:r>
      <w:r w:rsidRPr="00697204">
        <w:br/>
        <w:t xml:space="preserve">B. </w:t>
      </w:r>
      <w:r w:rsidRPr="00697204">
        <w:rPr>
          <w:b/>
          <w:bCs/>
        </w:rPr>
        <w:t>The Copenhagen criteria and the EU acquis</w:t>
      </w:r>
      <w:r w:rsidRPr="00697204">
        <w:br/>
        <w:t>C. WTO rules</w:t>
      </w:r>
      <w:r w:rsidRPr="00697204">
        <w:br/>
        <w:t>D. OECD standards</w:t>
      </w:r>
    </w:p>
    <w:p w14:paraId="104BD79B" w14:textId="77777777" w:rsidR="00697204" w:rsidRPr="00697204" w:rsidRDefault="00697204" w:rsidP="00697204">
      <w:r w:rsidRPr="00697204">
        <w:pict w14:anchorId="0A105EB3">
          <v:rect id="_x0000_i7186" style="width:0;height:1.5pt" o:hralign="center" o:hrstd="t" o:hr="t" fillcolor="#a0a0a0" stroked="f"/>
        </w:pict>
      </w:r>
    </w:p>
    <w:p w14:paraId="7EA1593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431. The European Economic Area (EEA) includes:</w:t>
      </w:r>
    </w:p>
    <w:p w14:paraId="0EE83022" w14:textId="77777777" w:rsidR="00697204" w:rsidRPr="00697204" w:rsidRDefault="00697204" w:rsidP="00697204">
      <w:r w:rsidRPr="00697204">
        <w:t>A. EU + Switzerland</w:t>
      </w:r>
      <w:r w:rsidRPr="00697204">
        <w:br/>
        <w:t xml:space="preserve">B. </w:t>
      </w:r>
      <w:r w:rsidRPr="00697204">
        <w:rPr>
          <w:b/>
          <w:bCs/>
        </w:rPr>
        <w:t>EU Member States plus Iceland, Liechtenstein and Norway</w:t>
      </w:r>
      <w:r w:rsidRPr="00697204">
        <w:br/>
        <w:t>C. EU and the UK</w:t>
      </w:r>
      <w:r w:rsidRPr="00697204">
        <w:br/>
        <w:t>D. EU and all candidate countries</w:t>
      </w:r>
    </w:p>
    <w:p w14:paraId="7C8B2EC9" w14:textId="77777777" w:rsidR="00697204" w:rsidRPr="00697204" w:rsidRDefault="00697204" w:rsidP="00697204">
      <w:r w:rsidRPr="00697204">
        <w:pict w14:anchorId="310DBB3A">
          <v:rect id="_x0000_i7187" style="width:0;height:1.5pt" o:hralign="center" o:hrstd="t" o:hr="t" fillcolor="#a0a0a0" stroked="f"/>
        </w:pict>
      </w:r>
    </w:p>
    <w:p w14:paraId="028EDC32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432. Switzerland participates in the Single Market primarily through:</w:t>
      </w:r>
    </w:p>
    <w:p w14:paraId="3DA2115A" w14:textId="77777777" w:rsidR="00697204" w:rsidRPr="00697204" w:rsidRDefault="00697204" w:rsidP="00697204">
      <w:r w:rsidRPr="00697204">
        <w:t>A. EEA membership</w:t>
      </w:r>
      <w:r w:rsidRPr="00697204">
        <w:br/>
        <w:t>B. Customs Union</w:t>
      </w:r>
      <w:r w:rsidRPr="00697204">
        <w:br/>
        <w:t xml:space="preserve">C. </w:t>
      </w:r>
      <w:r w:rsidRPr="00697204">
        <w:rPr>
          <w:b/>
          <w:bCs/>
        </w:rPr>
        <w:t>A network of bilateral agreements</w:t>
      </w:r>
      <w:r w:rsidRPr="00697204">
        <w:br/>
        <w:t>D. Eurozone membership</w:t>
      </w:r>
    </w:p>
    <w:p w14:paraId="0D808377" w14:textId="77777777" w:rsidR="00697204" w:rsidRPr="00697204" w:rsidRDefault="00697204" w:rsidP="00697204">
      <w:r w:rsidRPr="00697204">
        <w:pict w14:anchorId="76D4791F">
          <v:rect id="_x0000_i7188" style="width:0;height:1.5pt" o:hralign="center" o:hrstd="t" o:hr="t" fillcolor="#a0a0a0" stroked="f"/>
        </w:pict>
      </w:r>
    </w:p>
    <w:p w14:paraId="1640279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433. Which country belongs to Schengen but not the EU?</w:t>
      </w:r>
    </w:p>
    <w:p w14:paraId="363B06D9" w14:textId="77777777" w:rsidR="00697204" w:rsidRPr="00697204" w:rsidRDefault="00697204" w:rsidP="00697204">
      <w:pPr>
        <w:rPr>
          <w:lang w:val="it-IT"/>
        </w:rPr>
      </w:pPr>
      <w:r w:rsidRPr="00697204">
        <w:rPr>
          <w:lang w:val="it-IT"/>
        </w:rPr>
        <w:t xml:space="preserve">A. </w:t>
      </w:r>
      <w:proofErr w:type="spellStart"/>
      <w:r w:rsidRPr="00697204">
        <w:rPr>
          <w:lang w:val="it-IT"/>
        </w:rPr>
        <w:t>Croatia</w:t>
      </w:r>
      <w:proofErr w:type="spellEnd"/>
      <w:r w:rsidRPr="00697204">
        <w:rPr>
          <w:lang w:val="it-IT"/>
        </w:rPr>
        <w:br/>
        <w:t>B. Romania</w:t>
      </w:r>
      <w:r w:rsidRPr="00697204">
        <w:rPr>
          <w:lang w:val="it-IT"/>
        </w:rPr>
        <w:br/>
        <w:t xml:space="preserve">C. </w:t>
      </w:r>
      <w:proofErr w:type="spellStart"/>
      <w:r w:rsidRPr="00697204">
        <w:rPr>
          <w:b/>
          <w:bCs/>
          <w:lang w:val="it-IT"/>
        </w:rPr>
        <w:t>Norway</w:t>
      </w:r>
      <w:proofErr w:type="spellEnd"/>
      <w:r w:rsidRPr="00697204">
        <w:rPr>
          <w:lang w:val="it-IT"/>
        </w:rPr>
        <w:br/>
        <w:t>D. Bulgaria</w:t>
      </w:r>
    </w:p>
    <w:p w14:paraId="11828183" w14:textId="77777777" w:rsidR="00697204" w:rsidRPr="00697204" w:rsidRDefault="00697204" w:rsidP="00697204">
      <w:r w:rsidRPr="00697204">
        <w:pict w14:anchorId="503782AC">
          <v:rect id="_x0000_i7189" style="width:0;height:1.5pt" o:hralign="center" o:hrstd="t" o:hr="t" fillcolor="#a0a0a0" stroked="f"/>
        </w:pict>
      </w:r>
    </w:p>
    <w:p w14:paraId="56AF276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434. Which country belongs to the EU but has an opt-out from adopting the euro?</w:t>
      </w:r>
    </w:p>
    <w:p w14:paraId="18885A37" w14:textId="77777777" w:rsidR="00697204" w:rsidRPr="00697204" w:rsidRDefault="00697204" w:rsidP="00697204">
      <w:r w:rsidRPr="00697204">
        <w:t>A. Sweden</w:t>
      </w:r>
      <w:r w:rsidRPr="00697204">
        <w:br/>
        <w:t>B. Poland</w:t>
      </w:r>
      <w:r w:rsidRPr="00697204">
        <w:br/>
        <w:t xml:space="preserve">C. </w:t>
      </w:r>
      <w:r w:rsidRPr="00697204">
        <w:rPr>
          <w:b/>
          <w:bCs/>
        </w:rPr>
        <w:t>Denmark</w:t>
      </w:r>
      <w:r w:rsidRPr="00697204">
        <w:br/>
        <w:t>D. Czechia</w:t>
      </w:r>
    </w:p>
    <w:p w14:paraId="41F9ACBF" w14:textId="77777777" w:rsidR="00697204" w:rsidRPr="00697204" w:rsidRDefault="00697204" w:rsidP="00697204">
      <w:r w:rsidRPr="00697204">
        <w:pict w14:anchorId="7C9CF1FF">
          <v:rect id="_x0000_i7190" style="width:0;height:1.5pt" o:hralign="center" o:hrstd="t" o:hr="t" fillcolor="#a0a0a0" stroked="f"/>
        </w:pict>
      </w:r>
    </w:p>
    <w:p w14:paraId="2265012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435. Which agreement largely governs post-Brexit EU-UK relations?</w:t>
      </w:r>
    </w:p>
    <w:p w14:paraId="17E98F2F" w14:textId="77777777" w:rsidR="00697204" w:rsidRPr="00697204" w:rsidRDefault="00697204" w:rsidP="00697204">
      <w:r w:rsidRPr="00697204">
        <w:t>A. EEA Agreement</w:t>
      </w:r>
      <w:r w:rsidRPr="00697204">
        <w:br/>
        <w:t>B. Schengen Agreement</w:t>
      </w:r>
      <w:r w:rsidRPr="00697204">
        <w:br/>
        <w:t xml:space="preserve">C. </w:t>
      </w:r>
      <w:r w:rsidRPr="00697204">
        <w:rPr>
          <w:b/>
          <w:bCs/>
        </w:rPr>
        <w:t>EU-UK Trade and Cooperation Agreement</w:t>
      </w:r>
      <w:r w:rsidRPr="00697204">
        <w:br/>
        <w:t>D. Association Agreement</w:t>
      </w:r>
    </w:p>
    <w:p w14:paraId="44EF25F9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436. The EU Customs Union means:</w:t>
      </w:r>
    </w:p>
    <w:p w14:paraId="25909CCC" w14:textId="77777777" w:rsidR="00697204" w:rsidRPr="00697204" w:rsidRDefault="00697204" w:rsidP="00697204">
      <w:r w:rsidRPr="00697204">
        <w:t>A. A common VAT rate.</w:t>
      </w:r>
      <w:r w:rsidRPr="00697204">
        <w:br/>
        <w:t xml:space="preserve">B. </w:t>
      </w:r>
      <w:r w:rsidRPr="00697204">
        <w:rPr>
          <w:b/>
          <w:bCs/>
        </w:rPr>
        <w:t>No customs duties between Member States and a common external tariff.</w:t>
      </w:r>
      <w:r w:rsidRPr="00697204">
        <w:br/>
        <w:t>C. Free movement of labour only.</w:t>
      </w:r>
      <w:r w:rsidRPr="00697204">
        <w:br/>
        <w:t>D. A common corporate tax.</w:t>
      </w:r>
    </w:p>
    <w:p w14:paraId="37DC01B2" w14:textId="77777777" w:rsidR="00697204" w:rsidRPr="00697204" w:rsidRDefault="00697204" w:rsidP="00697204">
      <w:r w:rsidRPr="00697204">
        <w:lastRenderedPageBreak/>
        <w:pict w14:anchorId="1C02F4A5">
          <v:rect id="_x0000_i7192" style="width:0;height:1.5pt" o:hralign="center" o:hrstd="t" o:hr="t" fillcolor="#a0a0a0" stroked="f"/>
        </w:pict>
      </w:r>
    </w:p>
    <w:p w14:paraId="0E39DD5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437. Which of the following is not part of the four freedoms of the Single Market?</w:t>
      </w:r>
    </w:p>
    <w:p w14:paraId="5CEDE823" w14:textId="77777777" w:rsidR="00697204" w:rsidRPr="00697204" w:rsidRDefault="00697204" w:rsidP="00697204">
      <w:r w:rsidRPr="00697204">
        <w:t>A. Goods</w:t>
      </w:r>
      <w:r w:rsidRPr="00697204">
        <w:br/>
        <w:t>B. Services</w:t>
      </w:r>
      <w:r w:rsidRPr="00697204">
        <w:br/>
        <w:t>C. Capital</w:t>
      </w:r>
      <w:r w:rsidRPr="00697204">
        <w:br/>
        <w:t xml:space="preserve">D. </w:t>
      </w:r>
      <w:r w:rsidRPr="00697204">
        <w:rPr>
          <w:b/>
          <w:bCs/>
        </w:rPr>
        <w:t>Taxation</w:t>
      </w:r>
    </w:p>
    <w:p w14:paraId="2DEF7F20" w14:textId="77777777" w:rsidR="00697204" w:rsidRPr="00697204" w:rsidRDefault="00697204" w:rsidP="00697204">
      <w:r w:rsidRPr="00697204">
        <w:pict w14:anchorId="3870170A">
          <v:rect id="_x0000_i7193" style="width:0;height:1.5pt" o:hralign="center" o:hrstd="t" o:hr="t" fillcolor="#a0a0a0" stroked="f"/>
        </w:pict>
      </w:r>
    </w:p>
    <w:p w14:paraId="57ECC47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438. Article 49 TEU concerns:</w:t>
      </w:r>
    </w:p>
    <w:p w14:paraId="313AF5C2" w14:textId="77777777" w:rsidR="00697204" w:rsidRPr="00697204" w:rsidRDefault="00697204" w:rsidP="00697204">
      <w:r w:rsidRPr="00697204">
        <w:t>A. Withdrawal from the EU.</w:t>
      </w:r>
      <w:r w:rsidRPr="00697204">
        <w:br/>
        <w:t>B. Treaty revision.</w:t>
      </w:r>
      <w:r w:rsidRPr="00697204">
        <w:br/>
        <w:t xml:space="preserve">C. </w:t>
      </w:r>
      <w:r w:rsidRPr="00697204">
        <w:rPr>
          <w:b/>
          <w:bCs/>
        </w:rPr>
        <w:t>Accession of new Member States.</w:t>
      </w:r>
      <w:r w:rsidRPr="00697204">
        <w:br/>
        <w:t>D. Enhanced cooperation.</w:t>
      </w:r>
    </w:p>
    <w:p w14:paraId="3DF2E11A" w14:textId="77777777" w:rsidR="00697204" w:rsidRPr="00697204" w:rsidRDefault="00697204" w:rsidP="00697204">
      <w:r w:rsidRPr="00697204">
        <w:pict w14:anchorId="3F309DD8">
          <v:rect id="_x0000_i7194" style="width:0;height:1.5pt" o:hralign="center" o:hrstd="t" o:hr="t" fillcolor="#a0a0a0" stroked="f"/>
        </w:pict>
      </w:r>
    </w:p>
    <w:p w14:paraId="29B2832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439. Article 50 TEU concerns:</w:t>
      </w:r>
    </w:p>
    <w:p w14:paraId="405F424B" w14:textId="77777777" w:rsidR="00697204" w:rsidRPr="00697204" w:rsidRDefault="00697204" w:rsidP="00697204">
      <w:r w:rsidRPr="00697204">
        <w:t>A. Enlargement.</w:t>
      </w:r>
      <w:r w:rsidRPr="00697204">
        <w:br/>
        <w:t>B. Budget.</w:t>
      </w:r>
      <w:r w:rsidRPr="00697204">
        <w:br/>
        <w:t xml:space="preserve">C. </w:t>
      </w:r>
      <w:r w:rsidRPr="00697204">
        <w:rPr>
          <w:b/>
          <w:bCs/>
        </w:rPr>
        <w:t>Withdrawal from the European Union.</w:t>
      </w:r>
      <w:r w:rsidRPr="00697204">
        <w:br/>
        <w:t>D. Own resources.</w:t>
      </w:r>
    </w:p>
    <w:p w14:paraId="217F1522" w14:textId="77777777" w:rsidR="00697204" w:rsidRPr="00697204" w:rsidRDefault="00697204" w:rsidP="00697204">
      <w:r w:rsidRPr="00697204">
        <w:pict w14:anchorId="47243EAF">
          <v:rect id="_x0000_i7195" style="width:0;height:1.5pt" o:hralign="center" o:hrstd="t" o:hr="t" fillcolor="#a0a0a0" stroked="f"/>
        </w:pict>
      </w:r>
    </w:p>
    <w:p w14:paraId="235A83AF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440. The Withdrawal Agreement with the United Kingdom entered into force in:</w:t>
      </w:r>
    </w:p>
    <w:p w14:paraId="627A8B3E" w14:textId="77777777" w:rsidR="00697204" w:rsidRPr="00697204" w:rsidRDefault="00697204" w:rsidP="00697204">
      <w:r w:rsidRPr="00697204">
        <w:t>A. 2016</w:t>
      </w:r>
      <w:r w:rsidRPr="00697204">
        <w:br/>
        <w:t>B. 2018</w:t>
      </w:r>
      <w:r w:rsidRPr="00697204">
        <w:br/>
        <w:t xml:space="preserve">C. </w:t>
      </w:r>
      <w:r w:rsidRPr="00697204">
        <w:rPr>
          <w:b/>
          <w:bCs/>
        </w:rPr>
        <w:t>2020</w:t>
      </w:r>
      <w:r w:rsidRPr="00697204">
        <w:br/>
        <w:t>D. 2022</w:t>
      </w:r>
    </w:p>
    <w:p w14:paraId="123CABFB" w14:textId="77777777" w:rsidR="00697204" w:rsidRPr="00697204" w:rsidRDefault="00697204" w:rsidP="00697204">
      <w:r w:rsidRPr="00697204">
        <w:pict w14:anchorId="5485A9E6">
          <v:rect id="_x0000_i7196" style="width:0;height:1.5pt" o:hralign="center" o:hrstd="t" o:hr="t" fillcolor="#a0a0a0" stroked="f"/>
        </w:pict>
      </w:r>
    </w:p>
    <w:p w14:paraId="29110B52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441. Which statement is most accurate?</w:t>
      </w:r>
    </w:p>
    <w:p w14:paraId="0DEC1BBD" w14:textId="77777777" w:rsidR="00697204" w:rsidRPr="00697204" w:rsidRDefault="00697204" w:rsidP="00697204">
      <w:r w:rsidRPr="00697204">
        <w:t>A. The Draghi Report is an official Commission Communication.</w:t>
      </w:r>
      <w:r w:rsidRPr="00697204">
        <w:br/>
        <w:t>B. The Letta Report is legally binding.</w:t>
      </w:r>
      <w:r w:rsidRPr="00697204">
        <w:br/>
        <w:t xml:space="preserve">C. </w:t>
      </w:r>
      <w:r w:rsidRPr="00697204">
        <w:rPr>
          <w:b/>
          <w:bCs/>
        </w:rPr>
        <w:t>Both reports are independent reports that have significantly influenced the Commission's policy agenda.</w:t>
      </w:r>
      <w:r w:rsidRPr="00697204">
        <w:br/>
        <w:t>D. Both reports amend the Treaties.</w:t>
      </w:r>
    </w:p>
    <w:p w14:paraId="30D9A7A1" w14:textId="77777777" w:rsidR="00697204" w:rsidRDefault="00697204" w:rsidP="00697204">
      <w:pPr>
        <w:rPr>
          <w:b/>
          <w:bCs/>
        </w:rPr>
      </w:pPr>
    </w:p>
    <w:p w14:paraId="1829C0D2" w14:textId="77777777" w:rsidR="00697204" w:rsidRDefault="00697204" w:rsidP="00697204">
      <w:pPr>
        <w:rPr>
          <w:b/>
          <w:bCs/>
        </w:rPr>
      </w:pPr>
    </w:p>
    <w:p w14:paraId="739D8C57" w14:textId="2900A0E9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442. Which institution requested Mario Draghi to prepare his report?</w:t>
      </w:r>
    </w:p>
    <w:p w14:paraId="7E1DDE16" w14:textId="77777777" w:rsidR="00697204" w:rsidRPr="00697204" w:rsidRDefault="00697204" w:rsidP="00697204">
      <w:r w:rsidRPr="00697204">
        <w:t>A. European Parliament</w:t>
      </w:r>
      <w:r w:rsidRPr="00697204">
        <w:br/>
        <w:t>B. Council</w:t>
      </w:r>
      <w:r w:rsidRPr="00697204">
        <w:br/>
        <w:t xml:space="preserve">C. </w:t>
      </w:r>
      <w:r w:rsidRPr="00697204">
        <w:rPr>
          <w:b/>
          <w:bCs/>
        </w:rPr>
        <w:t>European Commission President Ursula von der Leyen</w:t>
      </w:r>
      <w:r w:rsidRPr="00697204">
        <w:br/>
        <w:t>D. ECB</w:t>
      </w:r>
    </w:p>
    <w:p w14:paraId="5ADDF531" w14:textId="77777777" w:rsidR="00697204" w:rsidRPr="00697204" w:rsidRDefault="00697204" w:rsidP="00697204">
      <w:r w:rsidRPr="00697204">
        <w:pict w14:anchorId="2196430C">
          <v:rect id="_x0000_i7198" style="width:0;height:1.5pt" o:hralign="center" o:hrstd="t" o:hr="t" fillcolor="#a0a0a0" stroked="f"/>
        </w:pict>
      </w:r>
    </w:p>
    <w:p w14:paraId="101434B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443. Which statement best reflects the philosophy of the Letta Report?</w:t>
      </w:r>
    </w:p>
    <w:p w14:paraId="72380BA0" w14:textId="77777777" w:rsidR="00697204" w:rsidRPr="00697204" w:rsidRDefault="00697204" w:rsidP="00697204">
      <w:r w:rsidRPr="00697204">
        <w:t>A. Reduce the scope of the Single Market.</w:t>
      </w:r>
      <w:r w:rsidRPr="00697204">
        <w:br/>
        <w:t xml:space="preserve">B. </w:t>
      </w:r>
      <w:r w:rsidRPr="00697204">
        <w:rPr>
          <w:b/>
          <w:bCs/>
        </w:rPr>
        <w:t>Complete the Single Market in sectors where fragmentation still limits growth.</w:t>
      </w:r>
      <w:r w:rsidRPr="00697204">
        <w:br/>
        <w:t>C. Abolish cohesion policy.</w:t>
      </w:r>
      <w:r w:rsidRPr="00697204">
        <w:br/>
        <w:t>D. Replace the euro.</w:t>
      </w:r>
    </w:p>
    <w:p w14:paraId="6B22F893" w14:textId="77777777" w:rsidR="00697204" w:rsidRPr="00697204" w:rsidRDefault="00697204" w:rsidP="00697204">
      <w:r w:rsidRPr="00697204">
        <w:pict w14:anchorId="1C96F748">
          <v:rect id="_x0000_i7199" style="width:0;height:1.5pt" o:hralign="center" o:hrstd="t" o:hr="t" fillcolor="#a0a0a0" stroked="f"/>
        </w:pict>
      </w:r>
    </w:p>
    <w:p w14:paraId="37A71E8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444. Which recommendation appears in both the Draghi and Letta reports?</w:t>
      </w:r>
    </w:p>
    <w:p w14:paraId="214C10DE" w14:textId="77777777" w:rsidR="00697204" w:rsidRPr="00697204" w:rsidRDefault="00697204" w:rsidP="00697204">
      <w:r w:rsidRPr="00697204">
        <w:t>A. Abolish competition policy.</w:t>
      </w:r>
      <w:r w:rsidRPr="00697204">
        <w:br/>
        <w:t>B. Leave the WTO.</w:t>
      </w:r>
      <w:r w:rsidRPr="00697204">
        <w:br/>
        <w:t xml:space="preserve">C. </w:t>
      </w:r>
      <w:r w:rsidRPr="00697204">
        <w:rPr>
          <w:b/>
          <w:bCs/>
        </w:rPr>
        <w:t>Mobilise significantly more private investment within Europe.</w:t>
      </w:r>
      <w:r w:rsidRPr="00697204">
        <w:br/>
        <w:t>D. Reduce research funding.</w:t>
      </w:r>
    </w:p>
    <w:p w14:paraId="7E2FE1F9" w14:textId="77777777" w:rsidR="00697204" w:rsidRPr="00697204" w:rsidRDefault="00697204" w:rsidP="00697204">
      <w:r w:rsidRPr="00697204">
        <w:pict w14:anchorId="6699496A">
          <v:rect id="_x0000_i7200" style="width:0;height:1.5pt" o:hralign="center" o:hrstd="t" o:hr="t" fillcolor="#a0a0a0" stroked="f"/>
        </w:pict>
      </w:r>
    </w:p>
    <w:p w14:paraId="0DFCF8AF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445. According to recent Commission priorities, simplification aims primarily to:</w:t>
      </w:r>
    </w:p>
    <w:p w14:paraId="3CDD025A" w14:textId="77777777" w:rsidR="00697204" w:rsidRPr="00697204" w:rsidRDefault="00697204" w:rsidP="00697204">
      <w:r w:rsidRPr="00697204">
        <w:t>A. Reduce environmental ambition.</w:t>
      </w:r>
      <w:r w:rsidRPr="00697204">
        <w:br/>
        <w:t xml:space="preserve">B. </w:t>
      </w:r>
      <w:r w:rsidRPr="00697204">
        <w:rPr>
          <w:b/>
          <w:bCs/>
        </w:rPr>
        <w:t>Reduce unnecessary administrative burdens while maintaining policy objectives.</w:t>
      </w:r>
      <w:r w:rsidRPr="00697204">
        <w:br/>
        <w:t>C. Eliminate delegated acts.</w:t>
      </w:r>
      <w:r w:rsidRPr="00697204">
        <w:br/>
        <w:t>D. Replace regulations with directives.</w:t>
      </w:r>
    </w:p>
    <w:p w14:paraId="4FE4390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446. Which Commissioner priority is directly linked to Draghi's recommendations?</w:t>
      </w:r>
    </w:p>
    <w:p w14:paraId="016C358F" w14:textId="77777777" w:rsidR="00697204" w:rsidRPr="00697204" w:rsidRDefault="00697204" w:rsidP="00697204">
      <w:r w:rsidRPr="00697204">
        <w:t>A. Reforming fisheries.</w:t>
      </w:r>
      <w:r w:rsidRPr="00697204">
        <w:br/>
        <w:t xml:space="preserve">B. </w:t>
      </w:r>
      <w:r w:rsidRPr="00697204">
        <w:rPr>
          <w:b/>
          <w:bCs/>
        </w:rPr>
        <w:t>Strengthening European competitiveness.</w:t>
      </w:r>
      <w:r w:rsidRPr="00697204">
        <w:br/>
        <w:t>C. Harmonising education.</w:t>
      </w:r>
      <w:r w:rsidRPr="00697204">
        <w:br/>
        <w:t>D. Reforming the CAP only.</w:t>
      </w:r>
    </w:p>
    <w:p w14:paraId="1323C56A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447. Which statement is FALSE?</w:t>
      </w:r>
    </w:p>
    <w:p w14:paraId="5E591C74" w14:textId="77777777" w:rsidR="00697204" w:rsidRPr="00697204" w:rsidRDefault="00697204" w:rsidP="00697204">
      <w:r w:rsidRPr="00697204">
        <w:t>A. The Commission publishes annual Enlargement Reports.</w:t>
      </w:r>
      <w:r w:rsidRPr="00697204">
        <w:br/>
        <w:t>B. Candidate countries must adopt the acquis.</w:t>
      </w:r>
      <w:r w:rsidRPr="00697204">
        <w:br/>
        <w:t xml:space="preserve">C. </w:t>
      </w:r>
      <w:r w:rsidRPr="00697204">
        <w:rPr>
          <w:b/>
          <w:bCs/>
        </w:rPr>
        <w:t>The European Parliament alone decides on accession.</w:t>
      </w:r>
      <w:r w:rsidRPr="00697204">
        <w:br/>
        <w:t>D. Every accession treaty requires ratification by all Member States.</w:t>
      </w:r>
    </w:p>
    <w:p w14:paraId="1BA58564" w14:textId="77777777" w:rsidR="00697204" w:rsidRPr="00697204" w:rsidRDefault="00697204" w:rsidP="00697204">
      <w:r w:rsidRPr="00697204">
        <w:lastRenderedPageBreak/>
        <w:pict w14:anchorId="33B6142F">
          <v:rect id="_x0000_i7203" style="width:0;height:1.5pt" o:hralign="center" o:hrstd="t" o:hr="t" fillcolor="#a0a0a0" stroked="f"/>
        </w:pict>
      </w:r>
    </w:p>
    <w:p w14:paraId="37FB170F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448. Which event occurred first?</w:t>
      </w:r>
    </w:p>
    <w:p w14:paraId="36B06A19" w14:textId="77777777" w:rsidR="00697204" w:rsidRPr="00697204" w:rsidRDefault="00697204" w:rsidP="00697204">
      <w:r w:rsidRPr="00697204">
        <w:t>A. Lisbon Treaty</w:t>
      </w:r>
      <w:r w:rsidRPr="00697204">
        <w:br/>
        <w:t>B. Maastricht Treaty</w:t>
      </w:r>
      <w:r w:rsidRPr="00697204">
        <w:br/>
        <w:t xml:space="preserve">C. </w:t>
      </w:r>
      <w:r w:rsidRPr="00697204">
        <w:rPr>
          <w:b/>
          <w:bCs/>
        </w:rPr>
        <w:t>Single European Act</w:t>
      </w:r>
      <w:r w:rsidRPr="00697204">
        <w:br/>
        <w:t>D. Euro banknotes</w:t>
      </w:r>
    </w:p>
    <w:p w14:paraId="28E31E25" w14:textId="77777777" w:rsidR="00697204" w:rsidRPr="00697204" w:rsidRDefault="00697204" w:rsidP="00697204">
      <w:r w:rsidRPr="00697204">
        <w:pict w14:anchorId="6B312B9C">
          <v:rect id="_x0000_i7204" style="width:0;height:1.5pt" o:hralign="center" o:hrstd="t" o:hr="t" fillcolor="#a0a0a0" stroked="f"/>
        </w:pict>
      </w:r>
    </w:p>
    <w:p w14:paraId="2C083BD9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449. Which occurred last?</w:t>
      </w:r>
    </w:p>
    <w:p w14:paraId="52ECB578" w14:textId="77777777" w:rsidR="00697204" w:rsidRPr="00697204" w:rsidRDefault="00697204" w:rsidP="00697204">
      <w:r w:rsidRPr="00697204">
        <w:t>A. Croatia joined the EU.</w:t>
      </w:r>
      <w:r w:rsidRPr="00697204">
        <w:br/>
        <w:t>B. Lisbon Treaty entered into force.</w:t>
      </w:r>
      <w:r w:rsidRPr="00697204">
        <w:br/>
        <w:t>C. Euro banknotes introduced.</w:t>
      </w:r>
      <w:r w:rsidRPr="00697204">
        <w:br/>
        <w:t xml:space="preserve">D. </w:t>
      </w:r>
      <w:r w:rsidRPr="00697204">
        <w:rPr>
          <w:b/>
          <w:bCs/>
        </w:rPr>
        <w:t>Publication of the Draghi Report (2024).</w:t>
      </w:r>
    </w:p>
    <w:p w14:paraId="5DFA9AED" w14:textId="77777777" w:rsidR="00697204" w:rsidRPr="00697204" w:rsidRDefault="00697204" w:rsidP="00697204">
      <w:r w:rsidRPr="00697204">
        <w:pict w14:anchorId="5862E606">
          <v:rect id="_x0000_i7205" style="width:0;height:1.5pt" o:hralign="center" o:hrstd="t" o:hr="t" fillcolor="#a0a0a0" stroked="f"/>
        </w:pict>
      </w:r>
    </w:p>
    <w:p w14:paraId="72166A3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450. Which statement best reflects today's Commission agenda?</w:t>
      </w:r>
    </w:p>
    <w:p w14:paraId="10CE545C" w14:textId="0179C9D2" w:rsidR="00697204" w:rsidRPr="00697204" w:rsidRDefault="00697204" w:rsidP="00697204">
      <w:r w:rsidRPr="00697204">
        <w:t>A. Growth and climate policy are treated as competing objectives.</w:t>
      </w:r>
      <w:r w:rsidRPr="00697204">
        <w:br/>
        <w:t>B. Industrial policy has largely replaced the Single Market.</w:t>
      </w:r>
      <w:r w:rsidRPr="00697204">
        <w:br/>
        <w:t xml:space="preserve">C. </w:t>
      </w:r>
      <w:r w:rsidRPr="00697204">
        <w:rPr>
          <w:b/>
          <w:bCs/>
        </w:rPr>
        <w:t>Competitiveness, simplification, security, innovation and decarbonisation are increasingly pursued together as mutually reinforcing objectives.</w:t>
      </w:r>
      <w:r w:rsidRPr="00697204">
        <w:t xml:space="preserve"> </w:t>
      </w:r>
      <w:r>
        <w:br/>
        <w:t xml:space="preserve">D. Environmental Policies </w:t>
      </w:r>
    </w:p>
    <w:p w14:paraId="6B5A428E" w14:textId="77777777" w:rsidR="00697204" w:rsidRPr="00697204" w:rsidRDefault="00697204" w:rsidP="00697204">
      <w:r w:rsidRPr="00697204">
        <w:pict w14:anchorId="651F52D0">
          <v:rect id="_x0000_i7206" style="width:0;height:1.5pt" o:hralign="center" o:hrstd="t" o:hr="t" fillcolor="#a0a0a0" stroked="f"/>
        </w:pict>
      </w:r>
    </w:p>
    <w:p w14:paraId="00B8244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451. Which former President of the European Commission is most closely associated with the completion of the Single Market?</w:t>
      </w:r>
    </w:p>
    <w:p w14:paraId="33542716" w14:textId="77777777" w:rsidR="00697204" w:rsidRPr="00697204" w:rsidRDefault="00697204" w:rsidP="00697204">
      <w:r w:rsidRPr="00697204">
        <w:t>A. Roy Jenkins</w:t>
      </w:r>
      <w:r w:rsidRPr="00697204">
        <w:br/>
        <w:t xml:space="preserve">B. </w:t>
      </w:r>
      <w:r w:rsidRPr="00697204">
        <w:rPr>
          <w:b/>
          <w:bCs/>
        </w:rPr>
        <w:t>Jacques Delors</w:t>
      </w:r>
      <w:r w:rsidRPr="00697204">
        <w:br/>
        <w:t>C. Romano Prodi</w:t>
      </w:r>
      <w:r w:rsidRPr="00697204">
        <w:br/>
        <w:t>D. José Manuel Barroso</w:t>
      </w:r>
    </w:p>
    <w:p w14:paraId="3E6C3D6D" w14:textId="77777777" w:rsidR="00697204" w:rsidRPr="00697204" w:rsidRDefault="00697204" w:rsidP="00697204">
      <w:r w:rsidRPr="00697204">
        <w:pict w14:anchorId="7DB8DF35">
          <v:rect id="_x0000_i7207" style="width:0;height:1.5pt" o:hralign="center" o:hrstd="t" o:hr="t" fillcolor="#a0a0a0" stroked="f"/>
        </w:pict>
      </w:r>
    </w:p>
    <w:p w14:paraId="597D5A0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452. Which Commission President served the longest?</w:t>
      </w:r>
    </w:p>
    <w:p w14:paraId="38F45F9E" w14:textId="77777777" w:rsidR="00697204" w:rsidRPr="00697204" w:rsidRDefault="00697204" w:rsidP="00697204">
      <w:r w:rsidRPr="00697204">
        <w:t>A. Walter Hallstein</w:t>
      </w:r>
      <w:r w:rsidRPr="00697204">
        <w:br/>
        <w:t>B. Jean-Claude Juncker</w:t>
      </w:r>
      <w:r w:rsidRPr="00697204">
        <w:br/>
        <w:t xml:space="preserve">C. </w:t>
      </w:r>
      <w:r w:rsidRPr="00697204">
        <w:rPr>
          <w:b/>
          <w:bCs/>
        </w:rPr>
        <w:t>Jacques Delors</w:t>
      </w:r>
      <w:r w:rsidRPr="00697204">
        <w:br/>
        <w:t>D. Romano Prodi</w:t>
      </w:r>
    </w:p>
    <w:p w14:paraId="12050166" w14:textId="77777777" w:rsidR="00697204" w:rsidRPr="00697204" w:rsidRDefault="00697204" w:rsidP="00697204">
      <w:r w:rsidRPr="00697204">
        <w:pict w14:anchorId="3857F8CE">
          <v:rect id="_x0000_i7208" style="width:0;height:1.5pt" o:hralign="center" o:hrstd="t" o:hr="t" fillcolor="#a0a0a0" stroked="f"/>
        </w:pict>
      </w:r>
    </w:p>
    <w:p w14:paraId="65136717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453. Which President immediately preceded Ursula von der Leyen?</w:t>
      </w:r>
    </w:p>
    <w:p w14:paraId="3466D0AC" w14:textId="77777777" w:rsidR="00697204" w:rsidRPr="00697204" w:rsidRDefault="00697204" w:rsidP="00697204">
      <w:r w:rsidRPr="00697204">
        <w:t>A. José Manuel Barroso</w:t>
      </w:r>
      <w:r w:rsidRPr="00697204">
        <w:br/>
        <w:t>B. Romano Prodi</w:t>
      </w:r>
      <w:r w:rsidRPr="00697204">
        <w:br/>
        <w:t xml:space="preserve">C. </w:t>
      </w:r>
      <w:r w:rsidRPr="00697204">
        <w:rPr>
          <w:b/>
          <w:bCs/>
        </w:rPr>
        <w:t>Jean-Claude Juncker</w:t>
      </w:r>
      <w:r w:rsidRPr="00697204">
        <w:br/>
        <w:t>D. Jacques Santer</w:t>
      </w:r>
    </w:p>
    <w:p w14:paraId="67601EDD" w14:textId="77777777" w:rsidR="00697204" w:rsidRPr="00697204" w:rsidRDefault="00697204" w:rsidP="00697204">
      <w:r w:rsidRPr="00697204">
        <w:pict w14:anchorId="21F0B6C0">
          <v:rect id="_x0000_i7209" style="width:0;height:1.5pt" o:hralign="center" o:hrstd="t" o:hr="t" fillcolor="#a0a0a0" stroked="f"/>
        </w:pict>
      </w:r>
    </w:p>
    <w:p w14:paraId="6D8CEFF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454. Which Commission President served from 2004 to 2014?</w:t>
      </w:r>
    </w:p>
    <w:p w14:paraId="52DE6484" w14:textId="77777777" w:rsidR="00697204" w:rsidRPr="00697204" w:rsidRDefault="00697204" w:rsidP="00697204">
      <w:r w:rsidRPr="00697204">
        <w:t>A. Romano Prodi</w:t>
      </w:r>
      <w:r w:rsidRPr="00697204">
        <w:br/>
        <w:t xml:space="preserve">B. </w:t>
      </w:r>
      <w:r w:rsidRPr="00697204">
        <w:rPr>
          <w:b/>
          <w:bCs/>
        </w:rPr>
        <w:t>José Manuel Barroso</w:t>
      </w:r>
      <w:r w:rsidRPr="00697204">
        <w:br/>
        <w:t>C. Jean-Claude Juncker</w:t>
      </w:r>
      <w:r w:rsidRPr="00697204">
        <w:br/>
        <w:t>D. Jacques Delors</w:t>
      </w:r>
    </w:p>
    <w:p w14:paraId="38C305FA" w14:textId="77777777" w:rsidR="00697204" w:rsidRPr="00697204" w:rsidRDefault="00697204" w:rsidP="00697204">
      <w:r w:rsidRPr="00697204">
        <w:pict w14:anchorId="2A9FBB45">
          <v:rect id="_x0000_i7210" style="width:0;height:1.5pt" o:hralign="center" o:hrstd="t" o:hr="t" fillcolor="#a0a0a0" stroked="f"/>
        </w:pict>
      </w:r>
    </w:p>
    <w:p w14:paraId="2CC9227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455. Which former Commission President later became Prime Minister of Italy?</w:t>
      </w:r>
    </w:p>
    <w:p w14:paraId="3B3CC0A5" w14:textId="77777777" w:rsidR="00697204" w:rsidRPr="00697204" w:rsidRDefault="00697204" w:rsidP="00697204">
      <w:r w:rsidRPr="00697204">
        <w:t>A. Jacques Delors</w:t>
      </w:r>
      <w:r w:rsidRPr="00697204">
        <w:br/>
        <w:t>B. Jean Rey</w:t>
      </w:r>
      <w:r w:rsidRPr="00697204">
        <w:br/>
        <w:t xml:space="preserve">C. </w:t>
      </w:r>
      <w:r w:rsidRPr="00697204">
        <w:rPr>
          <w:b/>
          <w:bCs/>
        </w:rPr>
        <w:t>Romano Prodi</w:t>
      </w:r>
      <w:r w:rsidRPr="00697204">
        <w:br/>
        <w:t>D. Walter Hallstein</w:t>
      </w:r>
    </w:p>
    <w:p w14:paraId="24B74C5D" w14:textId="77777777" w:rsidR="00697204" w:rsidRPr="00697204" w:rsidRDefault="00697204" w:rsidP="00697204">
      <w:r w:rsidRPr="00697204">
        <w:pict w14:anchorId="4CDFFF89">
          <v:rect id="_x0000_i7211" style="width:0;height:1.5pt" o:hralign="center" o:hrstd="t" o:hr="t" fillcolor="#a0a0a0" stroked="f"/>
        </w:pict>
      </w:r>
    </w:p>
    <w:p w14:paraId="26F95E22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456. Which Commission President resigned collectively with the College in 1999?</w:t>
      </w:r>
    </w:p>
    <w:p w14:paraId="479D09BB" w14:textId="77777777" w:rsidR="00697204" w:rsidRPr="00697204" w:rsidRDefault="00697204" w:rsidP="00697204">
      <w:r w:rsidRPr="00697204">
        <w:t>A. José Manuel Barroso</w:t>
      </w:r>
      <w:r w:rsidRPr="00697204">
        <w:br/>
        <w:t>B. Jacques Delors</w:t>
      </w:r>
      <w:r w:rsidRPr="00697204">
        <w:br/>
        <w:t xml:space="preserve">C. </w:t>
      </w:r>
      <w:r w:rsidRPr="00697204">
        <w:rPr>
          <w:b/>
          <w:bCs/>
        </w:rPr>
        <w:t>Jacques Santer</w:t>
      </w:r>
      <w:r w:rsidRPr="00697204">
        <w:br/>
        <w:t>D. Romano Prodi</w:t>
      </w:r>
    </w:p>
    <w:p w14:paraId="6E8B1A6E" w14:textId="77777777" w:rsidR="00697204" w:rsidRPr="00697204" w:rsidRDefault="00697204" w:rsidP="00697204">
      <w:r w:rsidRPr="00697204">
        <w:pict w14:anchorId="485B10D2">
          <v:rect id="_x0000_i7212" style="width:0;height:1.5pt" o:hralign="center" o:hrstd="t" o:hr="t" fillcolor="#a0a0a0" stroked="f"/>
        </w:pict>
      </w:r>
    </w:p>
    <w:p w14:paraId="6981E372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457. Who is the current President of the European Commission?</w:t>
      </w:r>
    </w:p>
    <w:p w14:paraId="36FF856D" w14:textId="77777777" w:rsidR="00697204" w:rsidRPr="00697204" w:rsidRDefault="00697204" w:rsidP="00697204">
      <w:pPr>
        <w:rPr>
          <w:lang w:val="es-ES"/>
        </w:rPr>
      </w:pPr>
      <w:r w:rsidRPr="00697204">
        <w:rPr>
          <w:lang w:val="es-ES"/>
        </w:rPr>
        <w:t xml:space="preserve">A. Roberta </w:t>
      </w:r>
      <w:proofErr w:type="spellStart"/>
      <w:r w:rsidRPr="00697204">
        <w:rPr>
          <w:lang w:val="es-ES"/>
        </w:rPr>
        <w:t>Metsola</w:t>
      </w:r>
      <w:proofErr w:type="spellEnd"/>
      <w:r w:rsidRPr="00697204">
        <w:rPr>
          <w:lang w:val="es-ES"/>
        </w:rPr>
        <w:br/>
        <w:t>B. António Costa</w:t>
      </w:r>
      <w:r w:rsidRPr="00697204">
        <w:rPr>
          <w:lang w:val="es-ES"/>
        </w:rPr>
        <w:br/>
        <w:t xml:space="preserve">C. </w:t>
      </w:r>
      <w:r w:rsidRPr="00697204">
        <w:rPr>
          <w:b/>
          <w:bCs/>
          <w:lang w:val="es-ES"/>
        </w:rPr>
        <w:t xml:space="preserve">Ursula </w:t>
      </w:r>
      <w:proofErr w:type="spellStart"/>
      <w:r w:rsidRPr="00697204">
        <w:rPr>
          <w:b/>
          <w:bCs/>
          <w:lang w:val="es-ES"/>
        </w:rPr>
        <w:t>von</w:t>
      </w:r>
      <w:proofErr w:type="spellEnd"/>
      <w:r w:rsidRPr="00697204">
        <w:rPr>
          <w:b/>
          <w:bCs/>
          <w:lang w:val="es-ES"/>
        </w:rPr>
        <w:t xml:space="preserve"> </w:t>
      </w:r>
      <w:proofErr w:type="spellStart"/>
      <w:r w:rsidRPr="00697204">
        <w:rPr>
          <w:b/>
          <w:bCs/>
          <w:lang w:val="es-ES"/>
        </w:rPr>
        <w:t>der</w:t>
      </w:r>
      <w:proofErr w:type="spellEnd"/>
      <w:r w:rsidRPr="00697204">
        <w:rPr>
          <w:b/>
          <w:bCs/>
          <w:lang w:val="es-ES"/>
        </w:rPr>
        <w:t xml:space="preserve"> </w:t>
      </w:r>
      <w:proofErr w:type="spellStart"/>
      <w:r w:rsidRPr="00697204">
        <w:rPr>
          <w:b/>
          <w:bCs/>
          <w:lang w:val="es-ES"/>
        </w:rPr>
        <w:t>Leyen</w:t>
      </w:r>
      <w:proofErr w:type="spellEnd"/>
      <w:r w:rsidRPr="00697204">
        <w:rPr>
          <w:lang w:val="es-ES"/>
        </w:rPr>
        <w:br/>
        <w:t xml:space="preserve">D. </w:t>
      </w:r>
      <w:proofErr w:type="spellStart"/>
      <w:r w:rsidRPr="00697204">
        <w:rPr>
          <w:lang w:val="es-ES"/>
        </w:rPr>
        <w:t>Kaja</w:t>
      </w:r>
      <w:proofErr w:type="spellEnd"/>
      <w:r w:rsidRPr="00697204">
        <w:rPr>
          <w:lang w:val="es-ES"/>
        </w:rPr>
        <w:t xml:space="preserve"> </w:t>
      </w:r>
      <w:proofErr w:type="spellStart"/>
      <w:r w:rsidRPr="00697204">
        <w:rPr>
          <w:lang w:val="es-ES"/>
        </w:rPr>
        <w:t>Kallas</w:t>
      </w:r>
      <w:proofErr w:type="spellEnd"/>
      <w:r w:rsidRPr="00697204">
        <w:rPr>
          <w:lang w:val="es-ES"/>
        </w:rPr>
        <w:t xml:space="preserve"> </w:t>
      </w:r>
    </w:p>
    <w:p w14:paraId="54C4E56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458. Who is the current President of the European Parliament?</w:t>
      </w:r>
    </w:p>
    <w:p w14:paraId="20A25739" w14:textId="77777777" w:rsidR="00697204" w:rsidRPr="00697204" w:rsidRDefault="00697204" w:rsidP="00697204">
      <w:pPr>
        <w:rPr>
          <w:lang w:val="es-ES"/>
        </w:rPr>
      </w:pPr>
      <w:r w:rsidRPr="00697204">
        <w:rPr>
          <w:lang w:val="es-ES"/>
        </w:rPr>
        <w:t>A. António Costa</w:t>
      </w:r>
      <w:r w:rsidRPr="00697204">
        <w:rPr>
          <w:lang w:val="es-ES"/>
        </w:rPr>
        <w:br/>
        <w:t xml:space="preserve">B. </w:t>
      </w:r>
      <w:r w:rsidRPr="00697204">
        <w:rPr>
          <w:b/>
          <w:bCs/>
          <w:lang w:val="es-ES"/>
        </w:rPr>
        <w:t xml:space="preserve">Roberta </w:t>
      </w:r>
      <w:proofErr w:type="spellStart"/>
      <w:r w:rsidRPr="00697204">
        <w:rPr>
          <w:b/>
          <w:bCs/>
          <w:lang w:val="es-ES"/>
        </w:rPr>
        <w:t>Metsola</w:t>
      </w:r>
      <w:proofErr w:type="spellEnd"/>
      <w:r w:rsidRPr="00697204">
        <w:rPr>
          <w:lang w:val="es-ES"/>
        </w:rPr>
        <w:br/>
        <w:t xml:space="preserve">C. Ursula </w:t>
      </w:r>
      <w:proofErr w:type="spellStart"/>
      <w:r w:rsidRPr="00697204">
        <w:rPr>
          <w:lang w:val="es-ES"/>
        </w:rPr>
        <w:t>von</w:t>
      </w:r>
      <w:proofErr w:type="spellEnd"/>
      <w:r w:rsidRPr="00697204">
        <w:rPr>
          <w:lang w:val="es-ES"/>
        </w:rPr>
        <w:t xml:space="preserve"> </w:t>
      </w:r>
      <w:proofErr w:type="spellStart"/>
      <w:r w:rsidRPr="00697204">
        <w:rPr>
          <w:lang w:val="es-ES"/>
        </w:rPr>
        <w:t>der</w:t>
      </w:r>
      <w:proofErr w:type="spellEnd"/>
      <w:r w:rsidRPr="00697204">
        <w:rPr>
          <w:lang w:val="es-ES"/>
        </w:rPr>
        <w:t xml:space="preserve"> </w:t>
      </w:r>
      <w:proofErr w:type="spellStart"/>
      <w:r w:rsidRPr="00697204">
        <w:rPr>
          <w:lang w:val="es-ES"/>
        </w:rPr>
        <w:t>Leyen</w:t>
      </w:r>
      <w:proofErr w:type="spellEnd"/>
      <w:r w:rsidRPr="00697204">
        <w:rPr>
          <w:lang w:val="es-ES"/>
        </w:rPr>
        <w:br/>
        <w:t xml:space="preserve">D. Christine Lagarde </w:t>
      </w:r>
    </w:p>
    <w:p w14:paraId="7E401442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459. Who is the current President of the European Council?</w:t>
      </w:r>
    </w:p>
    <w:p w14:paraId="7B5614D8" w14:textId="77777777" w:rsidR="00697204" w:rsidRPr="00697204" w:rsidRDefault="00697204" w:rsidP="00697204">
      <w:pPr>
        <w:rPr>
          <w:lang w:val="es-ES"/>
        </w:rPr>
      </w:pPr>
      <w:r w:rsidRPr="00697204">
        <w:rPr>
          <w:lang w:val="es-ES"/>
        </w:rPr>
        <w:t>A. Charles Michel</w:t>
      </w:r>
      <w:r w:rsidRPr="00697204">
        <w:rPr>
          <w:lang w:val="es-ES"/>
        </w:rPr>
        <w:br/>
        <w:t>B. Donald Tusk</w:t>
      </w:r>
      <w:r w:rsidRPr="00697204">
        <w:rPr>
          <w:lang w:val="es-ES"/>
        </w:rPr>
        <w:br/>
        <w:t xml:space="preserve">C. </w:t>
      </w:r>
      <w:r w:rsidRPr="00697204">
        <w:rPr>
          <w:b/>
          <w:bCs/>
          <w:lang w:val="es-ES"/>
        </w:rPr>
        <w:t>António Costa</w:t>
      </w:r>
      <w:r w:rsidRPr="00697204">
        <w:rPr>
          <w:lang w:val="es-ES"/>
        </w:rPr>
        <w:br/>
        <w:t xml:space="preserve">D. Herman Van </w:t>
      </w:r>
      <w:proofErr w:type="spellStart"/>
      <w:r w:rsidRPr="00697204">
        <w:rPr>
          <w:lang w:val="es-ES"/>
        </w:rPr>
        <w:t>Rompuy</w:t>
      </w:r>
      <w:proofErr w:type="spellEnd"/>
      <w:r w:rsidRPr="00697204">
        <w:rPr>
          <w:lang w:val="es-ES"/>
        </w:rPr>
        <w:t xml:space="preserve"> </w:t>
      </w:r>
    </w:p>
    <w:p w14:paraId="306A9FD3" w14:textId="77777777" w:rsidR="00697204" w:rsidRPr="00697204" w:rsidRDefault="00697204" w:rsidP="00697204">
      <w:r w:rsidRPr="00697204">
        <w:pict w14:anchorId="11B943B3">
          <v:rect id="_x0000_i7215" style="width:0;height:1.5pt" o:hralign="center" o:hrstd="t" o:hr="t" fillcolor="#a0a0a0" stroked="f"/>
        </w:pict>
      </w:r>
    </w:p>
    <w:p w14:paraId="05823726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460. Who immediately preceded António Costa as President of the European Council?</w:t>
      </w:r>
    </w:p>
    <w:p w14:paraId="6F8A69F2" w14:textId="77777777" w:rsidR="00697204" w:rsidRPr="00697204" w:rsidRDefault="00697204" w:rsidP="00697204">
      <w:pPr>
        <w:rPr>
          <w:lang w:val="es-ES"/>
        </w:rPr>
      </w:pPr>
      <w:r w:rsidRPr="00697204">
        <w:rPr>
          <w:lang w:val="es-ES"/>
        </w:rPr>
        <w:t>A. Donald Tusk</w:t>
      </w:r>
      <w:r w:rsidRPr="00697204">
        <w:rPr>
          <w:lang w:val="es-ES"/>
        </w:rPr>
        <w:br/>
        <w:t xml:space="preserve">B. Herman Van </w:t>
      </w:r>
      <w:proofErr w:type="spellStart"/>
      <w:r w:rsidRPr="00697204">
        <w:rPr>
          <w:lang w:val="es-ES"/>
        </w:rPr>
        <w:t>Rompuy</w:t>
      </w:r>
      <w:proofErr w:type="spellEnd"/>
      <w:r w:rsidRPr="00697204">
        <w:rPr>
          <w:lang w:val="es-ES"/>
        </w:rPr>
        <w:br/>
        <w:t xml:space="preserve">C. </w:t>
      </w:r>
      <w:r w:rsidRPr="00697204">
        <w:rPr>
          <w:b/>
          <w:bCs/>
          <w:lang w:val="es-ES"/>
        </w:rPr>
        <w:t>Charles Michel</w:t>
      </w:r>
      <w:r w:rsidRPr="00697204">
        <w:rPr>
          <w:lang w:val="es-ES"/>
        </w:rPr>
        <w:br/>
        <w:t>D. José Manuel Barroso</w:t>
      </w:r>
    </w:p>
    <w:p w14:paraId="2C0F4B26" w14:textId="77777777" w:rsidR="00697204" w:rsidRPr="00697204" w:rsidRDefault="00697204" w:rsidP="00697204">
      <w:r w:rsidRPr="00697204">
        <w:pict w14:anchorId="0B66F735">
          <v:rect id="_x0000_i7216" style="width:0;height:1.5pt" o:hralign="center" o:hrstd="t" o:hr="t" fillcolor="#a0a0a0" stroked="f"/>
        </w:pict>
      </w:r>
    </w:p>
    <w:p w14:paraId="61C2A960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461. Who was the first permanent President of the European Council after the Lisbon Treaty?</w:t>
      </w:r>
    </w:p>
    <w:p w14:paraId="03E8A70A" w14:textId="77777777" w:rsidR="00697204" w:rsidRPr="00697204" w:rsidRDefault="00697204" w:rsidP="00697204">
      <w:pPr>
        <w:rPr>
          <w:lang w:val="es-ES"/>
        </w:rPr>
      </w:pPr>
      <w:r w:rsidRPr="00697204">
        <w:rPr>
          <w:lang w:val="es-ES"/>
        </w:rPr>
        <w:t>A. Donald Tusk</w:t>
      </w:r>
      <w:r w:rsidRPr="00697204">
        <w:rPr>
          <w:lang w:val="es-ES"/>
        </w:rPr>
        <w:br/>
        <w:t>B. Charles Michel</w:t>
      </w:r>
      <w:r w:rsidRPr="00697204">
        <w:rPr>
          <w:lang w:val="es-ES"/>
        </w:rPr>
        <w:br/>
        <w:t xml:space="preserve">C. </w:t>
      </w:r>
      <w:r w:rsidRPr="00697204">
        <w:rPr>
          <w:b/>
          <w:bCs/>
          <w:lang w:val="es-ES"/>
        </w:rPr>
        <w:t xml:space="preserve">Herman Van </w:t>
      </w:r>
      <w:proofErr w:type="spellStart"/>
      <w:r w:rsidRPr="00697204">
        <w:rPr>
          <w:b/>
          <w:bCs/>
          <w:lang w:val="es-ES"/>
        </w:rPr>
        <w:t>Rompuy</w:t>
      </w:r>
      <w:proofErr w:type="spellEnd"/>
      <w:r w:rsidRPr="00697204">
        <w:rPr>
          <w:lang w:val="es-ES"/>
        </w:rPr>
        <w:br/>
        <w:t xml:space="preserve">D. José Manuel </w:t>
      </w:r>
      <w:proofErr w:type="spellStart"/>
      <w:r w:rsidRPr="00697204">
        <w:rPr>
          <w:lang w:val="es-ES"/>
        </w:rPr>
        <w:t>Durão</w:t>
      </w:r>
      <w:proofErr w:type="spellEnd"/>
      <w:r w:rsidRPr="00697204">
        <w:rPr>
          <w:lang w:val="es-ES"/>
        </w:rPr>
        <w:t xml:space="preserve"> Barroso</w:t>
      </w:r>
    </w:p>
    <w:p w14:paraId="76EFFECB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462. Donald Tusk served as President of the European Council between:</w:t>
      </w:r>
    </w:p>
    <w:p w14:paraId="700E9A91" w14:textId="77777777" w:rsidR="00697204" w:rsidRPr="00697204" w:rsidRDefault="00697204" w:rsidP="00697204">
      <w:r w:rsidRPr="00697204">
        <w:t>A. 2009–2014</w:t>
      </w:r>
      <w:r w:rsidRPr="00697204">
        <w:br/>
        <w:t xml:space="preserve">B. </w:t>
      </w:r>
      <w:r w:rsidRPr="00697204">
        <w:rPr>
          <w:b/>
          <w:bCs/>
        </w:rPr>
        <w:t>2014–2019</w:t>
      </w:r>
      <w:r w:rsidRPr="00697204">
        <w:br/>
        <w:t>C. 2019–2024</w:t>
      </w:r>
      <w:r w:rsidRPr="00697204">
        <w:br/>
        <w:t>D. 2020–2025</w:t>
      </w:r>
    </w:p>
    <w:p w14:paraId="483D7DBA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463. Which institution adopts the EU's overall political priorities but normally does not legislate?</w:t>
      </w:r>
    </w:p>
    <w:p w14:paraId="7A0D17EB" w14:textId="77777777" w:rsidR="00697204" w:rsidRPr="00697204" w:rsidRDefault="00697204" w:rsidP="00697204">
      <w:r w:rsidRPr="00697204">
        <w:t>A. Council of the EU</w:t>
      </w:r>
      <w:r w:rsidRPr="00697204">
        <w:br/>
        <w:t>B. Commission</w:t>
      </w:r>
      <w:r w:rsidRPr="00697204">
        <w:br/>
        <w:t xml:space="preserve">C. </w:t>
      </w:r>
      <w:r w:rsidRPr="00697204">
        <w:rPr>
          <w:b/>
          <w:bCs/>
        </w:rPr>
        <w:t>European Council</w:t>
      </w:r>
      <w:r w:rsidRPr="00697204">
        <w:br/>
        <w:t>D. Parliament</w:t>
      </w:r>
    </w:p>
    <w:p w14:paraId="47612DC6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464. Which institution currently rotates its presidency every six months?</w:t>
      </w:r>
    </w:p>
    <w:p w14:paraId="7625D301" w14:textId="77777777" w:rsidR="00697204" w:rsidRPr="00697204" w:rsidRDefault="00697204" w:rsidP="00697204">
      <w:r w:rsidRPr="00697204">
        <w:t>A. European Council</w:t>
      </w:r>
      <w:r w:rsidRPr="00697204">
        <w:br/>
        <w:t>B. European Parliament</w:t>
      </w:r>
      <w:r w:rsidRPr="00697204">
        <w:br/>
        <w:t xml:space="preserve">C. </w:t>
      </w:r>
      <w:r w:rsidRPr="00697204">
        <w:rPr>
          <w:b/>
          <w:bCs/>
        </w:rPr>
        <w:t>Council of the European Union</w:t>
      </w:r>
      <w:r w:rsidRPr="00697204">
        <w:br/>
        <w:t xml:space="preserve">D. European Commission </w:t>
      </w:r>
    </w:p>
    <w:p w14:paraId="241CB18B" w14:textId="77777777" w:rsidR="00697204" w:rsidRPr="00697204" w:rsidRDefault="00697204" w:rsidP="00697204">
      <w:r w:rsidRPr="00697204">
        <w:lastRenderedPageBreak/>
        <w:pict w14:anchorId="3C8E9B95">
          <v:rect id="_x0000_i7220" style="width:0;height:1.5pt" o:hralign="center" o:hrstd="t" o:hr="t" fillcolor="#a0a0a0" stroked="f"/>
        </w:pict>
      </w:r>
    </w:p>
    <w:p w14:paraId="7BD3F5C9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465. Which country held the first rotating Presidency of the Council in 2025?</w:t>
      </w:r>
    </w:p>
    <w:p w14:paraId="0D892D7D" w14:textId="77777777" w:rsidR="00697204" w:rsidRPr="00697204" w:rsidRDefault="00697204" w:rsidP="00697204">
      <w:r w:rsidRPr="00697204">
        <w:t>A. Denmark</w:t>
      </w:r>
      <w:r w:rsidRPr="00697204">
        <w:br/>
        <w:t>B. Cyprus</w:t>
      </w:r>
      <w:r w:rsidRPr="00697204">
        <w:br/>
        <w:t xml:space="preserve">C. </w:t>
      </w:r>
      <w:r w:rsidRPr="00697204">
        <w:rPr>
          <w:b/>
          <w:bCs/>
        </w:rPr>
        <w:t>Poland</w:t>
      </w:r>
      <w:r w:rsidRPr="00697204">
        <w:br/>
        <w:t xml:space="preserve">D. Ireland </w:t>
      </w:r>
    </w:p>
    <w:p w14:paraId="197F2547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466. The trio presidency system aims primarily to:</w:t>
      </w:r>
    </w:p>
    <w:p w14:paraId="3DC5D89B" w14:textId="77777777" w:rsidR="00697204" w:rsidRPr="00697204" w:rsidRDefault="00697204" w:rsidP="00697204">
      <w:r w:rsidRPr="00697204">
        <w:t>A. Elect the Commission President.</w:t>
      </w:r>
      <w:r w:rsidRPr="00697204">
        <w:br/>
        <w:t xml:space="preserve">B. </w:t>
      </w:r>
      <w:r w:rsidRPr="00697204">
        <w:rPr>
          <w:b/>
          <w:bCs/>
        </w:rPr>
        <w:t>Ensure continuity over an 18-month legislative period.</w:t>
      </w:r>
      <w:r w:rsidRPr="00697204">
        <w:br/>
        <w:t>C. Coordinate ECB decisions.</w:t>
      </w:r>
      <w:r w:rsidRPr="00697204">
        <w:br/>
        <w:t>D. Prepare European elections.</w:t>
      </w:r>
    </w:p>
    <w:p w14:paraId="6A13748B" w14:textId="77777777" w:rsidR="00697204" w:rsidRPr="00697204" w:rsidRDefault="00697204" w:rsidP="00697204">
      <w:r w:rsidRPr="00697204">
        <w:pict w14:anchorId="25AFAE91">
          <v:rect id="_x0000_i7222" style="width:0;height:1.5pt" o:hralign="center" o:hrstd="t" o:hr="t" fillcolor="#a0a0a0" stroked="f"/>
        </w:pict>
      </w:r>
    </w:p>
    <w:p w14:paraId="076AE838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467. Which of the following is one of the Commission's current flagship priorities?</w:t>
      </w:r>
    </w:p>
    <w:p w14:paraId="2B5B5927" w14:textId="77777777" w:rsidR="00697204" w:rsidRPr="00697204" w:rsidRDefault="00697204" w:rsidP="00697204">
      <w:r w:rsidRPr="00697204">
        <w:t>A. Completing Monetary Union through a single treasury.</w:t>
      </w:r>
      <w:r w:rsidRPr="00697204">
        <w:br/>
        <w:t xml:space="preserve">B. </w:t>
      </w:r>
      <w:r w:rsidRPr="00697204">
        <w:rPr>
          <w:b/>
          <w:bCs/>
        </w:rPr>
        <w:t>Closing the innovation gap with global competitors.</w:t>
      </w:r>
      <w:r w:rsidRPr="00697204">
        <w:br/>
        <w:t>C. Harmonising pension systems.</w:t>
      </w:r>
      <w:r w:rsidRPr="00697204">
        <w:br/>
        <w:t xml:space="preserve">D. Creating an EU Ministry of Finance. </w:t>
      </w:r>
    </w:p>
    <w:p w14:paraId="1784027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468. Which policy objective links both the Draghi Report and the Competitiveness Compass?</w:t>
      </w:r>
    </w:p>
    <w:p w14:paraId="3E6048A8" w14:textId="77777777" w:rsidR="00697204" w:rsidRPr="00697204" w:rsidRDefault="00697204" w:rsidP="00697204">
      <w:r w:rsidRPr="00697204">
        <w:t>A. Reducing cohesion spending.</w:t>
      </w:r>
      <w:r w:rsidRPr="00697204">
        <w:br/>
        <w:t xml:space="preserve">B. </w:t>
      </w:r>
      <w:r w:rsidRPr="00697204">
        <w:rPr>
          <w:b/>
          <w:bCs/>
        </w:rPr>
        <w:t>Boosting productivity through innovation and investment.</w:t>
      </w:r>
      <w:r w:rsidRPr="00697204">
        <w:br/>
        <w:t>C. Leaving the WTO.</w:t>
      </w:r>
      <w:r w:rsidRPr="00697204">
        <w:br/>
        <w:t>D. Abolishing State aid rules.</w:t>
      </w:r>
    </w:p>
    <w:p w14:paraId="0ED0274E" w14:textId="77777777" w:rsidR="00697204" w:rsidRPr="00697204" w:rsidRDefault="00697204" w:rsidP="00697204">
      <w:r w:rsidRPr="00697204">
        <w:pict w14:anchorId="308A6F9D">
          <v:rect id="_x0000_i7224" style="width:0;height:1.5pt" o:hralign="center" o:hrstd="t" o:hr="t" fillcolor="#a0a0a0" stroked="f"/>
        </w:pict>
      </w:r>
    </w:p>
    <w:p w14:paraId="62809FB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469. Which initiative is intended to reduce regulatory burdens for businesses?</w:t>
      </w:r>
    </w:p>
    <w:p w14:paraId="7B7D3601" w14:textId="77777777" w:rsidR="00697204" w:rsidRPr="00697204" w:rsidRDefault="00697204" w:rsidP="00697204">
      <w:r w:rsidRPr="00697204">
        <w:t>A. CAP Strategic Plans.</w:t>
      </w:r>
      <w:r w:rsidRPr="00697204">
        <w:br/>
        <w:t xml:space="preserve">B. </w:t>
      </w:r>
      <w:r w:rsidRPr="00697204">
        <w:rPr>
          <w:b/>
          <w:bCs/>
        </w:rPr>
        <w:t>Simplification Omnibus packages.</w:t>
      </w:r>
      <w:r w:rsidRPr="00697204">
        <w:br/>
        <w:t>C. Erasmus+.</w:t>
      </w:r>
      <w:r w:rsidRPr="00697204">
        <w:br/>
        <w:t xml:space="preserve">D. LIFE. </w:t>
      </w:r>
    </w:p>
    <w:p w14:paraId="11115391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470. Which concept has become central to recent Commission policy?</w:t>
      </w:r>
    </w:p>
    <w:p w14:paraId="60BF97C6" w14:textId="77777777" w:rsidR="00697204" w:rsidRPr="00697204" w:rsidRDefault="00697204" w:rsidP="00697204">
      <w:r w:rsidRPr="00697204">
        <w:t>A. Economic isolation.</w:t>
      </w:r>
      <w:r w:rsidRPr="00697204">
        <w:br/>
        <w:t xml:space="preserve">B. </w:t>
      </w:r>
      <w:r w:rsidRPr="00697204">
        <w:rPr>
          <w:b/>
          <w:bCs/>
        </w:rPr>
        <w:t>Competitiveness through decarbonisation.</w:t>
      </w:r>
      <w:r w:rsidRPr="00697204">
        <w:br/>
        <w:t>C. Agricultural protectionism.</w:t>
      </w:r>
      <w:r w:rsidRPr="00697204">
        <w:br/>
        <w:t>D. Fixed exchange rates.</w:t>
      </w:r>
    </w:p>
    <w:p w14:paraId="5C17EDAB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471. Which report argues that Europe should mobilise much more private investment?</w:t>
      </w:r>
    </w:p>
    <w:p w14:paraId="1D059476" w14:textId="77777777" w:rsidR="00697204" w:rsidRPr="00697204" w:rsidRDefault="00697204" w:rsidP="00697204">
      <w:r w:rsidRPr="00697204">
        <w:t>A. Werner Report.</w:t>
      </w:r>
      <w:r w:rsidRPr="00697204">
        <w:br/>
        <w:t>B. Cecchini Report.</w:t>
      </w:r>
      <w:r w:rsidRPr="00697204">
        <w:br/>
        <w:t xml:space="preserve">C. </w:t>
      </w:r>
      <w:r w:rsidRPr="00697204">
        <w:rPr>
          <w:b/>
          <w:bCs/>
        </w:rPr>
        <w:t>Draghi Report.</w:t>
      </w:r>
      <w:r w:rsidRPr="00697204">
        <w:br/>
        <w:t>D. White Paper on Governance.</w:t>
      </w:r>
    </w:p>
    <w:p w14:paraId="7A1D3673" w14:textId="77777777" w:rsidR="00697204" w:rsidRPr="00697204" w:rsidRDefault="00697204" w:rsidP="00697204">
      <w:r w:rsidRPr="00697204">
        <w:pict w14:anchorId="26AA8E21">
          <v:rect id="_x0000_i7227" style="width:0;height:1.5pt" o:hralign="center" o:hrstd="t" o:hr="t" fillcolor="#a0a0a0" stroked="f"/>
        </w:pict>
      </w:r>
    </w:p>
    <w:p w14:paraId="4DBED3D6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472. Which report places particular emphasis on completing the Single Market for services and capital?</w:t>
      </w:r>
    </w:p>
    <w:p w14:paraId="2CD18E89" w14:textId="77777777" w:rsidR="00697204" w:rsidRPr="00697204" w:rsidRDefault="00697204" w:rsidP="00697204">
      <w:r w:rsidRPr="00697204">
        <w:t>A. Sapir Report.</w:t>
      </w:r>
      <w:r w:rsidRPr="00697204">
        <w:br/>
        <w:t>B. Niinistö Report.</w:t>
      </w:r>
      <w:r w:rsidRPr="00697204">
        <w:br/>
        <w:t xml:space="preserve">C. </w:t>
      </w:r>
      <w:r w:rsidRPr="00697204">
        <w:rPr>
          <w:b/>
          <w:bCs/>
        </w:rPr>
        <w:t>Letta Report.</w:t>
      </w:r>
      <w:r w:rsidRPr="00697204">
        <w:br/>
        <w:t>D. Werner Report.</w:t>
      </w:r>
    </w:p>
    <w:p w14:paraId="7E55F6C8" w14:textId="77777777" w:rsidR="00697204" w:rsidRPr="00697204" w:rsidRDefault="00697204" w:rsidP="00697204">
      <w:r w:rsidRPr="00697204">
        <w:pict w14:anchorId="781B50D1">
          <v:rect id="_x0000_i7228" style="width:0;height:1.5pt" o:hralign="center" o:hrstd="t" o:hr="t" fillcolor="#a0a0a0" stroked="f"/>
        </w:pict>
      </w:r>
    </w:p>
    <w:p w14:paraId="42E94EC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473. Which report focuses primarily on European preparedness, resilience and security?</w:t>
      </w:r>
    </w:p>
    <w:p w14:paraId="0B7F95A4" w14:textId="77777777" w:rsidR="00697204" w:rsidRPr="00697204" w:rsidRDefault="00697204" w:rsidP="00697204">
      <w:r w:rsidRPr="00697204">
        <w:rPr>
          <w:lang w:val="it-IT"/>
        </w:rPr>
        <w:t>A. Draghi.</w:t>
      </w:r>
      <w:r w:rsidRPr="00697204">
        <w:rPr>
          <w:lang w:val="it-IT"/>
        </w:rPr>
        <w:br/>
        <w:t>B. Letta.</w:t>
      </w:r>
      <w:r w:rsidRPr="00697204">
        <w:rPr>
          <w:lang w:val="it-IT"/>
        </w:rPr>
        <w:br/>
        <w:t xml:space="preserve">C. </w:t>
      </w:r>
      <w:r w:rsidRPr="00697204">
        <w:rPr>
          <w:b/>
          <w:bCs/>
          <w:lang w:val="it-IT"/>
        </w:rPr>
        <w:t>Niinistö.</w:t>
      </w:r>
      <w:r w:rsidRPr="00697204">
        <w:rPr>
          <w:lang w:val="it-IT"/>
        </w:rPr>
        <w:br/>
      </w:r>
      <w:r w:rsidRPr="00697204">
        <w:t>D. Monti.</w:t>
      </w:r>
    </w:p>
    <w:p w14:paraId="389C5F4A" w14:textId="77777777" w:rsidR="00697204" w:rsidRPr="00697204" w:rsidRDefault="00697204" w:rsidP="00697204">
      <w:r w:rsidRPr="00697204">
        <w:pict w14:anchorId="4AF85F6E">
          <v:rect id="_x0000_i7229" style="width:0;height:1.5pt" o:hralign="center" o:hrstd="t" o:hr="t" fillcolor="#a0a0a0" stroked="f"/>
        </w:pict>
      </w:r>
    </w:p>
    <w:p w14:paraId="620061E3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474. Which Treaty first introduced the concept of EU citizenship?</w:t>
      </w:r>
    </w:p>
    <w:p w14:paraId="43B830A9" w14:textId="77777777" w:rsidR="00697204" w:rsidRPr="00697204" w:rsidRDefault="00697204" w:rsidP="00697204">
      <w:r w:rsidRPr="00697204">
        <w:t>A. Single European Act.</w:t>
      </w:r>
      <w:r w:rsidRPr="00697204">
        <w:br/>
        <w:t xml:space="preserve">B. </w:t>
      </w:r>
      <w:r w:rsidRPr="00697204">
        <w:rPr>
          <w:b/>
          <w:bCs/>
        </w:rPr>
        <w:t>Maastricht Treaty.</w:t>
      </w:r>
      <w:r w:rsidRPr="00697204">
        <w:br/>
        <w:t>C. Amsterdam Treaty.</w:t>
      </w:r>
      <w:r w:rsidRPr="00697204">
        <w:br/>
        <w:t>D. Lisbon Treaty.</w:t>
      </w:r>
    </w:p>
    <w:p w14:paraId="0C2F8C27" w14:textId="77777777" w:rsidR="00697204" w:rsidRPr="00697204" w:rsidRDefault="00697204" w:rsidP="00697204">
      <w:r w:rsidRPr="00697204">
        <w:pict w14:anchorId="3571E264">
          <v:rect id="_x0000_i7230" style="width:0;height:1.5pt" o:hralign="center" o:hrstd="t" o:hr="t" fillcolor="#a0a0a0" stroked="f"/>
        </w:pict>
      </w:r>
    </w:p>
    <w:p w14:paraId="172075F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475. Which Treaty substantially increased the powers of the European Parliament through co-decision?</w:t>
      </w:r>
    </w:p>
    <w:p w14:paraId="5359FDE9" w14:textId="77777777" w:rsidR="00697204" w:rsidRPr="00697204" w:rsidRDefault="00697204" w:rsidP="00697204">
      <w:r w:rsidRPr="00697204">
        <w:t>A. Treaty of Rome.</w:t>
      </w:r>
      <w:r w:rsidRPr="00697204">
        <w:br/>
        <w:t xml:space="preserve">B. </w:t>
      </w:r>
      <w:r w:rsidRPr="00697204">
        <w:rPr>
          <w:b/>
          <w:bCs/>
        </w:rPr>
        <w:t>Maastricht Treaty.</w:t>
      </w:r>
      <w:r w:rsidRPr="00697204">
        <w:br/>
        <w:t>C. Nice Treaty.</w:t>
      </w:r>
      <w:r w:rsidRPr="00697204">
        <w:br/>
        <w:t>D. ECSC Treaty.</w:t>
      </w:r>
    </w:p>
    <w:p w14:paraId="3E6EBF8B" w14:textId="2222DE9C" w:rsidR="00697204" w:rsidRPr="00697204" w:rsidRDefault="00697204" w:rsidP="00697204"/>
    <w:p w14:paraId="39B7008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476. Which enlargement brought Austria, Finland and Sweden into the EU?</w:t>
      </w:r>
    </w:p>
    <w:p w14:paraId="3C9CFEE2" w14:textId="77777777" w:rsidR="00697204" w:rsidRPr="00697204" w:rsidRDefault="00697204" w:rsidP="00697204">
      <w:r w:rsidRPr="00697204">
        <w:t>A. 1986.</w:t>
      </w:r>
      <w:r w:rsidRPr="00697204">
        <w:br/>
        <w:t xml:space="preserve">B. </w:t>
      </w:r>
      <w:r w:rsidRPr="00697204">
        <w:rPr>
          <w:b/>
          <w:bCs/>
        </w:rPr>
        <w:t>1995.</w:t>
      </w:r>
      <w:r w:rsidRPr="00697204">
        <w:br/>
        <w:t>C. 2004.</w:t>
      </w:r>
      <w:r w:rsidRPr="00697204">
        <w:br/>
        <w:t>D. 2007.</w:t>
      </w:r>
    </w:p>
    <w:p w14:paraId="6DEAFFE3" w14:textId="77777777" w:rsidR="00697204" w:rsidRPr="00697204" w:rsidRDefault="00697204" w:rsidP="00697204">
      <w:r w:rsidRPr="00697204">
        <w:pict w14:anchorId="3E6F10D6">
          <v:rect id="_x0000_i7232" style="width:0;height:1.5pt" o:hralign="center" o:hrstd="t" o:hr="t" fillcolor="#a0a0a0" stroked="f"/>
        </w:pict>
      </w:r>
    </w:p>
    <w:p w14:paraId="6B6794D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477. Which enlargement is commonly called the "Big Bang"?</w:t>
      </w:r>
    </w:p>
    <w:p w14:paraId="7FC69D40" w14:textId="77777777" w:rsidR="00697204" w:rsidRPr="00697204" w:rsidRDefault="00697204" w:rsidP="00697204">
      <w:r w:rsidRPr="00697204">
        <w:t>A. 1995.</w:t>
      </w:r>
      <w:r w:rsidRPr="00697204">
        <w:br/>
        <w:t xml:space="preserve">B. </w:t>
      </w:r>
      <w:r w:rsidRPr="00697204">
        <w:rPr>
          <w:b/>
          <w:bCs/>
        </w:rPr>
        <w:t>2004.</w:t>
      </w:r>
      <w:r w:rsidRPr="00697204">
        <w:br/>
        <w:t>C. 2007.</w:t>
      </w:r>
      <w:r w:rsidRPr="00697204">
        <w:br/>
        <w:t>D. 2013.</w:t>
      </w:r>
    </w:p>
    <w:p w14:paraId="018B9EA8" w14:textId="77777777" w:rsidR="00697204" w:rsidRPr="00697204" w:rsidRDefault="00697204" w:rsidP="00697204">
      <w:r w:rsidRPr="00697204">
        <w:pict w14:anchorId="45E5B9A2">
          <v:rect id="_x0000_i7233" style="width:0;height:1.5pt" o:hralign="center" o:hrstd="t" o:hr="t" fillcolor="#a0a0a0" stroked="f"/>
        </w:pict>
      </w:r>
    </w:p>
    <w:p w14:paraId="645256F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478. Which of these countries joined in 2004?</w:t>
      </w:r>
    </w:p>
    <w:p w14:paraId="45E01E73" w14:textId="77777777" w:rsidR="00697204" w:rsidRPr="00697204" w:rsidRDefault="00697204" w:rsidP="00697204">
      <w:r w:rsidRPr="00697204">
        <w:rPr>
          <w:lang w:val="it-IT"/>
        </w:rPr>
        <w:t>A. Romania.</w:t>
      </w:r>
      <w:r w:rsidRPr="00697204">
        <w:rPr>
          <w:lang w:val="it-IT"/>
        </w:rPr>
        <w:br/>
        <w:t>B. Bulgaria.</w:t>
      </w:r>
      <w:r w:rsidRPr="00697204">
        <w:rPr>
          <w:lang w:val="it-IT"/>
        </w:rPr>
        <w:br/>
        <w:t xml:space="preserve">C. </w:t>
      </w:r>
      <w:proofErr w:type="spellStart"/>
      <w:r w:rsidRPr="00697204">
        <w:rPr>
          <w:lang w:val="it-IT"/>
        </w:rPr>
        <w:t>Croatia</w:t>
      </w:r>
      <w:proofErr w:type="spellEnd"/>
      <w:r w:rsidRPr="00697204">
        <w:rPr>
          <w:lang w:val="it-IT"/>
        </w:rPr>
        <w:t>.</w:t>
      </w:r>
      <w:r w:rsidRPr="00697204">
        <w:rPr>
          <w:lang w:val="it-IT"/>
        </w:rPr>
        <w:br/>
      </w:r>
      <w:r w:rsidRPr="00697204">
        <w:t xml:space="preserve">D. </w:t>
      </w:r>
      <w:r w:rsidRPr="00697204">
        <w:rPr>
          <w:b/>
          <w:bCs/>
        </w:rPr>
        <w:t>Slovakia.</w:t>
      </w:r>
    </w:p>
    <w:p w14:paraId="41FCEE5B" w14:textId="77777777" w:rsidR="00697204" w:rsidRPr="00697204" w:rsidRDefault="00697204" w:rsidP="00697204">
      <w:r w:rsidRPr="00697204">
        <w:pict w14:anchorId="190F582A">
          <v:rect id="_x0000_i7234" style="width:0;height:1.5pt" o:hralign="center" o:hrstd="t" o:hr="t" fillcolor="#a0a0a0" stroked="f"/>
        </w:pict>
      </w:r>
    </w:p>
    <w:p w14:paraId="1F50E4F7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479. Which country joined together with Bulgaria in 2007?</w:t>
      </w:r>
    </w:p>
    <w:p w14:paraId="7D6C8B47" w14:textId="77777777" w:rsidR="00697204" w:rsidRPr="00697204" w:rsidRDefault="00697204" w:rsidP="00697204">
      <w:r w:rsidRPr="00697204">
        <w:rPr>
          <w:lang w:val="it-IT"/>
        </w:rPr>
        <w:t xml:space="preserve">A. </w:t>
      </w:r>
      <w:proofErr w:type="spellStart"/>
      <w:r w:rsidRPr="00697204">
        <w:rPr>
          <w:lang w:val="it-IT"/>
        </w:rPr>
        <w:t>Croatia</w:t>
      </w:r>
      <w:proofErr w:type="spellEnd"/>
      <w:r w:rsidRPr="00697204">
        <w:rPr>
          <w:lang w:val="it-IT"/>
        </w:rPr>
        <w:t>.</w:t>
      </w:r>
      <w:r w:rsidRPr="00697204">
        <w:rPr>
          <w:lang w:val="it-IT"/>
        </w:rPr>
        <w:br/>
        <w:t xml:space="preserve">B. </w:t>
      </w:r>
      <w:r w:rsidRPr="00697204">
        <w:rPr>
          <w:b/>
          <w:bCs/>
          <w:lang w:val="it-IT"/>
        </w:rPr>
        <w:t>Romania.</w:t>
      </w:r>
      <w:r w:rsidRPr="00697204">
        <w:rPr>
          <w:lang w:val="it-IT"/>
        </w:rPr>
        <w:br/>
        <w:t>C. Slovenia.</w:t>
      </w:r>
      <w:r w:rsidRPr="00697204">
        <w:rPr>
          <w:lang w:val="it-IT"/>
        </w:rPr>
        <w:br/>
      </w:r>
      <w:r w:rsidRPr="00697204">
        <w:t>D. Slovakia.</w:t>
      </w:r>
    </w:p>
    <w:p w14:paraId="482821CC" w14:textId="77777777" w:rsidR="00697204" w:rsidRPr="00697204" w:rsidRDefault="00697204" w:rsidP="00697204">
      <w:r w:rsidRPr="00697204">
        <w:pict w14:anchorId="7CB614B4">
          <v:rect id="_x0000_i7235" style="width:0;height:1.5pt" o:hralign="center" o:hrstd="t" o:hr="t" fillcolor="#a0a0a0" stroked="f"/>
        </w:pict>
      </w:r>
    </w:p>
    <w:p w14:paraId="46A56474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480. Which country joined the euro before Croatia?</w:t>
      </w:r>
    </w:p>
    <w:p w14:paraId="520B8BB5" w14:textId="77777777" w:rsidR="00697204" w:rsidRPr="00697204" w:rsidRDefault="00697204" w:rsidP="00697204">
      <w:r w:rsidRPr="00697204">
        <w:rPr>
          <w:lang w:val="it-IT"/>
        </w:rPr>
        <w:t>A. Romania.</w:t>
      </w:r>
      <w:r w:rsidRPr="00697204">
        <w:rPr>
          <w:lang w:val="it-IT"/>
        </w:rPr>
        <w:br/>
        <w:t>B. Poland.</w:t>
      </w:r>
      <w:r w:rsidRPr="00697204">
        <w:rPr>
          <w:lang w:val="it-IT"/>
        </w:rPr>
        <w:br/>
        <w:t xml:space="preserve">C. </w:t>
      </w:r>
      <w:r w:rsidRPr="00697204">
        <w:rPr>
          <w:b/>
          <w:bCs/>
          <w:lang w:val="it-IT"/>
        </w:rPr>
        <w:t>Lithuania.</w:t>
      </w:r>
      <w:r w:rsidRPr="00697204">
        <w:rPr>
          <w:lang w:val="it-IT"/>
        </w:rPr>
        <w:br/>
      </w:r>
      <w:r w:rsidRPr="00697204">
        <w:t>D. Bulgaria.</w:t>
      </w:r>
    </w:p>
    <w:p w14:paraId="0FCC542F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481. Which candidate country opened accession negotiations first?</w:t>
      </w:r>
    </w:p>
    <w:p w14:paraId="2CC647F2" w14:textId="77777777" w:rsidR="00697204" w:rsidRPr="00697204" w:rsidRDefault="00697204" w:rsidP="00697204">
      <w:r w:rsidRPr="00697204">
        <w:rPr>
          <w:lang w:val="it-IT"/>
        </w:rPr>
        <w:t>A. Ukraine.</w:t>
      </w:r>
      <w:r w:rsidRPr="00697204">
        <w:rPr>
          <w:lang w:val="it-IT"/>
        </w:rPr>
        <w:br/>
        <w:t>B. Albania.</w:t>
      </w:r>
      <w:r w:rsidRPr="00697204">
        <w:rPr>
          <w:lang w:val="it-IT"/>
        </w:rPr>
        <w:br/>
        <w:t xml:space="preserve">C. </w:t>
      </w:r>
      <w:r w:rsidRPr="00697204">
        <w:rPr>
          <w:b/>
          <w:bCs/>
          <w:lang w:val="it-IT"/>
        </w:rPr>
        <w:t>Montenegro.</w:t>
      </w:r>
      <w:r w:rsidRPr="00697204">
        <w:rPr>
          <w:lang w:val="it-IT"/>
        </w:rPr>
        <w:br/>
      </w:r>
      <w:r w:rsidRPr="00697204">
        <w:t>D. Moldova.</w:t>
      </w:r>
    </w:p>
    <w:p w14:paraId="4DC2E395" w14:textId="77777777" w:rsidR="00697204" w:rsidRPr="00697204" w:rsidRDefault="00697204" w:rsidP="00697204">
      <w:r w:rsidRPr="00697204">
        <w:lastRenderedPageBreak/>
        <w:pict w14:anchorId="282586E6">
          <v:rect id="_x0000_i7237" style="width:0;height:1.5pt" o:hralign="center" o:hrstd="t" o:hr="t" fillcolor="#a0a0a0" stroked="f"/>
        </w:pict>
      </w:r>
    </w:p>
    <w:p w14:paraId="48A1AEB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482. Which of these is not currently an official candidate country?</w:t>
      </w:r>
    </w:p>
    <w:p w14:paraId="7DB83EF3" w14:textId="77777777" w:rsidR="00697204" w:rsidRPr="00697204" w:rsidRDefault="00697204" w:rsidP="00697204">
      <w:r w:rsidRPr="00697204">
        <w:rPr>
          <w:lang w:val="it-IT"/>
        </w:rPr>
        <w:t>A. Albania.</w:t>
      </w:r>
      <w:r w:rsidRPr="00697204">
        <w:rPr>
          <w:lang w:val="it-IT"/>
        </w:rPr>
        <w:br/>
        <w:t>B. Moldova.</w:t>
      </w:r>
      <w:r w:rsidRPr="00697204">
        <w:rPr>
          <w:lang w:val="it-IT"/>
        </w:rPr>
        <w:br/>
        <w:t>C. Serbia.</w:t>
      </w:r>
      <w:r w:rsidRPr="00697204">
        <w:rPr>
          <w:lang w:val="it-IT"/>
        </w:rPr>
        <w:br/>
      </w:r>
      <w:r w:rsidRPr="00697204">
        <w:t xml:space="preserve">D. </w:t>
      </w:r>
      <w:r w:rsidRPr="00697204">
        <w:rPr>
          <w:b/>
          <w:bCs/>
        </w:rPr>
        <w:t>Norway.</w:t>
      </w:r>
    </w:p>
    <w:p w14:paraId="2053F162" w14:textId="77777777" w:rsidR="00697204" w:rsidRPr="00697204" w:rsidRDefault="00697204" w:rsidP="00697204">
      <w:r w:rsidRPr="00697204">
        <w:pict w14:anchorId="42B4FE32">
          <v:rect id="_x0000_i7238" style="width:0;height:1.5pt" o:hralign="center" o:hrstd="t" o:hr="t" fillcolor="#a0a0a0" stroked="f"/>
        </w:pict>
      </w:r>
    </w:p>
    <w:p w14:paraId="4F5FEEE1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483. Which institution publishes the annual Enlargement Package?</w:t>
      </w:r>
    </w:p>
    <w:p w14:paraId="2E5C0302" w14:textId="77777777" w:rsidR="00697204" w:rsidRPr="00697204" w:rsidRDefault="00697204" w:rsidP="00697204">
      <w:r w:rsidRPr="00697204">
        <w:t>A. Parliament.</w:t>
      </w:r>
      <w:r w:rsidRPr="00697204">
        <w:br/>
        <w:t>B. Council.</w:t>
      </w:r>
      <w:r w:rsidRPr="00697204">
        <w:br/>
        <w:t xml:space="preserve">C. </w:t>
      </w:r>
      <w:r w:rsidRPr="00697204">
        <w:rPr>
          <w:b/>
          <w:bCs/>
        </w:rPr>
        <w:t>Commission.</w:t>
      </w:r>
      <w:r w:rsidRPr="00697204">
        <w:br/>
        <w:t>D. European Council.</w:t>
      </w:r>
    </w:p>
    <w:p w14:paraId="1AEC3254" w14:textId="77777777" w:rsidR="00697204" w:rsidRPr="00697204" w:rsidRDefault="00697204" w:rsidP="00697204">
      <w:r w:rsidRPr="00697204">
        <w:pict w14:anchorId="3488996F">
          <v:rect id="_x0000_i7239" style="width:0;height:1.5pt" o:hralign="center" o:hrstd="t" o:hr="t" fillcolor="#a0a0a0" stroked="f"/>
        </w:pict>
      </w:r>
    </w:p>
    <w:p w14:paraId="725388B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484. Which criterion is not part of the Copenhagen criteria?</w:t>
      </w:r>
    </w:p>
    <w:p w14:paraId="09B1E520" w14:textId="77777777" w:rsidR="00697204" w:rsidRPr="00697204" w:rsidRDefault="00697204" w:rsidP="00697204">
      <w:r w:rsidRPr="00697204">
        <w:t>A. Stable democratic institutions.</w:t>
      </w:r>
      <w:r w:rsidRPr="00697204">
        <w:br/>
        <w:t>B. Functioning market economy.</w:t>
      </w:r>
      <w:r w:rsidRPr="00697204">
        <w:br/>
        <w:t>C. Acceptance of the acquis.</w:t>
      </w:r>
      <w:r w:rsidRPr="00697204">
        <w:br/>
        <w:t xml:space="preserve">D. </w:t>
      </w:r>
      <w:r w:rsidRPr="00697204">
        <w:rPr>
          <w:b/>
          <w:bCs/>
        </w:rPr>
        <w:t>Membership of the euro area.</w:t>
      </w:r>
    </w:p>
    <w:p w14:paraId="08AFB919" w14:textId="77777777" w:rsidR="00697204" w:rsidRPr="00697204" w:rsidRDefault="00697204" w:rsidP="00697204">
      <w:r w:rsidRPr="00697204">
        <w:pict w14:anchorId="777305EC">
          <v:rect id="_x0000_i7240" style="width:0;height:1.5pt" o:hralign="center" o:hrstd="t" o:hr="t" fillcolor="#a0a0a0" stroked="f"/>
        </w:pict>
      </w:r>
    </w:p>
    <w:p w14:paraId="585C9799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485. Which agreement created the European Economic Area?</w:t>
      </w:r>
    </w:p>
    <w:p w14:paraId="7330A62A" w14:textId="77777777" w:rsidR="00697204" w:rsidRPr="00697204" w:rsidRDefault="00697204" w:rsidP="00697204">
      <w:r w:rsidRPr="00697204">
        <w:t>A. Maastricht Treaty.</w:t>
      </w:r>
      <w:r w:rsidRPr="00697204">
        <w:br/>
        <w:t xml:space="preserve">B. </w:t>
      </w:r>
      <w:r w:rsidRPr="00697204">
        <w:rPr>
          <w:b/>
          <w:bCs/>
        </w:rPr>
        <w:t>EEA Agreement.</w:t>
      </w:r>
      <w:r w:rsidRPr="00697204">
        <w:br/>
        <w:t>C. Schengen Agreement.</w:t>
      </w:r>
      <w:r w:rsidRPr="00697204">
        <w:br/>
        <w:t>D. Nice Treaty.</w:t>
      </w:r>
    </w:p>
    <w:p w14:paraId="03427E3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486. Switzerland participates in many aspects of the Single Market through:</w:t>
      </w:r>
    </w:p>
    <w:p w14:paraId="28F071D9" w14:textId="77777777" w:rsidR="00697204" w:rsidRPr="00697204" w:rsidRDefault="00697204" w:rsidP="00697204">
      <w:r w:rsidRPr="00697204">
        <w:t>A. EEA membership.</w:t>
      </w:r>
      <w:r w:rsidRPr="00697204">
        <w:br/>
        <w:t>B. Customs Union.</w:t>
      </w:r>
      <w:r w:rsidRPr="00697204">
        <w:br/>
        <w:t xml:space="preserve">C. </w:t>
      </w:r>
      <w:r w:rsidRPr="00697204">
        <w:rPr>
          <w:b/>
          <w:bCs/>
        </w:rPr>
        <w:t>Sectoral bilateral agreements.</w:t>
      </w:r>
      <w:r w:rsidRPr="00697204">
        <w:br/>
        <w:t>D. Eurozone membership.</w:t>
      </w:r>
    </w:p>
    <w:p w14:paraId="2E0ACB51" w14:textId="4CC2560A" w:rsidR="00697204" w:rsidRPr="00697204" w:rsidRDefault="00697204" w:rsidP="00697204">
      <w:pPr>
        <w:rPr>
          <w:b/>
          <w:bCs/>
        </w:rPr>
      </w:pPr>
      <w:r>
        <w:rPr>
          <w:b/>
          <w:bCs/>
        </w:rPr>
        <w:t>4</w:t>
      </w:r>
      <w:r w:rsidRPr="00697204">
        <w:rPr>
          <w:b/>
          <w:bCs/>
        </w:rPr>
        <w:t>87. Which agreement governs most EU-UK relations after Brexit?</w:t>
      </w:r>
    </w:p>
    <w:p w14:paraId="6F26A4CF" w14:textId="77777777" w:rsidR="00697204" w:rsidRPr="00697204" w:rsidRDefault="00697204" w:rsidP="00697204">
      <w:r w:rsidRPr="00697204">
        <w:t>A. Withdrawal Treaty.</w:t>
      </w:r>
      <w:r w:rsidRPr="00697204">
        <w:br/>
        <w:t>B. EEA Agreement.</w:t>
      </w:r>
      <w:r w:rsidRPr="00697204">
        <w:br/>
        <w:t xml:space="preserve">C. </w:t>
      </w:r>
      <w:r w:rsidRPr="00697204">
        <w:rPr>
          <w:b/>
          <w:bCs/>
        </w:rPr>
        <w:t>Trade and Cooperation Agreement (TCA).</w:t>
      </w:r>
      <w:r w:rsidRPr="00697204">
        <w:br/>
        <w:t>D. Schengen Convention.</w:t>
      </w:r>
    </w:p>
    <w:p w14:paraId="2AE11A90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488. Which institution negotiates international trade agreements?</w:t>
      </w:r>
    </w:p>
    <w:p w14:paraId="18C4D956" w14:textId="77777777" w:rsidR="00697204" w:rsidRPr="00697204" w:rsidRDefault="00697204" w:rsidP="00697204">
      <w:r w:rsidRPr="00697204">
        <w:t>A. Parliament.</w:t>
      </w:r>
      <w:r w:rsidRPr="00697204">
        <w:br/>
        <w:t>B. Council.</w:t>
      </w:r>
      <w:r w:rsidRPr="00697204">
        <w:br/>
        <w:t xml:space="preserve">C. </w:t>
      </w:r>
      <w:r w:rsidRPr="00697204">
        <w:rPr>
          <w:b/>
          <w:bCs/>
        </w:rPr>
        <w:t>European Commission.</w:t>
      </w:r>
      <w:r w:rsidRPr="00697204">
        <w:br/>
        <w:t>D. ECB.</w:t>
      </w:r>
    </w:p>
    <w:p w14:paraId="52D2759C" w14:textId="77777777" w:rsidR="00697204" w:rsidRPr="00697204" w:rsidRDefault="00697204" w:rsidP="00697204">
      <w:r w:rsidRPr="00697204">
        <w:pict w14:anchorId="392F06A3">
          <v:rect id="_x0000_i7396" style="width:0;height:1.5pt" o:hralign="center" o:hrstd="t" o:hr="t" fillcolor="#a0a0a0" stroked="f"/>
        </w:pict>
      </w:r>
    </w:p>
    <w:p w14:paraId="6EF6B271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489. Which institution ultimately authorises the conclusion of most international agreements?</w:t>
      </w:r>
    </w:p>
    <w:p w14:paraId="092891EA" w14:textId="77777777" w:rsidR="00697204" w:rsidRPr="00697204" w:rsidRDefault="00697204" w:rsidP="00697204">
      <w:r w:rsidRPr="00697204">
        <w:t>A. Commission alone.</w:t>
      </w:r>
      <w:r w:rsidRPr="00697204">
        <w:br/>
        <w:t xml:space="preserve">B. </w:t>
      </w:r>
      <w:r w:rsidRPr="00697204">
        <w:rPr>
          <w:b/>
          <w:bCs/>
        </w:rPr>
        <w:t>Council (often with Parliament's consent).</w:t>
      </w:r>
      <w:r w:rsidRPr="00697204">
        <w:br/>
        <w:t>C. ECB.</w:t>
      </w:r>
      <w:r w:rsidRPr="00697204">
        <w:br/>
        <w:t>D. Court of Justice.</w:t>
      </w:r>
    </w:p>
    <w:p w14:paraId="6567347E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490. Which institution gives consent to many major international agreements?</w:t>
      </w:r>
    </w:p>
    <w:p w14:paraId="4355B7E4" w14:textId="77777777" w:rsidR="00697204" w:rsidRPr="00697204" w:rsidRDefault="00697204" w:rsidP="00697204">
      <w:r w:rsidRPr="00697204">
        <w:t>A. Court of Auditors.</w:t>
      </w:r>
      <w:r w:rsidRPr="00697204">
        <w:br/>
        <w:t>B. ECB.</w:t>
      </w:r>
      <w:r w:rsidRPr="00697204">
        <w:br/>
        <w:t xml:space="preserve">C. </w:t>
      </w:r>
      <w:r w:rsidRPr="00697204">
        <w:rPr>
          <w:b/>
          <w:bCs/>
        </w:rPr>
        <w:t>European Parliament.</w:t>
      </w:r>
      <w:r w:rsidRPr="00697204">
        <w:br/>
        <w:t>D. Committee of the Regions.</w:t>
      </w:r>
    </w:p>
    <w:p w14:paraId="2326CCB8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491. Which former President of the Commission was formerly Prime Minister of Luxembourg?</w:t>
      </w:r>
    </w:p>
    <w:p w14:paraId="2288835D" w14:textId="77777777" w:rsidR="00697204" w:rsidRPr="00697204" w:rsidRDefault="00697204" w:rsidP="00697204">
      <w:r w:rsidRPr="00697204">
        <w:rPr>
          <w:lang w:val="es-ES"/>
        </w:rPr>
        <w:t>A. Romano Prodi.</w:t>
      </w:r>
      <w:r w:rsidRPr="00697204">
        <w:rPr>
          <w:lang w:val="es-ES"/>
        </w:rPr>
        <w:br/>
        <w:t xml:space="preserve">B. </w:t>
      </w:r>
      <w:r w:rsidRPr="00697204">
        <w:rPr>
          <w:b/>
          <w:bCs/>
          <w:lang w:val="es-ES"/>
        </w:rPr>
        <w:t>Jean-Claude Juncker.</w:t>
      </w:r>
      <w:r w:rsidRPr="00697204">
        <w:rPr>
          <w:lang w:val="es-ES"/>
        </w:rPr>
        <w:br/>
        <w:t>C. Jacques Delors.</w:t>
      </w:r>
      <w:r w:rsidRPr="00697204">
        <w:rPr>
          <w:lang w:val="es-ES"/>
        </w:rPr>
        <w:br/>
      </w:r>
      <w:r w:rsidRPr="00697204">
        <w:t>D. Roy Jenkins.</w:t>
      </w:r>
    </w:p>
    <w:p w14:paraId="6A245C6D" w14:textId="77777777" w:rsidR="00697204" w:rsidRPr="00697204" w:rsidRDefault="00697204" w:rsidP="00697204">
      <w:r w:rsidRPr="00697204">
        <w:pict w14:anchorId="7C7D3962">
          <v:rect id="_x0000_i7398" style="width:0;height:1.5pt" o:hralign="center" o:hrstd="t" o:hr="t" fillcolor="#a0a0a0" stroked="f"/>
        </w:pict>
      </w:r>
    </w:p>
    <w:p w14:paraId="0FFAB30B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492. Roy Jenkins is particularly remembered for:</w:t>
      </w:r>
    </w:p>
    <w:p w14:paraId="1FB360A0" w14:textId="77777777" w:rsidR="00697204" w:rsidRPr="00697204" w:rsidRDefault="00697204" w:rsidP="00697204">
      <w:r w:rsidRPr="00697204">
        <w:t>A. The Lisbon Treaty.</w:t>
      </w:r>
      <w:r w:rsidRPr="00697204">
        <w:br/>
        <w:t xml:space="preserve">B. </w:t>
      </w:r>
      <w:r w:rsidRPr="00697204">
        <w:rPr>
          <w:b/>
          <w:bCs/>
        </w:rPr>
        <w:t>Launching the European Monetary System.</w:t>
      </w:r>
      <w:r w:rsidRPr="00697204">
        <w:br/>
        <w:t>C. The Green Deal.</w:t>
      </w:r>
      <w:r w:rsidRPr="00697204">
        <w:br/>
        <w:t>D. The euro banknotes.</w:t>
      </w:r>
    </w:p>
    <w:p w14:paraId="5BB874A8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493. Jacques Delors is strongly associated with:</w:t>
      </w:r>
    </w:p>
    <w:p w14:paraId="4E60465E" w14:textId="77777777" w:rsidR="00697204" w:rsidRPr="00697204" w:rsidRDefault="00697204" w:rsidP="00697204">
      <w:r w:rsidRPr="00697204">
        <w:t>A. Brexit.</w:t>
      </w:r>
      <w:r w:rsidRPr="00697204">
        <w:br/>
        <w:t xml:space="preserve">B. </w:t>
      </w:r>
      <w:r w:rsidRPr="00697204">
        <w:rPr>
          <w:b/>
          <w:bCs/>
        </w:rPr>
        <w:t>The Single Market and the Delors Report on EMU.</w:t>
      </w:r>
      <w:r w:rsidRPr="00697204">
        <w:br/>
        <w:t>C. The Treaty of Nice.</w:t>
      </w:r>
      <w:r w:rsidRPr="00697204">
        <w:br/>
        <w:t>D. The AI Act.</w:t>
      </w:r>
    </w:p>
    <w:p w14:paraId="4D4FA6D6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494. The Delors Report (1989) provided the blueprint for:</w:t>
      </w:r>
    </w:p>
    <w:p w14:paraId="03C04460" w14:textId="77777777" w:rsidR="00697204" w:rsidRPr="00697204" w:rsidRDefault="00697204" w:rsidP="00697204">
      <w:r w:rsidRPr="00697204">
        <w:t>A. Schengen.</w:t>
      </w:r>
      <w:r w:rsidRPr="00697204">
        <w:br/>
        <w:t>B. CAP reform.</w:t>
      </w:r>
      <w:r w:rsidRPr="00697204">
        <w:br/>
        <w:t xml:space="preserve">C. </w:t>
      </w:r>
      <w:r w:rsidRPr="00697204">
        <w:rPr>
          <w:b/>
          <w:bCs/>
        </w:rPr>
        <w:t>Economic and Monetary Union.</w:t>
      </w:r>
      <w:r w:rsidRPr="00697204">
        <w:br/>
        <w:t>D. EU enlargement.</w:t>
      </w:r>
    </w:p>
    <w:p w14:paraId="190B541F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495. Which institution currently has the exclusive right of legislative initiative in most EU policy areas?</w:t>
      </w:r>
    </w:p>
    <w:p w14:paraId="62A6E0B6" w14:textId="77777777" w:rsidR="00697204" w:rsidRPr="00697204" w:rsidRDefault="00697204" w:rsidP="00697204">
      <w:r w:rsidRPr="00697204">
        <w:t>A. European Parliament.</w:t>
      </w:r>
      <w:r w:rsidRPr="00697204">
        <w:br/>
        <w:t>B. Council.</w:t>
      </w:r>
      <w:r w:rsidRPr="00697204">
        <w:br/>
        <w:t xml:space="preserve">C. </w:t>
      </w:r>
      <w:r w:rsidRPr="00697204">
        <w:rPr>
          <w:b/>
          <w:bCs/>
        </w:rPr>
        <w:t>European Commission.</w:t>
      </w:r>
      <w:r w:rsidRPr="00697204">
        <w:br/>
        <w:t>D. European Council.</w:t>
      </w:r>
    </w:p>
    <w:p w14:paraId="35D8CAC5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496. Which current Commission priority is closely linked to reducing administrative burden?</w:t>
      </w:r>
    </w:p>
    <w:p w14:paraId="58E7CA78" w14:textId="77777777" w:rsidR="00697204" w:rsidRPr="00697204" w:rsidRDefault="00697204" w:rsidP="00697204">
      <w:r w:rsidRPr="00697204">
        <w:t xml:space="preserve">A. </w:t>
      </w:r>
      <w:proofErr w:type="spellStart"/>
      <w:r w:rsidRPr="00697204">
        <w:t>REPowerEU</w:t>
      </w:r>
      <w:proofErr w:type="spellEnd"/>
      <w:r w:rsidRPr="00697204">
        <w:t>.</w:t>
      </w:r>
      <w:r w:rsidRPr="00697204">
        <w:br/>
        <w:t xml:space="preserve">B. </w:t>
      </w:r>
      <w:r w:rsidRPr="00697204">
        <w:rPr>
          <w:b/>
          <w:bCs/>
        </w:rPr>
        <w:t>Simplification.</w:t>
      </w:r>
      <w:r w:rsidRPr="00697204">
        <w:br/>
        <w:t>C. Erasmus+.</w:t>
      </w:r>
      <w:r w:rsidRPr="00697204">
        <w:br/>
        <w:t>D. Creative Europe.</w:t>
      </w:r>
    </w:p>
    <w:p w14:paraId="31753C4D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497. Which theme increasingly links competitiveness, defence and industrial policy?</w:t>
      </w:r>
    </w:p>
    <w:p w14:paraId="79972B2A" w14:textId="77777777" w:rsidR="00697204" w:rsidRPr="00697204" w:rsidRDefault="00697204" w:rsidP="00697204">
      <w:r w:rsidRPr="00697204">
        <w:t>A. Monetary integration.</w:t>
      </w:r>
      <w:r w:rsidRPr="00697204">
        <w:br/>
        <w:t xml:space="preserve">B. </w:t>
      </w:r>
      <w:r w:rsidRPr="00697204">
        <w:rPr>
          <w:b/>
          <w:bCs/>
        </w:rPr>
        <w:t>Strategic autonomy / economic security.</w:t>
      </w:r>
      <w:r w:rsidRPr="00697204">
        <w:br/>
        <w:t>C. Agricultural reform.</w:t>
      </w:r>
      <w:r w:rsidRPr="00697204">
        <w:br/>
        <w:t>D. VAT harmonisation.</w:t>
      </w:r>
    </w:p>
    <w:p w14:paraId="72F801F6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498. Which statement is FALSE?</w:t>
      </w:r>
    </w:p>
    <w:p w14:paraId="2F703E18" w14:textId="77777777" w:rsidR="00697204" w:rsidRPr="00697204" w:rsidRDefault="00697204" w:rsidP="00697204">
      <w:r w:rsidRPr="00697204">
        <w:t>A. The Commission adopts an annual Work Programme.</w:t>
      </w:r>
      <w:r w:rsidRPr="00697204">
        <w:br/>
        <w:t>B. The European Council sets the Union's broad political direction.</w:t>
      </w:r>
      <w:r w:rsidRPr="00697204">
        <w:br/>
        <w:t>C. Parliament elects the Commission President.</w:t>
      </w:r>
      <w:r w:rsidRPr="00697204">
        <w:br/>
        <w:t xml:space="preserve">D. </w:t>
      </w:r>
      <w:r w:rsidRPr="00697204">
        <w:rPr>
          <w:b/>
          <w:bCs/>
        </w:rPr>
        <w:t>The Council of the EU elects the President of the European Parliament.</w:t>
      </w:r>
    </w:p>
    <w:p w14:paraId="3C11841C" w14:textId="77777777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t>499. Which chronological order is correct?</w:t>
      </w:r>
    </w:p>
    <w:p w14:paraId="0E824493" w14:textId="340BEDC0" w:rsidR="00697204" w:rsidRPr="00697204" w:rsidRDefault="00697204" w:rsidP="00697204">
      <w:r w:rsidRPr="00697204">
        <w:t>A. Lisbon → Amsterdam → Nice → Maastricht.</w:t>
      </w:r>
      <w:r w:rsidRPr="00697204">
        <w:br/>
        <w:t>B. Maastricht → Rome → Lisbon → Nice.</w:t>
      </w:r>
      <w:r w:rsidRPr="00697204">
        <w:br/>
        <w:t xml:space="preserve">C. </w:t>
      </w:r>
      <w:r w:rsidRPr="00697204">
        <w:rPr>
          <w:b/>
          <w:bCs/>
        </w:rPr>
        <w:t>Rome → Single European Act → Maastricht → Amsterdam → Nice → Lisbon.</w:t>
      </w:r>
      <w:r>
        <w:rPr>
          <w:b/>
          <w:bCs/>
        </w:rPr>
        <w:br/>
      </w:r>
      <w:r>
        <w:t>D</w:t>
      </w:r>
      <w:r w:rsidRPr="00697204">
        <w:t xml:space="preserve">. Maastricht → Rome → Lisbon → </w:t>
      </w:r>
      <w:r>
        <w:t>Amsterdam</w:t>
      </w:r>
    </w:p>
    <w:p w14:paraId="6757D874" w14:textId="77777777" w:rsidR="00697204" w:rsidRDefault="00697204" w:rsidP="00697204">
      <w:pPr>
        <w:rPr>
          <w:b/>
          <w:bCs/>
        </w:rPr>
      </w:pPr>
    </w:p>
    <w:p w14:paraId="1B5FF354" w14:textId="77777777" w:rsidR="00697204" w:rsidRDefault="00697204" w:rsidP="00697204">
      <w:pPr>
        <w:rPr>
          <w:b/>
          <w:bCs/>
        </w:rPr>
      </w:pPr>
    </w:p>
    <w:p w14:paraId="6E9485F8" w14:textId="3017C7FD" w:rsidR="00697204" w:rsidRPr="00697204" w:rsidRDefault="00697204" w:rsidP="00697204">
      <w:pPr>
        <w:rPr>
          <w:b/>
          <w:bCs/>
        </w:rPr>
      </w:pPr>
      <w:r w:rsidRPr="00697204">
        <w:rPr>
          <w:b/>
          <w:bCs/>
        </w:rPr>
        <w:lastRenderedPageBreak/>
        <w:t>500. Which statement best captures the current strategic direction of the Union?</w:t>
      </w:r>
    </w:p>
    <w:p w14:paraId="52E475AD" w14:textId="77777777" w:rsidR="00697204" w:rsidRPr="00697204" w:rsidRDefault="00697204" w:rsidP="00697204">
      <w:r w:rsidRPr="00697204">
        <w:t>A. Prioritising climate objectives over all other objectives.</w:t>
      </w:r>
      <w:r w:rsidRPr="00697204">
        <w:br/>
        <w:t>B. Returning competences systematically to Member States.</w:t>
      </w:r>
      <w:r w:rsidRPr="00697204">
        <w:br/>
        <w:t>C. Expanding agricultural expenditure as the main growth strategy.</w:t>
      </w:r>
      <w:r w:rsidRPr="00697204">
        <w:br/>
        <w:t xml:space="preserve">D. </w:t>
      </w:r>
      <w:r w:rsidRPr="00697204">
        <w:rPr>
          <w:b/>
          <w:bCs/>
        </w:rPr>
        <w:t>Combining competitiveness, innovation, simplification, security, decarbonisation and enlargement into a coherent long-term agenda.</w:t>
      </w:r>
    </w:p>
    <w:p w14:paraId="08229CEE" w14:textId="77777777" w:rsidR="00697204" w:rsidRPr="00322788" w:rsidRDefault="00697204" w:rsidP="00322788"/>
    <w:p w14:paraId="1366D4D2" w14:textId="551C8607" w:rsidR="00164896" w:rsidRPr="00A71052" w:rsidRDefault="0094414F" w:rsidP="00A71052">
      <w:r w:rsidRPr="00A71052">
        <w:t xml:space="preserve"> </w:t>
      </w:r>
    </w:p>
    <w:sectPr w:rsidR="00164896" w:rsidRPr="00A71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198"/>
    <w:multiLevelType w:val="multilevel"/>
    <w:tmpl w:val="139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523"/>
    <w:multiLevelType w:val="multilevel"/>
    <w:tmpl w:val="68E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D44A4"/>
    <w:multiLevelType w:val="multilevel"/>
    <w:tmpl w:val="1C6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85928">
    <w:abstractNumId w:val="0"/>
  </w:num>
  <w:num w:numId="2" w16cid:durableId="1258707265">
    <w:abstractNumId w:val="1"/>
  </w:num>
  <w:num w:numId="3" w16cid:durableId="1357578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A5"/>
    <w:rsid w:val="0007540E"/>
    <w:rsid w:val="00164896"/>
    <w:rsid w:val="002E5BBD"/>
    <w:rsid w:val="00322788"/>
    <w:rsid w:val="00391093"/>
    <w:rsid w:val="004F779D"/>
    <w:rsid w:val="0058056A"/>
    <w:rsid w:val="00580B76"/>
    <w:rsid w:val="005F7125"/>
    <w:rsid w:val="00697204"/>
    <w:rsid w:val="006E51EB"/>
    <w:rsid w:val="00867F40"/>
    <w:rsid w:val="0094414F"/>
    <w:rsid w:val="00992A01"/>
    <w:rsid w:val="00A71052"/>
    <w:rsid w:val="00CE131A"/>
    <w:rsid w:val="00CE66A5"/>
    <w:rsid w:val="00DB39C1"/>
    <w:rsid w:val="00F9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53DF5"/>
  <w15:chartTrackingRefBased/>
  <w15:docId w15:val="{850C1E1A-6F61-47FA-8886-8104D684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4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0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6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4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0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04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5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1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4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0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3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9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6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1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9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4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4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05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0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0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6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3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0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1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1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0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23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8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5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6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6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46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3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9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9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87</Pages>
  <Words>13311</Words>
  <Characters>70952</Characters>
  <Application>Microsoft Office Word</Application>
  <DocSecurity>0</DocSecurity>
  <Lines>1338</Lines>
  <Paragraphs>826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 </Company>
  <LinksUpToDate>false</LinksUpToDate>
  <CharactersWithSpaces>83437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PALERMO Gianmarco (JRC)</dc:creator>
  <cp:keywords/>
  <dc:description/>
  <cp:lastModifiedBy>PALERMO Gianmarco (JRC)</cp:lastModifiedBy>
  <cp:revision>2</cp:revision>
  <dcterms:created xsi:type="dcterms:W3CDTF">2026-07-07T07:55:00Z</dcterms:created>
  <dcterms:modified xsi:type="dcterms:W3CDTF">2026-07-07T07:55:00Z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2026-03-03T09:54:22Z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4c584652-1f58-4e63-8c0f-f26d6f7453e3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</Properties>
</file>