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FFAB6" w14:textId="77777777" w:rsidR="001D0A6D" w:rsidRPr="001D0A6D" w:rsidRDefault="001D0A6D" w:rsidP="001D0A6D">
      <w:r w:rsidRPr="001D0A6D">
        <w:rPr>
          <w:b/>
          <w:bCs/>
        </w:rPr>
        <w:t>1. Which statement BEST reflects the European Commission's right of legislative initiative under the Treaties?</w:t>
      </w:r>
    </w:p>
    <w:p w14:paraId="315201D8" w14:textId="77777777" w:rsidR="001D0A6D" w:rsidRPr="001D0A6D" w:rsidRDefault="001D0A6D" w:rsidP="001D0A6D">
      <w:r w:rsidRPr="001D0A6D">
        <w:t>A. The Commission has an exclusive right of initiative in every legislative field without exception.</w:t>
      </w:r>
    </w:p>
    <w:p w14:paraId="321D7A43" w14:textId="77777777" w:rsidR="001D0A6D" w:rsidRPr="001D0A6D" w:rsidRDefault="001D0A6D" w:rsidP="001D0A6D">
      <w:r w:rsidRPr="001D0A6D">
        <w:t>B. The Commission shares an equal right of initiative with the European Parliament under the ordinary legislative procedure.</w:t>
      </w:r>
    </w:p>
    <w:p w14:paraId="2FE8180F" w14:textId="77777777" w:rsidR="001D0A6D" w:rsidRPr="001D0A6D" w:rsidRDefault="001D0A6D" w:rsidP="001D0A6D">
      <w:r w:rsidRPr="001D0A6D">
        <w:rPr>
          <w:b/>
          <w:bCs/>
        </w:rPr>
        <w:t>C. The Commission generally enjoys the right of legislative initiative, although the Treaties provide for limited exceptions in specific areas.</w:t>
      </w:r>
    </w:p>
    <w:p w14:paraId="75EFC85E" w14:textId="77777777" w:rsidR="001D0A6D" w:rsidRPr="001D0A6D" w:rsidRDefault="001D0A6D" w:rsidP="001D0A6D">
      <w:r w:rsidRPr="001D0A6D">
        <w:t>D. The Commission may propose legislation only after obtaining prior approval from the European Council.</w:t>
      </w:r>
    </w:p>
    <w:p w14:paraId="0AE6C4F3" w14:textId="77777777" w:rsidR="001D0A6D" w:rsidRPr="001D0A6D" w:rsidRDefault="001D0A6D" w:rsidP="001D0A6D">
      <w:r w:rsidRPr="001D0A6D">
        <w:pict w14:anchorId="510EEDD8">
          <v:rect id="_x0000_i1169" style="width:0;height:1.5pt" o:hralign="center" o:hrstd="t" o:hr="t" fillcolor="#a0a0a0" stroked="f"/>
        </w:pict>
      </w:r>
    </w:p>
    <w:p w14:paraId="521E4910" w14:textId="77777777" w:rsidR="001D0A6D" w:rsidRPr="001D0A6D" w:rsidRDefault="001D0A6D" w:rsidP="001D0A6D">
      <w:r w:rsidRPr="001D0A6D">
        <w:rPr>
          <w:b/>
          <w:bCs/>
        </w:rPr>
        <w:t>2. Which event occurred FIRST?</w:t>
      </w:r>
    </w:p>
    <w:p w14:paraId="6EE5B9C9" w14:textId="77777777" w:rsidR="001D0A6D" w:rsidRPr="001D0A6D" w:rsidRDefault="001D0A6D" w:rsidP="001D0A6D">
      <w:r w:rsidRPr="001D0A6D">
        <w:t>A. Entry into force of the Treaty of Amsterdam</w:t>
      </w:r>
    </w:p>
    <w:p w14:paraId="7E153F17" w14:textId="77777777" w:rsidR="001D0A6D" w:rsidRPr="001D0A6D" w:rsidRDefault="001D0A6D" w:rsidP="001D0A6D">
      <w:r w:rsidRPr="001D0A6D">
        <w:rPr>
          <w:b/>
          <w:bCs/>
        </w:rPr>
        <w:t>B. Entry into force of the Single European Act</w:t>
      </w:r>
    </w:p>
    <w:p w14:paraId="102244ED" w14:textId="77777777" w:rsidR="001D0A6D" w:rsidRPr="001D0A6D" w:rsidRDefault="001D0A6D" w:rsidP="001D0A6D">
      <w:r w:rsidRPr="001D0A6D">
        <w:t>C. Signature of the Maastricht Treaty</w:t>
      </w:r>
    </w:p>
    <w:p w14:paraId="0DBAFD69" w14:textId="77777777" w:rsidR="001D0A6D" w:rsidRPr="001D0A6D" w:rsidRDefault="001D0A6D" w:rsidP="001D0A6D">
      <w:r w:rsidRPr="001D0A6D">
        <w:t>D. Introduction of euro banknotes and coins</w:t>
      </w:r>
    </w:p>
    <w:p w14:paraId="5998594B" w14:textId="77777777" w:rsidR="001D0A6D" w:rsidRPr="001D0A6D" w:rsidRDefault="001D0A6D" w:rsidP="001D0A6D">
      <w:r w:rsidRPr="001D0A6D">
        <w:pict w14:anchorId="44C754D4">
          <v:rect id="_x0000_i1170" style="width:0;height:1.5pt" o:hralign="center" o:hrstd="t" o:hr="t" fillcolor="#a0a0a0" stroked="f"/>
        </w:pict>
      </w:r>
    </w:p>
    <w:p w14:paraId="44A67C45" w14:textId="77777777" w:rsidR="001D0A6D" w:rsidRPr="001D0A6D" w:rsidRDefault="001D0A6D" w:rsidP="001D0A6D">
      <w:r w:rsidRPr="001D0A6D">
        <w:rPr>
          <w:b/>
          <w:bCs/>
        </w:rPr>
        <w:t>3. The Competitiveness Compass primarily seeks to address which structural challenge identified in the Draghi Report?</w:t>
      </w:r>
    </w:p>
    <w:p w14:paraId="41FA3DBB" w14:textId="77777777" w:rsidR="001D0A6D" w:rsidRPr="001D0A6D" w:rsidRDefault="001D0A6D" w:rsidP="001D0A6D">
      <w:r w:rsidRPr="001D0A6D">
        <w:t>A. Excessive monetary integration within the euro area</w:t>
      </w:r>
    </w:p>
    <w:p w14:paraId="381F0088" w14:textId="77777777" w:rsidR="001D0A6D" w:rsidRPr="001D0A6D" w:rsidRDefault="001D0A6D" w:rsidP="001D0A6D">
      <w:r w:rsidRPr="001D0A6D">
        <w:t>B. Insufficient decentralisation of EU agencies</w:t>
      </w:r>
    </w:p>
    <w:p w14:paraId="186433D5" w14:textId="77777777" w:rsidR="001D0A6D" w:rsidRPr="001D0A6D" w:rsidRDefault="001D0A6D" w:rsidP="001D0A6D">
      <w:r w:rsidRPr="001D0A6D">
        <w:t>C. Declining agricultural productivity relative to global competitors</w:t>
      </w:r>
    </w:p>
    <w:p w14:paraId="57251E5C" w14:textId="77777777" w:rsidR="001D0A6D" w:rsidRPr="001D0A6D" w:rsidRDefault="001D0A6D" w:rsidP="001D0A6D">
      <w:r w:rsidRPr="001D0A6D">
        <w:rPr>
          <w:b/>
          <w:bCs/>
        </w:rPr>
        <w:t>D. Europe's widening productivity and innovation gap compared with major global economies</w:t>
      </w:r>
    </w:p>
    <w:p w14:paraId="460AA12A" w14:textId="77777777" w:rsidR="001D0A6D" w:rsidRPr="001D0A6D" w:rsidRDefault="001D0A6D" w:rsidP="001D0A6D">
      <w:r w:rsidRPr="001D0A6D">
        <w:pict w14:anchorId="2E0E2F4B">
          <v:rect id="_x0000_i1171" style="width:0;height:1.5pt" o:hralign="center" o:hrstd="t" o:hr="t" fillcolor="#a0a0a0" stroked="f"/>
        </w:pict>
      </w:r>
    </w:p>
    <w:p w14:paraId="20D597C2" w14:textId="77777777" w:rsidR="001D0A6D" w:rsidRPr="001D0A6D" w:rsidRDefault="001D0A6D" w:rsidP="001D0A6D">
      <w:r w:rsidRPr="001D0A6D">
        <w:rPr>
          <w:b/>
          <w:bCs/>
        </w:rPr>
        <w:t>4. Which institution adopts the Commission Work Programme?</w:t>
      </w:r>
    </w:p>
    <w:p w14:paraId="3D2BBC9A" w14:textId="77777777" w:rsidR="001D0A6D" w:rsidRPr="001D0A6D" w:rsidRDefault="001D0A6D" w:rsidP="001D0A6D">
      <w:r w:rsidRPr="001D0A6D">
        <w:t>A. The General Affairs Council</w:t>
      </w:r>
    </w:p>
    <w:p w14:paraId="51EF3297" w14:textId="77777777" w:rsidR="001D0A6D" w:rsidRPr="001D0A6D" w:rsidRDefault="001D0A6D" w:rsidP="001D0A6D">
      <w:r w:rsidRPr="001D0A6D">
        <w:t>B. The Secretariat-General acting under delegated authority</w:t>
      </w:r>
    </w:p>
    <w:p w14:paraId="6074B21B" w14:textId="77777777" w:rsidR="001D0A6D" w:rsidRPr="001D0A6D" w:rsidRDefault="001D0A6D" w:rsidP="001D0A6D">
      <w:r w:rsidRPr="001D0A6D">
        <w:rPr>
          <w:b/>
          <w:bCs/>
        </w:rPr>
        <w:t>C. The College of Commissioners</w:t>
      </w:r>
    </w:p>
    <w:p w14:paraId="77E19B2F" w14:textId="77777777" w:rsidR="001D0A6D" w:rsidRPr="001D0A6D" w:rsidRDefault="001D0A6D" w:rsidP="001D0A6D">
      <w:r w:rsidRPr="001D0A6D">
        <w:t>D. The European Council</w:t>
      </w:r>
    </w:p>
    <w:p w14:paraId="250B5110" w14:textId="77777777" w:rsidR="001D0A6D" w:rsidRPr="001D0A6D" w:rsidRDefault="001D0A6D" w:rsidP="001D0A6D">
      <w:r w:rsidRPr="001D0A6D">
        <w:lastRenderedPageBreak/>
        <w:pict w14:anchorId="713927C2">
          <v:rect id="_x0000_i1172" style="width:0;height:1.5pt" o:hralign="center" o:hrstd="t" o:hr="t" fillcolor="#a0a0a0" stroked="f"/>
        </w:pict>
      </w:r>
    </w:p>
    <w:p w14:paraId="3E31975F" w14:textId="77777777" w:rsidR="001D0A6D" w:rsidRPr="001D0A6D" w:rsidRDefault="001D0A6D" w:rsidP="001D0A6D">
      <w:r w:rsidRPr="001D0A6D">
        <w:rPr>
          <w:b/>
          <w:bCs/>
        </w:rPr>
        <w:t>5. Approximately what share of the EU budget under the 2021–2027 MFF is devoted to the Common Agricultural Policy?</w:t>
      </w:r>
    </w:p>
    <w:p w14:paraId="0F88F912" w14:textId="77777777" w:rsidR="001D0A6D" w:rsidRPr="001D0A6D" w:rsidRDefault="001D0A6D" w:rsidP="001D0A6D">
      <w:r w:rsidRPr="001D0A6D">
        <w:t>A. Around 15%</w:t>
      </w:r>
    </w:p>
    <w:p w14:paraId="14C7EE0D" w14:textId="77777777" w:rsidR="001D0A6D" w:rsidRPr="001D0A6D" w:rsidRDefault="001D0A6D" w:rsidP="001D0A6D">
      <w:r w:rsidRPr="001D0A6D">
        <w:t>B. Around 25%</w:t>
      </w:r>
    </w:p>
    <w:p w14:paraId="55041946" w14:textId="77777777" w:rsidR="001D0A6D" w:rsidRPr="001D0A6D" w:rsidRDefault="001D0A6D" w:rsidP="001D0A6D">
      <w:r w:rsidRPr="001D0A6D">
        <w:rPr>
          <w:b/>
          <w:bCs/>
        </w:rPr>
        <w:t>C. Around 30%</w:t>
      </w:r>
    </w:p>
    <w:p w14:paraId="194A873F" w14:textId="77777777" w:rsidR="001D0A6D" w:rsidRPr="001D0A6D" w:rsidRDefault="001D0A6D" w:rsidP="001D0A6D">
      <w:r w:rsidRPr="001D0A6D">
        <w:t>D. Around 45%</w:t>
      </w:r>
    </w:p>
    <w:p w14:paraId="5B33362E" w14:textId="77777777" w:rsidR="001D0A6D" w:rsidRPr="001D0A6D" w:rsidRDefault="001D0A6D" w:rsidP="001D0A6D">
      <w:r w:rsidRPr="001D0A6D">
        <w:pict w14:anchorId="38B743AD">
          <v:rect id="_x0000_i1173" style="width:0;height:1.5pt" o:hralign="center" o:hrstd="t" o:hr="t" fillcolor="#a0a0a0" stroked="f"/>
        </w:pict>
      </w:r>
    </w:p>
    <w:p w14:paraId="56B268B0" w14:textId="77777777" w:rsidR="001D0A6D" w:rsidRPr="001D0A6D" w:rsidRDefault="001D0A6D" w:rsidP="001D0A6D">
      <w:r w:rsidRPr="001D0A6D">
        <w:rPr>
          <w:b/>
          <w:bCs/>
        </w:rPr>
        <w:t>6. Which statement BEST distinguishes delegated acts from implementing acts?</w:t>
      </w:r>
    </w:p>
    <w:p w14:paraId="156709F2" w14:textId="77777777" w:rsidR="001D0A6D" w:rsidRPr="001D0A6D" w:rsidRDefault="001D0A6D" w:rsidP="001D0A6D">
      <w:r w:rsidRPr="001D0A6D">
        <w:t>A. Delegated acts are always adopted jointly by the Commission and the Council.</w:t>
      </w:r>
    </w:p>
    <w:p w14:paraId="2CF552DF" w14:textId="77777777" w:rsidR="001D0A6D" w:rsidRPr="001D0A6D" w:rsidRDefault="001D0A6D" w:rsidP="001D0A6D">
      <w:r w:rsidRPr="001D0A6D">
        <w:rPr>
          <w:b/>
          <w:bCs/>
        </w:rPr>
        <w:t>B. Delegated acts supplement or amend certain non-essential elements of a legislative act, whereas implementing acts ensure uniform conditions for implementation.</w:t>
      </w:r>
    </w:p>
    <w:p w14:paraId="5A78F333" w14:textId="77777777" w:rsidR="001D0A6D" w:rsidRPr="001D0A6D" w:rsidRDefault="001D0A6D" w:rsidP="001D0A6D">
      <w:r w:rsidRPr="001D0A6D">
        <w:t>C. Implementing acts may amend essential elements of legislation if authorised by the Council.</w:t>
      </w:r>
    </w:p>
    <w:p w14:paraId="6D16E296" w14:textId="77777777" w:rsidR="001D0A6D" w:rsidRPr="001D0A6D" w:rsidRDefault="001D0A6D" w:rsidP="001D0A6D">
      <w:r w:rsidRPr="001D0A6D">
        <w:t>D. Delegated acts are subject to systematic approval by national parliaments before entering into force.</w:t>
      </w:r>
    </w:p>
    <w:p w14:paraId="21FF8663" w14:textId="77777777" w:rsidR="001D0A6D" w:rsidRPr="001D0A6D" w:rsidRDefault="001D0A6D" w:rsidP="001D0A6D">
      <w:r w:rsidRPr="001D0A6D">
        <w:pict w14:anchorId="69AC039C">
          <v:rect id="_x0000_i1174" style="width:0;height:1.5pt" o:hralign="center" o:hrstd="t" o:hr="t" fillcolor="#a0a0a0" stroked="f"/>
        </w:pict>
      </w:r>
    </w:p>
    <w:p w14:paraId="62D33B09" w14:textId="77777777" w:rsidR="001D0A6D" w:rsidRPr="001D0A6D" w:rsidRDefault="001D0A6D" w:rsidP="001D0A6D">
      <w:r w:rsidRPr="001D0A6D">
        <w:rPr>
          <w:b/>
          <w:bCs/>
        </w:rPr>
        <w:t>7. Which of the following agencies is headquartered in Tallinn?</w:t>
      </w:r>
    </w:p>
    <w:p w14:paraId="5C8CB583" w14:textId="77777777" w:rsidR="001D0A6D" w:rsidRPr="001D0A6D" w:rsidRDefault="001D0A6D" w:rsidP="001D0A6D">
      <w:r w:rsidRPr="001D0A6D">
        <w:t>A. European Union Agency for Asylum</w:t>
      </w:r>
    </w:p>
    <w:p w14:paraId="1D1C5C5A" w14:textId="77777777" w:rsidR="001D0A6D" w:rsidRPr="001D0A6D" w:rsidRDefault="001D0A6D" w:rsidP="001D0A6D">
      <w:r w:rsidRPr="001D0A6D">
        <w:rPr>
          <w:b/>
          <w:bCs/>
        </w:rPr>
        <w:t>B. European Union Agency for Cybersecurity (ENISA)</w:t>
      </w:r>
    </w:p>
    <w:p w14:paraId="640FA28A" w14:textId="77777777" w:rsidR="001D0A6D" w:rsidRPr="001D0A6D" w:rsidRDefault="001D0A6D" w:rsidP="001D0A6D">
      <w:r w:rsidRPr="001D0A6D">
        <w:t>C. European Banking Authority</w:t>
      </w:r>
    </w:p>
    <w:p w14:paraId="46DB6AAA" w14:textId="77777777" w:rsidR="001D0A6D" w:rsidRPr="001D0A6D" w:rsidRDefault="001D0A6D" w:rsidP="001D0A6D">
      <w:r w:rsidRPr="001D0A6D">
        <w:t>D. European Labour Authority</w:t>
      </w:r>
    </w:p>
    <w:p w14:paraId="6A97D020" w14:textId="77777777" w:rsidR="001D0A6D" w:rsidRPr="001D0A6D" w:rsidRDefault="001D0A6D" w:rsidP="001D0A6D">
      <w:r w:rsidRPr="001D0A6D">
        <w:pict w14:anchorId="0713679E">
          <v:rect id="_x0000_i1175" style="width:0;height:1.5pt" o:hralign="center" o:hrstd="t" o:hr="t" fillcolor="#a0a0a0" stroked="f"/>
        </w:pict>
      </w:r>
    </w:p>
    <w:p w14:paraId="5D1849B1" w14:textId="77777777" w:rsidR="001D0A6D" w:rsidRPr="001D0A6D" w:rsidRDefault="001D0A6D" w:rsidP="001D0A6D">
      <w:r w:rsidRPr="001D0A6D">
        <w:rPr>
          <w:b/>
          <w:bCs/>
        </w:rPr>
        <w:t>8. Which Treaty formally introduced EU citizenship?</w:t>
      </w:r>
    </w:p>
    <w:p w14:paraId="07D004FD" w14:textId="77777777" w:rsidR="001D0A6D" w:rsidRPr="001D0A6D" w:rsidRDefault="001D0A6D" w:rsidP="001D0A6D">
      <w:r w:rsidRPr="001D0A6D">
        <w:t>A. Treaty of Rome</w:t>
      </w:r>
    </w:p>
    <w:p w14:paraId="525C10C9" w14:textId="77777777" w:rsidR="001D0A6D" w:rsidRPr="001D0A6D" w:rsidRDefault="001D0A6D" w:rsidP="001D0A6D">
      <w:r w:rsidRPr="001D0A6D">
        <w:t>B. Single European Act</w:t>
      </w:r>
    </w:p>
    <w:p w14:paraId="30FCD5AC" w14:textId="77777777" w:rsidR="001D0A6D" w:rsidRPr="001D0A6D" w:rsidRDefault="001D0A6D" w:rsidP="001D0A6D">
      <w:r w:rsidRPr="001D0A6D">
        <w:rPr>
          <w:b/>
          <w:bCs/>
        </w:rPr>
        <w:t>C. Treaty on European Union (Maastricht Treaty)</w:t>
      </w:r>
    </w:p>
    <w:p w14:paraId="6E9DFB7A" w14:textId="77777777" w:rsidR="001D0A6D" w:rsidRPr="001D0A6D" w:rsidRDefault="001D0A6D" w:rsidP="001D0A6D">
      <w:r w:rsidRPr="001D0A6D">
        <w:t>D. Treaty of Lisbon</w:t>
      </w:r>
    </w:p>
    <w:p w14:paraId="3DC568E9" w14:textId="77777777" w:rsidR="001D0A6D" w:rsidRPr="001D0A6D" w:rsidRDefault="001D0A6D" w:rsidP="001D0A6D">
      <w:r w:rsidRPr="001D0A6D">
        <w:lastRenderedPageBreak/>
        <w:pict w14:anchorId="0E7ADA1D">
          <v:rect id="_x0000_i1176" style="width:0;height:1.5pt" o:hralign="center" o:hrstd="t" o:hr="t" fillcolor="#a0a0a0" stroked="f"/>
        </w:pict>
      </w:r>
    </w:p>
    <w:p w14:paraId="59569A92" w14:textId="77777777" w:rsidR="001D0A6D" w:rsidRPr="001D0A6D" w:rsidRDefault="001D0A6D" w:rsidP="001D0A6D">
      <w:r w:rsidRPr="001D0A6D">
        <w:rPr>
          <w:b/>
          <w:bCs/>
        </w:rPr>
        <w:t>9. Which statement BEST reflects the role of the Regulatory Scrutiny Board?</w:t>
      </w:r>
    </w:p>
    <w:p w14:paraId="6A74AA67" w14:textId="77777777" w:rsidR="001D0A6D" w:rsidRPr="001D0A6D" w:rsidRDefault="001D0A6D" w:rsidP="001D0A6D">
      <w:r w:rsidRPr="001D0A6D">
        <w:t>A. It decides whether the Commission may submit a legislative proposal to the European Parliament.</w:t>
      </w:r>
    </w:p>
    <w:p w14:paraId="18BA29AE" w14:textId="77777777" w:rsidR="001D0A6D" w:rsidRPr="001D0A6D" w:rsidRDefault="001D0A6D" w:rsidP="001D0A6D">
      <w:r w:rsidRPr="001D0A6D">
        <w:t>B. It replaces the interservice consultation process for major initiatives.</w:t>
      </w:r>
    </w:p>
    <w:p w14:paraId="38DDC025" w14:textId="77777777" w:rsidR="001D0A6D" w:rsidRPr="001D0A6D" w:rsidRDefault="001D0A6D" w:rsidP="001D0A6D">
      <w:r w:rsidRPr="001D0A6D">
        <w:t>C. It reviews only proposals with budgetary implications.</w:t>
      </w:r>
    </w:p>
    <w:p w14:paraId="2E210D4E" w14:textId="77777777" w:rsidR="001D0A6D" w:rsidRPr="001D0A6D" w:rsidRDefault="001D0A6D" w:rsidP="001D0A6D">
      <w:r w:rsidRPr="001D0A6D">
        <w:rPr>
          <w:b/>
          <w:bCs/>
        </w:rPr>
        <w:t>D. It provides an independent quality assessment of impact assessments, major evaluations and Fitness Checks before political decision-making.</w:t>
      </w:r>
    </w:p>
    <w:p w14:paraId="45083636" w14:textId="77777777" w:rsidR="001D0A6D" w:rsidRPr="001D0A6D" w:rsidRDefault="001D0A6D" w:rsidP="001D0A6D">
      <w:r w:rsidRPr="001D0A6D">
        <w:pict w14:anchorId="1A0E497A">
          <v:rect id="_x0000_i1177" style="width:0;height:1.5pt" o:hralign="center" o:hrstd="t" o:hr="t" fillcolor="#a0a0a0" stroked="f"/>
        </w:pict>
      </w:r>
    </w:p>
    <w:p w14:paraId="67149D64" w14:textId="77777777" w:rsidR="001D0A6D" w:rsidRPr="001D0A6D" w:rsidRDefault="001D0A6D" w:rsidP="001D0A6D">
      <w:r w:rsidRPr="001D0A6D">
        <w:rPr>
          <w:b/>
          <w:bCs/>
        </w:rPr>
        <w:t>10. Which country joined the European Union in the 2007 enlargement?</w:t>
      </w:r>
    </w:p>
    <w:p w14:paraId="1CE6F520" w14:textId="77777777" w:rsidR="001D0A6D" w:rsidRPr="001D0A6D" w:rsidRDefault="001D0A6D" w:rsidP="001D0A6D">
      <w:pPr>
        <w:rPr>
          <w:lang w:val="it-IT"/>
        </w:rPr>
      </w:pPr>
      <w:r w:rsidRPr="001D0A6D">
        <w:rPr>
          <w:lang w:val="it-IT"/>
        </w:rPr>
        <w:t xml:space="preserve">A. </w:t>
      </w:r>
      <w:proofErr w:type="spellStart"/>
      <w:r w:rsidRPr="001D0A6D">
        <w:rPr>
          <w:lang w:val="it-IT"/>
        </w:rPr>
        <w:t>Croatia</w:t>
      </w:r>
      <w:proofErr w:type="spellEnd"/>
    </w:p>
    <w:p w14:paraId="63568066" w14:textId="77777777" w:rsidR="001D0A6D" w:rsidRPr="001D0A6D" w:rsidRDefault="001D0A6D" w:rsidP="001D0A6D">
      <w:pPr>
        <w:rPr>
          <w:lang w:val="it-IT"/>
        </w:rPr>
      </w:pPr>
      <w:r w:rsidRPr="001D0A6D">
        <w:rPr>
          <w:b/>
          <w:bCs/>
          <w:lang w:val="it-IT"/>
        </w:rPr>
        <w:t>B. Bulgaria</w:t>
      </w:r>
    </w:p>
    <w:p w14:paraId="0888B69B" w14:textId="77777777" w:rsidR="001D0A6D" w:rsidRPr="001D0A6D" w:rsidRDefault="001D0A6D" w:rsidP="001D0A6D">
      <w:pPr>
        <w:rPr>
          <w:lang w:val="it-IT"/>
        </w:rPr>
      </w:pPr>
      <w:r w:rsidRPr="001D0A6D">
        <w:rPr>
          <w:lang w:val="it-IT"/>
        </w:rPr>
        <w:t>C. Cyprus</w:t>
      </w:r>
    </w:p>
    <w:p w14:paraId="7FD1FAD9" w14:textId="77777777" w:rsidR="001D0A6D" w:rsidRPr="001D0A6D" w:rsidRDefault="001D0A6D" w:rsidP="001D0A6D">
      <w:r w:rsidRPr="001D0A6D">
        <w:t>D. Slovenia</w:t>
      </w:r>
    </w:p>
    <w:p w14:paraId="35914CEC" w14:textId="77777777" w:rsidR="001D0A6D" w:rsidRPr="001D0A6D" w:rsidRDefault="001D0A6D" w:rsidP="001D0A6D">
      <w:r w:rsidRPr="001D0A6D">
        <w:pict w14:anchorId="312596FA">
          <v:rect id="_x0000_i1178" style="width:0;height:1.5pt" o:hralign="center" o:hrstd="t" o:hr="t" fillcolor="#a0a0a0" stroked="f"/>
        </w:pict>
      </w:r>
    </w:p>
    <w:p w14:paraId="2240B767" w14:textId="77777777" w:rsidR="001D0A6D" w:rsidRPr="001D0A6D" w:rsidRDefault="001D0A6D" w:rsidP="001D0A6D">
      <w:r w:rsidRPr="001D0A6D">
        <w:rPr>
          <w:b/>
          <w:bCs/>
        </w:rPr>
        <w:t>11. Which of the following BEST describes the principle of subsidiarity?</w:t>
      </w:r>
    </w:p>
    <w:p w14:paraId="27C8B0B4" w14:textId="77777777" w:rsidR="001D0A6D" w:rsidRPr="001D0A6D" w:rsidRDefault="001D0A6D" w:rsidP="001D0A6D">
      <w:r w:rsidRPr="001D0A6D">
        <w:t>A. The Union must always legislate where cross-border effects exist.</w:t>
      </w:r>
    </w:p>
    <w:p w14:paraId="592FAB67" w14:textId="77777777" w:rsidR="001D0A6D" w:rsidRPr="001D0A6D" w:rsidRDefault="001D0A6D" w:rsidP="001D0A6D">
      <w:r w:rsidRPr="001D0A6D">
        <w:rPr>
          <w:b/>
          <w:bCs/>
        </w:rPr>
        <w:t>B. In areas of shared competence, the Union should act only if the objectives cannot be sufficiently achieved by the Member States.</w:t>
      </w:r>
    </w:p>
    <w:p w14:paraId="14CF693C" w14:textId="77777777" w:rsidR="001D0A6D" w:rsidRPr="001D0A6D" w:rsidRDefault="001D0A6D" w:rsidP="001D0A6D">
      <w:r w:rsidRPr="001D0A6D">
        <w:t>C. Member States may disregard Union law where national constitutional identity is affected.</w:t>
      </w:r>
    </w:p>
    <w:p w14:paraId="7404DBF7" w14:textId="77777777" w:rsidR="001D0A6D" w:rsidRPr="001D0A6D" w:rsidRDefault="001D0A6D" w:rsidP="001D0A6D">
      <w:r w:rsidRPr="001D0A6D">
        <w:t>D. The Commission must demonstrate that every legislative proposal reduces administrative burden.</w:t>
      </w:r>
    </w:p>
    <w:p w14:paraId="79778345" w14:textId="77777777" w:rsidR="001D0A6D" w:rsidRPr="001D0A6D" w:rsidRDefault="001D0A6D" w:rsidP="001D0A6D">
      <w:r w:rsidRPr="001D0A6D">
        <w:pict w14:anchorId="0A1DBD81">
          <v:rect id="_x0000_i1179" style="width:0;height:1.5pt" o:hralign="center" o:hrstd="t" o:hr="t" fillcolor="#a0a0a0" stroked="f"/>
        </w:pict>
      </w:r>
    </w:p>
    <w:p w14:paraId="78F3E7AC" w14:textId="77777777" w:rsidR="001D0A6D" w:rsidRPr="001D0A6D" w:rsidRDefault="001D0A6D" w:rsidP="001D0A6D">
      <w:r w:rsidRPr="001D0A6D">
        <w:rPr>
          <w:b/>
          <w:bCs/>
        </w:rPr>
        <w:t>12. Approximately how many official languages does the European Union currently have?</w:t>
      </w:r>
    </w:p>
    <w:p w14:paraId="400BAA32" w14:textId="77777777" w:rsidR="001D0A6D" w:rsidRPr="001D0A6D" w:rsidRDefault="001D0A6D" w:rsidP="001D0A6D">
      <w:r w:rsidRPr="001D0A6D">
        <w:t>A. 21</w:t>
      </w:r>
    </w:p>
    <w:p w14:paraId="1A8D0B9F" w14:textId="77777777" w:rsidR="001D0A6D" w:rsidRPr="001D0A6D" w:rsidRDefault="001D0A6D" w:rsidP="001D0A6D">
      <w:r w:rsidRPr="001D0A6D">
        <w:t>B. 23</w:t>
      </w:r>
    </w:p>
    <w:p w14:paraId="300382DE" w14:textId="77777777" w:rsidR="001D0A6D" w:rsidRPr="001D0A6D" w:rsidRDefault="001D0A6D" w:rsidP="001D0A6D">
      <w:r w:rsidRPr="001D0A6D">
        <w:rPr>
          <w:b/>
          <w:bCs/>
        </w:rPr>
        <w:t>C. 24</w:t>
      </w:r>
    </w:p>
    <w:p w14:paraId="11C049A8" w14:textId="77777777" w:rsidR="001D0A6D" w:rsidRPr="001D0A6D" w:rsidRDefault="001D0A6D" w:rsidP="001D0A6D">
      <w:r w:rsidRPr="001D0A6D">
        <w:t>D. 27</w:t>
      </w:r>
    </w:p>
    <w:p w14:paraId="18D65EB1" w14:textId="77777777" w:rsidR="001D0A6D" w:rsidRPr="001D0A6D" w:rsidRDefault="001D0A6D" w:rsidP="001D0A6D">
      <w:r w:rsidRPr="001D0A6D">
        <w:lastRenderedPageBreak/>
        <w:pict w14:anchorId="31FBB8AF">
          <v:rect id="_x0000_i1180" style="width:0;height:1.5pt" o:hralign="center" o:hrstd="t" o:hr="t" fillcolor="#a0a0a0" stroked="f"/>
        </w:pict>
      </w:r>
    </w:p>
    <w:p w14:paraId="72FB69AA" w14:textId="77777777" w:rsidR="001D0A6D" w:rsidRPr="001D0A6D" w:rsidRDefault="001D0A6D" w:rsidP="001D0A6D">
      <w:r w:rsidRPr="001D0A6D">
        <w:rPr>
          <w:b/>
          <w:bCs/>
        </w:rPr>
        <w:t>13. Which report placed particular emphasis on introducing a "fifth freedom" centred on knowledge, research and innovation within the Single Market?</w:t>
      </w:r>
    </w:p>
    <w:p w14:paraId="321195E5" w14:textId="77777777" w:rsidR="001D0A6D" w:rsidRPr="001D0A6D" w:rsidRDefault="001D0A6D" w:rsidP="001D0A6D">
      <w:r w:rsidRPr="001D0A6D">
        <w:t>A. Draghi Report</w:t>
      </w:r>
    </w:p>
    <w:p w14:paraId="67B044D6" w14:textId="77777777" w:rsidR="001D0A6D" w:rsidRPr="001D0A6D" w:rsidRDefault="001D0A6D" w:rsidP="001D0A6D">
      <w:r w:rsidRPr="001D0A6D">
        <w:rPr>
          <w:b/>
          <w:bCs/>
        </w:rPr>
        <w:t>B. Letta Report</w:t>
      </w:r>
    </w:p>
    <w:p w14:paraId="704DACFE" w14:textId="77777777" w:rsidR="001D0A6D" w:rsidRPr="001D0A6D" w:rsidRDefault="001D0A6D" w:rsidP="001D0A6D">
      <w:r w:rsidRPr="001D0A6D">
        <w:t>C. Niinistö Report</w:t>
      </w:r>
    </w:p>
    <w:p w14:paraId="6EF271A6" w14:textId="77777777" w:rsidR="001D0A6D" w:rsidRPr="001D0A6D" w:rsidRDefault="001D0A6D" w:rsidP="001D0A6D">
      <w:r w:rsidRPr="001D0A6D">
        <w:t>D. Monti Report</w:t>
      </w:r>
    </w:p>
    <w:p w14:paraId="65FEE45D" w14:textId="77777777" w:rsidR="001D0A6D" w:rsidRPr="001D0A6D" w:rsidRDefault="001D0A6D" w:rsidP="001D0A6D">
      <w:r w:rsidRPr="001D0A6D">
        <w:pict w14:anchorId="20E8DB9B">
          <v:rect id="_x0000_i1181" style="width:0;height:1.5pt" o:hralign="center" o:hrstd="t" o:hr="t" fillcolor="#a0a0a0" stroked="f"/>
        </w:pict>
      </w:r>
    </w:p>
    <w:p w14:paraId="7E8BB5BF" w14:textId="77777777" w:rsidR="001D0A6D" w:rsidRPr="001D0A6D" w:rsidRDefault="001D0A6D" w:rsidP="001D0A6D">
      <w:r w:rsidRPr="001D0A6D">
        <w:rPr>
          <w:b/>
          <w:bCs/>
        </w:rPr>
        <w:t>14. Which institution is responsible for ensuring the application of Union law under the Treaties, including by initiating infringement proceedings?</w:t>
      </w:r>
    </w:p>
    <w:p w14:paraId="50C86B27" w14:textId="77777777" w:rsidR="001D0A6D" w:rsidRPr="001D0A6D" w:rsidRDefault="001D0A6D" w:rsidP="001D0A6D">
      <w:r w:rsidRPr="001D0A6D">
        <w:t>A. Court of Justice of the European Union</w:t>
      </w:r>
    </w:p>
    <w:p w14:paraId="33C3A04B" w14:textId="77777777" w:rsidR="001D0A6D" w:rsidRPr="001D0A6D" w:rsidRDefault="001D0A6D" w:rsidP="001D0A6D">
      <w:r w:rsidRPr="001D0A6D">
        <w:t>B. European Parliament</w:t>
      </w:r>
    </w:p>
    <w:p w14:paraId="72E93103" w14:textId="77777777" w:rsidR="001D0A6D" w:rsidRPr="001D0A6D" w:rsidRDefault="001D0A6D" w:rsidP="001D0A6D">
      <w:r w:rsidRPr="001D0A6D">
        <w:t>C. Council of the European Union</w:t>
      </w:r>
    </w:p>
    <w:p w14:paraId="770A4323" w14:textId="77777777" w:rsidR="001D0A6D" w:rsidRPr="001D0A6D" w:rsidRDefault="001D0A6D" w:rsidP="001D0A6D">
      <w:r w:rsidRPr="001D0A6D">
        <w:rPr>
          <w:b/>
          <w:bCs/>
        </w:rPr>
        <w:t>D. European Commission</w:t>
      </w:r>
    </w:p>
    <w:p w14:paraId="5FBE8A14" w14:textId="77777777" w:rsidR="001D0A6D" w:rsidRPr="001D0A6D" w:rsidRDefault="001D0A6D" w:rsidP="001D0A6D">
      <w:r w:rsidRPr="001D0A6D">
        <w:pict w14:anchorId="203D8E78">
          <v:rect id="_x0000_i1182" style="width:0;height:1.5pt" o:hralign="center" o:hrstd="t" o:hr="t" fillcolor="#a0a0a0" stroked="f"/>
        </w:pict>
      </w:r>
    </w:p>
    <w:p w14:paraId="2BC3FE8E" w14:textId="77777777" w:rsidR="001D0A6D" w:rsidRPr="001D0A6D" w:rsidRDefault="001D0A6D" w:rsidP="001D0A6D">
      <w:r w:rsidRPr="001D0A6D">
        <w:rPr>
          <w:b/>
          <w:bCs/>
        </w:rPr>
        <w:t>15. Which statement regarding the Recovery and Resilience Facility (RRF) is MOST accurate?</w:t>
      </w:r>
    </w:p>
    <w:p w14:paraId="19094689" w14:textId="77777777" w:rsidR="001D0A6D" w:rsidRPr="001D0A6D" w:rsidRDefault="001D0A6D" w:rsidP="001D0A6D">
      <w:r w:rsidRPr="001D0A6D">
        <w:rPr>
          <w:b/>
          <w:bCs/>
        </w:rPr>
        <w:t xml:space="preserve">A. It is the largest component of </w:t>
      </w:r>
      <w:proofErr w:type="spellStart"/>
      <w:r w:rsidRPr="001D0A6D">
        <w:rPr>
          <w:b/>
          <w:bCs/>
        </w:rPr>
        <w:t>NextGenerationEU</w:t>
      </w:r>
      <w:proofErr w:type="spellEnd"/>
      <w:r w:rsidRPr="001D0A6D">
        <w:rPr>
          <w:b/>
          <w:bCs/>
        </w:rPr>
        <w:t xml:space="preserve"> and supports reforms and investments through national Recovery and Resilience Plans.</w:t>
      </w:r>
    </w:p>
    <w:p w14:paraId="13E3AB0C" w14:textId="77777777" w:rsidR="001D0A6D" w:rsidRPr="001D0A6D" w:rsidRDefault="001D0A6D" w:rsidP="001D0A6D">
      <w:r w:rsidRPr="001D0A6D">
        <w:t>B. It is financed exclusively through annual Member State contributions outside the EU budget.</w:t>
      </w:r>
    </w:p>
    <w:p w14:paraId="2025A475" w14:textId="77777777" w:rsidR="001D0A6D" w:rsidRPr="001D0A6D" w:rsidRDefault="001D0A6D" w:rsidP="001D0A6D">
      <w:r w:rsidRPr="001D0A6D">
        <w:t>C. It is limited to euro area Member States.</w:t>
      </w:r>
    </w:p>
    <w:p w14:paraId="5F22DFB7" w14:textId="77777777" w:rsidR="001D0A6D" w:rsidRPr="001D0A6D" w:rsidRDefault="001D0A6D" w:rsidP="001D0A6D">
      <w:r w:rsidRPr="001D0A6D">
        <w:t>D. It is administered exclusively through shared management.</w:t>
      </w:r>
    </w:p>
    <w:p w14:paraId="57ED46B2" w14:textId="77777777" w:rsidR="001D0A6D" w:rsidRPr="001D0A6D" w:rsidRDefault="001D0A6D" w:rsidP="001D0A6D">
      <w:r w:rsidRPr="001D0A6D">
        <w:pict w14:anchorId="748F5E2B">
          <v:rect id="_x0000_i1183" style="width:0;height:1.5pt" o:hralign="center" o:hrstd="t" o:hr="t" fillcolor="#a0a0a0" stroked="f"/>
        </w:pict>
      </w:r>
    </w:p>
    <w:p w14:paraId="44BE04FD" w14:textId="77777777" w:rsidR="001D0A6D" w:rsidRPr="001D0A6D" w:rsidRDefault="001D0A6D" w:rsidP="001D0A6D">
      <w:r w:rsidRPr="001D0A6D">
        <w:rPr>
          <w:b/>
          <w:bCs/>
        </w:rPr>
        <w:t>16. Approximately how many Member States currently participate in the euro area?</w:t>
      </w:r>
    </w:p>
    <w:p w14:paraId="48D22E15" w14:textId="77777777" w:rsidR="001D0A6D" w:rsidRPr="001D0A6D" w:rsidRDefault="001D0A6D" w:rsidP="001D0A6D">
      <w:r w:rsidRPr="001D0A6D">
        <w:t>A. 19</w:t>
      </w:r>
    </w:p>
    <w:p w14:paraId="423EC31B" w14:textId="77777777" w:rsidR="001D0A6D" w:rsidRPr="001D0A6D" w:rsidRDefault="001D0A6D" w:rsidP="001D0A6D">
      <w:r w:rsidRPr="001D0A6D">
        <w:t>B. 20</w:t>
      </w:r>
    </w:p>
    <w:p w14:paraId="7CCFB6BA" w14:textId="77777777" w:rsidR="001D0A6D" w:rsidRPr="001D0A6D" w:rsidRDefault="001D0A6D" w:rsidP="001D0A6D">
      <w:r w:rsidRPr="001D0A6D">
        <w:rPr>
          <w:b/>
          <w:bCs/>
        </w:rPr>
        <w:t>C. 21</w:t>
      </w:r>
    </w:p>
    <w:p w14:paraId="47A1E831" w14:textId="77777777" w:rsidR="001D0A6D" w:rsidRPr="001D0A6D" w:rsidRDefault="001D0A6D" w:rsidP="001D0A6D">
      <w:r w:rsidRPr="001D0A6D">
        <w:t>D. 22</w:t>
      </w:r>
    </w:p>
    <w:p w14:paraId="29558BED" w14:textId="77777777" w:rsidR="001D0A6D" w:rsidRPr="001D0A6D" w:rsidRDefault="001D0A6D" w:rsidP="001D0A6D">
      <w:r w:rsidRPr="001D0A6D">
        <w:lastRenderedPageBreak/>
        <w:pict w14:anchorId="3B1C89E3">
          <v:rect id="_x0000_i1184" style="width:0;height:1.5pt" o:hralign="center" o:hrstd="t" o:hr="t" fillcolor="#a0a0a0" stroked="f"/>
        </w:pict>
      </w:r>
    </w:p>
    <w:p w14:paraId="51E5BAB2" w14:textId="77777777" w:rsidR="001D0A6D" w:rsidRPr="001D0A6D" w:rsidRDefault="001D0A6D" w:rsidP="001D0A6D">
      <w:r w:rsidRPr="001D0A6D">
        <w:rPr>
          <w:b/>
          <w:bCs/>
        </w:rPr>
        <w:t>17. Which institution elects the President of the European Commission following nomination by the European Council?</w:t>
      </w:r>
    </w:p>
    <w:p w14:paraId="75380FF5" w14:textId="77777777" w:rsidR="001D0A6D" w:rsidRPr="001D0A6D" w:rsidRDefault="001D0A6D" w:rsidP="001D0A6D">
      <w:r w:rsidRPr="001D0A6D">
        <w:t>A. Council of the European Union</w:t>
      </w:r>
    </w:p>
    <w:p w14:paraId="02C92D48" w14:textId="77777777" w:rsidR="001D0A6D" w:rsidRPr="001D0A6D" w:rsidRDefault="001D0A6D" w:rsidP="001D0A6D">
      <w:r w:rsidRPr="001D0A6D">
        <w:t>B. College of Commissioners</w:t>
      </w:r>
    </w:p>
    <w:p w14:paraId="7ADADF9F" w14:textId="77777777" w:rsidR="001D0A6D" w:rsidRPr="001D0A6D" w:rsidRDefault="001D0A6D" w:rsidP="001D0A6D">
      <w:r w:rsidRPr="001D0A6D">
        <w:rPr>
          <w:b/>
          <w:bCs/>
        </w:rPr>
        <w:t>C. European Parliament</w:t>
      </w:r>
    </w:p>
    <w:p w14:paraId="39C1C702" w14:textId="77777777" w:rsidR="001D0A6D" w:rsidRPr="001D0A6D" w:rsidRDefault="001D0A6D" w:rsidP="001D0A6D">
      <w:r w:rsidRPr="001D0A6D">
        <w:t>D. Court of Justice of the European Union</w:t>
      </w:r>
    </w:p>
    <w:p w14:paraId="59FC6606" w14:textId="77777777" w:rsidR="001D0A6D" w:rsidRPr="001D0A6D" w:rsidRDefault="001D0A6D" w:rsidP="001D0A6D">
      <w:r w:rsidRPr="001D0A6D">
        <w:pict w14:anchorId="50E2A374">
          <v:rect id="_x0000_i1185" style="width:0;height:1.5pt" o:hralign="center" o:hrstd="t" o:hr="t" fillcolor="#a0a0a0" stroked="f"/>
        </w:pict>
      </w:r>
    </w:p>
    <w:p w14:paraId="42E2ED44" w14:textId="77777777" w:rsidR="001D0A6D" w:rsidRPr="001D0A6D" w:rsidRDefault="001D0A6D" w:rsidP="001D0A6D">
      <w:r w:rsidRPr="001D0A6D">
        <w:rPr>
          <w:b/>
          <w:bCs/>
        </w:rPr>
        <w:t>18. Which major institutional reform was introduced by the Treaty of Lisbon?</w:t>
      </w:r>
    </w:p>
    <w:p w14:paraId="16B51190" w14:textId="77777777" w:rsidR="001D0A6D" w:rsidRPr="001D0A6D" w:rsidRDefault="001D0A6D" w:rsidP="001D0A6D">
      <w:r w:rsidRPr="001D0A6D">
        <w:t>A. Creation of the European Coal and Steel Community</w:t>
      </w:r>
    </w:p>
    <w:p w14:paraId="3B6F7C35" w14:textId="77777777" w:rsidR="001D0A6D" w:rsidRPr="001D0A6D" w:rsidRDefault="001D0A6D" w:rsidP="001D0A6D">
      <w:r w:rsidRPr="001D0A6D">
        <w:t>B. Introduction of direct elections to the European Parliament</w:t>
      </w:r>
    </w:p>
    <w:p w14:paraId="3EFCCE40" w14:textId="77777777" w:rsidR="001D0A6D" w:rsidRPr="001D0A6D" w:rsidRDefault="001D0A6D" w:rsidP="001D0A6D">
      <w:r w:rsidRPr="001D0A6D">
        <w:t>C. Establishment of Economic and Monetary Union</w:t>
      </w:r>
    </w:p>
    <w:p w14:paraId="038154A8" w14:textId="77777777" w:rsidR="001D0A6D" w:rsidRPr="001D0A6D" w:rsidRDefault="001D0A6D" w:rsidP="001D0A6D">
      <w:r w:rsidRPr="001D0A6D">
        <w:rPr>
          <w:b/>
          <w:bCs/>
        </w:rPr>
        <w:t>D. Creation of a permanent President of the European Council</w:t>
      </w:r>
    </w:p>
    <w:p w14:paraId="1399579F" w14:textId="77777777" w:rsidR="001D0A6D" w:rsidRPr="001D0A6D" w:rsidRDefault="001D0A6D" w:rsidP="001D0A6D">
      <w:r w:rsidRPr="001D0A6D">
        <w:pict w14:anchorId="21A578C0">
          <v:rect id="_x0000_i1186" style="width:0;height:1.5pt" o:hralign="center" o:hrstd="t" o:hr="t" fillcolor="#a0a0a0" stroked="f"/>
        </w:pict>
      </w:r>
    </w:p>
    <w:p w14:paraId="7CC33724" w14:textId="77777777" w:rsidR="001D0A6D" w:rsidRPr="001D0A6D" w:rsidRDefault="001D0A6D" w:rsidP="001D0A6D">
      <w:r w:rsidRPr="001D0A6D">
        <w:rPr>
          <w:b/>
          <w:bCs/>
        </w:rPr>
        <w:t>19. Which of the following is headquartered in Luxembourg?</w:t>
      </w:r>
    </w:p>
    <w:p w14:paraId="68274BBF" w14:textId="77777777" w:rsidR="001D0A6D" w:rsidRPr="001D0A6D" w:rsidRDefault="001D0A6D" w:rsidP="001D0A6D">
      <w:r w:rsidRPr="001D0A6D">
        <w:t>A. Europol</w:t>
      </w:r>
    </w:p>
    <w:p w14:paraId="4691DF57" w14:textId="77777777" w:rsidR="001D0A6D" w:rsidRPr="001D0A6D" w:rsidRDefault="001D0A6D" w:rsidP="001D0A6D">
      <w:r w:rsidRPr="001D0A6D">
        <w:rPr>
          <w:b/>
          <w:bCs/>
        </w:rPr>
        <w:t>B. European Court of Auditors</w:t>
      </w:r>
    </w:p>
    <w:p w14:paraId="6531D73B" w14:textId="77777777" w:rsidR="001D0A6D" w:rsidRPr="001D0A6D" w:rsidRDefault="001D0A6D" w:rsidP="001D0A6D">
      <w:r w:rsidRPr="001D0A6D">
        <w:t>C. Frontex</w:t>
      </w:r>
    </w:p>
    <w:p w14:paraId="441AEF57" w14:textId="77777777" w:rsidR="001D0A6D" w:rsidRPr="001D0A6D" w:rsidRDefault="001D0A6D" w:rsidP="001D0A6D">
      <w:r w:rsidRPr="001D0A6D">
        <w:t>D. European Union Agency for Asylum</w:t>
      </w:r>
    </w:p>
    <w:p w14:paraId="585CAE93" w14:textId="77777777" w:rsidR="001D0A6D" w:rsidRPr="001D0A6D" w:rsidRDefault="001D0A6D" w:rsidP="001D0A6D">
      <w:r w:rsidRPr="001D0A6D">
        <w:pict w14:anchorId="64162EE5">
          <v:rect id="_x0000_i1187" style="width:0;height:1.5pt" o:hralign="center" o:hrstd="t" o:hr="t" fillcolor="#a0a0a0" stroked="f"/>
        </w:pict>
      </w:r>
    </w:p>
    <w:p w14:paraId="76A232A9" w14:textId="77777777" w:rsidR="001D0A6D" w:rsidRPr="001D0A6D" w:rsidRDefault="001D0A6D" w:rsidP="001D0A6D">
      <w:r w:rsidRPr="001D0A6D">
        <w:rPr>
          <w:b/>
          <w:bCs/>
        </w:rPr>
        <w:t>20. Which objective is MOST closely associated with the Preparedness Union agenda?</w:t>
      </w:r>
    </w:p>
    <w:p w14:paraId="477E87DD" w14:textId="77777777" w:rsidR="001D0A6D" w:rsidRPr="001D0A6D" w:rsidRDefault="001D0A6D" w:rsidP="001D0A6D">
      <w:r w:rsidRPr="001D0A6D">
        <w:t>A. Completion of the Customs Union through tariff harmonisation</w:t>
      </w:r>
    </w:p>
    <w:p w14:paraId="5C2EF689" w14:textId="77777777" w:rsidR="001D0A6D" w:rsidRPr="001D0A6D" w:rsidRDefault="001D0A6D" w:rsidP="001D0A6D">
      <w:r w:rsidRPr="001D0A6D">
        <w:t>B. Replacement of cohesion policy with a central investment fund</w:t>
      </w:r>
    </w:p>
    <w:p w14:paraId="10B4CA07" w14:textId="77777777" w:rsidR="001D0A6D" w:rsidRPr="001D0A6D" w:rsidRDefault="001D0A6D" w:rsidP="001D0A6D">
      <w:r w:rsidRPr="001D0A6D">
        <w:rPr>
          <w:b/>
          <w:bCs/>
        </w:rPr>
        <w:t>C. Strengthening the Union's capacity to anticipate, prevent and respond to crises across sectors</w:t>
      </w:r>
    </w:p>
    <w:p w14:paraId="02B7235F" w14:textId="77777777" w:rsidR="001D0A6D" w:rsidRPr="001D0A6D" w:rsidRDefault="001D0A6D" w:rsidP="001D0A6D">
      <w:r w:rsidRPr="001D0A6D">
        <w:t>D. Harmonisation of direct taxation across all Member States</w:t>
      </w:r>
    </w:p>
    <w:p w14:paraId="46D4A929" w14:textId="77777777" w:rsidR="001D0A6D" w:rsidRPr="001D0A6D" w:rsidRDefault="001D0A6D" w:rsidP="001D0A6D">
      <w:r w:rsidRPr="001D0A6D">
        <w:pict w14:anchorId="4211FC88">
          <v:rect id="_x0000_i1188" style="width:0;height:1.5pt" o:hralign="center" o:hrstd="t" o:hr="t" fillcolor="#a0a0a0" stroked="f"/>
        </w:pict>
      </w:r>
    </w:p>
    <w:p w14:paraId="676A65D5" w14:textId="77777777" w:rsidR="001D0A6D" w:rsidRPr="001D0A6D" w:rsidRDefault="001D0A6D" w:rsidP="001D0A6D">
      <w:r w:rsidRPr="001D0A6D">
        <w:rPr>
          <w:b/>
          <w:bCs/>
        </w:rPr>
        <w:lastRenderedPageBreak/>
        <w:t>21. Which of the following judgments established the principle of the primacy of EU law?</w:t>
      </w:r>
    </w:p>
    <w:p w14:paraId="77D18859" w14:textId="77777777" w:rsidR="001D0A6D" w:rsidRPr="001D0A6D" w:rsidRDefault="001D0A6D" w:rsidP="001D0A6D">
      <w:pPr>
        <w:rPr>
          <w:lang w:val="es-ES"/>
        </w:rPr>
      </w:pPr>
      <w:r w:rsidRPr="001D0A6D">
        <w:rPr>
          <w:lang w:val="es-ES"/>
        </w:rPr>
        <w:t xml:space="preserve">A. Van </w:t>
      </w:r>
      <w:proofErr w:type="spellStart"/>
      <w:r w:rsidRPr="001D0A6D">
        <w:rPr>
          <w:lang w:val="es-ES"/>
        </w:rPr>
        <w:t>Gend</w:t>
      </w:r>
      <w:proofErr w:type="spellEnd"/>
      <w:r w:rsidRPr="001D0A6D">
        <w:rPr>
          <w:lang w:val="es-ES"/>
        </w:rPr>
        <w:t xml:space="preserve"> en Loos</w:t>
      </w:r>
    </w:p>
    <w:p w14:paraId="3C68B4B8" w14:textId="77777777" w:rsidR="001D0A6D" w:rsidRPr="001D0A6D" w:rsidRDefault="001D0A6D" w:rsidP="001D0A6D">
      <w:pPr>
        <w:rPr>
          <w:lang w:val="es-ES"/>
        </w:rPr>
      </w:pPr>
      <w:r w:rsidRPr="001D0A6D">
        <w:rPr>
          <w:lang w:val="es-ES"/>
        </w:rPr>
        <w:t xml:space="preserve">B. </w:t>
      </w:r>
      <w:proofErr w:type="spellStart"/>
      <w:r w:rsidRPr="001D0A6D">
        <w:rPr>
          <w:lang w:val="es-ES"/>
        </w:rPr>
        <w:t>Francovich</w:t>
      </w:r>
      <w:proofErr w:type="spellEnd"/>
    </w:p>
    <w:p w14:paraId="17E9D063" w14:textId="77777777" w:rsidR="001D0A6D" w:rsidRPr="001D0A6D" w:rsidRDefault="001D0A6D" w:rsidP="001D0A6D">
      <w:pPr>
        <w:rPr>
          <w:lang w:val="es-ES"/>
        </w:rPr>
      </w:pPr>
      <w:r w:rsidRPr="001D0A6D">
        <w:rPr>
          <w:b/>
          <w:bCs/>
          <w:lang w:val="es-ES"/>
        </w:rPr>
        <w:t>C. Costa v ENEL</w:t>
      </w:r>
    </w:p>
    <w:p w14:paraId="7FEC1BC3" w14:textId="77777777" w:rsidR="001D0A6D" w:rsidRPr="001D0A6D" w:rsidRDefault="001D0A6D" w:rsidP="001D0A6D">
      <w:pPr>
        <w:rPr>
          <w:lang w:val="es-ES"/>
        </w:rPr>
      </w:pPr>
      <w:r w:rsidRPr="001D0A6D">
        <w:rPr>
          <w:lang w:val="es-ES"/>
        </w:rPr>
        <w:t xml:space="preserve">D. </w:t>
      </w:r>
      <w:proofErr w:type="spellStart"/>
      <w:r w:rsidRPr="001D0A6D">
        <w:rPr>
          <w:lang w:val="es-ES"/>
        </w:rPr>
        <w:t>Cassis</w:t>
      </w:r>
      <w:proofErr w:type="spellEnd"/>
      <w:r w:rsidRPr="001D0A6D">
        <w:rPr>
          <w:lang w:val="es-ES"/>
        </w:rPr>
        <w:t xml:space="preserve"> de Dijon</w:t>
      </w:r>
    </w:p>
    <w:p w14:paraId="1FF1F1B7" w14:textId="77777777" w:rsidR="001D0A6D" w:rsidRPr="001D0A6D" w:rsidRDefault="001D0A6D" w:rsidP="001D0A6D">
      <w:r w:rsidRPr="001D0A6D">
        <w:pict w14:anchorId="4711B21E">
          <v:rect id="_x0000_i1189" style="width:0;height:1.5pt" o:hralign="center" o:hrstd="t" o:hr="t" fillcolor="#a0a0a0" stroked="f"/>
        </w:pict>
      </w:r>
    </w:p>
    <w:p w14:paraId="1FD2C649" w14:textId="77777777" w:rsidR="001D0A6D" w:rsidRPr="001D0A6D" w:rsidRDefault="001D0A6D" w:rsidP="001D0A6D">
      <w:r w:rsidRPr="001D0A6D">
        <w:rPr>
          <w:b/>
          <w:bCs/>
        </w:rPr>
        <w:t>22. Approximately what proportion of EU own resources is accounted for by the GNI-based resource?</w:t>
      </w:r>
    </w:p>
    <w:p w14:paraId="740D98F6" w14:textId="77777777" w:rsidR="001D0A6D" w:rsidRPr="001D0A6D" w:rsidRDefault="001D0A6D" w:rsidP="001D0A6D">
      <w:r w:rsidRPr="001D0A6D">
        <w:t>A. Around one-third</w:t>
      </w:r>
    </w:p>
    <w:p w14:paraId="48B20948" w14:textId="77777777" w:rsidR="001D0A6D" w:rsidRPr="001D0A6D" w:rsidRDefault="001D0A6D" w:rsidP="001D0A6D">
      <w:r w:rsidRPr="001D0A6D">
        <w:t>B. Around one-half</w:t>
      </w:r>
    </w:p>
    <w:p w14:paraId="711AE8FE" w14:textId="77777777" w:rsidR="001D0A6D" w:rsidRPr="001D0A6D" w:rsidRDefault="001D0A6D" w:rsidP="001D0A6D">
      <w:r w:rsidRPr="001D0A6D">
        <w:rPr>
          <w:b/>
          <w:bCs/>
        </w:rPr>
        <w:t>C. Around two-thirds</w:t>
      </w:r>
    </w:p>
    <w:p w14:paraId="3069504F" w14:textId="77777777" w:rsidR="001D0A6D" w:rsidRPr="001D0A6D" w:rsidRDefault="001D0A6D" w:rsidP="001D0A6D">
      <w:r w:rsidRPr="001D0A6D">
        <w:t>D. Around nine-tenths</w:t>
      </w:r>
    </w:p>
    <w:p w14:paraId="533AC03D" w14:textId="77777777" w:rsidR="001D0A6D" w:rsidRPr="001D0A6D" w:rsidRDefault="001D0A6D" w:rsidP="001D0A6D">
      <w:r w:rsidRPr="001D0A6D">
        <w:pict w14:anchorId="0CEAF208">
          <v:rect id="_x0000_i1190" style="width:0;height:1.5pt" o:hralign="center" o:hrstd="t" o:hr="t" fillcolor="#a0a0a0" stroked="f"/>
        </w:pict>
      </w:r>
    </w:p>
    <w:p w14:paraId="0FEDC053" w14:textId="77777777" w:rsidR="001D0A6D" w:rsidRPr="001D0A6D" w:rsidRDefault="001D0A6D" w:rsidP="001D0A6D">
      <w:r w:rsidRPr="001D0A6D">
        <w:rPr>
          <w:b/>
          <w:bCs/>
        </w:rPr>
        <w:t>23. Which agency was established to strengthen operational cooperation in the management of the EU's external borders and has its headquarters in Warsaw?</w:t>
      </w:r>
    </w:p>
    <w:p w14:paraId="2EF7F3AA" w14:textId="77777777" w:rsidR="001D0A6D" w:rsidRPr="001D0A6D" w:rsidRDefault="001D0A6D" w:rsidP="001D0A6D">
      <w:r w:rsidRPr="001D0A6D">
        <w:t>A. Europol</w:t>
      </w:r>
    </w:p>
    <w:p w14:paraId="794B8D7B" w14:textId="77777777" w:rsidR="001D0A6D" w:rsidRPr="001D0A6D" w:rsidRDefault="001D0A6D" w:rsidP="001D0A6D">
      <w:r w:rsidRPr="001D0A6D">
        <w:t xml:space="preserve">B. </w:t>
      </w:r>
      <w:proofErr w:type="spellStart"/>
      <w:r w:rsidRPr="001D0A6D">
        <w:t>eu</w:t>
      </w:r>
      <w:proofErr w:type="spellEnd"/>
      <w:r w:rsidRPr="001D0A6D">
        <w:t>-LISA</w:t>
      </w:r>
    </w:p>
    <w:p w14:paraId="627FA7E2" w14:textId="77777777" w:rsidR="001D0A6D" w:rsidRPr="001D0A6D" w:rsidRDefault="001D0A6D" w:rsidP="001D0A6D">
      <w:r w:rsidRPr="001D0A6D">
        <w:t>C. European Union Agency for Asylum</w:t>
      </w:r>
    </w:p>
    <w:p w14:paraId="56588136" w14:textId="77777777" w:rsidR="001D0A6D" w:rsidRPr="001D0A6D" w:rsidRDefault="001D0A6D" w:rsidP="001D0A6D">
      <w:r w:rsidRPr="001D0A6D">
        <w:rPr>
          <w:b/>
          <w:bCs/>
        </w:rPr>
        <w:t>D. Frontex</w:t>
      </w:r>
    </w:p>
    <w:p w14:paraId="1C61D4FA" w14:textId="77777777" w:rsidR="001D0A6D" w:rsidRPr="001D0A6D" w:rsidRDefault="001D0A6D" w:rsidP="001D0A6D">
      <w:r w:rsidRPr="001D0A6D">
        <w:pict w14:anchorId="2C53DB2C">
          <v:rect id="_x0000_i1191" style="width:0;height:1.5pt" o:hralign="center" o:hrstd="t" o:hr="t" fillcolor="#a0a0a0" stroked="f"/>
        </w:pict>
      </w:r>
    </w:p>
    <w:p w14:paraId="703444EC" w14:textId="77777777" w:rsidR="001D0A6D" w:rsidRPr="001D0A6D" w:rsidRDefault="001D0A6D" w:rsidP="001D0A6D">
      <w:r w:rsidRPr="001D0A6D">
        <w:rPr>
          <w:b/>
          <w:bCs/>
        </w:rPr>
        <w:t>24. According to the Better Regulation Guidelines, which sequence BEST reflects the normal policy cycle for a major legislative initiative?</w:t>
      </w:r>
    </w:p>
    <w:p w14:paraId="2045043A" w14:textId="77777777" w:rsidR="001D0A6D" w:rsidRPr="001D0A6D" w:rsidRDefault="001D0A6D" w:rsidP="001D0A6D">
      <w:r w:rsidRPr="001D0A6D">
        <w:t>A. Legislative proposal → Evaluation → Impact Assessment → Public consultation</w:t>
      </w:r>
    </w:p>
    <w:p w14:paraId="12BFED87" w14:textId="77777777" w:rsidR="001D0A6D" w:rsidRPr="001D0A6D" w:rsidRDefault="001D0A6D" w:rsidP="001D0A6D">
      <w:r w:rsidRPr="001D0A6D">
        <w:rPr>
          <w:b/>
          <w:bCs/>
        </w:rPr>
        <w:t>B. Evaluation or problem analysis → Impact Assessment → Legislative proposal → Monitoring and evaluation</w:t>
      </w:r>
    </w:p>
    <w:p w14:paraId="68082051" w14:textId="77777777" w:rsidR="001D0A6D" w:rsidRPr="001D0A6D" w:rsidRDefault="001D0A6D" w:rsidP="001D0A6D">
      <w:r w:rsidRPr="001D0A6D">
        <w:t>C. Public consultation → Adoption by the Council → Impact Assessment → Evaluation</w:t>
      </w:r>
    </w:p>
    <w:p w14:paraId="1ACCC02F" w14:textId="77777777" w:rsidR="001D0A6D" w:rsidRPr="001D0A6D" w:rsidRDefault="001D0A6D" w:rsidP="001D0A6D">
      <w:r w:rsidRPr="001D0A6D">
        <w:t>D. Interservice consultation → Legislative proposal → Impact Assessment → Fitness Check</w:t>
      </w:r>
    </w:p>
    <w:p w14:paraId="3BF58F1C" w14:textId="77777777" w:rsidR="001D0A6D" w:rsidRPr="001D0A6D" w:rsidRDefault="001D0A6D" w:rsidP="001D0A6D">
      <w:r w:rsidRPr="001D0A6D">
        <w:pict w14:anchorId="280BFEA7">
          <v:rect id="_x0000_i1192" style="width:0;height:1.5pt" o:hralign="center" o:hrstd="t" o:hr="t" fillcolor="#a0a0a0" stroked="f"/>
        </w:pict>
      </w:r>
    </w:p>
    <w:p w14:paraId="567FFC50" w14:textId="77777777" w:rsidR="001D0A6D" w:rsidRPr="001D0A6D" w:rsidRDefault="001D0A6D" w:rsidP="001D0A6D">
      <w:r w:rsidRPr="001D0A6D">
        <w:rPr>
          <w:b/>
          <w:bCs/>
        </w:rPr>
        <w:lastRenderedPageBreak/>
        <w:t>25. Which statement BEST reflects the overall message of the Draghi Report regarding Europe's long-term competitiveness?</w:t>
      </w:r>
    </w:p>
    <w:p w14:paraId="06FF6C6C" w14:textId="77777777" w:rsidR="001D0A6D" w:rsidRPr="001D0A6D" w:rsidRDefault="001D0A6D" w:rsidP="001D0A6D">
      <w:r w:rsidRPr="001D0A6D">
        <w:t>A. The principal challenge is excessive fiscal integration within the euro area.</w:t>
      </w:r>
    </w:p>
    <w:p w14:paraId="0FEF192B" w14:textId="77777777" w:rsidR="001D0A6D" w:rsidRPr="001D0A6D" w:rsidRDefault="001D0A6D" w:rsidP="001D0A6D">
      <w:r w:rsidRPr="001D0A6D">
        <w:t>B. The completion of Banking Union alone would largely resolve the Union's competitiveness challenges.</w:t>
      </w:r>
    </w:p>
    <w:p w14:paraId="62A5475B" w14:textId="77777777" w:rsidR="001D0A6D" w:rsidRPr="001D0A6D" w:rsidRDefault="001D0A6D" w:rsidP="001D0A6D">
      <w:r w:rsidRPr="001D0A6D">
        <w:t>C. The report argues that reducing climate ambition should take precedence over industrial transformation.</w:t>
      </w:r>
    </w:p>
    <w:p w14:paraId="79AF6BDC" w14:textId="77777777" w:rsidR="001D0A6D" w:rsidRPr="001D0A6D" w:rsidRDefault="001D0A6D" w:rsidP="001D0A6D">
      <w:r w:rsidRPr="001D0A6D">
        <w:rPr>
          <w:b/>
          <w:bCs/>
        </w:rPr>
        <w:t>D. Europe requires substantially higher investment, faster innovation, deeper market integration and more effective common action to remain globally competitive.</w:t>
      </w:r>
    </w:p>
    <w:p w14:paraId="7044B75B" w14:textId="77777777" w:rsidR="001D0A6D" w:rsidRPr="001D0A6D" w:rsidRDefault="001D0A6D" w:rsidP="001D0A6D">
      <w:r w:rsidRPr="001D0A6D">
        <w:rPr>
          <w:b/>
          <w:bCs/>
        </w:rPr>
        <w:t>26. Which statement BEST reflects the legal distinction between the European Council and the Council of the European Union?</w:t>
      </w:r>
    </w:p>
    <w:p w14:paraId="173B13A0" w14:textId="77777777" w:rsidR="001D0A6D" w:rsidRPr="001D0A6D" w:rsidRDefault="001D0A6D" w:rsidP="001D0A6D">
      <w:r w:rsidRPr="001D0A6D">
        <w:t>A. Both institutions exercise legislative functions, but only the European Council adopts the annual EU budget.</w:t>
      </w:r>
    </w:p>
    <w:p w14:paraId="506C9473" w14:textId="77777777" w:rsidR="001D0A6D" w:rsidRPr="001D0A6D" w:rsidRDefault="001D0A6D" w:rsidP="001D0A6D">
      <w:r w:rsidRPr="001D0A6D">
        <w:t>B. The European Council may adopt legislative acts in exceptional circumstances determined by unanimity.</w:t>
      </w:r>
    </w:p>
    <w:p w14:paraId="7087E9E0" w14:textId="77777777" w:rsidR="001D0A6D" w:rsidRPr="001D0A6D" w:rsidRDefault="001D0A6D" w:rsidP="001D0A6D">
      <w:r w:rsidRPr="001D0A6D">
        <w:rPr>
          <w:b/>
          <w:bCs/>
        </w:rPr>
        <w:t>C. The European Council provides the Union with its general political directions and priorities, whereas the Council of the European Union exercises legislative and budgetary functions together with the European Parliament.</w:t>
      </w:r>
    </w:p>
    <w:p w14:paraId="29241802" w14:textId="77777777" w:rsidR="001D0A6D" w:rsidRPr="001D0A6D" w:rsidRDefault="001D0A6D" w:rsidP="001D0A6D">
      <w:r w:rsidRPr="001D0A6D">
        <w:t>D. The Council of the European Union prepares the agendas of the European Council but has no legislative role.</w:t>
      </w:r>
    </w:p>
    <w:p w14:paraId="68B9D246" w14:textId="77777777" w:rsidR="001D0A6D" w:rsidRPr="001D0A6D" w:rsidRDefault="001D0A6D" w:rsidP="001D0A6D">
      <w:r w:rsidRPr="001D0A6D">
        <w:pict w14:anchorId="18DF69DF">
          <v:rect id="_x0000_i1361" style="width:0;height:1.5pt" o:hralign="center" o:hrstd="t" o:hr="t" fillcolor="#a0a0a0" stroked="f"/>
        </w:pict>
      </w:r>
    </w:p>
    <w:p w14:paraId="3BC4C78F" w14:textId="77777777" w:rsidR="001D0A6D" w:rsidRPr="001D0A6D" w:rsidRDefault="001D0A6D" w:rsidP="001D0A6D">
      <w:r w:rsidRPr="001D0A6D">
        <w:rPr>
          <w:b/>
          <w:bCs/>
        </w:rPr>
        <w:t>27. Which event occurred FIRST?</w:t>
      </w:r>
    </w:p>
    <w:p w14:paraId="072883A8" w14:textId="77777777" w:rsidR="001D0A6D" w:rsidRPr="001D0A6D" w:rsidRDefault="001D0A6D" w:rsidP="001D0A6D">
      <w:r w:rsidRPr="001D0A6D">
        <w:t>A. Establishment of the European Central Bank</w:t>
      </w:r>
    </w:p>
    <w:p w14:paraId="384F7B2E" w14:textId="77777777" w:rsidR="001D0A6D" w:rsidRPr="001D0A6D" w:rsidRDefault="001D0A6D" w:rsidP="001D0A6D">
      <w:r w:rsidRPr="001D0A6D">
        <w:t>B. Entry into force of the Treaty of Lisbon</w:t>
      </w:r>
    </w:p>
    <w:p w14:paraId="5C35618F" w14:textId="77777777" w:rsidR="001D0A6D" w:rsidRPr="001D0A6D" w:rsidRDefault="001D0A6D" w:rsidP="001D0A6D">
      <w:r w:rsidRPr="001D0A6D">
        <w:rPr>
          <w:b/>
          <w:bCs/>
        </w:rPr>
        <w:t>C. Signing of the Treaty of Rome</w:t>
      </w:r>
    </w:p>
    <w:p w14:paraId="06ECA097" w14:textId="77777777" w:rsidR="001D0A6D" w:rsidRPr="001D0A6D" w:rsidRDefault="001D0A6D" w:rsidP="001D0A6D">
      <w:r w:rsidRPr="001D0A6D">
        <w:t>D. Creation of the European Stability Mechanism</w:t>
      </w:r>
    </w:p>
    <w:p w14:paraId="3ED97B13" w14:textId="77777777" w:rsidR="001D0A6D" w:rsidRPr="001D0A6D" w:rsidRDefault="001D0A6D" w:rsidP="001D0A6D">
      <w:r w:rsidRPr="001D0A6D">
        <w:pict w14:anchorId="4DED5060">
          <v:rect id="_x0000_i1362" style="width:0;height:1.5pt" o:hralign="center" o:hrstd="t" o:hr="t" fillcolor="#a0a0a0" stroked="f"/>
        </w:pict>
      </w:r>
    </w:p>
    <w:p w14:paraId="385366EA" w14:textId="77777777" w:rsidR="001D0A6D" w:rsidRPr="001D0A6D" w:rsidRDefault="001D0A6D" w:rsidP="001D0A6D">
      <w:r w:rsidRPr="001D0A6D">
        <w:rPr>
          <w:b/>
          <w:bCs/>
        </w:rPr>
        <w:t>28. Which institution appoints the members of the Regulatory Scrutiny Board?</w:t>
      </w:r>
    </w:p>
    <w:p w14:paraId="729FDEC5" w14:textId="77777777" w:rsidR="001D0A6D" w:rsidRPr="001D0A6D" w:rsidRDefault="001D0A6D" w:rsidP="001D0A6D">
      <w:r w:rsidRPr="001D0A6D">
        <w:t>A. The European Parliament</w:t>
      </w:r>
    </w:p>
    <w:p w14:paraId="7A321B82" w14:textId="77777777" w:rsidR="001D0A6D" w:rsidRPr="001D0A6D" w:rsidRDefault="001D0A6D" w:rsidP="001D0A6D">
      <w:r w:rsidRPr="001D0A6D">
        <w:rPr>
          <w:b/>
          <w:bCs/>
        </w:rPr>
        <w:t>B. The European Commission</w:t>
      </w:r>
    </w:p>
    <w:p w14:paraId="6F563273" w14:textId="77777777" w:rsidR="001D0A6D" w:rsidRPr="001D0A6D" w:rsidRDefault="001D0A6D" w:rsidP="001D0A6D">
      <w:r w:rsidRPr="001D0A6D">
        <w:lastRenderedPageBreak/>
        <w:t>C. The Council of the European Union</w:t>
      </w:r>
    </w:p>
    <w:p w14:paraId="58DA5917" w14:textId="77777777" w:rsidR="001D0A6D" w:rsidRPr="001D0A6D" w:rsidRDefault="001D0A6D" w:rsidP="001D0A6D">
      <w:r w:rsidRPr="001D0A6D">
        <w:t>D. The Court of Auditors</w:t>
      </w:r>
    </w:p>
    <w:p w14:paraId="4B98B62D" w14:textId="77777777" w:rsidR="001D0A6D" w:rsidRPr="001D0A6D" w:rsidRDefault="001D0A6D" w:rsidP="001D0A6D">
      <w:r w:rsidRPr="001D0A6D">
        <w:pict w14:anchorId="24314DD7">
          <v:rect id="_x0000_i1363" style="width:0;height:1.5pt" o:hralign="center" o:hrstd="t" o:hr="t" fillcolor="#a0a0a0" stroked="f"/>
        </w:pict>
      </w:r>
    </w:p>
    <w:p w14:paraId="3C91A8A0" w14:textId="77777777" w:rsidR="001D0A6D" w:rsidRPr="001D0A6D" w:rsidRDefault="001D0A6D" w:rsidP="001D0A6D">
      <w:r w:rsidRPr="001D0A6D">
        <w:rPr>
          <w:b/>
          <w:bCs/>
        </w:rPr>
        <w:t>29. Approximately what proportion of EU GDP is represented by the EU budget each year?</w:t>
      </w:r>
    </w:p>
    <w:p w14:paraId="3AFED885" w14:textId="77777777" w:rsidR="001D0A6D" w:rsidRPr="001D0A6D" w:rsidRDefault="001D0A6D" w:rsidP="001D0A6D">
      <w:r w:rsidRPr="001D0A6D">
        <w:t>A. Around 0.3%</w:t>
      </w:r>
    </w:p>
    <w:p w14:paraId="5DC52A5A" w14:textId="77777777" w:rsidR="001D0A6D" w:rsidRPr="001D0A6D" w:rsidRDefault="001D0A6D" w:rsidP="001D0A6D">
      <w:r w:rsidRPr="001D0A6D">
        <w:t>B. Around 0.7%</w:t>
      </w:r>
    </w:p>
    <w:p w14:paraId="6FF695D6" w14:textId="77777777" w:rsidR="001D0A6D" w:rsidRPr="001D0A6D" w:rsidRDefault="001D0A6D" w:rsidP="001D0A6D">
      <w:r w:rsidRPr="001D0A6D">
        <w:rPr>
          <w:b/>
          <w:bCs/>
        </w:rPr>
        <w:t>C. Around 1%</w:t>
      </w:r>
    </w:p>
    <w:p w14:paraId="61DF1618" w14:textId="77777777" w:rsidR="001D0A6D" w:rsidRPr="001D0A6D" w:rsidRDefault="001D0A6D" w:rsidP="001D0A6D">
      <w:r w:rsidRPr="001D0A6D">
        <w:t>D. Around 2%</w:t>
      </w:r>
    </w:p>
    <w:p w14:paraId="465F9187" w14:textId="77777777" w:rsidR="001D0A6D" w:rsidRPr="001D0A6D" w:rsidRDefault="001D0A6D" w:rsidP="001D0A6D">
      <w:r w:rsidRPr="001D0A6D">
        <w:pict w14:anchorId="1283F837">
          <v:rect id="_x0000_i1364" style="width:0;height:1.5pt" o:hralign="center" o:hrstd="t" o:hr="t" fillcolor="#a0a0a0" stroked="f"/>
        </w:pict>
      </w:r>
    </w:p>
    <w:p w14:paraId="5B5EB6B7" w14:textId="77777777" w:rsidR="001D0A6D" w:rsidRPr="001D0A6D" w:rsidRDefault="001D0A6D" w:rsidP="001D0A6D">
      <w:r w:rsidRPr="001D0A6D">
        <w:rPr>
          <w:b/>
          <w:bCs/>
        </w:rPr>
        <w:t>30. The Letta Report primarily argues that the next phase of the Single Market should focus on:</w:t>
      </w:r>
    </w:p>
    <w:p w14:paraId="5B94800B" w14:textId="77777777" w:rsidR="001D0A6D" w:rsidRPr="001D0A6D" w:rsidRDefault="001D0A6D" w:rsidP="001D0A6D">
      <w:r w:rsidRPr="001D0A6D">
        <w:t>A. Replacing national industrial policies with a single EU industrial ministry.</w:t>
      </w:r>
    </w:p>
    <w:p w14:paraId="6B00FF9C" w14:textId="77777777" w:rsidR="001D0A6D" w:rsidRPr="001D0A6D" w:rsidRDefault="001D0A6D" w:rsidP="001D0A6D">
      <w:r w:rsidRPr="001D0A6D">
        <w:t>B. Completing monetary union before further market integration.</w:t>
      </w:r>
    </w:p>
    <w:p w14:paraId="205AE6CE" w14:textId="77777777" w:rsidR="001D0A6D" w:rsidRPr="001D0A6D" w:rsidRDefault="001D0A6D" w:rsidP="001D0A6D">
      <w:r w:rsidRPr="001D0A6D">
        <w:t>C. Returning regulatory powers from the EU to Member States.</w:t>
      </w:r>
    </w:p>
    <w:p w14:paraId="5A552C4D" w14:textId="77777777" w:rsidR="001D0A6D" w:rsidRPr="001D0A6D" w:rsidRDefault="001D0A6D" w:rsidP="001D0A6D">
      <w:r w:rsidRPr="001D0A6D">
        <w:rPr>
          <w:b/>
          <w:bCs/>
        </w:rPr>
        <w:t>D. Deepening integration in strategic sectors such as energy, finance, telecommunications and research through a renewed Single Market.</w:t>
      </w:r>
    </w:p>
    <w:p w14:paraId="10915A0C" w14:textId="77777777" w:rsidR="001D0A6D" w:rsidRPr="001D0A6D" w:rsidRDefault="001D0A6D" w:rsidP="001D0A6D">
      <w:r w:rsidRPr="001D0A6D">
        <w:pict w14:anchorId="6BD617EA">
          <v:rect id="_x0000_i1365" style="width:0;height:1.5pt" o:hralign="center" o:hrstd="t" o:hr="t" fillcolor="#a0a0a0" stroked="f"/>
        </w:pict>
      </w:r>
    </w:p>
    <w:p w14:paraId="33382A32" w14:textId="77777777" w:rsidR="001D0A6D" w:rsidRPr="001D0A6D" w:rsidRDefault="001D0A6D" w:rsidP="001D0A6D">
      <w:r w:rsidRPr="001D0A6D">
        <w:rPr>
          <w:b/>
          <w:bCs/>
        </w:rPr>
        <w:t>31. Which of the following agencies is headquartered in Cologne?</w:t>
      </w:r>
    </w:p>
    <w:p w14:paraId="0CB77D9C" w14:textId="77777777" w:rsidR="001D0A6D" w:rsidRPr="001D0A6D" w:rsidRDefault="001D0A6D" w:rsidP="001D0A6D">
      <w:r w:rsidRPr="001D0A6D">
        <w:t>A. European Maritime Safety Agency</w:t>
      </w:r>
    </w:p>
    <w:p w14:paraId="765A7B0C" w14:textId="77777777" w:rsidR="001D0A6D" w:rsidRPr="001D0A6D" w:rsidRDefault="001D0A6D" w:rsidP="001D0A6D">
      <w:r w:rsidRPr="001D0A6D">
        <w:t>B. European Union Aviation Safety Agency</w:t>
      </w:r>
    </w:p>
    <w:p w14:paraId="082F701A" w14:textId="77777777" w:rsidR="001D0A6D" w:rsidRPr="001D0A6D" w:rsidRDefault="001D0A6D" w:rsidP="001D0A6D">
      <w:r w:rsidRPr="001D0A6D">
        <w:rPr>
          <w:b/>
          <w:bCs/>
        </w:rPr>
        <w:t>C. European Union Aviation Safety Agency (EASA)</w:t>
      </w:r>
    </w:p>
    <w:p w14:paraId="1EEC48EC" w14:textId="77777777" w:rsidR="001D0A6D" w:rsidRPr="001D0A6D" w:rsidRDefault="001D0A6D" w:rsidP="001D0A6D">
      <w:r w:rsidRPr="001D0A6D">
        <w:t>D. European Environment Agency</w:t>
      </w:r>
    </w:p>
    <w:p w14:paraId="69B65767" w14:textId="77777777" w:rsidR="001D0A6D" w:rsidRPr="001D0A6D" w:rsidRDefault="001D0A6D" w:rsidP="001D0A6D">
      <w:r w:rsidRPr="001D0A6D">
        <w:pict w14:anchorId="0F606638">
          <v:rect id="_x0000_i1366" style="width:0;height:1.5pt" o:hralign="center" o:hrstd="t" o:hr="t" fillcolor="#a0a0a0" stroked="f"/>
        </w:pict>
      </w:r>
    </w:p>
    <w:p w14:paraId="13440A2C" w14:textId="77777777" w:rsidR="001D0A6D" w:rsidRPr="001D0A6D" w:rsidRDefault="001D0A6D" w:rsidP="001D0A6D">
      <w:r w:rsidRPr="001D0A6D">
        <w:rPr>
          <w:b/>
          <w:bCs/>
        </w:rPr>
        <w:t>32. Which statement concerning the principle of proportionality is MOST accurate?</w:t>
      </w:r>
    </w:p>
    <w:p w14:paraId="34470836" w14:textId="77777777" w:rsidR="001D0A6D" w:rsidRPr="001D0A6D" w:rsidRDefault="001D0A6D" w:rsidP="001D0A6D">
      <w:r w:rsidRPr="001D0A6D">
        <w:rPr>
          <w:b/>
          <w:bCs/>
        </w:rPr>
        <w:t>A. Union action should not exceed what is necessary to achieve the objectives of the Treaties.</w:t>
      </w:r>
    </w:p>
    <w:p w14:paraId="2412CB5F" w14:textId="77777777" w:rsidR="001D0A6D" w:rsidRPr="001D0A6D" w:rsidRDefault="001D0A6D" w:rsidP="001D0A6D">
      <w:r w:rsidRPr="001D0A6D">
        <w:t>B. The Commission must always choose a Directive instead of a Regulation.</w:t>
      </w:r>
    </w:p>
    <w:p w14:paraId="0010C77E" w14:textId="77777777" w:rsidR="001D0A6D" w:rsidRPr="001D0A6D" w:rsidRDefault="001D0A6D" w:rsidP="001D0A6D">
      <w:r w:rsidRPr="001D0A6D">
        <w:t>C. Proportionality applies only to implementing acts.</w:t>
      </w:r>
    </w:p>
    <w:p w14:paraId="1EC1E74B" w14:textId="77777777" w:rsidR="001D0A6D" w:rsidRPr="001D0A6D" w:rsidRDefault="001D0A6D" w:rsidP="001D0A6D">
      <w:r w:rsidRPr="001D0A6D">
        <w:lastRenderedPageBreak/>
        <w:t>D. National parliaments alone determine whether proportionality has been respected.</w:t>
      </w:r>
    </w:p>
    <w:p w14:paraId="0FD2FCC5" w14:textId="77777777" w:rsidR="001D0A6D" w:rsidRPr="001D0A6D" w:rsidRDefault="001D0A6D" w:rsidP="001D0A6D">
      <w:r w:rsidRPr="001D0A6D">
        <w:pict w14:anchorId="003E2FB7">
          <v:rect id="_x0000_i1367" style="width:0;height:1.5pt" o:hralign="center" o:hrstd="t" o:hr="t" fillcolor="#a0a0a0" stroked="f"/>
        </w:pict>
      </w:r>
    </w:p>
    <w:p w14:paraId="2C37CE7C" w14:textId="77777777" w:rsidR="001D0A6D" w:rsidRPr="001D0A6D" w:rsidRDefault="001D0A6D" w:rsidP="001D0A6D">
      <w:r w:rsidRPr="001D0A6D">
        <w:rPr>
          <w:b/>
          <w:bCs/>
        </w:rPr>
        <w:t>33. Which Treaty introduced the ordinary legislative procedure under its current name?</w:t>
      </w:r>
    </w:p>
    <w:p w14:paraId="73F9385F" w14:textId="77777777" w:rsidR="001D0A6D" w:rsidRPr="001D0A6D" w:rsidRDefault="001D0A6D" w:rsidP="001D0A6D">
      <w:r w:rsidRPr="001D0A6D">
        <w:t>A. Treaty of Amsterdam</w:t>
      </w:r>
    </w:p>
    <w:p w14:paraId="3AF47FBC" w14:textId="77777777" w:rsidR="001D0A6D" w:rsidRPr="001D0A6D" w:rsidRDefault="001D0A6D" w:rsidP="001D0A6D">
      <w:r w:rsidRPr="001D0A6D">
        <w:t>B. Treaty of Nice</w:t>
      </w:r>
    </w:p>
    <w:p w14:paraId="50D52670" w14:textId="77777777" w:rsidR="001D0A6D" w:rsidRPr="001D0A6D" w:rsidRDefault="001D0A6D" w:rsidP="001D0A6D">
      <w:r w:rsidRPr="001D0A6D">
        <w:rPr>
          <w:b/>
          <w:bCs/>
        </w:rPr>
        <w:t>C. Treaty of Lisbon</w:t>
      </w:r>
    </w:p>
    <w:p w14:paraId="1C307A0C" w14:textId="77777777" w:rsidR="001D0A6D" w:rsidRPr="001D0A6D" w:rsidRDefault="001D0A6D" w:rsidP="001D0A6D">
      <w:r w:rsidRPr="001D0A6D">
        <w:t>D. Maastricht Treaty</w:t>
      </w:r>
    </w:p>
    <w:p w14:paraId="0AC6CC4B" w14:textId="77777777" w:rsidR="001D0A6D" w:rsidRPr="001D0A6D" w:rsidRDefault="001D0A6D" w:rsidP="001D0A6D">
      <w:r w:rsidRPr="001D0A6D">
        <w:pict w14:anchorId="6CB929E3">
          <v:rect id="_x0000_i1368" style="width:0;height:1.5pt" o:hralign="center" o:hrstd="t" o:hr="t" fillcolor="#a0a0a0" stroked="f"/>
        </w:pict>
      </w:r>
    </w:p>
    <w:p w14:paraId="079819FD" w14:textId="77777777" w:rsidR="001D0A6D" w:rsidRPr="001D0A6D" w:rsidRDefault="001D0A6D" w:rsidP="001D0A6D">
      <w:r w:rsidRPr="001D0A6D">
        <w:rPr>
          <w:b/>
          <w:bCs/>
        </w:rPr>
        <w:t>34. Which institution formally grants discharge to the Commission for implementation of the EU budget?</w:t>
      </w:r>
    </w:p>
    <w:p w14:paraId="7129AFFC" w14:textId="77777777" w:rsidR="001D0A6D" w:rsidRPr="001D0A6D" w:rsidRDefault="001D0A6D" w:rsidP="001D0A6D">
      <w:r w:rsidRPr="001D0A6D">
        <w:t>A. European Council</w:t>
      </w:r>
    </w:p>
    <w:p w14:paraId="675155C6" w14:textId="77777777" w:rsidR="001D0A6D" w:rsidRPr="001D0A6D" w:rsidRDefault="001D0A6D" w:rsidP="001D0A6D">
      <w:r w:rsidRPr="001D0A6D">
        <w:rPr>
          <w:b/>
          <w:bCs/>
        </w:rPr>
        <w:t>B. European Parliament</w:t>
      </w:r>
    </w:p>
    <w:p w14:paraId="36547741" w14:textId="77777777" w:rsidR="001D0A6D" w:rsidRPr="001D0A6D" w:rsidRDefault="001D0A6D" w:rsidP="001D0A6D">
      <w:r w:rsidRPr="001D0A6D">
        <w:t>C. Council of the European Union</w:t>
      </w:r>
    </w:p>
    <w:p w14:paraId="616FC8C9" w14:textId="77777777" w:rsidR="001D0A6D" w:rsidRPr="001D0A6D" w:rsidRDefault="001D0A6D" w:rsidP="001D0A6D">
      <w:r w:rsidRPr="001D0A6D">
        <w:t>D. Court of Auditors</w:t>
      </w:r>
    </w:p>
    <w:p w14:paraId="1876AE80" w14:textId="77777777" w:rsidR="001D0A6D" w:rsidRPr="001D0A6D" w:rsidRDefault="001D0A6D" w:rsidP="001D0A6D">
      <w:r w:rsidRPr="001D0A6D">
        <w:pict w14:anchorId="1688E254">
          <v:rect id="_x0000_i1369" style="width:0;height:1.5pt" o:hralign="center" o:hrstd="t" o:hr="t" fillcolor="#a0a0a0" stroked="f"/>
        </w:pict>
      </w:r>
    </w:p>
    <w:p w14:paraId="1C11120F" w14:textId="77777777" w:rsidR="001D0A6D" w:rsidRPr="001D0A6D" w:rsidRDefault="001D0A6D" w:rsidP="001D0A6D">
      <w:r w:rsidRPr="001D0A6D">
        <w:rPr>
          <w:b/>
          <w:bCs/>
        </w:rPr>
        <w:t>35. Which statement BEST describes the purpose of an interservice consultation (ISC)?</w:t>
      </w:r>
    </w:p>
    <w:p w14:paraId="55EE8DB5" w14:textId="77777777" w:rsidR="001D0A6D" w:rsidRPr="001D0A6D" w:rsidRDefault="001D0A6D" w:rsidP="001D0A6D">
      <w:r w:rsidRPr="001D0A6D">
        <w:t>A. It replaces political discussion within the College.</w:t>
      </w:r>
    </w:p>
    <w:p w14:paraId="3BBF44CD" w14:textId="77777777" w:rsidR="001D0A6D" w:rsidRPr="001D0A6D" w:rsidRDefault="001D0A6D" w:rsidP="001D0A6D">
      <w:r w:rsidRPr="001D0A6D">
        <w:t>B. It is conducted only for delegated acts.</w:t>
      </w:r>
    </w:p>
    <w:p w14:paraId="33BF4377" w14:textId="77777777" w:rsidR="001D0A6D" w:rsidRPr="001D0A6D" w:rsidRDefault="001D0A6D" w:rsidP="001D0A6D">
      <w:r w:rsidRPr="001D0A6D">
        <w:t>C. It is an external consultation with Member States before legislative proposals.</w:t>
      </w:r>
    </w:p>
    <w:p w14:paraId="4B8C01A6" w14:textId="77777777" w:rsidR="001D0A6D" w:rsidRPr="001D0A6D" w:rsidRDefault="001D0A6D" w:rsidP="001D0A6D">
      <w:r w:rsidRPr="001D0A6D">
        <w:rPr>
          <w:b/>
          <w:bCs/>
        </w:rPr>
        <w:t>D. It enables Commission departments to examine, coordinate and comment on draft initiatives before political adoption.</w:t>
      </w:r>
    </w:p>
    <w:p w14:paraId="552819D7" w14:textId="77777777" w:rsidR="001D0A6D" w:rsidRPr="001D0A6D" w:rsidRDefault="001D0A6D" w:rsidP="001D0A6D">
      <w:r w:rsidRPr="001D0A6D">
        <w:pict w14:anchorId="1C5F71EE">
          <v:rect id="_x0000_i1370" style="width:0;height:1.5pt" o:hralign="center" o:hrstd="t" o:hr="t" fillcolor="#a0a0a0" stroked="f"/>
        </w:pict>
      </w:r>
    </w:p>
    <w:p w14:paraId="7E743374" w14:textId="77777777" w:rsidR="001D0A6D" w:rsidRPr="001D0A6D" w:rsidRDefault="001D0A6D" w:rsidP="001D0A6D">
      <w:r w:rsidRPr="001D0A6D">
        <w:rPr>
          <w:b/>
          <w:bCs/>
        </w:rPr>
        <w:t>36. Approximately how many decentralised EU agencies currently exist?</w:t>
      </w:r>
    </w:p>
    <w:p w14:paraId="4AE6EDFD" w14:textId="77777777" w:rsidR="001D0A6D" w:rsidRPr="001D0A6D" w:rsidRDefault="001D0A6D" w:rsidP="001D0A6D">
      <w:r w:rsidRPr="001D0A6D">
        <w:t>A. Around 20</w:t>
      </w:r>
    </w:p>
    <w:p w14:paraId="1844DEB3" w14:textId="77777777" w:rsidR="001D0A6D" w:rsidRPr="001D0A6D" w:rsidRDefault="001D0A6D" w:rsidP="001D0A6D">
      <w:r w:rsidRPr="001D0A6D">
        <w:t>B. Around 30</w:t>
      </w:r>
    </w:p>
    <w:p w14:paraId="25204010" w14:textId="77777777" w:rsidR="001D0A6D" w:rsidRPr="001D0A6D" w:rsidRDefault="001D0A6D" w:rsidP="001D0A6D">
      <w:r w:rsidRPr="001D0A6D">
        <w:rPr>
          <w:b/>
          <w:bCs/>
        </w:rPr>
        <w:t>C. Around 40</w:t>
      </w:r>
    </w:p>
    <w:p w14:paraId="614660C8" w14:textId="77777777" w:rsidR="001D0A6D" w:rsidRPr="001D0A6D" w:rsidRDefault="001D0A6D" w:rsidP="001D0A6D">
      <w:r w:rsidRPr="001D0A6D">
        <w:t>D. Around 60</w:t>
      </w:r>
    </w:p>
    <w:p w14:paraId="63FBB09F" w14:textId="77777777" w:rsidR="001D0A6D" w:rsidRPr="001D0A6D" w:rsidRDefault="001D0A6D" w:rsidP="001D0A6D">
      <w:r w:rsidRPr="001D0A6D">
        <w:lastRenderedPageBreak/>
        <w:pict w14:anchorId="14A280E5">
          <v:rect id="_x0000_i1371" style="width:0;height:1.5pt" o:hralign="center" o:hrstd="t" o:hr="t" fillcolor="#a0a0a0" stroked="f"/>
        </w:pict>
      </w:r>
    </w:p>
    <w:p w14:paraId="49B3A70B" w14:textId="77777777" w:rsidR="001D0A6D" w:rsidRPr="001D0A6D" w:rsidRDefault="001D0A6D" w:rsidP="001D0A6D">
      <w:r w:rsidRPr="001D0A6D">
        <w:rPr>
          <w:b/>
          <w:bCs/>
        </w:rPr>
        <w:t>37. Which report places the greatest emphasis on strengthening European preparedness against hybrid threats, civil emergencies and whole-of-society resilience?</w:t>
      </w:r>
    </w:p>
    <w:p w14:paraId="0C1C1E53" w14:textId="77777777" w:rsidR="001D0A6D" w:rsidRPr="001D0A6D" w:rsidRDefault="001D0A6D" w:rsidP="001D0A6D">
      <w:r w:rsidRPr="001D0A6D">
        <w:t>A. Draghi Report</w:t>
      </w:r>
    </w:p>
    <w:p w14:paraId="2DC41B03" w14:textId="77777777" w:rsidR="001D0A6D" w:rsidRPr="001D0A6D" w:rsidRDefault="001D0A6D" w:rsidP="001D0A6D">
      <w:r w:rsidRPr="001D0A6D">
        <w:t>B. Letta Report</w:t>
      </w:r>
    </w:p>
    <w:p w14:paraId="574D1928" w14:textId="77777777" w:rsidR="001D0A6D" w:rsidRPr="001D0A6D" w:rsidRDefault="001D0A6D" w:rsidP="001D0A6D">
      <w:r w:rsidRPr="001D0A6D">
        <w:rPr>
          <w:b/>
          <w:bCs/>
        </w:rPr>
        <w:t>C. Niinistö Report</w:t>
      </w:r>
    </w:p>
    <w:p w14:paraId="43CAEFEB" w14:textId="77777777" w:rsidR="001D0A6D" w:rsidRPr="001D0A6D" w:rsidRDefault="001D0A6D" w:rsidP="001D0A6D">
      <w:r w:rsidRPr="001D0A6D">
        <w:t>D. Delors Report</w:t>
      </w:r>
    </w:p>
    <w:p w14:paraId="5B62E2C9" w14:textId="77777777" w:rsidR="001D0A6D" w:rsidRPr="001D0A6D" w:rsidRDefault="001D0A6D" w:rsidP="001D0A6D">
      <w:r w:rsidRPr="001D0A6D">
        <w:pict w14:anchorId="393784F8">
          <v:rect id="_x0000_i1372" style="width:0;height:1.5pt" o:hralign="center" o:hrstd="t" o:hr="t" fillcolor="#a0a0a0" stroked="f"/>
        </w:pict>
      </w:r>
    </w:p>
    <w:p w14:paraId="7BA31FBE" w14:textId="77777777" w:rsidR="001D0A6D" w:rsidRPr="001D0A6D" w:rsidRDefault="001D0A6D" w:rsidP="001D0A6D">
      <w:r w:rsidRPr="001D0A6D">
        <w:rPr>
          <w:b/>
          <w:bCs/>
        </w:rPr>
        <w:t>38. Which country became the 28th Member State of the European Union?</w:t>
      </w:r>
    </w:p>
    <w:p w14:paraId="3C05BD5A" w14:textId="77777777" w:rsidR="001D0A6D" w:rsidRPr="001D0A6D" w:rsidRDefault="001D0A6D" w:rsidP="001D0A6D">
      <w:pPr>
        <w:rPr>
          <w:lang w:val="it-IT"/>
        </w:rPr>
      </w:pPr>
      <w:r w:rsidRPr="001D0A6D">
        <w:rPr>
          <w:lang w:val="it-IT"/>
        </w:rPr>
        <w:t>A. Romania</w:t>
      </w:r>
    </w:p>
    <w:p w14:paraId="433DECF4" w14:textId="77777777" w:rsidR="001D0A6D" w:rsidRPr="001D0A6D" w:rsidRDefault="001D0A6D" w:rsidP="001D0A6D">
      <w:pPr>
        <w:rPr>
          <w:lang w:val="it-IT"/>
        </w:rPr>
      </w:pPr>
      <w:r w:rsidRPr="001D0A6D">
        <w:rPr>
          <w:lang w:val="it-IT"/>
        </w:rPr>
        <w:t>B. Bulgaria</w:t>
      </w:r>
    </w:p>
    <w:p w14:paraId="39B81C84" w14:textId="77777777" w:rsidR="001D0A6D" w:rsidRPr="001D0A6D" w:rsidRDefault="001D0A6D" w:rsidP="001D0A6D">
      <w:pPr>
        <w:rPr>
          <w:lang w:val="it-IT"/>
        </w:rPr>
      </w:pPr>
      <w:r w:rsidRPr="001D0A6D">
        <w:rPr>
          <w:lang w:val="it-IT"/>
        </w:rPr>
        <w:t xml:space="preserve">C. </w:t>
      </w:r>
      <w:proofErr w:type="spellStart"/>
      <w:r w:rsidRPr="001D0A6D">
        <w:rPr>
          <w:lang w:val="it-IT"/>
        </w:rPr>
        <w:t>Croatia</w:t>
      </w:r>
      <w:proofErr w:type="spellEnd"/>
    </w:p>
    <w:p w14:paraId="672ABF8E" w14:textId="77777777" w:rsidR="001D0A6D" w:rsidRPr="001D0A6D" w:rsidRDefault="001D0A6D" w:rsidP="001D0A6D">
      <w:r w:rsidRPr="001D0A6D">
        <w:rPr>
          <w:b/>
          <w:bCs/>
        </w:rPr>
        <w:t>D. Croatia</w:t>
      </w:r>
    </w:p>
    <w:p w14:paraId="6E038EFD" w14:textId="77777777" w:rsidR="001D0A6D" w:rsidRPr="001D0A6D" w:rsidRDefault="001D0A6D" w:rsidP="001D0A6D">
      <w:r w:rsidRPr="001D0A6D">
        <w:pict w14:anchorId="21F4E547">
          <v:rect id="_x0000_i1373" style="width:0;height:1.5pt" o:hralign="center" o:hrstd="t" o:hr="t" fillcolor="#a0a0a0" stroked="f"/>
        </w:pict>
      </w:r>
    </w:p>
    <w:p w14:paraId="1991690A" w14:textId="77777777" w:rsidR="001D0A6D" w:rsidRPr="001D0A6D" w:rsidRDefault="001D0A6D" w:rsidP="001D0A6D">
      <w:r w:rsidRPr="001D0A6D">
        <w:rPr>
          <w:b/>
          <w:bCs/>
        </w:rPr>
        <w:t>39. Which statement concerning delegated acts is MOST accurate?</w:t>
      </w:r>
    </w:p>
    <w:p w14:paraId="7A77521C" w14:textId="77777777" w:rsidR="001D0A6D" w:rsidRPr="001D0A6D" w:rsidRDefault="001D0A6D" w:rsidP="001D0A6D">
      <w:r w:rsidRPr="001D0A6D">
        <w:t>A. The Council alone may revoke the delegation of powers.</w:t>
      </w:r>
    </w:p>
    <w:p w14:paraId="4E960630" w14:textId="77777777" w:rsidR="001D0A6D" w:rsidRPr="001D0A6D" w:rsidRDefault="001D0A6D" w:rsidP="001D0A6D">
      <w:r w:rsidRPr="001D0A6D">
        <w:t>B. Delegated acts always require a positive opinion from a comitology committee.</w:t>
      </w:r>
    </w:p>
    <w:p w14:paraId="6C784FC1" w14:textId="77777777" w:rsidR="001D0A6D" w:rsidRPr="001D0A6D" w:rsidRDefault="001D0A6D" w:rsidP="001D0A6D">
      <w:r w:rsidRPr="001D0A6D">
        <w:rPr>
          <w:b/>
          <w:bCs/>
        </w:rPr>
        <w:t>C. The European Parliament and the Council may object to or revoke the delegation provided in the legislative act.</w:t>
      </w:r>
    </w:p>
    <w:p w14:paraId="5E9883AA" w14:textId="77777777" w:rsidR="001D0A6D" w:rsidRPr="001D0A6D" w:rsidRDefault="001D0A6D" w:rsidP="001D0A6D">
      <w:r w:rsidRPr="001D0A6D">
        <w:t>D. Delegated acts may amend essential elements of legislative acts.</w:t>
      </w:r>
    </w:p>
    <w:p w14:paraId="1C0007F9" w14:textId="77777777" w:rsidR="001D0A6D" w:rsidRPr="001D0A6D" w:rsidRDefault="001D0A6D" w:rsidP="001D0A6D">
      <w:r w:rsidRPr="001D0A6D">
        <w:pict w14:anchorId="4B0C9DB3">
          <v:rect id="_x0000_i1374" style="width:0;height:1.5pt" o:hralign="center" o:hrstd="t" o:hr="t" fillcolor="#a0a0a0" stroked="f"/>
        </w:pict>
      </w:r>
    </w:p>
    <w:p w14:paraId="483E8E8F" w14:textId="77777777" w:rsidR="001D0A6D" w:rsidRPr="001D0A6D" w:rsidRDefault="001D0A6D" w:rsidP="001D0A6D">
      <w:r w:rsidRPr="001D0A6D">
        <w:rPr>
          <w:b/>
          <w:bCs/>
        </w:rPr>
        <w:t>40. Which of the following programmes has the largest overall budget under the 2021–2027 MFF among those listed?</w:t>
      </w:r>
    </w:p>
    <w:p w14:paraId="22EFD925" w14:textId="77777777" w:rsidR="001D0A6D" w:rsidRPr="001D0A6D" w:rsidRDefault="001D0A6D" w:rsidP="001D0A6D">
      <w:pPr>
        <w:rPr>
          <w:lang w:val="es-ES"/>
        </w:rPr>
      </w:pPr>
      <w:r w:rsidRPr="001D0A6D">
        <w:rPr>
          <w:lang w:val="es-ES"/>
        </w:rPr>
        <w:t>A. Erasmus+</w:t>
      </w:r>
    </w:p>
    <w:p w14:paraId="666A2812" w14:textId="77777777" w:rsidR="001D0A6D" w:rsidRPr="001D0A6D" w:rsidRDefault="001D0A6D" w:rsidP="001D0A6D">
      <w:pPr>
        <w:rPr>
          <w:lang w:val="es-ES"/>
        </w:rPr>
      </w:pPr>
      <w:r w:rsidRPr="001D0A6D">
        <w:rPr>
          <w:b/>
          <w:bCs/>
          <w:lang w:val="es-ES"/>
        </w:rPr>
        <w:t xml:space="preserve">B. </w:t>
      </w:r>
      <w:proofErr w:type="spellStart"/>
      <w:r w:rsidRPr="001D0A6D">
        <w:rPr>
          <w:b/>
          <w:bCs/>
          <w:lang w:val="es-ES"/>
        </w:rPr>
        <w:t>Horizon</w:t>
      </w:r>
      <w:proofErr w:type="spellEnd"/>
      <w:r w:rsidRPr="001D0A6D">
        <w:rPr>
          <w:b/>
          <w:bCs/>
          <w:lang w:val="es-ES"/>
        </w:rPr>
        <w:t xml:space="preserve"> </w:t>
      </w:r>
      <w:proofErr w:type="spellStart"/>
      <w:r w:rsidRPr="001D0A6D">
        <w:rPr>
          <w:b/>
          <w:bCs/>
          <w:lang w:val="es-ES"/>
        </w:rPr>
        <w:t>Europe</w:t>
      </w:r>
      <w:proofErr w:type="spellEnd"/>
    </w:p>
    <w:p w14:paraId="11902D42" w14:textId="77777777" w:rsidR="001D0A6D" w:rsidRPr="001D0A6D" w:rsidRDefault="001D0A6D" w:rsidP="001D0A6D">
      <w:pPr>
        <w:rPr>
          <w:lang w:val="es-ES"/>
        </w:rPr>
      </w:pPr>
      <w:r w:rsidRPr="001D0A6D">
        <w:rPr>
          <w:lang w:val="es-ES"/>
        </w:rPr>
        <w:t>C. LIFE</w:t>
      </w:r>
    </w:p>
    <w:p w14:paraId="6324F3F9" w14:textId="77777777" w:rsidR="001D0A6D" w:rsidRPr="001D0A6D" w:rsidRDefault="001D0A6D" w:rsidP="001D0A6D">
      <w:pPr>
        <w:rPr>
          <w:lang w:val="es-ES"/>
        </w:rPr>
      </w:pPr>
      <w:r w:rsidRPr="001D0A6D">
        <w:rPr>
          <w:lang w:val="es-ES"/>
        </w:rPr>
        <w:t xml:space="preserve">D. Digital </w:t>
      </w:r>
      <w:proofErr w:type="spellStart"/>
      <w:r w:rsidRPr="001D0A6D">
        <w:rPr>
          <w:lang w:val="es-ES"/>
        </w:rPr>
        <w:t>Europe</w:t>
      </w:r>
      <w:proofErr w:type="spellEnd"/>
    </w:p>
    <w:p w14:paraId="1BB07DBD" w14:textId="77777777" w:rsidR="001D0A6D" w:rsidRPr="001D0A6D" w:rsidRDefault="001D0A6D" w:rsidP="001D0A6D">
      <w:r w:rsidRPr="001D0A6D">
        <w:pict w14:anchorId="3E0AABC0">
          <v:rect id="_x0000_i1375" style="width:0;height:1.5pt" o:hralign="center" o:hrstd="t" o:hr="t" fillcolor="#a0a0a0" stroked="f"/>
        </w:pict>
      </w:r>
    </w:p>
    <w:p w14:paraId="5CD46CD0" w14:textId="77777777" w:rsidR="001D0A6D" w:rsidRPr="001D0A6D" w:rsidRDefault="001D0A6D" w:rsidP="001D0A6D">
      <w:r w:rsidRPr="001D0A6D">
        <w:rPr>
          <w:b/>
          <w:bCs/>
        </w:rPr>
        <w:lastRenderedPageBreak/>
        <w:t>41. Which institution is headquartered in Frankfurt am Main?</w:t>
      </w:r>
    </w:p>
    <w:p w14:paraId="5C5F4765" w14:textId="77777777" w:rsidR="001D0A6D" w:rsidRPr="001D0A6D" w:rsidRDefault="001D0A6D" w:rsidP="001D0A6D">
      <w:r w:rsidRPr="001D0A6D">
        <w:t>A. European Investment Bank</w:t>
      </w:r>
    </w:p>
    <w:p w14:paraId="4E42D3BE" w14:textId="77777777" w:rsidR="001D0A6D" w:rsidRPr="001D0A6D" w:rsidRDefault="001D0A6D" w:rsidP="001D0A6D">
      <w:r w:rsidRPr="001D0A6D">
        <w:t>B. European Securities and Markets Authority</w:t>
      </w:r>
    </w:p>
    <w:p w14:paraId="74C208FF" w14:textId="77777777" w:rsidR="001D0A6D" w:rsidRPr="001D0A6D" w:rsidRDefault="001D0A6D" w:rsidP="001D0A6D">
      <w:r w:rsidRPr="001D0A6D">
        <w:t>C. European Banking Authority</w:t>
      </w:r>
    </w:p>
    <w:p w14:paraId="52E00AD5" w14:textId="77777777" w:rsidR="001D0A6D" w:rsidRPr="001D0A6D" w:rsidRDefault="001D0A6D" w:rsidP="001D0A6D">
      <w:r w:rsidRPr="001D0A6D">
        <w:rPr>
          <w:b/>
          <w:bCs/>
        </w:rPr>
        <w:t>D. European Central Bank</w:t>
      </w:r>
    </w:p>
    <w:p w14:paraId="780C724E" w14:textId="77777777" w:rsidR="001D0A6D" w:rsidRPr="001D0A6D" w:rsidRDefault="001D0A6D" w:rsidP="001D0A6D">
      <w:r w:rsidRPr="001D0A6D">
        <w:pict w14:anchorId="3A6BC8C8">
          <v:rect id="_x0000_i1376" style="width:0;height:1.5pt" o:hralign="center" o:hrstd="t" o:hr="t" fillcolor="#a0a0a0" stroked="f"/>
        </w:pict>
      </w:r>
    </w:p>
    <w:p w14:paraId="108A0DE1" w14:textId="77777777" w:rsidR="001D0A6D" w:rsidRPr="001D0A6D" w:rsidRDefault="001D0A6D" w:rsidP="001D0A6D">
      <w:r w:rsidRPr="001D0A6D">
        <w:rPr>
          <w:b/>
          <w:bCs/>
        </w:rPr>
        <w:t>42. Which statement BEST reflects the Commission's role in infringement proceedings under Article 258 TFEU?</w:t>
      </w:r>
    </w:p>
    <w:p w14:paraId="1B4327D0" w14:textId="77777777" w:rsidR="001D0A6D" w:rsidRPr="001D0A6D" w:rsidRDefault="001D0A6D" w:rsidP="001D0A6D">
      <w:r w:rsidRPr="001D0A6D">
        <w:t>A. The Commission is obliged to refer every complaint directly to the Court of Justice.</w:t>
      </w:r>
    </w:p>
    <w:p w14:paraId="7A5B1D71" w14:textId="77777777" w:rsidR="001D0A6D" w:rsidRPr="001D0A6D" w:rsidRDefault="001D0A6D" w:rsidP="001D0A6D">
      <w:r w:rsidRPr="001D0A6D">
        <w:t>B. The Commission must obtain prior authorisation from the Council before opening proceedings.</w:t>
      </w:r>
    </w:p>
    <w:p w14:paraId="148571D0" w14:textId="77777777" w:rsidR="001D0A6D" w:rsidRPr="001D0A6D" w:rsidRDefault="001D0A6D" w:rsidP="001D0A6D">
      <w:r w:rsidRPr="001D0A6D">
        <w:rPr>
          <w:b/>
          <w:bCs/>
        </w:rPr>
        <w:t>C. The Commission has discretion in deciding whether and when to pursue infringement proceedings against a Member State.</w:t>
      </w:r>
    </w:p>
    <w:p w14:paraId="5E6BF27B" w14:textId="77777777" w:rsidR="001D0A6D" w:rsidRPr="001D0A6D" w:rsidRDefault="001D0A6D" w:rsidP="001D0A6D">
      <w:r w:rsidRPr="001D0A6D">
        <w:t>D. The Commission may impose financial penalties without judicial involvement.</w:t>
      </w:r>
    </w:p>
    <w:p w14:paraId="6E42422E" w14:textId="77777777" w:rsidR="001D0A6D" w:rsidRPr="001D0A6D" w:rsidRDefault="001D0A6D" w:rsidP="001D0A6D">
      <w:r w:rsidRPr="001D0A6D">
        <w:pict w14:anchorId="540266F0">
          <v:rect id="_x0000_i1377" style="width:0;height:1.5pt" o:hralign="center" o:hrstd="t" o:hr="t" fillcolor="#a0a0a0" stroked="f"/>
        </w:pict>
      </w:r>
    </w:p>
    <w:p w14:paraId="7EF1D552" w14:textId="77777777" w:rsidR="001D0A6D" w:rsidRPr="001D0A6D" w:rsidRDefault="001D0A6D" w:rsidP="001D0A6D">
      <w:r w:rsidRPr="001D0A6D">
        <w:rPr>
          <w:b/>
          <w:bCs/>
        </w:rPr>
        <w:t>43. Which event occurred FIRST?</w:t>
      </w:r>
    </w:p>
    <w:p w14:paraId="1E919950" w14:textId="77777777" w:rsidR="001D0A6D" w:rsidRPr="001D0A6D" w:rsidRDefault="001D0A6D" w:rsidP="001D0A6D">
      <w:r w:rsidRPr="001D0A6D">
        <w:t>A. Introduction of euro banknotes and coins</w:t>
      </w:r>
    </w:p>
    <w:p w14:paraId="52B3428A" w14:textId="77777777" w:rsidR="001D0A6D" w:rsidRPr="001D0A6D" w:rsidRDefault="001D0A6D" w:rsidP="001D0A6D">
      <w:r w:rsidRPr="001D0A6D">
        <w:t>B. Entry into force of the Maastricht Treaty</w:t>
      </w:r>
    </w:p>
    <w:p w14:paraId="420C95FA" w14:textId="77777777" w:rsidR="001D0A6D" w:rsidRPr="001D0A6D" w:rsidRDefault="001D0A6D" w:rsidP="001D0A6D">
      <w:r w:rsidRPr="001D0A6D">
        <w:rPr>
          <w:b/>
          <w:bCs/>
        </w:rPr>
        <w:t>C. Fall of the Berlin Wall</w:t>
      </w:r>
    </w:p>
    <w:p w14:paraId="77E27C99" w14:textId="77777777" w:rsidR="001D0A6D" w:rsidRPr="001D0A6D" w:rsidRDefault="001D0A6D" w:rsidP="001D0A6D">
      <w:r w:rsidRPr="001D0A6D">
        <w:t>D. Launch of the European Stability Mechanism</w:t>
      </w:r>
    </w:p>
    <w:p w14:paraId="46D2DF2F" w14:textId="77777777" w:rsidR="001D0A6D" w:rsidRPr="001D0A6D" w:rsidRDefault="001D0A6D" w:rsidP="001D0A6D">
      <w:r w:rsidRPr="001D0A6D">
        <w:pict w14:anchorId="7B33ED8F">
          <v:rect id="_x0000_i1378" style="width:0;height:1.5pt" o:hralign="center" o:hrstd="t" o:hr="t" fillcolor="#a0a0a0" stroked="f"/>
        </w:pict>
      </w:r>
    </w:p>
    <w:p w14:paraId="22C8F39B" w14:textId="77777777" w:rsidR="001D0A6D" w:rsidRPr="001D0A6D" w:rsidRDefault="001D0A6D" w:rsidP="001D0A6D">
      <w:r w:rsidRPr="001D0A6D">
        <w:rPr>
          <w:b/>
          <w:bCs/>
        </w:rPr>
        <w:t>44. Which agency is headquartered in Alicante?</w:t>
      </w:r>
    </w:p>
    <w:p w14:paraId="12363982" w14:textId="77777777" w:rsidR="001D0A6D" w:rsidRPr="001D0A6D" w:rsidRDefault="001D0A6D" w:rsidP="001D0A6D">
      <w:r w:rsidRPr="001D0A6D">
        <w:t>A. European Union Agency for Fundamental Rights</w:t>
      </w:r>
    </w:p>
    <w:p w14:paraId="4548EC8B" w14:textId="77777777" w:rsidR="001D0A6D" w:rsidRPr="001D0A6D" w:rsidRDefault="001D0A6D" w:rsidP="001D0A6D">
      <w:r w:rsidRPr="001D0A6D">
        <w:t>B. Community Plant Variety Office</w:t>
      </w:r>
    </w:p>
    <w:p w14:paraId="19A772CE" w14:textId="77777777" w:rsidR="001D0A6D" w:rsidRPr="001D0A6D" w:rsidRDefault="001D0A6D" w:rsidP="001D0A6D">
      <w:r w:rsidRPr="001D0A6D">
        <w:rPr>
          <w:b/>
          <w:bCs/>
        </w:rPr>
        <w:t>C. European Union Intellectual Property Office (EUIPO)</w:t>
      </w:r>
    </w:p>
    <w:p w14:paraId="47EC084D" w14:textId="77777777" w:rsidR="001D0A6D" w:rsidRPr="001D0A6D" w:rsidRDefault="001D0A6D" w:rsidP="001D0A6D">
      <w:r w:rsidRPr="001D0A6D">
        <w:t>D. European Labour Authority</w:t>
      </w:r>
    </w:p>
    <w:p w14:paraId="4507460B" w14:textId="77777777" w:rsidR="001D0A6D" w:rsidRPr="001D0A6D" w:rsidRDefault="001D0A6D" w:rsidP="001D0A6D">
      <w:r w:rsidRPr="001D0A6D">
        <w:pict w14:anchorId="122D8821">
          <v:rect id="_x0000_i1379" style="width:0;height:1.5pt" o:hralign="center" o:hrstd="t" o:hr="t" fillcolor="#a0a0a0" stroked="f"/>
        </w:pict>
      </w:r>
    </w:p>
    <w:p w14:paraId="4316E631" w14:textId="77777777" w:rsidR="001D0A6D" w:rsidRPr="001D0A6D" w:rsidRDefault="001D0A6D" w:rsidP="001D0A6D">
      <w:r w:rsidRPr="001D0A6D">
        <w:rPr>
          <w:b/>
          <w:bCs/>
        </w:rPr>
        <w:t>45. The Competitiveness Compass identifies which of the following as one of its principal action areas?</w:t>
      </w:r>
    </w:p>
    <w:p w14:paraId="6089C99B" w14:textId="77777777" w:rsidR="001D0A6D" w:rsidRPr="001D0A6D" w:rsidRDefault="001D0A6D" w:rsidP="001D0A6D">
      <w:r w:rsidRPr="001D0A6D">
        <w:rPr>
          <w:b/>
          <w:bCs/>
        </w:rPr>
        <w:lastRenderedPageBreak/>
        <w:t>A. Closing the innovation gap through stronger research, technology diffusion and scale-up capacity</w:t>
      </w:r>
    </w:p>
    <w:p w14:paraId="2108170D" w14:textId="77777777" w:rsidR="001D0A6D" w:rsidRPr="001D0A6D" w:rsidRDefault="001D0A6D" w:rsidP="001D0A6D">
      <w:r w:rsidRPr="001D0A6D">
        <w:t>B. Replacing the European Semester with a permanent investment mechanism</w:t>
      </w:r>
    </w:p>
    <w:p w14:paraId="4E691C19" w14:textId="77777777" w:rsidR="001D0A6D" w:rsidRPr="001D0A6D" w:rsidRDefault="001D0A6D" w:rsidP="001D0A6D">
      <w:r w:rsidRPr="001D0A6D">
        <w:t>C. Centralising all industrial permitting at Union level</w:t>
      </w:r>
    </w:p>
    <w:p w14:paraId="3167C4C6" w14:textId="77777777" w:rsidR="001D0A6D" w:rsidRPr="001D0A6D" w:rsidRDefault="001D0A6D" w:rsidP="001D0A6D">
      <w:r w:rsidRPr="001D0A6D">
        <w:t>D. Abolishing State aid control for strategic sectors</w:t>
      </w:r>
    </w:p>
    <w:p w14:paraId="74F4A3A9" w14:textId="77777777" w:rsidR="001D0A6D" w:rsidRPr="001D0A6D" w:rsidRDefault="001D0A6D" w:rsidP="001D0A6D">
      <w:r w:rsidRPr="001D0A6D">
        <w:pict w14:anchorId="77CC1328">
          <v:rect id="_x0000_i1380" style="width:0;height:1.5pt" o:hralign="center" o:hrstd="t" o:hr="t" fillcolor="#a0a0a0" stroked="f"/>
        </w:pict>
      </w:r>
    </w:p>
    <w:p w14:paraId="68379263" w14:textId="77777777" w:rsidR="001D0A6D" w:rsidRPr="001D0A6D" w:rsidRDefault="001D0A6D" w:rsidP="001D0A6D">
      <w:r w:rsidRPr="001D0A6D">
        <w:rPr>
          <w:b/>
          <w:bCs/>
        </w:rPr>
        <w:t>46. Approximately what share of EU exports is accounted for by trade with other EU Member States?</w:t>
      </w:r>
    </w:p>
    <w:p w14:paraId="36F7D3E1" w14:textId="77777777" w:rsidR="001D0A6D" w:rsidRPr="001D0A6D" w:rsidRDefault="001D0A6D" w:rsidP="001D0A6D">
      <w:r w:rsidRPr="001D0A6D">
        <w:t>A. Around 35%</w:t>
      </w:r>
    </w:p>
    <w:p w14:paraId="5C883880" w14:textId="77777777" w:rsidR="001D0A6D" w:rsidRPr="001D0A6D" w:rsidRDefault="001D0A6D" w:rsidP="001D0A6D">
      <w:r w:rsidRPr="001D0A6D">
        <w:t>B. Around 50%</w:t>
      </w:r>
    </w:p>
    <w:p w14:paraId="70EC7790" w14:textId="77777777" w:rsidR="001D0A6D" w:rsidRPr="001D0A6D" w:rsidRDefault="001D0A6D" w:rsidP="001D0A6D">
      <w:r w:rsidRPr="001D0A6D">
        <w:rPr>
          <w:b/>
          <w:bCs/>
        </w:rPr>
        <w:t>C. Around 60%</w:t>
      </w:r>
    </w:p>
    <w:p w14:paraId="3AB3D330" w14:textId="77777777" w:rsidR="001D0A6D" w:rsidRPr="001D0A6D" w:rsidRDefault="001D0A6D" w:rsidP="001D0A6D">
      <w:r w:rsidRPr="001D0A6D">
        <w:t>D. Around 85%</w:t>
      </w:r>
    </w:p>
    <w:p w14:paraId="1FB9A64A" w14:textId="77777777" w:rsidR="001D0A6D" w:rsidRPr="001D0A6D" w:rsidRDefault="001D0A6D" w:rsidP="001D0A6D">
      <w:r w:rsidRPr="001D0A6D">
        <w:pict w14:anchorId="6B07D612">
          <v:rect id="_x0000_i1381" style="width:0;height:1.5pt" o:hralign="center" o:hrstd="t" o:hr="t" fillcolor="#a0a0a0" stroked="f"/>
        </w:pict>
      </w:r>
    </w:p>
    <w:p w14:paraId="302D3429" w14:textId="77777777" w:rsidR="001D0A6D" w:rsidRPr="001D0A6D" w:rsidRDefault="001D0A6D" w:rsidP="001D0A6D">
      <w:r w:rsidRPr="001D0A6D">
        <w:rPr>
          <w:b/>
          <w:bCs/>
        </w:rPr>
        <w:t>47. Which judgment established the principle of direct effect of EU law?</w:t>
      </w:r>
    </w:p>
    <w:p w14:paraId="5136C31D" w14:textId="77777777" w:rsidR="001D0A6D" w:rsidRPr="001D0A6D" w:rsidRDefault="001D0A6D" w:rsidP="001D0A6D">
      <w:pPr>
        <w:rPr>
          <w:lang w:val="es-ES"/>
        </w:rPr>
      </w:pPr>
      <w:r w:rsidRPr="001D0A6D">
        <w:rPr>
          <w:b/>
          <w:bCs/>
          <w:lang w:val="es-ES"/>
        </w:rPr>
        <w:t xml:space="preserve">A. Van </w:t>
      </w:r>
      <w:proofErr w:type="spellStart"/>
      <w:r w:rsidRPr="001D0A6D">
        <w:rPr>
          <w:b/>
          <w:bCs/>
          <w:lang w:val="es-ES"/>
        </w:rPr>
        <w:t>Gend</w:t>
      </w:r>
      <w:proofErr w:type="spellEnd"/>
      <w:r w:rsidRPr="001D0A6D">
        <w:rPr>
          <w:b/>
          <w:bCs/>
          <w:lang w:val="es-ES"/>
        </w:rPr>
        <w:t xml:space="preserve"> en Loos</w:t>
      </w:r>
    </w:p>
    <w:p w14:paraId="3CE80E8B" w14:textId="77777777" w:rsidR="001D0A6D" w:rsidRPr="001D0A6D" w:rsidRDefault="001D0A6D" w:rsidP="001D0A6D">
      <w:pPr>
        <w:rPr>
          <w:lang w:val="es-ES"/>
        </w:rPr>
      </w:pPr>
      <w:r w:rsidRPr="001D0A6D">
        <w:rPr>
          <w:lang w:val="es-ES"/>
        </w:rPr>
        <w:t>B. Costa v ENEL</w:t>
      </w:r>
    </w:p>
    <w:p w14:paraId="2D82D0A0" w14:textId="77777777" w:rsidR="001D0A6D" w:rsidRPr="001D0A6D" w:rsidRDefault="001D0A6D" w:rsidP="001D0A6D">
      <w:r w:rsidRPr="001D0A6D">
        <w:t>C. Francovich</w:t>
      </w:r>
    </w:p>
    <w:p w14:paraId="0E8A53B5" w14:textId="77777777" w:rsidR="001D0A6D" w:rsidRPr="001D0A6D" w:rsidRDefault="001D0A6D" w:rsidP="001D0A6D">
      <w:r w:rsidRPr="001D0A6D">
        <w:t>D. Keck</w:t>
      </w:r>
    </w:p>
    <w:p w14:paraId="6BBA0877" w14:textId="77777777" w:rsidR="001D0A6D" w:rsidRPr="001D0A6D" w:rsidRDefault="001D0A6D" w:rsidP="001D0A6D">
      <w:r w:rsidRPr="001D0A6D">
        <w:pict w14:anchorId="26AC6A26">
          <v:rect id="_x0000_i1382" style="width:0;height:1.5pt" o:hralign="center" o:hrstd="t" o:hr="t" fillcolor="#a0a0a0" stroked="f"/>
        </w:pict>
      </w:r>
    </w:p>
    <w:p w14:paraId="5AE3A288" w14:textId="77777777" w:rsidR="001D0A6D" w:rsidRPr="001D0A6D" w:rsidRDefault="001D0A6D" w:rsidP="001D0A6D">
      <w:r w:rsidRPr="001D0A6D">
        <w:rPr>
          <w:b/>
          <w:bCs/>
        </w:rPr>
        <w:t>48. Which of the following agencies is headquartered in The Hague?</w:t>
      </w:r>
    </w:p>
    <w:p w14:paraId="69DF2B6C" w14:textId="77777777" w:rsidR="001D0A6D" w:rsidRPr="001D0A6D" w:rsidRDefault="001D0A6D" w:rsidP="001D0A6D">
      <w:pPr>
        <w:rPr>
          <w:lang w:val="es-ES"/>
        </w:rPr>
      </w:pPr>
      <w:r w:rsidRPr="001D0A6D">
        <w:rPr>
          <w:lang w:val="es-ES"/>
        </w:rPr>
        <w:t>A. CEPOL</w:t>
      </w:r>
    </w:p>
    <w:p w14:paraId="3191BD48" w14:textId="77777777" w:rsidR="001D0A6D" w:rsidRPr="001D0A6D" w:rsidRDefault="001D0A6D" w:rsidP="001D0A6D">
      <w:pPr>
        <w:rPr>
          <w:lang w:val="es-ES"/>
        </w:rPr>
      </w:pPr>
      <w:r w:rsidRPr="001D0A6D">
        <w:rPr>
          <w:b/>
          <w:bCs/>
          <w:lang w:val="es-ES"/>
        </w:rPr>
        <w:t>B. Eurojust</w:t>
      </w:r>
    </w:p>
    <w:p w14:paraId="3F172DFA" w14:textId="77777777" w:rsidR="001D0A6D" w:rsidRPr="001D0A6D" w:rsidRDefault="001D0A6D" w:rsidP="001D0A6D">
      <w:pPr>
        <w:rPr>
          <w:lang w:val="es-ES"/>
        </w:rPr>
      </w:pPr>
      <w:r w:rsidRPr="001D0A6D">
        <w:rPr>
          <w:lang w:val="es-ES"/>
        </w:rPr>
        <w:t>C. Europol</w:t>
      </w:r>
    </w:p>
    <w:p w14:paraId="774B99D9" w14:textId="77777777" w:rsidR="001D0A6D" w:rsidRPr="001D0A6D" w:rsidRDefault="001D0A6D" w:rsidP="001D0A6D">
      <w:r w:rsidRPr="001D0A6D">
        <w:t>D. EPPO</w:t>
      </w:r>
    </w:p>
    <w:p w14:paraId="2A5A055B" w14:textId="77777777" w:rsidR="001D0A6D" w:rsidRPr="001D0A6D" w:rsidRDefault="001D0A6D" w:rsidP="001D0A6D">
      <w:r w:rsidRPr="001D0A6D">
        <w:pict w14:anchorId="3F710627">
          <v:rect id="_x0000_i1383" style="width:0;height:1.5pt" o:hralign="center" o:hrstd="t" o:hr="t" fillcolor="#a0a0a0" stroked="f"/>
        </w:pict>
      </w:r>
    </w:p>
    <w:p w14:paraId="5A8C40B5" w14:textId="77777777" w:rsidR="001D0A6D" w:rsidRPr="001D0A6D" w:rsidRDefault="001D0A6D" w:rsidP="001D0A6D">
      <w:r w:rsidRPr="001D0A6D">
        <w:rPr>
          <w:b/>
          <w:bCs/>
        </w:rPr>
        <w:t>49. Which statement BEST reflects the relationship between the Multiannual Financial Framework (MFF) and the annual EU budget?</w:t>
      </w:r>
    </w:p>
    <w:p w14:paraId="519B58FD" w14:textId="77777777" w:rsidR="001D0A6D" w:rsidRPr="001D0A6D" w:rsidRDefault="001D0A6D" w:rsidP="001D0A6D">
      <w:r w:rsidRPr="001D0A6D">
        <w:t>A. The annual budget automatically determines the ceilings of the MFF.</w:t>
      </w:r>
    </w:p>
    <w:p w14:paraId="4FB1B7B4" w14:textId="77777777" w:rsidR="001D0A6D" w:rsidRPr="001D0A6D" w:rsidRDefault="001D0A6D" w:rsidP="001D0A6D">
      <w:r w:rsidRPr="001D0A6D">
        <w:t>B. The MFF is revised annually through the discharge procedure.</w:t>
      </w:r>
    </w:p>
    <w:p w14:paraId="6FE14D67" w14:textId="77777777" w:rsidR="001D0A6D" w:rsidRPr="001D0A6D" w:rsidRDefault="001D0A6D" w:rsidP="001D0A6D">
      <w:r w:rsidRPr="001D0A6D">
        <w:lastRenderedPageBreak/>
        <w:t>C. The annual budget is adopted independently of the expenditure ceilings established by the MFF.</w:t>
      </w:r>
    </w:p>
    <w:p w14:paraId="31636087" w14:textId="77777777" w:rsidR="001D0A6D" w:rsidRPr="001D0A6D" w:rsidRDefault="001D0A6D" w:rsidP="001D0A6D">
      <w:r w:rsidRPr="001D0A6D">
        <w:rPr>
          <w:b/>
          <w:bCs/>
        </w:rPr>
        <w:t>D. The MFF establishes multiannual expenditure ceilings within which the annual budget is adopted.</w:t>
      </w:r>
    </w:p>
    <w:p w14:paraId="4C7AFB7A" w14:textId="77777777" w:rsidR="001D0A6D" w:rsidRPr="001D0A6D" w:rsidRDefault="001D0A6D" w:rsidP="001D0A6D">
      <w:r w:rsidRPr="001D0A6D">
        <w:pict w14:anchorId="6E05D18B">
          <v:rect id="_x0000_i1384" style="width:0;height:1.5pt" o:hralign="center" o:hrstd="t" o:hr="t" fillcolor="#a0a0a0" stroked="f"/>
        </w:pict>
      </w:r>
    </w:p>
    <w:p w14:paraId="250E4865" w14:textId="77777777" w:rsidR="001D0A6D" w:rsidRPr="001D0A6D" w:rsidRDefault="001D0A6D" w:rsidP="001D0A6D">
      <w:r w:rsidRPr="001D0A6D">
        <w:rPr>
          <w:b/>
          <w:bCs/>
        </w:rPr>
        <w:t>50. Which statement BEST captures the central message of the Delors Report?</w:t>
      </w:r>
    </w:p>
    <w:p w14:paraId="2FFC12B3" w14:textId="77777777" w:rsidR="001D0A6D" w:rsidRPr="001D0A6D" w:rsidRDefault="001D0A6D" w:rsidP="001D0A6D">
      <w:r w:rsidRPr="001D0A6D">
        <w:t>A. Completion of the Single Market required immediate political union before monetary cooperation.</w:t>
      </w:r>
    </w:p>
    <w:p w14:paraId="746625DB" w14:textId="77777777" w:rsidR="001D0A6D" w:rsidRPr="001D0A6D" w:rsidRDefault="001D0A6D" w:rsidP="001D0A6D">
      <w:r w:rsidRPr="001D0A6D">
        <w:rPr>
          <w:b/>
          <w:bCs/>
        </w:rPr>
        <w:t>B. Economic and Monetary Union should be achieved through a staged process leading ultimately to a single currency and an independent central bank.</w:t>
      </w:r>
    </w:p>
    <w:p w14:paraId="0DC731AE" w14:textId="77777777" w:rsidR="001D0A6D" w:rsidRPr="001D0A6D" w:rsidRDefault="001D0A6D" w:rsidP="001D0A6D">
      <w:r w:rsidRPr="001D0A6D">
        <w:t>C. Enlargement should precede any discussion of monetary integration.</w:t>
      </w:r>
    </w:p>
    <w:p w14:paraId="2DC9A213" w14:textId="77777777" w:rsidR="001D0A6D" w:rsidRPr="001D0A6D" w:rsidRDefault="001D0A6D" w:rsidP="001D0A6D">
      <w:r w:rsidRPr="001D0A6D">
        <w:t>D. A fiscal union should be completed before introducing free movement of capital.</w:t>
      </w:r>
    </w:p>
    <w:p w14:paraId="720CB94D" w14:textId="77777777" w:rsidR="001D0A6D" w:rsidRPr="001D0A6D" w:rsidRDefault="001D0A6D" w:rsidP="001D0A6D">
      <w:r w:rsidRPr="001D0A6D">
        <w:rPr>
          <w:b/>
          <w:bCs/>
        </w:rPr>
        <w:t>51. Which statement BEST reflects the legal relationship between the Charter of Fundamental Rights of the European Union and the Treaties?</w:t>
      </w:r>
    </w:p>
    <w:p w14:paraId="6D2DAFF6" w14:textId="77777777" w:rsidR="001D0A6D" w:rsidRPr="001D0A6D" w:rsidRDefault="001D0A6D" w:rsidP="001D0A6D">
      <w:r w:rsidRPr="001D0A6D">
        <w:t>A. The Charter has political but not legally binding status.</w:t>
      </w:r>
    </w:p>
    <w:p w14:paraId="0CC46D47" w14:textId="77777777" w:rsidR="001D0A6D" w:rsidRPr="001D0A6D" w:rsidRDefault="001D0A6D" w:rsidP="001D0A6D">
      <w:r w:rsidRPr="001D0A6D">
        <w:t>B. The Charter has legal force only where expressly incorporated into secondary legislation.</w:t>
      </w:r>
    </w:p>
    <w:p w14:paraId="66A0E879" w14:textId="77777777" w:rsidR="001D0A6D" w:rsidRPr="001D0A6D" w:rsidRDefault="001D0A6D" w:rsidP="001D0A6D">
      <w:r w:rsidRPr="001D0A6D">
        <w:rPr>
          <w:b/>
          <w:bCs/>
        </w:rPr>
        <w:t>C. The Charter has the same legal value as the Treaties but does not extend the competences of the Union.</w:t>
      </w:r>
    </w:p>
    <w:p w14:paraId="46036630" w14:textId="77777777" w:rsidR="001D0A6D" w:rsidRPr="001D0A6D" w:rsidRDefault="001D0A6D" w:rsidP="001D0A6D">
      <w:r w:rsidRPr="001D0A6D">
        <w:t>D. The Charter automatically prevails over all national constitutional provisions in every circumstance.</w:t>
      </w:r>
    </w:p>
    <w:p w14:paraId="0B741F6D" w14:textId="77777777" w:rsidR="001D0A6D" w:rsidRPr="001D0A6D" w:rsidRDefault="001D0A6D" w:rsidP="001D0A6D">
      <w:r w:rsidRPr="001D0A6D">
        <w:pict w14:anchorId="20CDE008">
          <v:rect id="_x0000_i1553" style="width:0;height:1.5pt" o:hralign="center" o:hrstd="t" o:hr="t" fillcolor="#a0a0a0" stroked="f"/>
        </w:pict>
      </w:r>
    </w:p>
    <w:p w14:paraId="00E63FDD" w14:textId="77777777" w:rsidR="001D0A6D" w:rsidRPr="001D0A6D" w:rsidRDefault="001D0A6D" w:rsidP="001D0A6D">
      <w:r w:rsidRPr="001D0A6D">
        <w:rPr>
          <w:b/>
          <w:bCs/>
        </w:rPr>
        <w:t>52. Which event occurred FIRST?</w:t>
      </w:r>
    </w:p>
    <w:p w14:paraId="1C2CBBA8" w14:textId="77777777" w:rsidR="001D0A6D" w:rsidRPr="001D0A6D" w:rsidRDefault="001D0A6D" w:rsidP="001D0A6D">
      <w:r w:rsidRPr="001D0A6D">
        <w:t>A. Entry into force of the Treaty of Nice</w:t>
      </w:r>
    </w:p>
    <w:p w14:paraId="7B27E29D" w14:textId="77777777" w:rsidR="001D0A6D" w:rsidRPr="001D0A6D" w:rsidRDefault="001D0A6D" w:rsidP="001D0A6D">
      <w:r w:rsidRPr="001D0A6D">
        <w:rPr>
          <w:b/>
          <w:bCs/>
        </w:rPr>
        <w:t>B. Signature of the Maastricht Treaty</w:t>
      </w:r>
    </w:p>
    <w:p w14:paraId="442D8A6C" w14:textId="77777777" w:rsidR="001D0A6D" w:rsidRPr="001D0A6D" w:rsidRDefault="001D0A6D" w:rsidP="001D0A6D">
      <w:r w:rsidRPr="001D0A6D">
        <w:t>C. Launch of the euro as book money</w:t>
      </w:r>
    </w:p>
    <w:p w14:paraId="22242A54" w14:textId="77777777" w:rsidR="001D0A6D" w:rsidRPr="001D0A6D" w:rsidRDefault="001D0A6D" w:rsidP="001D0A6D">
      <w:r w:rsidRPr="001D0A6D">
        <w:t>D. Enlargement to ten new Member States</w:t>
      </w:r>
    </w:p>
    <w:p w14:paraId="60788ADE" w14:textId="77777777" w:rsidR="001D0A6D" w:rsidRPr="001D0A6D" w:rsidRDefault="001D0A6D" w:rsidP="001D0A6D">
      <w:r w:rsidRPr="001D0A6D">
        <w:pict w14:anchorId="15184663">
          <v:rect id="_x0000_i1554" style="width:0;height:1.5pt" o:hralign="center" o:hrstd="t" o:hr="t" fillcolor="#a0a0a0" stroked="f"/>
        </w:pict>
      </w:r>
    </w:p>
    <w:p w14:paraId="0B7442E4" w14:textId="77777777" w:rsidR="001D0A6D" w:rsidRPr="001D0A6D" w:rsidRDefault="001D0A6D" w:rsidP="001D0A6D">
      <w:r w:rsidRPr="001D0A6D">
        <w:rPr>
          <w:b/>
          <w:bCs/>
        </w:rPr>
        <w:t>53. Which institution is primarily responsible for coordinating the preparation of meetings of the College of Commissioners?</w:t>
      </w:r>
    </w:p>
    <w:p w14:paraId="0636C8F3" w14:textId="77777777" w:rsidR="001D0A6D" w:rsidRPr="001D0A6D" w:rsidRDefault="001D0A6D" w:rsidP="001D0A6D">
      <w:r w:rsidRPr="001D0A6D">
        <w:t>A. The Legal Service</w:t>
      </w:r>
    </w:p>
    <w:p w14:paraId="7EC7B484" w14:textId="77777777" w:rsidR="001D0A6D" w:rsidRPr="001D0A6D" w:rsidRDefault="001D0A6D" w:rsidP="001D0A6D">
      <w:r w:rsidRPr="001D0A6D">
        <w:rPr>
          <w:b/>
          <w:bCs/>
        </w:rPr>
        <w:lastRenderedPageBreak/>
        <w:t>B. The Secretariat-General</w:t>
      </w:r>
    </w:p>
    <w:p w14:paraId="4E652C88" w14:textId="77777777" w:rsidR="001D0A6D" w:rsidRPr="001D0A6D" w:rsidRDefault="001D0A6D" w:rsidP="001D0A6D">
      <w:r w:rsidRPr="001D0A6D">
        <w:t>C. DG HR</w:t>
      </w:r>
    </w:p>
    <w:p w14:paraId="1A6A2B8F" w14:textId="77777777" w:rsidR="001D0A6D" w:rsidRPr="001D0A6D" w:rsidRDefault="001D0A6D" w:rsidP="001D0A6D">
      <w:r w:rsidRPr="001D0A6D">
        <w:t>D. The Council Secretariat</w:t>
      </w:r>
    </w:p>
    <w:p w14:paraId="7615D1BB" w14:textId="77777777" w:rsidR="001D0A6D" w:rsidRPr="001D0A6D" w:rsidRDefault="001D0A6D" w:rsidP="001D0A6D">
      <w:r w:rsidRPr="001D0A6D">
        <w:pict w14:anchorId="5F50EF46">
          <v:rect id="_x0000_i1555" style="width:0;height:1.5pt" o:hralign="center" o:hrstd="t" o:hr="t" fillcolor="#a0a0a0" stroked="f"/>
        </w:pict>
      </w:r>
    </w:p>
    <w:p w14:paraId="3E1BE965" w14:textId="77777777" w:rsidR="001D0A6D" w:rsidRPr="001D0A6D" w:rsidRDefault="001D0A6D" w:rsidP="001D0A6D">
      <w:r w:rsidRPr="001D0A6D">
        <w:rPr>
          <w:b/>
          <w:bCs/>
        </w:rPr>
        <w:t>54. Approximately what proportion of the EU's population currently lives in the euro area?</w:t>
      </w:r>
    </w:p>
    <w:p w14:paraId="4FD5A846" w14:textId="77777777" w:rsidR="001D0A6D" w:rsidRPr="001D0A6D" w:rsidRDefault="001D0A6D" w:rsidP="001D0A6D">
      <w:r w:rsidRPr="001D0A6D">
        <w:t>A. Around 55%</w:t>
      </w:r>
    </w:p>
    <w:p w14:paraId="52A56470" w14:textId="77777777" w:rsidR="001D0A6D" w:rsidRPr="001D0A6D" w:rsidRDefault="001D0A6D" w:rsidP="001D0A6D">
      <w:r w:rsidRPr="001D0A6D">
        <w:t>B. Around 65%</w:t>
      </w:r>
    </w:p>
    <w:p w14:paraId="2E0B02D1" w14:textId="77777777" w:rsidR="001D0A6D" w:rsidRPr="001D0A6D" w:rsidRDefault="001D0A6D" w:rsidP="001D0A6D">
      <w:r w:rsidRPr="001D0A6D">
        <w:rPr>
          <w:b/>
          <w:bCs/>
        </w:rPr>
        <w:t>C. Around 78%</w:t>
      </w:r>
    </w:p>
    <w:p w14:paraId="7777D581" w14:textId="77777777" w:rsidR="001D0A6D" w:rsidRPr="001D0A6D" w:rsidRDefault="001D0A6D" w:rsidP="001D0A6D">
      <w:r w:rsidRPr="001D0A6D">
        <w:t>D. Around 92%</w:t>
      </w:r>
    </w:p>
    <w:p w14:paraId="4B469DF0" w14:textId="77777777" w:rsidR="001D0A6D" w:rsidRPr="001D0A6D" w:rsidRDefault="001D0A6D" w:rsidP="001D0A6D">
      <w:r w:rsidRPr="001D0A6D">
        <w:pict w14:anchorId="3EF829D2">
          <v:rect id="_x0000_i1556" style="width:0;height:1.5pt" o:hralign="center" o:hrstd="t" o:hr="t" fillcolor="#a0a0a0" stroked="f"/>
        </w:pict>
      </w:r>
    </w:p>
    <w:p w14:paraId="6F25E590" w14:textId="77777777" w:rsidR="001D0A6D" w:rsidRPr="001D0A6D" w:rsidRDefault="001D0A6D" w:rsidP="001D0A6D">
      <w:r w:rsidRPr="001D0A6D">
        <w:rPr>
          <w:b/>
          <w:bCs/>
        </w:rPr>
        <w:t>55. Which recommendation is MOST closely associated with the Draghi Report?</w:t>
      </w:r>
    </w:p>
    <w:p w14:paraId="1BE4BC4D" w14:textId="77777777" w:rsidR="001D0A6D" w:rsidRPr="001D0A6D" w:rsidRDefault="001D0A6D" w:rsidP="001D0A6D">
      <w:r w:rsidRPr="001D0A6D">
        <w:t>A. Reducing the role of EU competition policy in favour of national industrial policies.</w:t>
      </w:r>
    </w:p>
    <w:p w14:paraId="31189A89" w14:textId="77777777" w:rsidR="001D0A6D" w:rsidRPr="001D0A6D" w:rsidRDefault="001D0A6D" w:rsidP="001D0A6D">
      <w:r w:rsidRPr="001D0A6D">
        <w:t>B. Replacing the European Semester with binding national industrial plans.</w:t>
      </w:r>
    </w:p>
    <w:p w14:paraId="17ED34F7" w14:textId="77777777" w:rsidR="001D0A6D" w:rsidRPr="001D0A6D" w:rsidRDefault="001D0A6D" w:rsidP="001D0A6D">
      <w:r w:rsidRPr="001D0A6D">
        <w:rPr>
          <w:b/>
          <w:bCs/>
        </w:rPr>
        <w:t>C. Mobilising significantly greater public and private investment while reducing fragmentation in capital, energy and innovation ecosystems.</w:t>
      </w:r>
    </w:p>
    <w:p w14:paraId="0215AE3E" w14:textId="77777777" w:rsidR="001D0A6D" w:rsidRPr="001D0A6D" w:rsidRDefault="001D0A6D" w:rsidP="001D0A6D">
      <w:r w:rsidRPr="001D0A6D">
        <w:t>D. Returning responsibility for research policy almost entirely to the Member States.</w:t>
      </w:r>
    </w:p>
    <w:p w14:paraId="14CA3114" w14:textId="77777777" w:rsidR="001D0A6D" w:rsidRPr="001D0A6D" w:rsidRDefault="001D0A6D" w:rsidP="001D0A6D">
      <w:r w:rsidRPr="001D0A6D">
        <w:pict w14:anchorId="51692B83">
          <v:rect id="_x0000_i1557" style="width:0;height:1.5pt" o:hralign="center" o:hrstd="t" o:hr="t" fillcolor="#a0a0a0" stroked="f"/>
        </w:pict>
      </w:r>
    </w:p>
    <w:p w14:paraId="2BC99AB8" w14:textId="77777777" w:rsidR="001D0A6D" w:rsidRPr="001D0A6D" w:rsidRDefault="001D0A6D" w:rsidP="001D0A6D">
      <w:r w:rsidRPr="001D0A6D">
        <w:rPr>
          <w:b/>
          <w:bCs/>
        </w:rPr>
        <w:t>56. Which agency is headquartered in Parma?</w:t>
      </w:r>
    </w:p>
    <w:p w14:paraId="70415623" w14:textId="77777777" w:rsidR="001D0A6D" w:rsidRPr="001D0A6D" w:rsidRDefault="001D0A6D" w:rsidP="001D0A6D">
      <w:r w:rsidRPr="001D0A6D">
        <w:t>A. European Medicines Agency</w:t>
      </w:r>
    </w:p>
    <w:p w14:paraId="15927FFE" w14:textId="77777777" w:rsidR="001D0A6D" w:rsidRPr="001D0A6D" w:rsidRDefault="001D0A6D" w:rsidP="001D0A6D">
      <w:r w:rsidRPr="001D0A6D">
        <w:t>B. European Centre for Disease Prevention and Control</w:t>
      </w:r>
    </w:p>
    <w:p w14:paraId="3044EFBE" w14:textId="77777777" w:rsidR="001D0A6D" w:rsidRPr="001D0A6D" w:rsidRDefault="001D0A6D" w:rsidP="001D0A6D">
      <w:r w:rsidRPr="001D0A6D">
        <w:rPr>
          <w:b/>
          <w:bCs/>
        </w:rPr>
        <w:t>C. European Food Safety Authority (EFSA)</w:t>
      </w:r>
    </w:p>
    <w:p w14:paraId="5FAE15E7" w14:textId="77777777" w:rsidR="001D0A6D" w:rsidRPr="001D0A6D" w:rsidRDefault="001D0A6D" w:rsidP="001D0A6D">
      <w:r w:rsidRPr="001D0A6D">
        <w:t>D. European Chemicals Agency</w:t>
      </w:r>
    </w:p>
    <w:p w14:paraId="348B1C81" w14:textId="77777777" w:rsidR="001D0A6D" w:rsidRPr="001D0A6D" w:rsidRDefault="001D0A6D" w:rsidP="001D0A6D">
      <w:r w:rsidRPr="001D0A6D">
        <w:pict w14:anchorId="4AB732B5">
          <v:rect id="_x0000_i1558" style="width:0;height:1.5pt" o:hralign="center" o:hrstd="t" o:hr="t" fillcolor="#a0a0a0" stroked="f"/>
        </w:pict>
      </w:r>
    </w:p>
    <w:p w14:paraId="57D155AE" w14:textId="77777777" w:rsidR="001D0A6D" w:rsidRPr="001D0A6D" w:rsidRDefault="001D0A6D" w:rsidP="001D0A6D">
      <w:r w:rsidRPr="001D0A6D">
        <w:rPr>
          <w:b/>
          <w:bCs/>
        </w:rPr>
        <w:t>57. Under Article 17 TEU, the European Commission shall exercise which function?</w:t>
      </w:r>
    </w:p>
    <w:p w14:paraId="14D0E5BB" w14:textId="77777777" w:rsidR="001D0A6D" w:rsidRPr="001D0A6D" w:rsidRDefault="001D0A6D" w:rsidP="001D0A6D">
      <w:r w:rsidRPr="001D0A6D">
        <w:t>A. Judicial review of Union legislation.</w:t>
      </w:r>
    </w:p>
    <w:p w14:paraId="2D09F187" w14:textId="77777777" w:rsidR="001D0A6D" w:rsidRPr="001D0A6D" w:rsidRDefault="001D0A6D" w:rsidP="001D0A6D">
      <w:r w:rsidRPr="001D0A6D">
        <w:t>B. Political control over national governments.</w:t>
      </w:r>
    </w:p>
    <w:p w14:paraId="7183A387" w14:textId="77777777" w:rsidR="001D0A6D" w:rsidRPr="001D0A6D" w:rsidRDefault="001D0A6D" w:rsidP="001D0A6D">
      <w:r w:rsidRPr="001D0A6D">
        <w:rPr>
          <w:b/>
          <w:bCs/>
        </w:rPr>
        <w:t>C. Oversight of the application of Union law under the control of the Court of Justice.</w:t>
      </w:r>
    </w:p>
    <w:p w14:paraId="622569ED" w14:textId="77777777" w:rsidR="001D0A6D" w:rsidRPr="001D0A6D" w:rsidRDefault="001D0A6D" w:rsidP="001D0A6D">
      <w:r w:rsidRPr="001D0A6D">
        <w:lastRenderedPageBreak/>
        <w:t>D. Approval of all national constitutional amendments affecting Union law.</w:t>
      </w:r>
    </w:p>
    <w:p w14:paraId="505D9AEA" w14:textId="77777777" w:rsidR="001D0A6D" w:rsidRPr="001D0A6D" w:rsidRDefault="001D0A6D" w:rsidP="001D0A6D">
      <w:r w:rsidRPr="001D0A6D">
        <w:pict w14:anchorId="712115BB">
          <v:rect id="_x0000_i1559" style="width:0;height:1.5pt" o:hralign="center" o:hrstd="t" o:hr="t" fillcolor="#a0a0a0" stroked="f"/>
        </w:pict>
      </w:r>
    </w:p>
    <w:p w14:paraId="320CD97A" w14:textId="77777777" w:rsidR="001D0A6D" w:rsidRPr="001D0A6D" w:rsidRDefault="001D0A6D" w:rsidP="001D0A6D">
      <w:r w:rsidRPr="001D0A6D">
        <w:rPr>
          <w:b/>
          <w:bCs/>
        </w:rPr>
        <w:t>58. Which Treaty introduced the co-decision procedure for the first time?</w:t>
      </w:r>
    </w:p>
    <w:p w14:paraId="31FFE853" w14:textId="77777777" w:rsidR="001D0A6D" w:rsidRPr="001D0A6D" w:rsidRDefault="001D0A6D" w:rsidP="001D0A6D">
      <w:r w:rsidRPr="001D0A6D">
        <w:t>A. Single European Act</w:t>
      </w:r>
    </w:p>
    <w:p w14:paraId="41808B2C" w14:textId="77777777" w:rsidR="001D0A6D" w:rsidRPr="001D0A6D" w:rsidRDefault="001D0A6D" w:rsidP="001D0A6D">
      <w:r w:rsidRPr="001D0A6D">
        <w:rPr>
          <w:b/>
          <w:bCs/>
        </w:rPr>
        <w:t>B. Maastricht Treaty</w:t>
      </w:r>
    </w:p>
    <w:p w14:paraId="7B67FAB6" w14:textId="77777777" w:rsidR="001D0A6D" w:rsidRPr="001D0A6D" w:rsidRDefault="001D0A6D" w:rsidP="001D0A6D">
      <w:r w:rsidRPr="001D0A6D">
        <w:t>C. Amsterdam Treaty</w:t>
      </w:r>
    </w:p>
    <w:p w14:paraId="5F0A0F40" w14:textId="77777777" w:rsidR="001D0A6D" w:rsidRPr="001D0A6D" w:rsidRDefault="001D0A6D" w:rsidP="001D0A6D">
      <w:r w:rsidRPr="001D0A6D">
        <w:t>D. Lisbon Treaty</w:t>
      </w:r>
    </w:p>
    <w:p w14:paraId="1FF80343" w14:textId="77777777" w:rsidR="001D0A6D" w:rsidRPr="001D0A6D" w:rsidRDefault="001D0A6D" w:rsidP="001D0A6D">
      <w:r w:rsidRPr="001D0A6D">
        <w:pict w14:anchorId="1D4B87D1">
          <v:rect id="_x0000_i1560" style="width:0;height:1.5pt" o:hralign="center" o:hrstd="t" o:hr="t" fillcolor="#a0a0a0" stroked="f"/>
        </w:pict>
      </w:r>
    </w:p>
    <w:p w14:paraId="08A1E23B" w14:textId="77777777" w:rsidR="001D0A6D" w:rsidRPr="001D0A6D" w:rsidRDefault="001D0A6D" w:rsidP="001D0A6D">
      <w:r w:rsidRPr="001D0A6D">
        <w:rPr>
          <w:b/>
          <w:bCs/>
        </w:rPr>
        <w:t>59. Which institution appoints the European Ombudsman?</w:t>
      </w:r>
    </w:p>
    <w:p w14:paraId="4570B073" w14:textId="77777777" w:rsidR="001D0A6D" w:rsidRPr="001D0A6D" w:rsidRDefault="001D0A6D" w:rsidP="001D0A6D">
      <w:r w:rsidRPr="001D0A6D">
        <w:t>A. European Council</w:t>
      </w:r>
    </w:p>
    <w:p w14:paraId="0F2DFC67" w14:textId="77777777" w:rsidR="001D0A6D" w:rsidRPr="001D0A6D" w:rsidRDefault="001D0A6D" w:rsidP="001D0A6D">
      <w:r w:rsidRPr="001D0A6D">
        <w:t>B. Council of the European Union</w:t>
      </w:r>
    </w:p>
    <w:p w14:paraId="7238BFFA" w14:textId="77777777" w:rsidR="001D0A6D" w:rsidRPr="001D0A6D" w:rsidRDefault="001D0A6D" w:rsidP="001D0A6D">
      <w:r w:rsidRPr="001D0A6D">
        <w:rPr>
          <w:b/>
          <w:bCs/>
        </w:rPr>
        <w:t>C. European Parliament</w:t>
      </w:r>
    </w:p>
    <w:p w14:paraId="0629BB61" w14:textId="77777777" w:rsidR="001D0A6D" w:rsidRPr="001D0A6D" w:rsidRDefault="001D0A6D" w:rsidP="001D0A6D">
      <w:r w:rsidRPr="001D0A6D">
        <w:t>D. Court of Auditors</w:t>
      </w:r>
    </w:p>
    <w:p w14:paraId="0A063EE6" w14:textId="77777777" w:rsidR="001D0A6D" w:rsidRPr="001D0A6D" w:rsidRDefault="001D0A6D" w:rsidP="001D0A6D">
      <w:r w:rsidRPr="001D0A6D">
        <w:pict w14:anchorId="75A63184">
          <v:rect id="_x0000_i1561" style="width:0;height:1.5pt" o:hralign="center" o:hrstd="t" o:hr="t" fillcolor="#a0a0a0" stroked="f"/>
        </w:pict>
      </w:r>
    </w:p>
    <w:p w14:paraId="2CA7BC0C" w14:textId="77777777" w:rsidR="001D0A6D" w:rsidRPr="001D0A6D" w:rsidRDefault="001D0A6D" w:rsidP="001D0A6D">
      <w:r w:rsidRPr="001D0A6D">
        <w:rPr>
          <w:b/>
          <w:bCs/>
        </w:rPr>
        <w:t>60. Which statement BEST describes a Fitness Check under the Better Regulation framework?</w:t>
      </w:r>
    </w:p>
    <w:p w14:paraId="39E5DE91" w14:textId="77777777" w:rsidR="001D0A6D" w:rsidRPr="001D0A6D" w:rsidRDefault="001D0A6D" w:rsidP="001D0A6D">
      <w:r w:rsidRPr="001D0A6D">
        <w:t>A. It assesses only the financial implications of a legislative proposal.</w:t>
      </w:r>
    </w:p>
    <w:p w14:paraId="42984215" w14:textId="77777777" w:rsidR="001D0A6D" w:rsidRPr="001D0A6D" w:rsidRDefault="001D0A6D" w:rsidP="001D0A6D">
      <w:r w:rsidRPr="001D0A6D">
        <w:rPr>
          <w:b/>
          <w:bCs/>
        </w:rPr>
        <w:t>B. It evaluates whether a group of related legislative measures remains fit for purpose.</w:t>
      </w:r>
    </w:p>
    <w:p w14:paraId="662BFE90" w14:textId="77777777" w:rsidR="001D0A6D" w:rsidRPr="001D0A6D" w:rsidRDefault="001D0A6D" w:rsidP="001D0A6D">
      <w:r w:rsidRPr="001D0A6D">
        <w:t>C. It is a mandatory review conducted before every delegated act.</w:t>
      </w:r>
    </w:p>
    <w:p w14:paraId="40D1B979" w14:textId="77777777" w:rsidR="001D0A6D" w:rsidRPr="001D0A6D" w:rsidRDefault="001D0A6D" w:rsidP="001D0A6D">
      <w:r w:rsidRPr="001D0A6D">
        <w:t>D. It replaces ex post evaluations for REFIT initiatives.</w:t>
      </w:r>
    </w:p>
    <w:p w14:paraId="48C524A8" w14:textId="77777777" w:rsidR="001D0A6D" w:rsidRPr="001D0A6D" w:rsidRDefault="001D0A6D" w:rsidP="001D0A6D">
      <w:r w:rsidRPr="001D0A6D">
        <w:pict w14:anchorId="03C697EF">
          <v:rect id="_x0000_i1562" style="width:0;height:1.5pt" o:hralign="center" o:hrstd="t" o:hr="t" fillcolor="#a0a0a0" stroked="f"/>
        </w:pict>
      </w:r>
    </w:p>
    <w:p w14:paraId="4E1C28BB" w14:textId="77777777" w:rsidR="001D0A6D" w:rsidRPr="001D0A6D" w:rsidRDefault="001D0A6D" w:rsidP="001D0A6D">
      <w:r w:rsidRPr="001D0A6D">
        <w:rPr>
          <w:b/>
          <w:bCs/>
        </w:rPr>
        <w:t>61. Approximately how many staff does the European Commission employ?</w:t>
      </w:r>
    </w:p>
    <w:p w14:paraId="295376C3" w14:textId="77777777" w:rsidR="001D0A6D" w:rsidRPr="001D0A6D" w:rsidRDefault="001D0A6D" w:rsidP="001D0A6D">
      <w:r w:rsidRPr="001D0A6D">
        <w:t>A. Around 20,000</w:t>
      </w:r>
    </w:p>
    <w:p w14:paraId="01FFCEBE" w14:textId="77777777" w:rsidR="001D0A6D" w:rsidRPr="001D0A6D" w:rsidRDefault="001D0A6D" w:rsidP="001D0A6D">
      <w:r w:rsidRPr="001D0A6D">
        <w:t>B. Around 26,000</w:t>
      </w:r>
    </w:p>
    <w:p w14:paraId="4DAAEF78" w14:textId="77777777" w:rsidR="001D0A6D" w:rsidRPr="001D0A6D" w:rsidRDefault="001D0A6D" w:rsidP="001D0A6D">
      <w:r w:rsidRPr="001D0A6D">
        <w:rPr>
          <w:b/>
          <w:bCs/>
        </w:rPr>
        <w:t>C. Around 32,000</w:t>
      </w:r>
    </w:p>
    <w:p w14:paraId="31B19B06" w14:textId="77777777" w:rsidR="001D0A6D" w:rsidRPr="001D0A6D" w:rsidRDefault="001D0A6D" w:rsidP="001D0A6D">
      <w:r w:rsidRPr="001D0A6D">
        <w:t>D. Around 45,000</w:t>
      </w:r>
    </w:p>
    <w:p w14:paraId="05950A27" w14:textId="77777777" w:rsidR="001D0A6D" w:rsidRPr="001D0A6D" w:rsidRDefault="001D0A6D" w:rsidP="001D0A6D">
      <w:r w:rsidRPr="001D0A6D">
        <w:pict w14:anchorId="74BF4C6A">
          <v:rect id="_x0000_i1563" style="width:0;height:1.5pt" o:hralign="center" o:hrstd="t" o:hr="t" fillcolor="#a0a0a0" stroked="f"/>
        </w:pict>
      </w:r>
    </w:p>
    <w:p w14:paraId="41B32CE5" w14:textId="77777777" w:rsidR="001D0A6D" w:rsidRPr="001D0A6D" w:rsidRDefault="001D0A6D" w:rsidP="001D0A6D">
      <w:r w:rsidRPr="001D0A6D">
        <w:rPr>
          <w:b/>
          <w:bCs/>
        </w:rPr>
        <w:lastRenderedPageBreak/>
        <w:t>62. Which report places particular emphasis on completing the Single Market in services, energy, finance and telecommunications?</w:t>
      </w:r>
    </w:p>
    <w:p w14:paraId="11CE25E9" w14:textId="77777777" w:rsidR="001D0A6D" w:rsidRPr="001D0A6D" w:rsidRDefault="001D0A6D" w:rsidP="001D0A6D">
      <w:r w:rsidRPr="001D0A6D">
        <w:t>A. Delors Report</w:t>
      </w:r>
    </w:p>
    <w:p w14:paraId="2C911185" w14:textId="77777777" w:rsidR="001D0A6D" w:rsidRPr="001D0A6D" w:rsidRDefault="001D0A6D" w:rsidP="001D0A6D">
      <w:r w:rsidRPr="001D0A6D">
        <w:rPr>
          <w:b/>
          <w:bCs/>
        </w:rPr>
        <w:t>B. Letta Report</w:t>
      </w:r>
    </w:p>
    <w:p w14:paraId="5459E5CB" w14:textId="77777777" w:rsidR="001D0A6D" w:rsidRPr="001D0A6D" w:rsidRDefault="001D0A6D" w:rsidP="001D0A6D">
      <w:r w:rsidRPr="001D0A6D">
        <w:t>C. Niinistö Report</w:t>
      </w:r>
    </w:p>
    <w:p w14:paraId="17D18BB8" w14:textId="77777777" w:rsidR="001D0A6D" w:rsidRPr="001D0A6D" w:rsidRDefault="001D0A6D" w:rsidP="001D0A6D">
      <w:r w:rsidRPr="001D0A6D">
        <w:t>D. Competitiveness Compass</w:t>
      </w:r>
    </w:p>
    <w:p w14:paraId="5CE9C5B1" w14:textId="77777777" w:rsidR="001D0A6D" w:rsidRPr="001D0A6D" w:rsidRDefault="001D0A6D" w:rsidP="001D0A6D">
      <w:r w:rsidRPr="001D0A6D">
        <w:pict w14:anchorId="69E37F3B">
          <v:rect id="_x0000_i1564" style="width:0;height:1.5pt" o:hralign="center" o:hrstd="t" o:hr="t" fillcolor="#a0a0a0" stroked="f"/>
        </w:pict>
      </w:r>
    </w:p>
    <w:p w14:paraId="0F520BD1" w14:textId="77777777" w:rsidR="001D0A6D" w:rsidRPr="001D0A6D" w:rsidRDefault="001D0A6D" w:rsidP="001D0A6D">
      <w:r w:rsidRPr="001D0A6D">
        <w:rPr>
          <w:b/>
          <w:bCs/>
        </w:rPr>
        <w:t>63. Which Member State adopted the euro most recently?</w:t>
      </w:r>
    </w:p>
    <w:p w14:paraId="599C15B5" w14:textId="77777777" w:rsidR="001D0A6D" w:rsidRPr="001D0A6D" w:rsidRDefault="001D0A6D" w:rsidP="001D0A6D">
      <w:pPr>
        <w:rPr>
          <w:lang w:val="it-IT"/>
        </w:rPr>
      </w:pPr>
      <w:r w:rsidRPr="001D0A6D">
        <w:rPr>
          <w:lang w:val="it-IT"/>
        </w:rPr>
        <w:t xml:space="preserve">A. </w:t>
      </w:r>
      <w:proofErr w:type="spellStart"/>
      <w:r w:rsidRPr="001D0A6D">
        <w:rPr>
          <w:lang w:val="it-IT"/>
        </w:rPr>
        <w:t>Croatia</w:t>
      </w:r>
      <w:proofErr w:type="spellEnd"/>
    </w:p>
    <w:p w14:paraId="53F9B737" w14:textId="77777777" w:rsidR="001D0A6D" w:rsidRPr="001D0A6D" w:rsidRDefault="001D0A6D" w:rsidP="001D0A6D">
      <w:pPr>
        <w:rPr>
          <w:lang w:val="it-IT"/>
        </w:rPr>
      </w:pPr>
      <w:r w:rsidRPr="001D0A6D">
        <w:rPr>
          <w:lang w:val="it-IT"/>
        </w:rPr>
        <w:t>B. Lithuania</w:t>
      </w:r>
    </w:p>
    <w:p w14:paraId="2DF6997D" w14:textId="77777777" w:rsidR="001D0A6D" w:rsidRPr="001D0A6D" w:rsidRDefault="001D0A6D" w:rsidP="001D0A6D">
      <w:pPr>
        <w:rPr>
          <w:lang w:val="it-IT"/>
        </w:rPr>
      </w:pPr>
      <w:r w:rsidRPr="001D0A6D">
        <w:rPr>
          <w:lang w:val="it-IT"/>
        </w:rPr>
        <w:t>C. Latvia</w:t>
      </w:r>
    </w:p>
    <w:p w14:paraId="686B2873" w14:textId="77777777" w:rsidR="001D0A6D" w:rsidRPr="001D0A6D" w:rsidRDefault="001D0A6D" w:rsidP="001D0A6D">
      <w:r w:rsidRPr="001D0A6D">
        <w:rPr>
          <w:b/>
          <w:bCs/>
        </w:rPr>
        <w:t xml:space="preserve">D. Bulgaria has not yet adopted the euro; </w:t>
      </w:r>
      <w:proofErr w:type="gramStart"/>
      <w:r w:rsidRPr="001D0A6D">
        <w:rPr>
          <w:b/>
          <w:bCs/>
        </w:rPr>
        <w:t>therefore</w:t>
      </w:r>
      <w:proofErr w:type="gramEnd"/>
      <w:r w:rsidRPr="001D0A6D">
        <w:rPr>
          <w:b/>
          <w:bCs/>
        </w:rPr>
        <w:t xml:space="preserve"> Croatia remains the most recent adopter.</w:t>
      </w:r>
    </w:p>
    <w:p w14:paraId="71FBAE06" w14:textId="77777777" w:rsidR="001D0A6D" w:rsidRPr="001D0A6D" w:rsidRDefault="001D0A6D" w:rsidP="001D0A6D">
      <w:r w:rsidRPr="001D0A6D">
        <w:pict w14:anchorId="5794FD08">
          <v:rect id="_x0000_i1565" style="width:0;height:1.5pt" o:hralign="center" o:hrstd="t" o:hr="t" fillcolor="#a0a0a0" stroked="f"/>
        </w:pict>
      </w:r>
    </w:p>
    <w:p w14:paraId="5F500BBF" w14:textId="77777777" w:rsidR="001D0A6D" w:rsidRPr="001D0A6D" w:rsidRDefault="001D0A6D" w:rsidP="001D0A6D">
      <w:r w:rsidRPr="001D0A6D">
        <w:rPr>
          <w:b/>
          <w:bCs/>
        </w:rPr>
        <w:t>64. Which statement concerning implementing acts is MOST accurate?</w:t>
      </w:r>
    </w:p>
    <w:p w14:paraId="1CDF8A10" w14:textId="77777777" w:rsidR="001D0A6D" w:rsidRPr="001D0A6D" w:rsidRDefault="001D0A6D" w:rsidP="001D0A6D">
      <w:r w:rsidRPr="001D0A6D">
        <w:t>A. They may amend essential elements of a legislative act.</w:t>
      </w:r>
    </w:p>
    <w:p w14:paraId="46C03BF6" w14:textId="77777777" w:rsidR="001D0A6D" w:rsidRPr="001D0A6D" w:rsidRDefault="001D0A6D" w:rsidP="001D0A6D">
      <w:r w:rsidRPr="001D0A6D">
        <w:t>B. They require ratification by national parliaments.</w:t>
      </w:r>
    </w:p>
    <w:p w14:paraId="57C93664" w14:textId="77777777" w:rsidR="001D0A6D" w:rsidRPr="001D0A6D" w:rsidRDefault="001D0A6D" w:rsidP="001D0A6D">
      <w:r w:rsidRPr="001D0A6D">
        <w:t>C. They may only be adopted unanimously by the Council.</w:t>
      </w:r>
    </w:p>
    <w:p w14:paraId="5D3874FD" w14:textId="77777777" w:rsidR="001D0A6D" w:rsidRPr="001D0A6D" w:rsidRDefault="001D0A6D" w:rsidP="001D0A6D">
      <w:r w:rsidRPr="001D0A6D">
        <w:rPr>
          <w:b/>
          <w:bCs/>
        </w:rPr>
        <w:t>D. They are adopted where uniform conditions for implementing legally binding Union acts are needed, generally under Member State control through comitology.</w:t>
      </w:r>
    </w:p>
    <w:p w14:paraId="59ED05DE" w14:textId="77777777" w:rsidR="001D0A6D" w:rsidRPr="001D0A6D" w:rsidRDefault="001D0A6D" w:rsidP="001D0A6D">
      <w:r w:rsidRPr="001D0A6D">
        <w:pict w14:anchorId="09BC0CC0">
          <v:rect id="_x0000_i1566" style="width:0;height:1.5pt" o:hralign="center" o:hrstd="t" o:hr="t" fillcolor="#a0a0a0" stroked="f"/>
        </w:pict>
      </w:r>
    </w:p>
    <w:p w14:paraId="75070E6E" w14:textId="77777777" w:rsidR="001D0A6D" w:rsidRPr="001D0A6D" w:rsidRDefault="001D0A6D" w:rsidP="001D0A6D">
      <w:r w:rsidRPr="001D0A6D">
        <w:rPr>
          <w:b/>
          <w:bCs/>
        </w:rPr>
        <w:t>65. Which programme primarily finances research and innovation at Union level?</w:t>
      </w:r>
    </w:p>
    <w:p w14:paraId="2AC18AAC" w14:textId="77777777" w:rsidR="001D0A6D" w:rsidRPr="001D0A6D" w:rsidRDefault="001D0A6D" w:rsidP="001D0A6D">
      <w:pPr>
        <w:rPr>
          <w:lang w:val="es-ES"/>
        </w:rPr>
      </w:pPr>
      <w:r w:rsidRPr="001D0A6D">
        <w:rPr>
          <w:lang w:val="es-ES"/>
        </w:rPr>
        <w:t xml:space="preserve">A. Digital </w:t>
      </w:r>
      <w:proofErr w:type="spellStart"/>
      <w:r w:rsidRPr="001D0A6D">
        <w:rPr>
          <w:lang w:val="es-ES"/>
        </w:rPr>
        <w:t>Europe</w:t>
      </w:r>
      <w:proofErr w:type="spellEnd"/>
    </w:p>
    <w:p w14:paraId="5DF1B3F0" w14:textId="77777777" w:rsidR="001D0A6D" w:rsidRPr="001D0A6D" w:rsidRDefault="001D0A6D" w:rsidP="001D0A6D">
      <w:pPr>
        <w:rPr>
          <w:lang w:val="es-ES"/>
        </w:rPr>
      </w:pPr>
      <w:r w:rsidRPr="001D0A6D">
        <w:rPr>
          <w:b/>
          <w:bCs/>
          <w:lang w:val="es-ES"/>
        </w:rPr>
        <w:t xml:space="preserve">B. </w:t>
      </w:r>
      <w:proofErr w:type="spellStart"/>
      <w:r w:rsidRPr="001D0A6D">
        <w:rPr>
          <w:b/>
          <w:bCs/>
          <w:lang w:val="es-ES"/>
        </w:rPr>
        <w:t>Horizon</w:t>
      </w:r>
      <w:proofErr w:type="spellEnd"/>
      <w:r w:rsidRPr="001D0A6D">
        <w:rPr>
          <w:b/>
          <w:bCs/>
          <w:lang w:val="es-ES"/>
        </w:rPr>
        <w:t xml:space="preserve"> </w:t>
      </w:r>
      <w:proofErr w:type="spellStart"/>
      <w:r w:rsidRPr="001D0A6D">
        <w:rPr>
          <w:b/>
          <w:bCs/>
          <w:lang w:val="es-ES"/>
        </w:rPr>
        <w:t>Europe</w:t>
      </w:r>
      <w:proofErr w:type="spellEnd"/>
    </w:p>
    <w:p w14:paraId="1C90D4A8" w14:textId="77777777" w:rsidR="001D0A6D" w:rsidRPr="001D0A6D" w:rsidRDefault="001D0A6D" w:rsidP="001D0A6D">
      <w:r w:rsidRPr="001D0A6D">
        <w:t>C. LIFE</w:t>
      </w:r>
    </w:p>
    <w:p w14:paraId="7B3AFC08" w14:textId="77777777" w:rsidR="001D0A6D" w:rsidRPr="001D0A6D" w:rsidRDefault="001D0A6D" w:rsidP="001D0A6D">
      <w:r w:rsidRPr="001D0A6D">
        <w:t xml:space="preserve">D. </w:t>
      </w:r>
      <w:proofErr w:type="spellStart"/>
      <w:r w:rsidRPr="001D0A6D">
        <w:t>InvestEU</w:t>
      </w:r>
      <w:proofErr w:type="spellEnd"/>
    </w:p>
    <w:p w14:paraId="20E3B84B" w14:textId="77777777" w:rsidR="001D0A6D" w:rsidRPr="001D0A6D" w:rsidRDefault="001D0A6D" w:rsidP="001D0A6D">
      <w:r w:rsidRPr="001D0A6D">
        <w:pict w14:anchorId="0E41EA5C">
          <v:rect id="_x0000_i1567" style="width:0;height:1.5pt" o:hralign="center" o:hrstd="t" o:hr="t" fillcolor="#a0a0a0" stroked="f"/>
        </w:pict>
      </w:r>
    </w:p>
    <w:p w14:paraId="5B21D29C" w14:textId="77777777" w:rsidR="001D0A6D" w:rsidRPr="001D0A6D" w:rsidRDefault="001D0A6D" w:rsidP="001D0A6D">
      <w:r w:rsidRPr="001D0A6D">
        <w:rPr>
          <w:b/>
          <w:bCs/>
        </w:rPr>
        <w:t>66. Which institution is headquartered in Kirchberg, Luxembourg?</w:t>
      </w:r>
    </w:p>
    <w:p w14:paraId="3B99A1CF" w14:textId="77777777" w:rsidR="001D0A6D" w:rsidRPr="001D0A6D" w:rsidRDefault="001D0A6D" w:rsidP="001D0A6D">
      <w:r w:rsidRPr="001D0A6D">
        <w:t>A. European Central Bank</w:t>
      </w:r>
    </w:p>
    <w:p w14:paraId="0FE154B3" w14:textId="77777777" w:rsidR="001D0A6D" w:rsidRPr="001D0A6D" w:rsidRDefault="001D0A6D" w:rsidP="001D0A6D">
      <w:r w:rsidRPr="001D0A6D">
        <w:rPr>
          <w:b/>
          <w:bCs/>
        </w:rPr>
        <w:lastRenderedPageBreak/>
        <w:t>B. European Investment Bank</w:t>
      </w:r>
    </w:p>
    <w:p w14:paraId="527B09FA" w14:textId="77777777" w:rsidR="001D0A6D" w:rsidRPr="001D0A6D" w:rsidRDefault="001D0A6D" w:rsidP="001D0A6D">
      <w:r w:rsidRPr="001D0A6D">
        <w:t>C. European Medicines Agency</w:t>
      </w:r>
    </w:p>
    <w:p w14:paraId="553AA970" w14:textId="77777777" w:rsidR="001D0A6D" w:rsidRPr="001D0A6D" w:rsidRDefault="001D0A6D" w:rsidP="001D0A6D">
      <w:r w:rsidRPr="001D0A6D">
        <w:t>D. European Labour Authority</w:t>
      </w:r>
    </w:p>
    <w:p w14:paraId="468323ED" w14:textId="77777777" w:rsidR="001D0A6D" w:rsidRPr="001D0A6D" w:rsidRDefault="001D0A6D" w:rsidP="001D0A6D">
      <w:r w:rsidRPr="001D0A6D">
        <w:pict w14:anchorId="11C87F47">
          <v:rect id="_x0000_i1568" style="width:0;height:1.5pt" o:hralign="center" o:hrstd="t" o:hr="t" fillcolor="#a0a0a0" stroked="f"/>
        </w:pict>
      </w:r>
    </w:p>
    <w:p w14:paraId="300606B4" w14:textId="77777777" w:rsidR="001D0A6D" w:rsidRPr="001D0A6D" w:rsidRDefault="001D0A6D" w:rsidP="001D0A6D">
      <w:r w:rsidRPr="001D0A6D">
        <w:rPr>
          <w:b/>
          <w:bCs/>
        </w:rPr>
        <w:t>67. Which judgment introduced State liability for breaches of Union law by Member States?</w:t>
      </w:r>
    </w:p>
    <w:p w14:paraId="723BE56E" w14:textId="77777777" w:rsidR="001D0A6D" w:rsidRPr="001D0A6D" w:rsidRDefault="001D0A6D" w:rsidP="001D0A6D">
      <w:pPr>
        <w:rPr>
          <w:lang w:val="es-ES"/>
        </w:rPr>
      </w:pPr>
      <w:r w:rsidRPr="001D0A6D">
        <w:rPr>
          <w:lang w:val="es-ES"/>
        </w:rPr>
        <w:t>A. Costa v ENEL</w:t>
      </w:r>
    </w:p>
    <w:p w14:paraId="7EDD9615" w14:textId="77777777" w:rsidR="001D0A6D" w:rsidRPr="001D0A6D" w:rsidRDefault="001D0A6D" w:rsidP="001D0A6D">
      <w:pPr>
        <w:rPr>
          <w:lang w:val="es-ES"/>
        </w:rPr>
      </w:pPr>
      <w:r w:rsidRPr="001D0A6D">
        <w:rPr>
          <w:lang w:val="es-ES"/>
        </w:rPr>
        <w:t xml:space="preserve">B. Van </w:t>
      </w:r>
      <w:proofErr w:type="spellStart"/>
      <w:r w:rsidRPr="001D0A6D">
        <w:rPr>
          <w:lang w:val="es-ES"/>
        </w:rPr>
        <w:t>Gend</w:t>
      </w:r>
      <w:proofErr w:type="spellEnd"/>
      <w:r w:rsidRPr="001D0A6D">
        <w:rPr>
          <w:lang w:val="es-ES"/>
        </w:rPr>
        <w:t xml:space="preserve"> en Loos</w:t>
      </w:r>
    </w:p>
    <w:p w14:paraId="15D39DD7" w14:textId="77777777" w:rsidR="001D0A6D" w:rsidRPr="001D0A6D" w:rsidRDefault="001D0A6D" w:rsidP="001D0A6D">
      <w:r w:rsidRPr="001D0A6D">
        <w:rPr>
          <w:b/>
          <w:bCs/>
        </w:rPr>
        <w:t>C. Francovich</w:t>
      </w:r>
    </w:p>
    <w:p w14:paraId="725AFE78" w14:textId="77777777" w:rsidR="001D0A6D" w:rsidRPr="001D0A6D" w:rsidRDefault="001D0A6D" w:rsidP="001D0A6D">
      <w:r w:rsidRPr="001D0A6D">
        <w:t>D. Pringle</w:t>
      </w:r>
    </w:p>
    <w:p w14:paraId="27E138BB" w14:textId="77777777" w:rsidR="001D0A6D" w:rsidRPr="001D0A6D" w:rsidRDefault="001D0A6D" w:rsidP="001D0A6D">
      <w:r w:rsidRPr="001D0A6D">
        <w:pict w14:anchorId="53C76E94">
          <v:rect id="_x0000_i1569" style="width:0;height:1.5pt" o:hralign="center" o:hrstd="t" o:hr="t" fillcolor="#a0a0a0" stroked="f"/>
        </w:pict>
      </w:r>
    </w:p>
    <w:p w14:paraId="064A3095" w14:textId="77777777" w:rsidR="001D0A6D" w:rsidRPr="001D0A6D" w:rsidRDefault="001D0A6D" w:rsidP="001D0A6D">
      <w:r w:rsidRPr="001D0A6D">
        <w:rPr>
          <w:b/>
          <w:bCs/>
        </w:rPr>
        <w:t>68. Which event occurred FIRST?</w:t>
      </w:r>
    </w:p>
    <w:p w14:paraId="67368504" w14:textId="77777777" w:rsidR="001D0A6D" w:rsidRPr="001D0A6D" w:rsidRDefault="001D0A6D" w:rsidP="001D0A6D">
      <w:r w:rsidRPr="001D0A6D">
        <w:t>A. Treaty of Amsterdam</w:t>
      </w:r>
    </w:p>
    <w:p w14:paraId="3199CFD5" w14:textId="77777777" w:rsidR="001D0A6D" w:rsidRPr="001D0A6D" w:rsidRDefault="001D0A6D" w:rsidP="001D0A6D">
      <w:r w:rsidRPr="001D0A6D">
        <w:t>B. Entry into force of the Treaty of Nice</w:t>
      </w:r>
    </w:p>
    <w:p w14:paraId="74C6EF00" w14:textId="77777777" w:rsidR="001D0A6D" w:rsidRPr="001D0A6D" w:rsidRDefault="001D0A6D" w:rsidP="001D0A6D">
      <w:r w:rsidRPr="001D0A6D">
        <w:t>C. Lisbon Treaty</w:t>
      </w:r>
    </w:p>
    <w:p w14:paraId="0ECBBDED" w14:textId="77777777" w:rsidR="001D0A6D" w:rsidRPr="001D0A6D" w:rsidRDefault="001D0A6D" w:rsidP="001D0A6D">
      <w:r w:rsidRPr="001D0A6D">
        <w:rPr>
          <w:b/>
          <w:bCs/>
        </w:rPr>
        <w:t>D. Treaty of Amsterdam</w:t>
      </w:r>
    </w:p>
    <w:p w14:paraId="3941E85E" w14:textId="77777777" w:rsidR="001D0A6D" w:rsidRPr="001D0A6D" w:rsidRDefault="001D0A6D" w:rsidP="001D0A6D">
      <w:r w:rsidRPr="001D0A6D">
        <w:pict w14:anchorId="24EA0EEA">
          <v:rect id="_x0000_i1570" style="width:0;height:1.5pt" o:hralign="center" o:hrstd="t" o:hr="t" fillcolor="#a0a0a0" stroked="f"/>
        </w:pict>
      </w:r>
    </w:p>
    <w:p w14:paraId="307C2BA0" w14:textId="77777777" w:rsidR="001D0A6D" w:rsidRPr="001D0A6D" w:rsidRDefault="001D0A6D" w:rsidP="001D0A6D">
      <w:r w:rsidRPr="001D0A6D">
        <w:rPr>
          <w:b/>
          <w:bCs/>
        </w:rPr>
        <w:t>69. Which agency is headquartered in Helsinki?</w:t>
      </w:r>
    </w:p>
    <w:p w14:paraId="26A26BEC" w14:textId="77777777" w:rsidR="001D0A6D" w:rsidRPr="001D0A6D" w:rsidRDefault="001D0A6D" w:rsidP="001D0A6D">
      <w:r w:rsidRPr="001D0A6D">
        <w:t>A. European Maritime Safety Agency</w:t>
      </w:r>
    </w:p>
    <w:p w14:paraId="40130B8F" w14:textId="77777777" w:rsidR="001D0A6D" w:rsidRPr="001D0A6D" w:rsidRDefault="001D0A6D" w:rsidP="001D0A6D">
      <w:r w:rsidRPr="001D0A6D">
        <w:t>B. European Union Agency for Cybersecurity</w:t>
      </w:r>
    </w:p>
    <w:p w14:paraId="35AF4A16" w14:textId="77777777" w:rsidR="001D0A6D" w:rsidRPr="001D0A6D" w:rsidRDefault="001D0A6D" w:rsidP="001D0A6D">
      <w:r w:rsidRPr="001D0A6D">
        <w:rPr>
          <w:b/>
          <w:bCs/>
        </w:rPr>
        <w:t>C. European Chemicals Agency (ECHA)</w:t>
      </w:r>
    </w:p>
    <w:p w14:paraId="20B9FF5E" w14:textId="77777777" w:rsidR="001D0A6D" w:rsidRPr="001D0A6D" w:rsidRDefault="001D0A6D" w:rsidP="001D0A6D">
      <w:r w:rsidRPr="001D0A6D">
        <w:t>D. European Environment Agency</w:t>
      </w:r>
    </w:p>
    <w:p w14:paraId="1A8676AB" w14:textId="77777777" w:rsidR="001D0A6D" w:rsidRPr="001D0A6D" w:rsidRDefault="001D0A6D" w:rsidP="001D0A6D">
      <w:r w:rsidRPr="001D0A6D">
        <w:pict w14:anchorId="424AF71B">
          <v:rect id="_x0000_i1571" style="width:0;height:1.5pt" o:hralign="center" o:hrstd="t" o:hr="t" fillcolor="#a0a0a0" stroked="f"/>
        </w:pict>
      </w:r>
    </w:p>
    <w:p w14:paraId="33833678" w14:textId="77777777" w:rsidR="001D0A6D" w:rsidRPr="001D0A6D" w:rsidRDefault="001D0A6D" w:rsidP="001D0A6D">
      <w:r w:rsidRPr="001D0A6D">
        <w:rPr>
          <w:b/>
          <w:bCs/>
        </w:rPr>
        <w:t>70. The Savings and Investments Union primarily seeks to:</w:t>
      </w:r>
    </w:p>
    <w:p w14:paraId="4BCD63D9" w14:textId="77777777" w:rsidR="001D0A6D" w:rsidRPr="001D0A6D" w:rsidRDefault="001D0A6D" w:rsidP="001D0A6D">
      <w:r w:rsidRPr="001D0A6D">
        <w:t>A. Replace the Banking Union with a single European treasury.</w:t>
      </w:r>
    </w:p>
    <w:p w14:paraId="217C55E6" w14:textId="77777777" w:rsidR="001D0A6D" w:rsidRPr="001D0A6D" w:rsidRDefault="001D0A6D" w:rsidP="001D0A6D">
      <w:r w:rsidRPr="001D0A6D">
        <w:t>B. Harmonise all national pension systems.</w:t>
      </w:r>
    </w:p>
    <w:p w14:paraId="39F818C5" w14:textId="77777777" w:rsidR="001D0A6D" w:rsidRPr="001D0A6D" w:rsidRDefault="001D0A6D" w:rsidP="001D0A6D">
      <w:r w:rsidRPr="001D0A6D">
        <w:rPr>
          <w:b/>
          <w:bCs/>
        </w:rPr>
        <w:t>C. Better channel European savings into productive investment while deepening EU capital markets.</w:t>
      </w:r>
    </w:p>
    <w:p w14:paraId="7DDB0A97" w14:textId="77777777" w:rsidR="001D0A6D" w:rsidRPr="001D0A6D" w:rsidRDefault="001D0A6D" w:rsidP="001D0A6D">
      <w:r w:rsidRPr="001D0A6D">
        <w:t>D. Establish a single EU sovereign wealth fund.</w:t>
      </w:r>
    </w:p>
    <w:p w14:paraId="57323891" w14:textId="77777777" w:rsidR="001D0A6D" w:rsidRPr="001D0A6D" w:rsidRDefault="001D0A6D" w:rsidP="001D0A6D">
      <w:r w:rsidRPr="001D0A6D">
        <w:lastRenderedPageBreak/>
        <w:pict w14:anchorId="50F6A751">
          <v:rect id="_x0000_i1572" style="width:0;height:1.5pt" o:hralign="center" o:hrstd="t" o:hr="t" fillcolor="#a0a0a0" stroked="f"/>
        </w:pict>
      </w:r>
    </w:p>
    <w:p w14:paraId="3CB0FA4D" w14:textId="77777777" w:rsidR="001D0A6D" w:rsidRPr="001D0A6D" w:rsidRDefault="001D0A6D" w:rsidP="001D0A6D">
      <w:r w:rsidRPr="001D0A6D">
        <w:rPr>
          <w:b/>
          <w:bCs/>
        </w:rPr>
        <w:t>71. Approximately what share of the EU budget is devoted to cohesion policy under the 2021–2027 MFF?</w:t>
      </w:r>
    </w:p>
    <w:p w14:paraId="6C7F3DD4" w14:textId="77777777" w:rsidR="001D0A6D" w:rsidRPr="001D0A6D" w:rsidRDefault="001D0A6D" w:rsidP="001D0A6D">
      <w:r w:rsidRPr="001D0A6D">
        <w:t>A. Around 20%</w:t>
      </w:r>
    </w:p>
    <w:p w14:paraId="6873D065" w14:textId="77777777" w:rsidR="001D0A6D" w:rsidRPr="001D0A6D" w:rsidRDefault="001D0A6D" w:rsidP="001D0A6D">
      <w:r w:rsidRPr="001D0A6D">
        <w:t>B. Around 27%</w:t>
      </w:r>
    </w:p>
    <w:p w14:paraId="3E0E9F90" w14:textId="77777777" w:rsidR="001D0A6D" w:rsidRPr="001D0A6D" w:rsidRDefault="001D0A6D" w:rsidP="001D0A6D">
      <w:r w:rsidRPr="001D0A6D">
        <w:rPr>
          <w:b/>
          <w:bCs/>
        </w:rPr>
        <w:t>C. Around 30%</w:t>
      </w:r>
    </w:p>
    <w:p w14:paraId="520C2E3B" w14:textId="77777777" w:rsidR="001D0A6D" w:rsidRPr="001D0A6D" w:rsidRDefault="001D0A6D" w:rsidP="001D0A6D">
      <w:r w:rsidRPr="001D0A6D">
        <w:t>D. Around 45%</w:t>
      </w:r>
    </w:p>
    <w:p w14:paraId="38565BE2" w14:textId="77777777" w:rsidR="001D0A6D" w:rsidRPr="001D0A6D" w:rsidRDefault="001D0A6D" w:rsidP="001D0A6D">
      <w:r w:rsidRPr="001D0A6D">
        <w:pict w14:anchorId="217DA678">
          <v:rect id="_x0000_i1573" style="width:0;height:1.5pt" o:hralign="center" o:hrstd="t" o:hr="t" fillcolor="#a0a0a0" stroked="f"/>
        </w:pict>
      </w:r>
    </w:p>
    <w:p w14:paraId="640FCDC2" w14:textId="77777777" w:rsidR="001D0A6D" w:rsidRPr="001D0A6D" w:rsidRDefault="001D0A6D" w:rsidP="001D0A6D">
      <w:r w:rsidRPr="001D0A6D">
        <w:rPr>
          <w:b/>
          <w:bCs/>
        </w:rPr>
        <w:t>72. Which statement BEST reflects the purpose of the Rule of Law Report?</w:t>
      </w:r>
    </w:p>
    <w:p w14:paraId="4D557174" w14:textId="77777777" w:rsidR="001D0A6D" w:rsidRPr="001D0A6D" w:rsidRDefault="001D0A6D" w:rsidP="001D0A6D">
      <w:r w:rsidRPr="001D0A6D">
        <w:t>A. It determines whether Article 7 sanctions must automatically be imposed.</w:t>
      </w:r>
    </w:p>
    <w:p w14:paraId="61EE5125" w14:textId="77777777" w:rsidR="001D0A6D" w:rsidRPr="001D0A6D" w:rsidRDefault="001D0A6D" w:rsidP="001D0A6D">
      <w:r w:rsidRPr="001D0A6D">
        <w:t>B. It evaluates compliance only in candidate countries.</w:t>
      </w:r>
    </w:p>
    <w:p w14:paraId="0EABE8C3" w14:textId="77777777" w:rsidR="001D0A6D" w:rsidRPr="001D0A6D" w:rsidRDefault="001D0A6D" w:rsidP="001D0A6D">
      <w:r w:rsidRPr="001D0A6D">
        <w:t>C. It focuses exclusively on judicial independence.</w:t>
      </w:r>
    </w:p>
    <w:p w14:paraId="740D3F07" w14:textId="77777777" w:rsidR="001D0A6D" w:rsidRPr="001D0A6D" w:rsidRDefault="001D0A6D" w:rsidP="001D0A6D">
      <w:r w:rsidRPr="001D0A6D">
        <w:rPr>
          <w:b/>
          <w:bCs/>
        </w:rPr>
        <w:t>D. It provides an annual preventive assessment covering all Member States across several pillars of the rule of law.</w:t>
      </w:r>
    </w:p>
    <w:p w14:paraId="3B37E69B" w14:textId="77777777" w:rsidR="001D0A6D" w:rsidRPr="001D0A6D" w:rsidRDefault="001D0A6D" w:rsidP="001D0A6D">
      <w:r w:rsidRPr="001D0A6D">
        <w:pict w14:anchorId="6C680D7A">
          <v:rect id="_x0000_i1574" style="width:0;height:1.5pt" o:hralign="center" o:hrstd="t" o:hr="t" fillcolor="#a0a0a0" stroked="f"/>
        </w:pict>
      </w:r>
    </w:p>
    <w:p w14:paraId="6A9693E9" w14:textId="77777777" w:rsidR="001D0A6D" w:rsidRPr="001D0A6D" w:rsidRDefault="001D0A6D" w:rsidP="001D0A6D">
      <w:r w:rsidRPr="001D0A6D">
        <w:rPr>
          <w:b/>
          <w:bCs/>
        </w:rPr>
        <w:t>73. Which institution adopts the Multiannual Financial Framework Regulation after obtaining the consent of the European Parliament?</w:t>
      </w:r>
    </w:p>
    <w:p w14:paraId="2DB5360D" w14:textId="77777777" w:rsidR="001D0A6D" w:rsidRPr="001D0A6D" w:rsidRDefault="001D0A6D" w:rsidP="001D0A6D">
      <w:r w:rsidRPr="001D0A6D">
        <w:t>A. European Council</w:t>
      </w:r>
    </w:p>
    <w:p w14:paraId="1BE7537C" w14:textId="77777777" w:rsidR="001D0A6D" w:rsidRPr="001D0A6D" w:rsidRDefault="001D0A6D" w:rsidP="001D0A6D">
      <w:r w:rsidRPr="001D0A6D">
        <w:rPr>
          <w:b/>
          <w:bCs/>
        </w:rPr>
        <w:t>B. Council of the European Union</w:t>
      </w:r>
    </w:p>
    <w:p w14:paraId="147A8FD2" w14:textId="77777777" w:rsidR="001D0A6D" w:rsidRPr="001D0A6D" w:rsidRDefault="001D0A6D" w:rsidP="001D0A6D">
      <w:pPr>
        <w:rPr>
          <w:lang w:val="it-IT"/>
        </w:rPr>
      </w:pPr>
      <w:r w:rsidRPr="001D0A6D">
        <w:rPr>
          <w:lang w:val="it-IT"/>
        </w:rPr>
        <w:t xml:space="preserve">C. </w:t>
      </w:r>
      <w:proofErr w:type="spellStart"/>
      <w:r w:rsidRPr="001D0A6D">
        <w:rPr>
          <w:lang w:val="it-IT"/>
        </w:rPr>
        <w:t>European</w:t>
      </w:r>
      <w:proofErr w:type="spellEnd"/>
      <w:r w:rsidRPr="001D0A6D">
        <w:rPr>
          <w:lang w:val="it-IT"/>
        </w:rPr>
        <w:t xml:space="preserve"> Commission</w:t>
      </w:r>
    </w:p>
    <w:p w14:paraId="3CEC219D" w14:textId="77777777" w:rsidR="001D0A6D" w:rsidRPr="001D0A6D" w:rsidRDefault="001D0A6D" w:rsidP="001D0A6D">
      <w:pPr>
        <w:rPr>
          <w:lang w:val="it-IT"/>
        </w:rPr>
      </w:pPr>
      <w:r w:rsidRPr="001D0A6D">
        <w:rPr>
          <w:lang w:val="it-IT"/>
        </w:rPr>
        <w:t xml:space="preserve">D. </w:t>
      </w:r>
      <w:proofErr w:type="spellStart"/>
      <w:r w:rsidRPr="001D0A6D">
        <w:rPr>
          <w:lang w:val="it-IT"/>
        </w:rPr>
        <w:t>European</w:t>
      </w:r>
      <w:proofErr w:type="spellEnd"/>
      <w:r w:rsidRPr="001D0A6D">
        <w:rPr>
          <w:lang w:val="it-IT"/>
        </w:rPr>
        <w:t xml:space="preserve"> </w:t>
      </w:r>
      <w:proofErr w:type="spellStart"/>
      <w:r w:rsidRPr="001D0A6D">
        <w:rPr>
          <w:lang w:val="it-IT"/>
        </w:rPr>
        <w:t>Parliament</w:t>
      </w:r>
      <w:proofErr w:type="spellEnd"/>
    </w:p>
    <w:p w14:paraId="49D251F6" w14:textId="77777777" w:rsidR="001D0A6D" w:rsidRPr="001D0A6D" w:rsidRDefault="001D0A6D" w:rsidP="001D0A6D">
      <w:r w:rsidRPr="001D0A6D">
        <w:pict w14:anchorId="6ED9F0E3">
          <v:rect id="_x0000_i1575" style="width:0;height:1.5pt" o:hralign="center" o:hrstd="t" o:hr="t" fillcolor="#a0a0a0" stroked="f"/>
        </w:pict>
      </w:r>
    </w:p>
    <w:p w14:paraId="249F209D" w14:textId="77777777" w:rsidR="001D0A6D" w:rsidRPr="001D0A6D" w:rsidRDefault="001D0A6D" w:rsidP="001D0A6D">
      <w:r w:rsidRPr="001D0A6D">
        <w:rPr>
          <w:b/>
          <w:bCs/>
        </w:rPr>
        <w:t>74. Which sequence is correct?</w:t>
      </w:r>
    </w:p>
    <w:p w14:paraId="07B2DD23" w14:textId="77777777" w:rsidR="001D0A6D" w:rsidRPr="001D0A6D" w:rsidRDefault="001D0A6D" w:rsidP="001D0A6D">
      <w:r w:rsidRPr="001D0A6D">
        <w:t>A. Amsterdam → Maastricht → Nice → Lisbon</w:t>
      </w:r>
    </w:p>
    <w:p w14:paraId="73DA40BC" w14:textId="77777777" w:rsidR="001D0A6D" w:rsidRPr="001D0A6D" w:rsidRDefault="001D0A6D" w:rsidP="001D0A6D">
      <w:r w:rsidRPr="001D0A6D">
        <w:t>B. Single European Act → Amsterdam → Maastricht → Lisbon</w:t>
      </w:r>
    </w:p>
    <w:p w14:paraId="16F24EE8" w14:textId="77777777" w:rsidR="001D0A6D" w:rsidRPr="001D0A6D" w:rsidRDefault="001D0A6D" w:rsidP="001D0A6D">
      <w:r w:rsidRPr="001D0A6D">
        <w:t>C. Rome → Maastricht → Single European Act → Lisbon</w:t>
      </w:r>
    </w:p>
    <w:p w14:paraId="68C9CF41" w14:textId="77777777" w:rsidR="001D0A6D" w:rsidRPr="001D0A6D" w:rsidRDefault="001D0A6D" w:rsidP="001D0A6D">
      <w:r w:rsidRPr="001D0A6D">
        <w:rPr>
          <w:b/>
          <w:bCs/>
        </w:rPr>
        <w:t>D. Rome → Single European Act → Maastricht → Amsterdam</w:t>
      </w:r>
    </w:p>
    <w:p w14:paraId="2120DA90" w14:textId="77777777" w:rsidR="001D0A6D" w:rsidRPr="001D0A6D" w:rsidRDefault="001D0A6D" w:rsidP="001D0A6D">
      <w:r w:rsidRPr="001D0A6D">
        <w:pict w14:anchorId="39FB2023">
          <v:rect id="_x0000_i1576" style="width:0;height:1.5pt" o:hralign="center" o:hrstd="t" o:hr="t" fillcolor="#a0a0a0" stroked="f"/>
        </w:pict>
      </w:r>
    </w:p>
    <w:p w14:paraId="046D9A03" w14:textId="77777777" w:rsidR="001D0A6D" w:rsidRPr="001D0A6D" w:rsidRDefault="001D0A6D" w:rsidP="001D0A6D">
      <w:r w:rsidRPr="001D0A6D">
        <w:rPr>
          <w:b/>
          <w:bCs/>
        </w:rPr>
        <w:t>75. Which statement BEST reflects the objective of the Clean Industrial Deal?</w:t>
      </w:r>
    </w:p>
    <w:p w14:paraId="7BBA1471" w14:textId="77777777" w:rsidR="001D0A6D" w:rsidRPr="001D0A6D" w:rsidRDefault="001D0A6D" w:rsidP="001D0A6D">
      <w:r w:rsidRPr="001D0A6D">
        <w:lastRenderedPageBreak/>
        <w:t>A. To replace the European Green Deal with a purely industrial strategy.</w:t>
      </w:r>
    </w:p>
    <w:p w14:paraId="2CAF2B76" w14:textId="77777777" w:rsidR="001D0A6D" w:rsidRPr="001D0A6D" w:rsidRDefault="001D0A6D" w:rsidP="001D0A6D">
      <w:r w:rsidRPr="001D0A6D">
        <w:t>B. To phase out State aid control for manufacturing industries.</w:t>
      </w:r>
    </w:p>
    <w:p w14:paraId="572323CF" w14:textId="77777777" w:rsidR="001D0A6D" w:rsidRPr="001D0A6D" w:rsidRDefault="001D0A6D" w:rsidP="001D0A6D">
      <w:r w:rsidRPr="001D0A6D">
        <w:t>C. To concentrate exclusively on heavy industry and defence production.</w:t>
      </w:r>
    </w:p>
    <w:p w14:paraId="7A21A326" w14:textId="77777777" w:rsidR="001D0A6D" w:rsidRPr="001D0A6D" w:rsidRDefault="001D0A6D" w:rsidP="001D0A6D">
      <w:r w:rsidRPr="001D0A6D">
        <w:rPr>
          <w:b/>
          <w:bCs/>
        </w:rPr>
        <w:t>D. To strengthen Europe's industrial competitiveness while accelerating decarbonisation, clean technologies and investment in strategic value chains.</w:t>
      </w:r>
    </w:p>
    <w:p w14:paraId="26E97B17" w14:textId="77777777" w:rsidR="001D0A6D" w:rsidRPr="001D0A6D" w:rsidRDefault="001D0A6D" w:rsidP="001D0A6D">
      <w:r w:rsidRPr="001D0A6D">
        <w:rPr>
          <w:b/>
          <w:bCs/>
        </w:rPr>
        <w:t>76. Which statement BEST reflects the distinction between exclusive and shared competences under the TFEU?</w:t>
      </w:r>
    </w:p>
    <w:p w14:paraId="6623DFB2" w14:textId="77777777" w:rsidR="001D0A6D" w:rsidRPr="001D0A6D" w:rsidRDefault="001D0A6D" w:rsidP="001D0A6D">
      <w:r w:rsidRPr="001D0A6D">
        <w:t>A. In areas of shared competence, Member States may never legislate once the Union has acted.</w:t>
      </w:r>
    </w:p>
    <w:p w14:paraId="09498E4D" w14:textId="77777777" w:rsidR="001D0A6D" w:rsidRPr="001D0A6D" w:rsidRDefault="001D0A6D" w:rsidP="001D0A6D">
      <w:r w:rsidRPr="001D0A6D">
        <w:t>B. Exclusive competences require unanimous voting in the Council.</w:t>
      </w:r>
    </w:p>
    <w:p w14:paraId="65E4E342" w14:textId="77777777" w:rsidR="001D0A6D" w:rsidRPr="001D0A6D" w:rsidRDefault="001D0A6D" w:rsidP="001D0A6D">
      <w:r w:rsidRPr="001D0A6D">
        <w:rPr>
          <w:b/>
          <w:bCs/>
        </w:rPr>
        <w:t>C. In areas of exclusive competence, only the Union may legislate, whereas in areas of shared competence Member States may exercise their competence to the extent that the Union has not exercised its own.</w:t>
      </w:r>
    </w:p>
    <w:p w14:paraId="18EF392A" w14:textId="77777777" w:rsidR="001D0A6D" w:rsidRPr="001D0A6D" w:rsidRDefault="001D0A6D" w:rsidP="001D0A6D">
      <w:r w:rsidRPr="001D0A6D">
        <w:t>D. Shared competences apply only to internal market legislation.</w:t>
      </w:r>
    </w:p>
    <w:p w14:paraId="2C70C019" w14:textId="77777777" w:rsidR="001D0A6D" w:rsidRPr="001D0A6D" w:rsidRDefault="001D0A6D" w:rsidP="001D0A6D">
      <w:r w:rsidRPr="001D0A6D">
        <w:pict w14:anchorId="71B7061D">
          <v:rect id="_x0000_i1745" style="width:0;height:1.5pt" o:hralign="center" o:hrstd="t" o:hr="t" fillcolor="#a0a0a0" stroked="f"/>
        </w:pict>
      </w:r>
    </w:p>
    <w:p w14:paraId="7C864FA0" w14:textId="77777777" w:rsidR="001D0A6D" w:rsidRPr="001D0A6D" w:rsidRDefault="001D0A6D" w:rsidP="001D0A6D">
      <w:r w:rsidRPr="001D0A6D">
        <w:rPr>
          <w:b/>
          <w:bCs/>
        </w:rPr>
        <w:t>77. Which event occurred FIRST?</w:t>
      </w:r>
    </w:p>
    <w:p w14:paraId="47A9B771" w14:textId="77777777" w:rsidR="001D0A6D" w:rsidRPr="001D0A6D" w:rsidRDefault="001D0A6D" w:rsidP="001D0A6D">
      <w:r w:rsidRPr="001D0A6D">
        <w:t>A. Creation of the European Economic Community</w:t>
      </w:r>
    </w:p>
    <w:p w14:paraId="54EF4FE1" w14:textId="77777777" w:rsidR="001D0A6D" w:rsidRPr="001D0A6D" w:rsidRDefault="001D0A6D" w:rsidP="001D0A6D">
      <w:r w:rsidRPr="001D0A6D">
        <w:rPr>
          <w:b/>
          <w:bCs/>
        </w:rPr>
        <w:t>B. Signature of the Treaty establishing the European Coal and Steel Community</w:t>
      </w:r>
    </w:p>
    <w:p w14:paraId="7BD83ECE" w14:textId="77777777" w:rsidR="001D0A6D" w:rsidRPr="001D0A6D" w:rsidRDefault="001D0A6D" w:rsidP="001D0A6D">
      <w:r w:rsidRPr="001D0A6D">
        <w:t>C. Schuman Declaration</w:t>
      </w:r>
    </w:p>
    <w:p w14:paraId="31EE5D66" w14:textId="77777777" w:rsidR="001D0A6D" w:rsidRPr="001D0A6D" w:rsidRDefault="001D0A6D" w:rsidP="001D0A6D">
      <w:r w:rsidRPr="001D0A6D">
        <w:t>D. Entry into force of the Single European Act</w:t>
      </w:r>
    </w:p>
    <w:p w14:paraId="2081CF93" w14:textId="77777777" w:rsidR="001D0A6D" w:rsidRPr="001D0A6D" w:rsidRDefault="001D0A6D" w:rsidP="001D0A6D">
      <w:r w:rsidRPr="001D0A6D">
        <w:pict w14:anchorId="15727B0D">
          <v:rect id="_x0000_i1746" style="width:0;height:1.5pt" o:hralign="center" o:hrstd="t" o:hr="t" fillcolor="#a0a0a0" stroked="f"/>
        </w:pict>
      </w:r>
    </w:p>
    <w:p w14:paraId="2F04F2C0" w14:textId="77777777" w:rsidR="001D0A6D" w:rsidRPr="001D0A6D" w:rsidRDefault="001D0A6D" w:rsidP="001D0A6D">
      <w:r w:rsidRPr="001D0A6D">
        <w:rPr>
          <w:b/>
          <w:bCs/>
        </w:rPr>
        <w:t xml:space="preserve">78. Which institution formally adopts delegated acts </w:t>
      </w:r>
      <w:proofErr w:type="gramStart"/>
      <w:r w:rsidRPr="001D0A6D">
        <w:rPr>
          <w:b/>
          <w:bCs/>
        </w:rPr>
        <w:t>where</w:t>
      </w:r>
      <w:proofErr w:type="gramEnd"/>
      <w:r w:rsidRPr="001D0A6D">
        <w:rPr>
          <w:b/>
          <w:bCs/>
        </w:rPr>
        <w:t xml:space="preserve"> empowered by a legislative act?</w:t>
      </w:r>
    </w:p>
    <w:p w14:paraId="6BE17A00" w14:textId="77777777" w:rsidR="001D0A6D" w:rsidRPr="001D0A6D" w:rsidRDefault="001D0A6D" w:rsidP="001D0A6D">
      <w:pPr>
        <w:rPr>
          <w:lang w:val="it-IT"/>
        </w:rPr>
      </w:pPr>
      <w:r w:rsidRPr="001D0A6D">
        <w:rPr>
          <w:lang w:val="it-IT"/>
        </w:rPr>
        <w:t xml:space="preserve">A. </w:t>
      </w:r>
      <w:proofErr w:type="spellStart"/>
      <w:r w:rsidRPr="001D0A6D">
        <w:rPr>
          <w:lang w:val="it-IT"/>
        </w:rPr>
        <w:t>European</w:t>
      </w:r>
      <w:proofErr w:type="spellEnd"/>
      <w:r w:rsidRPr="001D0A6D">
        <w:rPr>
          <w:lang w:val="it-IT"/>
        </w:rPr>
        <w:t xml:space="preserve"> </w:t>
      </w:r>
      <w:proofErr w:type="spellStart"/>
      <w:r w:rsidRPr="001D0A6D">
        <w:rPr>
          <w:lang w:val="it-IT"/>
        </w:rPr>
        <w:t>Parliament</w:t>
      </w:r>
      <w:proofErr w:type="spellEnd"/>
    </w:p>
    <w:p w14:paraId="4412526D" w14:textId="77777777" w:rsidR="001D0A6D" w:rsidRPr="001D0A6D" w:rsidRDefault="001D0A6D" w:rsidP="001D0A6D">
      <w:pPr>
        <w:rPr>
          <w:lang w:val="it-IT"/>
        </w:rPr>
      </w:pPr>
      <w:r w:rsidRPr="001D0A6D">
        <w:rPr>
          <w:b/>
          <w:bCs/>
          <w:lang w:val="it-IT"/>
        </w:rPr>
        <w:t xml:space="preserve">B. </w:t>
      </w:r>
      <w:proofErr w:type="spellStart"/>
      <w:r w:rsidRPr="001D0A6D">
        <w:rPr>
          <w:b/>
          <w:bCs/>
          <w:lang w:val="it-IT"/>
        </w:rPr>
        <w:t>European</w:t>
      </w:r>
      <w:proofErr w:type="spellEnd"/>
      <w:r w:rsidRPr="001D0A6D">
        <w:rPr>
          <w:b/>
          <w:bCs/>
          <w:lang w:val="it-IT"/>
        </w:rPr>
        <w:t xml:space="preserve"> Commission</w:t>
      </w:r>
    </w:p>
    <w:p w14:paraId="0DF10654" w14:textId="77777777" w:rsidR="001D0A6D" w:rsidRPr="001D0A6D" w:rsidRDefault="001D0A6D" w:rsidP="001D0A6D">
      <w:r w:rsidRPr="001D0A6D">
        <w:t>C. Council of the European Union</w:t>
      </w:r>
    </w:p>
    <w:p w14:paraId="728C791D" w14:textId="77777777" w:rsidR="001D0A6D" w:rsidRPr="001D0A6D" w:rsidRDefault="001D0A6D" w:rsidP="001D0A6D">
      <w:r w:rsidRPr="001D0A6D">
        <w:t>D. European Council</w:t>
      </w:r>
    </w:p>
    <w:p w14:paraId="120F3B02" w14:textId="77777777" w:rsidR="001D0A6D" w:rsidRPr="001D0A6D" w:rsidRDefault="001D0A6D" w:rsidP="001D0A6D">
      <w:r w:rsidRPr="001D0A6D">
        <w:pict w14:anchorId="63E76694">
          <v:rect id="_x0000_i1747" style="width:0;height:1.5pt" o:hralign="center" o:hrstd="t" o:hr="t" fillcolor="#a0a0a0" stroked="f"/>
        </w:pict>
      </w:r>
    </w:p>
    <w:p w14:paraId="6D577DBC" w14:textId="77777777" w:rsidR="001D0A6D" w:rsidRPr="001D0A6D" w:rsidRDefault="001D0A6D" w:rsidP="001D0A6D">
      <w:r w:rsidRPr="001D0A6D">
        <w:rPr>
          <w:b/>
          <w:bCs/>
        </w:rPr>
        <w:t>79. Approximately how many people currently live in the European Union?</w:t>
      </w:r>
    </w:p>
    <w:p w14:paraId="507F9679" w14:textId="77777777" w:rsidR="001D0A6D" w:rsidRPr="001D0A6D" w:rsidRDefault="001D0A6D" w:rsidP="001D0A6D">
      <w:r w:rsidRPr="001D0A6D">
        <w:t>A. Around 390 million</w:t>
      </w:r>
    </w:p>
    <w:p w14:paraId="49BC7F7E" w14:textId="77777777" w:rsidR="001D0A6D" w:rsidRPr="001D0A6D" w:rsidRDefault="001D0A6D" w:rsidP="001D0A6D">
      <w:r w:rsidRPr="001D0A6D">
        <w:lastRenderedPageBreak/>
        <w:t>B. Around 420 million</w:t>
      </w:r>
    </w:p>
    <w:p w14:paraId="5F73CEF3" w14:textId="77777777" w:rsidR="001D0A6D" w:rsidRPr="001D0A6D" w:rsidRDefault="001D0A6D" w:rsidP="001D0A6D">
      <w:r w:rsidRPr="001D0A6D">
        <w:rPr>
          <w:b/>
          <w:bCs/>
        </w:rPr>
        <w:t>C. Around 450 million</w:t>
      </w:r>
    </w:p>
    <w:p w14:paraId="78D739BC" w14:textId="77777777" w:rsidR="001D0A6D" w:rsidRPr="001D0A6D" w:rsidRDefault="001D0A6D" w:rsidP="001D0A6D">
      <w:r w:rsidRPr="001D0A6D">
        <w:t>D. Around 510 million</w:t>
      </w:r>
    </w:p>
    <w:p w14:paraId="73CECBFE" w14:textId="77777777" w:rsidR="001D0A6D" w:rsidRPr="001D0A6D" w:rsidRDefault="001D0A6D" w:rsidP="001D0A6D">
      <w:r w:rsidRPr="001D0A6D">
        <w:pict w14:anchorId="3F573932">
          <v:rect id="_x0000_i1748" style="width:0;height:1.5pt" o:hralign="center" o:hrstd="t" o:hr="t" fillcolor="#a0a0a0" stroked="f"/>
        </w:pict>
      </w:r>
    </w:p>
    <w:p w14:paraId="5F74C249" w14:textId="77777777" w:rsidR="001D0A6D" w:rsidRPr="001D0A6D" w:rsidRDefault="001D0A6D" w:rsidP="001D0A6D">
      <w:r w:rsidRPr="001D0A6D">
        <w:rPr>
          <w:b/>
          <w:bCs/>
        </w:rPr>
        <w:t>80. According to the Niinistö Report, which of the following is MOST essential for strengthening the Union's resilience?</w:t>
      </w:r>
    </w:p>
    <w:p w14:paraId="1D4E63D5" w14:textId="77777777" w:rsidR="001D0A6D" w:rsidRPr="001D0A6D" w:rsidRDefault="001D0A6D" w:rsidP="001D0A6D">
      <w:r w:rsidRPr="001D0A6D">
        <w:t>A. Replacing national civil protection authorities with a permanent EU agency.</w:t>
      </w:r>
    </w:p>
    <w:p w14:paraId="635898C6" w14:textId="77777777" w:rsidR="001D0A6D" w:rsidRPr="001D0A6D" w:rsidRDefault="001D0A6D" w:rsidP="001D0A6D">
      <w:r w:rsidRPr="001D0A6D">
        <w:t>B. Limiting preparedness planning to military contingencies.</w:t>
      </w:r>
    </w:p>
    <w:p w14:paraId="58E9DF2F" w14:textId="77777777" w:rsidR="001D0A6D" w:rsidRPr="001D0A6D" w:rsidRDefault="001D0A6D" w:rsidP="001D0A6D">
      <w:r w:rsidRPr="001D0A6D">
        <w:t>C. Concentrating exclusively on cybersecurity.</w:t>
      </w:r>
    </w:p>
    <w:p w14:paraId="1F240690" w14:textId="77777777" w:rsidR="001D0A6D" w:rsidRPr="001D0A6D" w:rsidRDefault="001D0A6D" w:rsidP="001D0A6D">
      <w:r w:rsidRPr="001D0A6D">
        <w:rPr>
          <w:b/>
          <w:bCs/>
        </w:rPr>
        <w:t>D. Developing a comprehensive, whole-of-society approach integrating civilian, military, public and private preparedness.</w:t>
      </w:r>
    </w:p>
    <w:p w14:paraId="441C78C9" w14:textId="77777777" w:rsidR="001D0A6D" w:rsidRPr="001D0A6D" w:rsidRDefault="001D0A6D" w:rsidP="001D0A6D">
      <w:r w:rsidRPr="001D0A6D">
        <w:pict w14:anchorId="103A0F8E">
          <v:rect id="_x0000_i1749" style="width:0;height:1.5pt" o:hralign="center" o:hrstd="t" o:hr="t" fillcolor="#a0a0a0" stroked="f"/>
        </w:pict>
      </w:r>
    </w:p>
    <w:p w14:paraId="135292E2" w14:textId="77777777" w:rsidR="001D0A6D" w:rsidRPr="001D0A6D" w:rsidRDefault="001D0A6D" w:rsidP="001D0A6D">
      <w:r w:rsidRPr="001D0A6D">
        <w:rPr>
          <w:b/>
          <w:bCs/>
        </w:rPr>
        <w:t>81. Which EU agency is headquartered in Stockholm?</w:t>
      </w:r>
    </w:p>
    <w:p w14:paraId="61D9B61A" w14:textId="77777777" w:rsidR="001D0A6D" w:rsidRPr="001D0A6D" w:rsidRDefault="001D0A6D" w:rsidP="001D0A6D">
      <w:r w:rsidRPr="001D0A6D">
        <w:t>A. European Union Agency for Cybersecurity (ENISA)</w:t>
      </w:r>
    </w:p>
    <w:p w14:paraId="782BE0A7" w14:textId="77777777" w:rsidR="001D0A6D" w:rsidRPr="001D0A6D" w:rsidRDefault="001D0A6D" w:rsidP="001D0A6D">
      <w:r w:rsidRPr="001D0A6D">
        <w:t>B. European Union Agency for Criminal Justice Cooperation (Eurojust)</w:t>
      </w:r>
    </w:p>
    <w:p w14:paraId="4656655F" w14:textId="77777777" w:rsidR="001D0A6D" w:rsidRPr="001D0A6D" w:rsidRDefault="001D0A6D" w:rsidP="001D0A6D">
      <w:r w:rsidRPr="001D0A6D">
        <w:rPr>
          <w:b/>
          <w:bCs/>
        </w:rPr>
        <w:t>C. European Centre for Disease Prevention and Control (ECDC)</w:t>
      </w:r>
    </w:p>
    <w:p w14:paraId="7B7BCD57" w14:textId="77777777" w:rsidR="001D0A6D" w:rsidRPr="001D0A6D" w:rsidRDefault="001D0A6D" w:rsidP="001D0A6D">
      <w:r w:rsidRPr="001D0A6D">
        <w:t>D. European Labour Authority (ELA)</w:t>
      </w:r>
    </w:p>
    <w:p w14:paraId="57818F05" w14:textId="77777777" w:rsidR="001D0A6D" w:rsidRPr="001D0A6D" w:rsidRDefault="001D0A6D" w:rsidP="001D0A6D">
      <w:r w:rsidRPr="001D0A6D">
        <w:pict w14:anchorId="1E736CA4">
          <v:rect id="_x0000_i1750" style="width:0;height:1.5pt" o:hralign="center" o:hrstd="t" o:hr="t" fillcolor="#a0a0a0" stroked="f"/>
        </w:pict>
      </w:r>
    </w:p>
    <w:p w14:paraId="20589BF1" w14:textId="77777777" w:rsidR="001D0A6D" w:rsidRPr="001D0A6D" w:rsidRDefault="001D0A6D" w:rsidP="001D0A6D">
      <w:r w:rsidRPr="001D0A6D">
        <w:rPr>
          <w:b/>
          <w:bCs/>
        </w:rPr>
        <w:t>82. Which statement concerning the ordinary legislative procedure is MOST accurate?</w:t>
      </w:r>
    </w:p>
    <w:p w14:paraId="02634053" w14:textId="77777777" w:rsidR="001D0A6D" w:rsidRPr="001D0A6D" w:rsidRDefault="001D0A6D" w:rsidP="001D0A6D">
      <w:r w:rsidRPr="001D0A6D">
        <w:t>A. It always requires unanimity in the Council.</w:t>
      </w:r>
    </w:p>
    <w:p w14:paraId="34A7667A" w14:textId="77777777" w:rsidR="001D0A6D" w:rsidRPr="001D0A6D" w:rsidRDefault="001D0A6D" w:rsidP="001D0A6D">
      <w:r w:rsidRPr="001D0A6D">
        <w:t>B. It applies only to internal market legislation.</w:t>
      </w:r>
    </w:p>
    <w:p w14:paraId="15132440" w14:textId="77777777" w:rsidR="001D0A6D" w:rsidRPr="001D0A6D" w:rsidRDefault="001D0A6D" w:rsidP="001D0A6D">
      <w:r w:rsidRPr="001D0A6D">
        <w:t>C. The Commission may not amend its proposal once submitted.</w:t>
      </w:r>
    </w:p>
    <w:p w14:paraId="1A627223" w14:textId="77777777" w:rsidR="001D0A6D" w:rsidRPr="001D0A6D" w:rsidRDefault="001D0A6D" w:rsidP="001D0A6D">
      <w:r w:rsidRPr="001D0A6D">
        <w:rPr>
          <w:b/>
          <w:bCs/>
        </w:rPr>
        <w:t>D. The European Parliament and the Council act as co-legislators on an equal footing in accordance with the Treaties.</w:t>
      </w:r>
    </w:p>
    <w:p w14:paraId="4DC155BF" w14:textId="77777777" w:rsidR="001D0A6D" w:rsidRPr="001D0A6D" w:rsidRDefault="001D0A6D" w:rsidP="001D0A6D">
      <w:r w:rsidRPr="001D0A6D">
        <w:pict w14:anchorId="4D1B8FF1">
          <v:rect id="_x0000_i1751" style="width:0;height:1.5pt" o:hralign="center" o:hrstd="t" o:hr="t" fillcolor="#a0a0a0" stroked="f"/>
        </w:pict>
      </w:r>
    </w:p>
    <w:p w14:paraId="0D036099" w14:textId="77777777" w:rsidR="001D0A6D" w:rsidRPr="001D0A6D" w:rsidRDefault="001D0A6D" w:rsidP="001D0A6D">
      <w:r w:rsidRPr="001D0A6D">
        <w:rPr>
          <w:b/>
          <w:bCs/>
        </w:rPr>
        <w:t>83. Which Treaty first substantially extended qualified majority voting in the Council to facilitate completion of the internal market?</w:t>
      </w:r>
    </w:p>
    <w:p w14:paraId="559D89C0" w14:textId="77777777" w:rsidR="001D0A6D" w:rsidRPr="001D0A6D" w:rsidRDefault="001D0A6D" w:rsidP="001D0A6D">
      <w:r w:rsidRPr="001D0A6D">
        <w:t>A. Maastricht Treaty</w:t>
      </w:r>
    </w:p>
    <w:p w14:paraId="17BA5F1F" w14:textId="77777777" w:rsidR="001D0A6D" w:rsidRPr="001D0A6D" w:rsidRDefault="001D0A6D" w:rsidP="001D0A6D">
      <w:r w:rsidRPr="001D0A6D">
        <w:rPr>
          <w:b/>
          <w:bCs/>
        </w:rPr>
        <w:lastRenderedPageBreak/>
        <w:t>B. Single European Act</w:t>
      </w:r>
    </w:p>
    <w:p w14:paraId="63DFEFF7" w14:textId="77777777" w:rsidR="001D0A6D" w:rsidRPr="001D0A6D" w:rsidRDefault="001D0A6D" w:rsidP="001D0A6D">
      <w:r w:rsidRPr="001D0A6D">
        <w:t>C. Treaty of Amsterdam</w:t>
      </w:r>
    </w:p>
    <w:p w14:paraId="2105D06B" w14:textId="77777777" w:rsidR="001D0A6D" w:rsidRPr="001D0A6D" w:rsidRDefault="001D0A6D" w:rsidP="001D0A6D">
      <w:r w:rsidRPr="001D0A6D">
        <w:t>D. Treaty of Nice</w:t>
      </w:r>
    </w:p>
    <w:p w14:paraId="77194BBF" w14:textId="77777777" w:rsidR="001D0A6D" w:rsidRPr="001D0A6D" w:rsidRDefault="001D0A6D" w:rsidP="001D0A6D">
      <w:r w:rsidRPr="001D0A6D">
        <w:pict w14:anchorId="356DEB84">
          <v:rect id="_x0000_i1752" style="width:0;height:1.5pt" o:hralign="center" o:hrstd="t" o:hr="t" fillcolor="#a0a0a0" stroked="f"/>
        </w:pict>
      </w:r>
    </w:p>
    <w:p w14:paraId="207BC50A" w14:textId="77777777" w:rsidR="001D0A6D" w:rsidRPr="001D0A6D" w:rsidRDefault="001D0A6D" w:rsidP="001D0A6D">
      <w:r w:rsidRPr="001D0A6D">
        <w:rPr>
          <w:b/>
          <w:bCs/>
        </w:rPr>
        <w:t>84. Which institution prepares the annual report that forms the basis of the budgetary discharge procedure?</w:t>
      </w:r>
    </w:p>
    <w:p w14:paraId="4742E4C7" w14:textId="77777777" w:rsidR="001D0A6D" w:rsidRPr="001D0A6D" w:rsidRDefault="001D0A6D" w:rsidP="001D0A6D">
      <w:pPr>
        <w:rPr>
          <w:lang w:val="it-IT"/>
        </w:rPr>
      </w:pPr>
      <w:r w:rsidRPr="001D0A6D">
        <w:rPr>
          <w:lang w:val="it-IT"/>
        </w:rPr>
        <w:t xml:space="preserve">A. </w:t>
      </w:r>
      <w:proofErr w:type="spellStart"/>
      <w:r w:rsidRPr="001D0A6D">
        <w:rPr>
          <w:lang w:val="it-IT"/>
        </w:rPr>
        <w:t>European</w:t>
      </w:r>
      <w:proofErr w:type="spellEnd"/>
      <w:r w:rsidRPr="001D0A6D">
        <w:rPr>
          <w:lang w:val="it-IT"/>
        </w:rPr>
        <w:t xml:space="preserve"> </w:t>
      </w:r>
      <w:proofErr w:type="spellStart"/>
      <w:r w:rsidRPr="001D0A6D">
        <w:rPr>
          <w:lang w:val="it-IT"/>
        </w:rPr>
        <w:t>Parliament</w:t>
      </w:r>
      <w:proofErr w:type="spellEnd"/>
    </w:p>
    <w:p w14:paraId="6C4F7F75" w14:textId="77777777" w:rsidR="001D0A6D" w:rsidRPr="001D0A6D" w:rsidRDefault="001D0A6D" w:rsidP="001D0A6D">
      <w:pPr>
        <w:rPr>
          <w:lang w:val="it-IT"/>
        </w:rPr>
      </w:pPr>
      <w:r w:rsidRPr="001D0A6D">
        <w:rPr>
          <w:lang w:val="it-IT"/>
        </w:rPr>
        <w:t xml:space="preserve">B. </w:t>
      </w:r>
      <w:proofErr w:type="spellStart"/>
      <w:r w:rsidRPr="001D0A6D">
        <w:rPr>
          <w:lang w:val="it-IT"/>
        </w:rPr>
        <w:t>European</w:t>
      </w:r>
      <w:proofErr w:type="spellEnd"/>
      <w:r w:rsidRPr="001D0A6D">
        <w:rPr>
          <w:lang w:val="it-IT"/>
        </w:rPr>
        <w:t xml:space="preserve"> Commission</w:t>
      </w:r>
    </w:p>
    <w:p w14:paraId="40D98B30" w14:textId="77777777" w:rsidR="001D0A6D" w:rsidRPr="001D0A6D" w:rsidRDefault="001D0A6D" w:rsidP="001D0A6D">
      <w:r w:rsidRPr="001D0A6D">
        <w:rPr>
          <w:b/>
          <w:bCs/>
        </w:rPr>
        <w:t>C. European Court of Auditors</w:t>
      </w:r>
    </w:p>
    <w:p w14:paraId="74BD88A0" w14:textId="77777777" w:rsidR="001D0A6D" w:rsidRPr="001D0A6D" w:rsidRDefault="001D0A6D" w:rsidP="001D0A6D">
      <w:r w:rsidRPr="001D0A6D">
        <w:t>D. European Ombudsman</w:t>
      </w:r>
    </w:p>
    <w:p w14:paraId="262F5A50" w14:textId="77777777" w:rsidR="001D0A6D" w:rsidRPr="001D0A6D" w:rsidRDefault="001D0A6D" w:rsidP="001D0A6D">
      <w:r w:rsidRPr="001D0A6D">
        <w:pict w14:anchorId="54F0EE0F">
          <v:rect id="_x0000_i1753" style="width:0;height:1.5pt" o:hralign="center" o:hrstd="t" o:hr="t" fillcolor="#a0a0a0" stroked="f"/>
        </w:pict>
      </w:r>
    </w:p>
    <w:p w14:paraId="01A87008" w14:textId="77777777" w:rsidR="001D0A6D" w:rsidRPr="001D0A6D" w:rsidRDefault="001D0A6D" w:rsidP="001D0A6D">
      <w:r w:rsidRPr="001D0A6D">
        <w:rPr>
          <w:b/>
          <w:bCs/>
        </w:rPr>
        <w:t>85. Within the Better Regulation framework, an impact assessment is primarily intended to:</w:t>
      </w:r>
    </w:p>
    <w:p w14:paraId="35DE8287" w14:textId="77777777" w:rsidR="001D0A6D" w:rsidRPr="001D0A6D" w:rsidRDefault="001D0A6D" w:rsidP="001D0A6D">
      <w:r w:rsidRPr="001D0A6D">
        <w:rPr>
          <w:b/>
          <w:bCs/>
        </w:rPr>
        <w:t>A. Support evidence-based political decision-making by analysing policy options and their likely impacts.</w:t>
      </w:r>
    </w:p>
    <w:p w14:paraId="3442418C" w14:textId="77777777" w:rsidR="001D0A6D" w:rsidRPr="001D0A6D" w:rsidRDefault="001D0A6D" w:rsidP="001D0A6D">
      <w:r w:rsidRPr="001D0A6D">
        <w:t>B. Determine whether a proposal is compatible with the EU budget ceilings.</w:t>
      </w:r>
    </w:p>
    <w:p w14:paraId="6CD96841" w14:textId="77777777" w:rsidR="001D0A6D" w:rsidRPr="001D0A6D" w:rsidRDefault="001D0A6D" w:rsidP="001D0A6D">
      <w:r w:rsidRPr="001D0A6D">
        <w:t>C. Replace political discussion within the College of Commissioners.</w:t>
      </w:r>
    </w:p>
    <w:p w14:paraId="6B8181FE" w14:textId="77777777" w:rsidR="001D0A6D" w:rsidRPr="001D0A6D" w:rsidRDefault="001D0A6D" w:rsidP="001D0A6D">
      <w:r w:rsidRPr="001D0A6D">
        <w:t>D. Assess only the legal conformity of draft legislation.</w:t>
      </w:r>
    </w:p>
    <w:p w14:paraId="6264DB31" w14:textId="77777777" w:rsidR="001D0A6D" w:rsidRPr="001D0A6D" w:rsidRDefault="001D0A6D" w:rsidP="001D0A6D">
      <w:r w:rsidRPr="001D0A6D">
        <w:pict w14:anchorId="39E99DC0">
          <v:rect id="_x0000_i1754" style="width:0;height:1.5pt" o:hralign="center" o:hrstd="t" o:hr="t" fillcolor="#a0a0a0" stroked="f"/>
        </w:pict>
      </w:r>
    </w:p>
    <w:p w14:paraId="5239D29F" w14:textId="77777777" w:rsidR="001D0A6D" w:rsidRPr="001D0A6D" w:rsidRDefault="001D0A6D" w:rsidP="001D0A6D">
      <w:r w:rsidRPr="001D0A6D">
        <w:rPr>
          <w:b/>
          <w:bCs/>
        </w:rPr>
        <w:t>86. Approximately how many Member States currently belong to the Schengen Area?</w:t>
      </w:r>
    </w:p>
    <w:p w14:paraId="0F520637" w14:textId="77777777" w:rsidR="001D0A6D" w:rsidRPr="001D0A6D" w:rsidRDefault="001D0A6D" w:rsidP="001D0A6D">
      <w:r w:rsidRPr="001D0A6D">
        <w:t>A. 25</w:t>
      </w:r>
    </w:p>
    <w:p w14:paraId="58C52766" w14:textId="77777777" w:rsidR="001D0A6D" w:rsidRPr="001D0A6D" w:rsidRDefault="001D0A6D" w:rsidP="001D0A6D">
      <w:r w:rsidRPr="001D0A6D">
        <w:t>B. 27</w:t>
      </w:r>
    </w:p>
    <w:p w14:paraId="1E854F78" w14:textId="77777777" w:rsidR="001D0A6D" w:rsidRPr="001D0A6D" w:rsidRDefault="001D0A6D" w:rsidP="001D0A6D">
      <w:r w:rsidRPr="001D0A6D">
        <w:rPr>
          <w:b/>
          <w:bCs/>
        </w:rPr>
        <w:t>C. 29</w:t>
      </w:r>
    </w:p>
    <w:p w14:paraId="7B467925" w14:textId="77777777" w:rsidR="001D0A6D" w:rsidRPr="001D0A6D" w:rsidRDefault="001D0A6D" w:rsidP="001D0A6D">
      <w:r w:rsidRPr="001D0A6D">
        <w:t>D. 31</w:t>
      </w:r>
    </w:p>
    <w:p w14:paraId="59A27661" w14:textId="77777777" w:rsidR="001D0A6D" w:rsidRPr="001D0A6D" w:rsidRDefault="001D0A6D" w:rsidP="001D0A6D">
      <w:r w:rsidRPr="001D0A6D">
        <w:pict w14:anchorId="5255A298">
          <v:rect id="_x0000_i1755" style="width:0;height:1.5pt" o:hralign="center" o:hrstd="t" o:hr="t" fillcolor="#a0a0a0" stroked="f"/>
        </w:pict>
      </w:r>
    </w:p>
    <w:p w14:paraId="48A43D7B" w14:textId="77777777" w:rsidR="001D0A6D" w:rsidRPr="001D0A6D" w:rsidRDefault="001D0A6D" w:rsidP="001D0A6D">
      <w:r w:rsidRPr="001D0A6D">
        <w:rPr>
          <w:b/>
          <w:bCs/>
        </w:rPr>
        <w:t>87. Which report argues most strongly that fragmented financial markets reduce Europe's capacity to finance innovation and scale-ups?</w:t>
      </w:r>
    </w:p>
    <w:p w14:paraId="5FD77425" w14:textId="77777777" w:rsidR="001D0A6D" w:rsidRPr="001D0A6D" w:rsidRDefault="001D0A6D" w:rsidP="001D0A6D">
      <w:r w:rsidRPr="001D0A6D">
        <w:t>A. Delors Report</w:t>
      </w:r>
    </w:p>
    <w:p w14:paraId="678F8ED3" w14:textId="77777777" w:rsidR="001D0A6D" w:rsidRPr="001D0A6D" w:rsidRDefault="001D0A6D" w:rsidP="001D0A6D">
      <w:r w:rsidRPr="001D0A6D">
        <w:rPr>
          <w:b/>
          <w:bCs/>
        </w:rPr>
        <w:lastRenderedPageBreak/>
        <w:t>B. Draghi Report</w:t>
      </w:r>
    </w:p>
    <w:p w14:paraId="09671743" w14:textId="77777777" w:rsidR="001D0A6D" w:rsidRPr="001D0A6D" w:rsidRDefault="001D0A6D" w:rsidP="001D0A6D">
      <w:r w:rsidRPr="001D0A6D">
        <w:t>C. Niinistö Report</w:t>
      </w:r>
    </w:p>
    <w:p w14:paraId="52F41A50" w14:textId="77777777" w:rsidR="001D0A6D" w:rsidRPr="001D0A6D" w:rsidRDefault="001D0A6D" w:rsidP="001D0A6D">
      <w:r w:rsidRPr="001D0A6D">
        <w:t>D. Annual Rule of Law Report</w:t>
      </w:r>
    </w:p>
    <w:p w14:paraId="79A25902" w14:textId="77777777" w:rsidR="001D0A6D" w:rsidRPr="001D0A6D" w:rsidRDefault="001D0A6D" w:rsidP="001D0A6D">
      <w:r w:rsidRPr="001D0A6D">
        <w:pict w14:anchorId="3A4B84E0">
          <v:rect id="_x0000_i1756" style="width:0;height:1.5pt" o:hralign="center" o:hrstd="t" o:hr="t" fillcolor="#a0a0a0" stroked="f"/>
        </w:pict>
      </w:r>
    </w:p>
    <w:p w14:paraId="643D9BC8" w14:textId="77777777" w:rsidR="001D0A6D" w:rsidRPr="001D0A6D" w:rsidRDefault="001D0A6D" w:rsidP="001D0A6D">
      <w:r w:rsidRPr="001D0A6D">
        <w:rPr>
          <w:b/>
          <w:bCs/>
        </w:rPr>
        <w:t>88. Which country acceded to the European Union in 2013?</w:t>
      </w:r>
    </w:p>
    <w:p w14:paraId="2A8E43D0" w14:textId="77777777" w:rsidR="001D0A6D" w:rsidRPr="001D0A6D" w:rsidRDefault="001D0A6D" w:rsidP="001D0A6D">
      <w:pPr>
        <w:rPr>
          <w:lang w:val="it-IT"/>
        </w:rPr>
      </w:pPr>
      <w:r w:rsidRPr="001D0A6D">
        <w:rPr>
          <w:lang w:val="it-IT"/>
        </w:rPr>
        <w:t>A. Romania</w:t>
      </w:r>
    </w:p>
    <w:p w14:paraId="2ECC5B94" w14:textId="77777777" w:rsidR="001D0A6D" w:rsidRPr="001D0A6D" w:rsidRDefault="001D0A6D" w:rsidP="001D0A6D">
      <w:pPr>
        <w:rPr>
          <w:lang w:val="it-IT"/>
        </w:rPr>
      </w:pPr>
      <w:r w:rsidRPr="001D0A6D">
        <w:rPr>
          <w:lang w:val="it-IT"/>
        </w:rPr>
        <w:t>B. Bulgaria</w:t>
      </w:r>
    </w:p>
    <w:p w14:paraId="70E20E82" w14:textId="77777777" w:rsidR="001D0A6D" w:rsidRPr="001D0A6D" w:rsidRDefault="001D0A6D" w:rsidP="001D0A6D">
      <w:pPr>
        <w:rPr>
          <w:lang w:val="it-IT"/>
        </w:rPr>
      </w:pPr>
      <w:r w:rsidRPr="001D0A6D">
        <w:rPr>
          <w:b/>
          <w:bCs/>
          <w:lang w:val="it-IT"/>
        </w:rPr>
        <w:t xml:space="preserve">C. </w:t>
      </w:r>
      <w:proofErr w:type="spellStart"/>
      <w:r w:rsidRPr="001D0A6D">
        <w:rPr>
          <w:b/>
          <w:bCs/>
          <w:lang w:val="it-IT"/>
        </w:rPr>
        <w:t>Croatia</w:t>
      </w:r>
      <w:proofErr w:type="spellEnd"/>
    </w:p>
    <w:p w14:paraId="2B5397F3" w14:textId="77777777" w:rsidR="001D0A6D" w:rsidRPr="001D0A6D" w:rsidRDefault="001D0A6D" w:rsidP="001D0A6D">
      <w:r w:rsidRPr="001D0A6D">
        <w:t>D. Slovenia</w:t>
      </w:r>
    </w:p>
    <w:p w14:paraId="40F90F88" w14:textId="77777777" w:rsidR="001D0A6D" w:rsidRPr="001D0A6D" w:rsidRDefault="001D0A6D" w:rsidP="001D0A6D">
      <w:r w:rsidRPr="001D0A6D">
        <w:pict w14:anchorId="7E354F2D">
          <v:rect id="_x0000_i1757" style="width:0;height:1.5pt" o:hralign="center" o:hrstd="t" o:hr="t" fillcolor="#a0a0a0" stroked="f"/>
        </w:pict>
      </w:r>
    </w:p>
    <w:p w14:paraId="2DD5AE79" w14:textId="77777777" w:rsidR="001D0A6D" w:rsidRPr="001D0A6D" w:rsidRDefault="001D0A6D" w:rsidP="001D0A6D">
      <w:r w:rsidRPr="001D0A6D">
        <w:rPr>
          <w:b/>
          <w:bCs/>
        </w:rPr>
        <w:t>89. Which statement BEST reflects the role of comitology?</w:t>
      </w:r>
    </w:p>
    <w:p w14:paraId="7993182B" w14:textId="77777777" w:rsidR="001D0A6D" w:rsidRPr="001D0A6D" w:rsidRDefault="001D0A6D" w:rsidP="001D0A6D">
      <w:r w:rsidRPr="001D0A6D">
        <w:t>A. It enables the European Parliament to amend implementing acts before adoption.</w:t>
      </w:r>
    </w:p>
    <w:p w14:paraId="1B131D03" w14:textId="77777777" w:rsidR="001D0A6D" w:rsidRPr="001D0A6D" w:rsidRDefault="001D0A6D" w:rsidP="001D0A6D">
      <w:r w:rsidRPr="001D0A6D">
        <w:t>B. It allows the Court of Justice to review draft implementing acts before they are adopted.</w:t>
      </w:r>
    </w:p>
    <w:p w14:paraId="474CCB70" w14:textId="77777777" w:rsidR="001D0A6D" w:rsidRPr="001D0A6D" w:rsidRDefault="001D0A6D" w:rsidP="001D0A6D">
      <w:r w:rsidRPr="001D0A6D">
        <w:rPr>
          <w:b/>
          <w:bCs/>
        </w:rPr>
        <w:t>C. It provides a framework through which Member State representatives oversee the Commission's exercise of implementing powers.</w:t>
      </w:r>
    </w:p>
    <w:p w14:paraId="68256F3C" w14:textId="77777777" w:rsidR="001D0A6D" w:rsidRPr="001D0A6D" w:rsidRDefault="001D0A6D" w:rsidP="001D0A6D">
      <w:r w:rsidRPr="001D0A6D">
        <w:t>D. It governs the adoption of delegated acts by the Commission.</w:t>
      </w:r>
    </w:p>
    <w:p w14:paraId="7F29520B" w14:textId="77777777" w:rsidR="001D0A6D" w:rsidRPr="001D0A6D" w:rsidRDefault="001D0A6D" w:rsidP="001D0A6D">
      <w:r w:rsidRPr="001D0A6D">
        <w:pict w14:anchorId="5E2B6E54">
          <v:rect id="_x0000_i1758" style="width:0;height:1.5pt" o:hralign="center" o:hrstd="t" o:hr="t" fillcolor="#a0a0a0" stroked="f"/>
        </w:pict>
      </w:r>
    </w:p>
    <w:p w14:paraId="6F3D7CDC" w14:textId="77777777" w:rsidR="001D0A6D" w:rsidRPr="001D0A6D" w:rsidRDefault="001D0A6D" w:rsidP="001D0A6D">
      <w:r w:rsidRPr="001D0A6D">
        <w:rPr>
          <w:b/>
          <w:bCs/>
        </w:rPr>
        <w:t>90. Which programme is primarily intended to mobilise public and private investment through an EU budget guarantee?</w:t>
      </w:r>
    </w:p>
    <w:p w14:paraId="24EBF058" w14:textId="77777777" w:rsidR="001D0A6D" w:rsidRPr="001D0A6D" w:rsidRDefault="001D0A6D" w:rsidP="001D0A6D">
      <w:r w:rsidRPr="001D0A6D">
        <w:t>A. Horizon Europe</w:t>
      </w:r>
    </w:p>
    <w:p w14:paraId="0A703384" w14:textId="77777777" w:rsidR="001D0A6D" w:rsidRPr="001D0A6D" w:rsidRDefault="001D0A6D" w:rsidP="001D0A6D">
      <w:r w:rsidRPr="001D0A6D">
        <w:t>B. Connecting Europe Facility</w:t>
      </w:r>
    </w:p>
    <w:p w14:paraId="0D7516BD" w14:textId="77777777" w:rsidR="001D0A6D" w:rsidRPr="001D0A6D" w:rsidRDefault="001D0A6D" w:rsidP="001D0A6D">
      <w:r w:rsidRPr="001D0A6D">
        <w:t>C. LIFE</w:t>
      </w:r>
    </w:p>
    <w:p w14:paraId="5FF60495" w14:textId="77777777" w:rsidR="001D0A6D" w:rsidRPr="001D0A6D" w:rsidRDefault="001D0A6D" w:rsidP="001D0A6D">
      <w:r w:rsidRPr="001D0A6D">
        <w:rPr>
          <w:b/>
          <w:bCs/>
        </w:rPr>
        <w:t xml:space="preserve">D. </w:t>
      </w:r>
      <w:proofErr w:type="spellStart"/>
      <w:r w:rsidRPr="001D0A6D">
        <w:rPr>
          <w:b/>
          <w:bCs/>
        </w:rPr>
        <w:t>InvestEU</w:t>
      </w:r>
      <w:proofErr w:type="spellEnd"/>
    </w:p>
    <w:p w14:paraId="7C1AC39B" w14:textId="77777777" w:rsidR="001D0A6D" w:rsidRPr="001D0A6D" w:rsidRDefault="001D0A6D" w:rsidP="001D0A6D">
      <w:r w:rsidRPr="001D0A6D">
        <w:pict w14:anchorId="43346575">
          <v:rect id="_x0000_i1759" style="width:0;height:1.5pt" o:hralign="center" o:hrstd="t" o:hr="t" fillcolor="#a0a0a0" stroked="f"/>
        </w:pict>
      </w:r>
    </w:p>
    <w:p w14:paraId="29CF1EB3" w14:textId="77777777" w:rsidR="001D0A6D" w:rsidRPr="001D0A6D" w:rsidRDefault="001D0A6D" w:rsidP="001D0A6D">
      <w:r w:rsidRPr="001D0A6D">
        <w:rPr>
          <w:b/>
          <w:bCs/>
        </w:rPr>
        <w:t>91. Which institution is headquartered in Strasbourg but conducts much of its work in Brussels?</w:t>
      </w:r>
    </w:p>
    <w:p w14:paraId="09D98994" w14:textId="77777777" w:rsidR="001D0A6D" w:rsidRPr="001D0A6D" w:rsidRDefault="001D0A6D" w:rsidP="001D0A6D">
      <w:r w:rsidRPr="001D0A6D">
        <w:t>A. Council of the European Union</w:t>
      </w:r>
    </w:p>
    <w:p w14:paraId="797FB05A" w14:textId="77777777" w:rsidR="001D0A6D" w:rsidRPr="001D0A6D" w:rsidRDefault="001D0A6D" w:rsidP="001D0A6D">
      <w:r w:rsidRPr="001D0A6D">
        <w:rPr>
          <w:b/>
          <w:bCs/>
        </w:rPr>
        <w:t>B. European Parliament</w:t>
      </w:r>
    </w:p>
    <w:p w14:paraId="329D78BD" w14:textId="77777777" w:rsidR="001D0A6D" w:rsidRPr="001D0A6D" w:rsidRDefault="001D0A6D" w:rsidP="001D0A6D">
      <w:r w:rsidRPr="001D0A6D">
        <w:lastRenderedPageBreak/>
        <w:t>C. European Council</w:t>
      </w:r>
    </w:p>
    <w:p w14:paraId="5E2DB0DE" w14:textId="77777777" w:rsidR="001D0A6D" w:rsidRPr="001D0A6D" w:rsidRDefault="001D0A6D" w:rsidP="001D0A6D">
      <w:r w:rsidRPr="001D0A6D">
        <w:t>D. European Commission</w:t>
      </w:r>
    </w:p>
    <w:p w14:paraId="19E7160F" w14:textId="77777777" w:rsidR="001D0A6D" w:rsidRPr="001D0A6D" w:rsidRDefault="001D0A6D" w:rsidP="001D0A6D">
      <w:r w:rsidRPr="001D0A6D">
        <w:pict w14:anchorId="4C250448">
          <v:rect id="_x0000_i1760" style="width:0;height:1.5pt" o:hralign="center" o:hrstd="t" o:hr="t" fillcolor="#a0a0a0" stroked="f"/>
        </w:pict>
      </w:r>
    </w:p>
    <w:p w14:paraId="5145F605" w14:textId="77777777" w:rsidR="001D0A6D" w:rsidRPr="001D0A6D" w:rsidRDefault="001D0A6D" w:rsidP="001D0A6D">
      <w:r w:rsidRPr="001D0A6D">
        <w:rPr>
          <w:b/>
          <w:bCs/>
        </w:rPr>
        <w:t>92. Which landmark judgment established the principle that certain provisions of EU law can confer directly enforceable rights on individuals?</w:t>
      </w:r>
    </w:p>
    <w:p w14:paraId="03FBFCFB" w14:textId="77777777" w:rsidR="001D0A6D" w:rsidRPr="001D0A6D" w:rsidRDefault="001D0A6D" w:rsidP="001D0A6D">
      <w:pPr>
        <w:rPr>
          <w:lang w:val="es-ES"/>
        </w:rPr>
      </w:pPr>
      <w:r w:rsidRPr="001D0A6D">
        <w:rPr>
          <w:b/>
          <w:bCs/>
          <w:lang w:val="es-ES"/>
        </w:rPr>
        <w:t xml:space="preserve">A. Van </w:t>
      </w:r>
      <w:proofErr w:type="spellStart"/>
      <w:r w:rsidRPr="001D0A6D">
        <w:rPr>
          <w:b/>
          <w:bCs/>
          <w:lang w:val="es-ES"/>
        </w:rPr>
        <w:t>Gend</w:t>
      </w:r>
      <w:proofErr w:type="spellEnd"/>
      <w:r w:rsidRPr="001D0A6D">
        <w:rPr>
          <w:b/>
          <w:bCs/>
          <w:lang w:val="es-ES"/>
        </w:rPr>
        <w:t xml:space="preserve"> en Loos</w:t>
      </w:r>
    </w:p>
    <w:p w14:paraId="7524D085" w14:textId="77777777" w:rsidR="001D0A6D" w:rsidRPr="001D0A6D" w:rsidRDefault="001D0A6D" w:rsidP="001D0A6D">
      <w:pPr>
        <w:rPr>
          <w:lang w:val="es-ES"/>
        </w:rPr>
      </w:pPr>
      <w:r w:rsidRPr="001D0A6D">
        <w:rPr>
          <w:lang w:val="es-ES"/>
        </w:rPr>
        <w:t>B. Costa v ENEL</w:t>
      </w:r>
    </w:p>
    <w:p w14:paraId="20606605" w14:textId="77777777" w:rsidR="001D0A6D" w:rsidRPr="001D0A6D" w:rsidRDefault="001D0A6D" w:rsidP="001D0A6D">
      <w:r w:rsidRPr="001D0A6D">
        <w:t>C. Francovich</w:t>
      </w:r>
    </w:p>
    <w:p w14:paraId="2D369047" w14:textId="77777777" w:rsidR="001D0A6D" w:rsidRPr="001D0A6D" w:rsidRDefault="001D0A6D" w:rsidP="001D0A6D">
      <w:r w:rsidRPr="001D0A6D">
        <w:t>D. Pringle</w:t>
      </w:r>
    </w:p>
    <w:p w14:paraId="2149D20E" w14:textId="77777777" w:rsidR="001D0A6D" w:rsidRPr="001D0A6D" w:rsidRDefault="001D0A6D" w:rsidP="001D0A6D">
      <w:r w:rsidRPr="001D0A6D">
        <w:pict w14:anchorId="432222A3">
          <v:rect id="_x0000_i1761" style="width:0;height:1.5pt" o:hralign="center" o:hrstd="t" o:hr="t" fillcolor="#a0a0a0" stroked="f"/>
        </w:pict>
      </w:r>
    </w:p>
    <w:p w14:paraId="280C29E5" w14:textId="77777777" w:rsidR="001D0A6D" w:rsidRPr="001D0A6D" w:rsidRDefault="001D0A6D" w:rsidP="001D0A6D">
      <w:r w:rsidRPr="001D0A6D">
        <w:rPr>
          <w:b/>
          <w:bCs/>
        </w:rPr>
        <w:t>93. Which event occurred FIRST?</w:t>
      </w:r>
    </w:p>
    <w:p w14:paraId="75B0029E" w14:textId="77777777" w:rsidR="001D0A6D" w:rsidRPr="001D0A6D" w:rsidRDefault="001D0A6D" w:rsidP="001D0A6D">
      <w:r w:rsidRPr="001D0A6D">
        <w:t>A. Accession of Austria, Finland and Sweden</w:t>
      </w:r>
    </w:p>
    <w:p w14:paraId="7C614BB9" w14:textId="77777777" w:rsidR="001D0A6D" w:rsidRPr="001D0A6D" w:rsidRDefault="001D0A6D" w:rsidP="001D0A6D">
      <w:r w:rsidRPr="001D0A6D">
        <w:t>B. Introduction of euro banknotes and coins</w:t>
      </w:r>
    </w:p>
    <w:p w14:paraId="3BA300CD" w14:textId="77777777" w:rsidR="001D0A6D" w:rsidRPr="001D0A6D" w:rsidRDefault="001D0A6D" w:rsidP="001D0A6D">
      <w:r w:rsidRPr="001D0A6D">
        <w:rPr>
          <w:b/>
          <w:bCs/>
        </w:rPr>
        <w:t>C. Entry into force of the Maastricht Treaty</w:t>
      </w:r>
    </w:p>
    <w:p w14:paraId="77629767" w14:textId="77777777" w:rsidR="001D0A6D" w:rsidRPr="001D0A6D" w:rsidRDefault="001D0A6D" w:rsidP="001D0A6D">
      <w:r w:rsidRPr="001D0A6D">
        <w:t>D. Enlargement of 2004</w:t>
      </w:r>
    </w:p>
    <w:p w14:paraId="1C574FF1" w14:textId="77777777" w:rsidR="001D0A6D" w:rsidRPr="001D0A6D" w:rsidRDefault="001D0A6D" w:rsidP="001D0A6D">
      <w:r w:rsidRPr="001D0A6D">
        <w:pict w14:anchorId="0F9790F3">
          <v:rect id="_x0000_i1762" style="width:0;height:1.5pt" o:hralign="center" o:hrstd="t" o:hr="t" fillcolor="#a0a0a0" stroked="f"/>
        </w:pict>
      </w:r>
    </w:p>
    <w:p w14:paraId="5CA29E66" w14:textId="77777777" w:rsidR="001D0A6D" w:rsidRPr="001D0A6D" w:rsidRDefault="001D0A6D" w:rsidP="001D0A6D">
      <w:r w:rsidRPr="001D0A6D">
        <w:rPr>
          <w:b/>
          <w:bCs/>
        </w:rPr>
        <w:t>94. Which EU agency is headquartered in Lisbon?</w:t>
      </w:r>
    </w:p>
    <w:p w14:paraId="65A3A4B1" w14:textId="77777777" w:rsidR="001D0A6D" w:rsidRPr="001D0A6D" w:rsidRDefault="001D0A6D" w:rsidP="001D0A6D">
      <w:r w:rsidRPr="001D0A6D">
        <w:t>A. European Union Agency for Fundamental Rights</w:t>
      </w:r>
    </w:p>
    <w:p w14:paraId="51F1FAE2" w14:textId="77777777" w:rsidR="001D0A6D" w:rsidRPr="001D0A6D" w:rsidRDefault="001D0A6D" w:rsidP="001D0A6D">
      <w:r w:rsidRPr="001D0A6D">
        <w:t>B. European Fisheries Control Agency</w:t>
      </w:r>
    </w:p>
    <w:p w14:paraId="4B328F1C" w14:textId="77777777" w:rsidR="001D0A6D" w:rsidRPr="001D0A6D" w:rsidRDefault="001D0A6D" w:rsidP="001D0A6D">
      <w:r w:rsidRPr="001D0A6D">
        <w:rPr>
          <w:b/>
          <w:bCs/>
        </w:rPr>
        <w:t>C. European Maritime Safety Agency (EMSA)</w:t>
      </w:r>
    </w:p>
    <w:p w14:paraId="6DA90B4C" w14:textId="77777777" w:rsidR="001D0A6D" w:rsidRPr="001D0A6D" w:rsidRDefault="001D0A6D" w:rsidP="001D0A6D">
      <w:r w:rsidRPr="001D0A6D">
        <w:t>D. European Labour Authority</w:t>
      </w:r>
    </w:p>
    <w:p w14:paraId="0923528E" w14:textId="77777777" w:rsidR="001D0A6D" w:rsidRPr="001D0A6D" w:rsidRDefault="001D0A6D" w:rsidP="001D0A6D">
      <w:r w:rsidRPr="001D0A6D">
        <w:pict w14:anchorId="44A06390">
          <v:rect id="_x0000_i1763" style="width:0;height:1.5pt" o:hralign="center" o:hrstd="t" o:hr="t" fillcolor="#a0a0a0" stroked="f"/>
        </w:pict>
      </w:r>
    </w:p>
    <w:p w14:paraId="2B22D373" w14:textId="77777777" w:rsidR="001D0A6D" w:rsidRPr="001D0A6D" w:rsidRDefault="001D0A6D" w:rsidP="001D0A6D">
      <w:r w:rsidRPr="001D0A6D">
        <w:rPr>
          <w:b/>
          <w:bCs/>
        </w:rPr>
        <w:t>95. One of the principal objectives of the Competitiveness Compass is to:</w:t>
      </w:r>
    </w:p>
    <w:p w14:paraId="7216AFA7" w14:textId="77777777" w:rsidR="001D0A6D" w:rsidRPr="001D0A6D" w:rsidRDefault="001D0A6D" w:rsidP="001D0A6D">
      <w:r w:rsidRPr="001D0A6D">
        <w:t>A. Replace cohesion policy with a single industrial fund.</w:t>
      </w:r>
    </w:p>
    <w:p w14:paraId="6B5D8171" w14:textId="77777777" w:rsidR="001D0A6D" w:rsidRPr="001D0A6D" w:rsidRDefault="001D0A6D" w:rsidP="001D0A6D">
      <w:r w:rsidRPr="001D0A6D">
        <w:t>B. Harmonise direct taxation across all Member States.</w:t>
      </w:r>
    </w:p>
    <w:p w14:paraId="7D3BBBEA" w14:textId="77777777" w:rsidR="001D0A6D" w:rsidRPr="001D0A6D" w:rsidRDefault="001D0A6D" w:rsidP="001D0A6D">
      <w:r w:rsidRPr="001D0A6D">
        <w:t>C. Transfer responsibility for innovation policy exclusively to Member States.</w:t>
      </w:r>
    </w:p>
    <w:p w14:paraId="77A5078D" w14:textId="77777777" w:rsidR="001D0A6D" w:rsidRPr="001D0A6D" w:rsidRDefault="001D0A6D" w:rsidP="001D0A6D">
      <w:r w:rsidRPr="001D0A6D">
        <w:rPr>
          <w:b/>
          <w:bCs/>
        </w:rPr>
        <w:t>D. Improve Europe's ability to innovate, decarbonise and enhance economic security while reducing unnecessary regulatory burdens.</w:t>
      </w:r>
    </w:p>
    <w:p w14:paraId="111F9CB1" w14:textId="77777777" w:rsidR="001D0A6D" w:rsidRPr="001D0A6D" w:rsidRDefault="001D0A6D" w:rsidP="001D0A6D">
      <w:r w:rsidRPr="001D0A6D">
        <w:pict w14:anchorId="5818685F">
          <v:rect id="_x0000_i1764" style="width:0;height:1.5pt" o:hralign="center" o:hrstd="t" o:hr="t" fillcolor="#a0a0a0" stroked="f"/>
        </w:pict>
      </w:r>
    </w:p>
    <w:p w14:paraId="04CAFE82" w14:textId="77777777" w:rsidR="001D0A6D" w:rsidRPr="001D0A6D" w:rsidRDefault="001D0A6D" w:rsidP="001D0A6D">
      <w:r w:rsidRPr="001D0A6D">
        <w:rPr>
          <w:b/>
          <w:bCs/>
        </w:rPr>
        <w:lastRenderedPageBreak/>
        <w:t>96. Approximately what share of global GDP does the European Union account for?</w:t>
      </w:r>
    </w:p>
    <w:p w14:paraId="7A926A49" w14:textId="77777777" w:rsidR="001D0A6D" w:rsidRPr="001D0A6D" w:rsidRDefault="001D0A6D" w:rsidP="001D0A6D">
      <w:r w:rsidRPr="001D0A6D">
        <w:t>A. Around 8%</w:t>
      </w:r>
    </w:p>
    <w:p w14:paraId="5E04610A" w14:textId="77777777" w:rsidR="001D0A6D" w:rsidRPr="001D0A6D" w:rsidRDefault="001D0A6D" w:rsidP="001D0A6D">
      <w:r w:rsidRPr="001D0A6D">
        <w:t>B. Around 11%</w:t>
      </w:r>
    </w:p>
    <w:p w14:paraId="690B9379" w14:textId="77777777" w:rsidR="001D0A6D" w:rsidRPr="001D0A6D" w:rsidRDefault="001D0A6D" w:rsidP="001D0A6D">
      <w:r w:rsidRPr="001D0A6D">
        <w:rPr>
          <w:b/>
          <w:bCs/>
        </w:rPr>
        <w:t>C. Around 14%</w:t>
      </w:r>
    </w:p>
    <w:p w14:paraId="7C2576CC" w14:textId="77777777" w:rsidR="001D0A6D" w:rsidRPr="001D0A6D" w:rsidRDefault="001D0A6D" w:rsidP="001D0A6D">
      <w:r w:rsidRPr="001D0A6D">
        <w:t>D. Around 20%</w:t>
      </w:r>
    </w:p>
    <w:p w14:paraId="444B7B40" w14:textId="77777777" w:rsidR="001D0A6D" w:rsidRPr="001D0A6D" w:rsidRDefault="001D0A6D" w:rsidP="001D0A6D">
      <w:r w:rsidRPr="001D0A6D">
        <w:pict w14:anchorId="3B68F548">
          <v:rect id="_x0000_i1765" style="width:0;height:1.5pt" o:hralign="center" o:hrstd="t" o:hr="t" fillcolor="#a0a0a0" stroked="f"/>
        </w:pict>
      </w:r>
    </w:p>
    <w:p w14:paraId="1EC42BEE" w14:textId="77777777" w:rsidR="001D0A6D" w:rsidRPr="001D0A6D" w:rsidRDefault="001D0A6D" w:rsidP="001D0A6D">
      <w:r w:rsidRPr="001D0A6D">
        <w:rPr>
          <w:b/>
          <w:bCs/>
        </w:rPr>
        <w:t>97. Which statement BEST describes the purpose of the European Semester?</w:t>
      </w:r>
    </w:p>
    <w:p w14:paraId="66D60F97" w14:textId="77777777" w:rsidR="001D0A6D" w:rsidRPr="001D0A6D" w:rsidRDefault="001D0A6D" w:rsidP="001D0A6D">
      <w:r w:rsidRPr="001D0A6D">
        <w:t>A. It coordinates only euro area monetary policy.</w:t>
      </w:r>
    </w:p>
    <w:p w14:paraId="3D2114A8" w14:textId="77777777" w:rsidR="001D0A6D" w:rsidRPr="001D0A6D" w:rsidRDefault="001D0A6D" w:rsidP="001D0A6D">
      <w:r w:rsidRPr="001D0A6D">
        <w:t>B. It serves exclusively as the framework for negotiating the annual EU budget.</w:t>
      </w:r>
    </w:p>
    <w:p w14:paraId="39225416" w14:textId="77777777" w:rsidR="001D0A6D" w:rsidRPr="001D0A6D" w:rsidRDefault="001D0A6D" w:rsidP="001D0A6D">
      <w:r w:rsidRPr="001D0A6D">
        <w:rPr>
          <w:b/>
          <w:bCs/>
        </w:rPr>
        <w:t>C. It provides an annual cycle for coordinating economic, fiscal, employment and structural policies across Member States.</w:t>
      </w:r>
    </w:p>
    <w:p w14:paraId="7500AEC6" w14:textId="77777777" w:rsidR="001D0A6D" w:rsidRPr="001D0A6D" w:rsidRDefault="001D0A6D" w:rsidP="001D0A6D">
      <w:r w:rsidRPr="001D0A6D">
        <w:t>D. It replaces national budgetary procedures for euro area countries.</w:t>
      </w:r>
    </w:p>
    <w:p w14:paraId="363DD984" w14:textId="77777777" w:rsidR="001D0A6D" w:rsidRPr="001D0A6D" w:rsidRDefault="001D0A6D" w:rsidP="001D0A6D">
      <w:r w:rsidRPr="001D0A6D">
        <w:pict w14:anchorId="44968CCB">
          <v:rect id="_x0000_i1766" style="width:0;height:1.5pt" o:hralign="center" o:hrstd="t" o:hr="t" fillcolor="#a0a0a0" stroked="f"/>
        </w:pict>
      </w:r>
    </w:p>
    <w:p w14:paraId="7DCE72E4" w14:textId="77777777" w:rsidR="001D0A6D" w:rsidRPr="001D0A6D" w:rsidRDefault="001D0A6D" w:rsidP="001D0A6D">
      <w:r w:rsidRPr="001D0A6D">
        <w:rPr>
          <w:b/>
          <w:bCs/>
        </w:rPr>
        <w:t xml:space="preserve">98. Which institution nominates the candidate for President of the European Commission, </w:t>
      </w:r>
      <w:proofErr w:type="gramStart"/>
      <w:r w:rsidRPr="001D0A6D">
        <w:rPr>
          <w:b/>
          <w:bCs/>
        </w:rPr>
        <w:t>taking into account</w:t>
      </w:r>
      <w:proofErr w:type="gramEnd"/>
      <w:r w:rsidRPr="001D0A6D">
        <w:rPr>
          <w:b/>
          <w:bCs/>
        </w:rPr>
        <w:t xml:space="preserve"> the elections to the European Parliament?</w:t>
      </w:r>
    </w:p>
    <w:p w14:paraId="741AA224" w14:textId="77777777" w:rsidR="001D0A6D" w:rsidRPr="001D0A6D" w:rsidRDefault="001D0A6D" w:rsidP="001D0A6D">
      <w:r w:rsidRPr="001D0A6D">
        <w:t>A. Council of the European Union</w:t>
      </w:r>
    </w:p>
    <w:p w14:paraId="3CCB2F19" w14:textId="77777777" w:rsidR="001D0A6D" w:rsidRPr="001D0A6D" w:rsidRDefault="001D0A6D" w:rsidP="001D0A6D">
      <w:r w:rsidRPr="001D0A6D">
        <w:rPr>
          <w:b/>
          <w:bCs/>
        </w:rPr>
        <w:t>B. European Council</w:t>
      </w:r>
    </w:p>
    <w:p w14:paraId="59DA9AD6" w14:textId="77777777" w:rsidR="001D0A6D" w:rsidRPr="001D0A6D" w:rsidRDefault="001D0A6D" w:rsidP="001D0A6D">
      <w:r w:rsidRPr="001D0A6D">
        <w:t>C. European Parliament</w:t>
      </w:r>
    </w:p>
    <w:p w14:paraId="3272EBE5" w14:textId="77777777" w:rsidR="001D0A6D" w:rsidRPr="001D0A6D" w:rsidRDefault="001D0A6D" w:rsidP="001D0A6D">
      <w:r w:rsidRPr="001D0A6D">
        <w:t>D. European Commission</w:t>
      </w:r>
    </w:p>
    <w:p w14:paraId="7DD07619" w14:textId="77777777" w:rsidR="001D0A6D" w:rsidRPr="001D0A6D" w:rsidRDefault="001D0A6D" w:rsidP="001D0A6D">
      <w:r w:rsidRPr="001D0A6D">
        <w:pict w14:anchorId="5EA42614">
          <v:rect id="_x0000_i1767" style="width:0;height:1.5pt" o:hralign="center" o:hrstd="t" o:hr="t" fillcolor="#a0a0a0" stroked="f"/>
        </w:pict>
      </w:r>
    </w:p>
    <w:p w14:paraId="414F88FB" w14:textId="77777777" w:rsidR="001D0A6D" w:rsidRPr="001D0A6D" w:rsidRDefault="001D0A6D" w:rsidP="001D0A6D">
      <w:r w:rsidRPr="001D0A6D">
        <w:rPr>
          <w:b/>
          <w:bCs/>
        </w:rPr>
        <w:t>99. Which sequence correctly reflects the chronological order of these enlargements?</w:t>
      </w:r>
    </w:p>
    <w:p w14:paraId="2346CE3E" w14:textId="77777777" w:rsidR="001D0A6D" w:rsidRPr="001D0A6D" w:rsidRDefault="001D0A6D" w:rsidP="001D0A6D">
      <w:r w:rsidRPr="001D0A6D">
        <w:t>A. Spain and Portugal → Austria, Finland and Sweden → Croatia → Bulgaria and Romania</w:t>
      </w:r>
    </w:p>
    <w:p w14:paraId="6E62D7D1" w14:textId="77777777" w:rsidR="001D0A6D" w:rsidRPr="001D0A6D" w:rsidRDefault="001D0A6D" w:rsidP="001D0A6D">
      <w:r w:rsidRPr="001D0A6D">
        <w:t>B. Austria, Finland and Sweden → Spain and Portugal → Bulgaria and Romania → Croatia</w:t>
      </w:r>
    </w:p>
    <w:p w14:paraId="60FE6F13" w14:textId="77777777" w:rsidR="001D0A6D" w:rsidRPr="001D0A6D" w:rsidRDefault="001D0A6D" w:rsidP="001D0A6D">
      <w:r w:rsidRPr="001D0A6D">
        <w:t>C. Spain and Portugal → Bulgaria and Romania → Austria, Finland and Sweden → Croatia</w:t>
      </w:r>
    </w:p>
    <w:p w14:paraId="1BF81960" w14:textId="77777777" w:rsidR="001D0A6D" w:rsidRPr="001D0A6D" w:rsidRDefault="001D0A6D" w:rsidP="001D0A6D">
      <w:r w:rsidRPr="001D0A6D">
        <w:rPr>
          <w:b/>
          <w:bCs/>
        </w:rPr>
        <w:t>D. Spain and Portugal → Austria, Finland and Sweden → Bulgaria and Romania → Croatia</w:t>
      </w:r>
    </w:p>
    <w:p w14:paraId="17F239D1" w14:textId="77777777" w:rsidR="001D0A6D" w:rsidRPr="001D0A6D" w:rsidRDefault="001D0A6D" w:rsidP="001D0A6D">
      <w:r w:rsidRPr="001D0A6D">
        <w:pict w14:anchorId="5A55C167">
          <v:rect id="_x0000_i1768" style="width:0;height:1.5pt" o:hralign="center" o:hrstd="t" o:hr="t" fillcolor="#a0a0a0" stroked="f"/>
        </w:pict>
      </w:r>
    </w:p>
    <w:p w14:paraId="42A0B468" w14:textId="77777777" w:rsidR="001D0A6D" w:rsidRPr="001D0A6D" w:rsidRDefault="001D0A6D" w:rsidP="001D0A6D">
      <w:r w:rsidRPr="001D0A6D">
        <w:rPr>
          <w:b/>
          <w:bCs/>
        </w:rPr>
        <w:lastRenderedPageBreak/>
        <w:t>100. Which statement BEST summarises the purpose of the Multiannual Financial Framework (MFF)?</w:t>
      </w:r>
    </w:p>
    <w:p w14:paraId="2A35DD70" w14:textId="77777777" w:rsidR="001D0A6D" w:rsidRPr="001D0A6D" w:rsidRDefault="001D0A6D" w:rsidP="001D0A6D">
      <w:r w:rsidRPr="001D0A6D">
        <w:t>A. It allocates annual appropriations directly to individual beneficiaries across the Union.</w:t>
      </w:r>
    </w:p>
    <w:p w14:paraId="6F7CDB7D" w14:textId="77777777" w:rsidR="001D0A6D" w:rsidRPr="001D0A6D" w:rsidRDefault="001D0A6D" w:rsidP="001D0A6D">
      <w:r w:rsidRPr="001D0A6D">
        <w:t>B. It determines the annual contributions of each Member State for the duration of the financial framework.</w:t>
      </w:r>
    </w:p>
    <w:p w14:paraId="23FD4765" w14:textId="77777777" w:rsidR="001D0A6D" w:rsidRPr="001D0A6D" w:rsidRDefault="001D0A6D" w:rsidP="001D0A6D">
      <w:r w:rsidRPr="001D0A6D">
        <w:t>C. It replaces the annual budgetary procedure by establishing legally binding annual expenditure.</w:t>
      </w:r>
    </w:p>
    <w:p w14:paraId="46A8A045" w14:textId="77777777" w:rsidR="001D0A6D" w:rsidRPr="001D0A6D" w:rsidRDefault="001D0A6D" w:rsidP="001D0A6D">
      <w:r w:rsidRPr="001D0A6D">
        <w:rPr>
          <w:b/>
          <w:bCs/>
        </w:rPr>
        <w:t>D. It establishes multiannual expenditure ceilings and provides predictability and budgetary discipline for the Union's finances while allowing the annual budget to be adopted within those limits.</w:t>
      </w:r>
    </w:p>
    <w:p w14:paraId="25C2D9BB" w14:textId="77777777" w:rsidR="001D0A6D" w:rsidRPr="001D0A6D" w:rsidRDefault="001D0A6D" w:rsidP="001D0A6D">
      <w:r w:rsidRPr="001D0A6D">
        <w:rPr>
          <w:b/>
          <w:bCs/>
        </w:rPr>
        <w:t>101. Which statement BEST reflects the legal nature of a Regulation under Article 288 TFEU?</w:t>
      </w:r>
    </w:p>
    <w:p w14:paraId="3F278F62" w14:textId="77777777" w:rsidR="001D0A6D" w:rsidRPr="001D0A6D" w:rsidRDefault="001D0A6D" w:rsidP="001D0A6D">
      <w:r w:rsidRPr="001D0A6D">
        <w:t>A. It binds Member States only as to the result to be achieved.</w:t>
      </w:r>
    </w:p>
    <w:p w14:paraId="6BB48222" w14:textId="77777777" w:rsidR="001D0A6D" w:rsidRPr="001D0A6D" w:rsidRDefault="001D0A6D" w:rsidP="001D0A6D">
      <w:r w:rsidRPr="001D0A6D">
        <w:t>B. It requires transposition into national law before producing legal effects.</w:t>
      </w:r>
    </w:p>
    <w:p w14:paraId="06F142E6" w14:textId="77777777" w:rsidR="001D0A6D" w:rsidRPr="001D0A6D" w:rsidRDefault="001D0A6D" w:rsidP="001D0A6D">
      <w:r w:rsidRPr="001D0A6D">
        <w:rPr>
          <w:b/>
          <w:bCs/>
        </w:rPr>
        <w:t>C. It is binding in its entirety and directly applicable in all Member States.</w:t>
      </w:r>
    </w:p>
    <w:p w14:paraId="70A01E6F" w14:textId="77777777" w:rsidR="001D0A6D" w:rsidRPr="001D0A6D" w:rsidRDefault="001D0A6D" w:rsidP="001D0A6D">
      <w:r w:rsidRPr="001D0A6D">
        <w:t>D. It binds only the institutions to which it is addressed.</w:t>
      </w:r>
    </w:p>
    <w:p w14:paraId="49BC80F5" w14:textId="77777777" w:rsidR="001D0A6D" w:rsidRPr="001D0A6D" w:rsidRDefault="001D0A6D" w:rsidP="001D0A6D">
      <w:r w:rsidRPr="001D0A6D">
        <w:pict w14:anchorId="74B0599C">
          <v:rect id="_x0000_i1937" style="width:0;height:1.5pt" o:hralign="center" o:hrstd="t" o:hr="t" fillcolor="#a0a0a0" stroked="f"/>
        </w:pict>
      </w:r>
    </w:p>
    <w:p w14:paraId="5FAC21ED" w14:textId="77777777" w:rsidR="001D0A6D" w:rsidRPr="001D0A6D" w:rsidRDefault="001D0A6D" w:rsidP="001D0A6D">
      <w:r w:rsidRPr="001D0A6D">
        <w:rPr>
          <w:b/>
          <w:bCs/>
        </w:rPr>
        <w:t>102. Which event occurred FIRST?</w:t>
      </w:r>
    </w:p>
    <w:p w14:paraId="699E62A7" w14:textId="77777777" w:rsidR="001D0A6D" w:rsidRPr="001D0A6D" w:rsidRDefault="001D0A6D" w:rsidP="001D0A6D">
      <w:r w:rsidRPr="001D0A6D">
        <w:t>A. Establishment of the European Stability Mechanism (ESM)</w:t>
      </w:r>
    </w:p>
    <w:p w14:paraId="7C3B8D89" w14:textId="77777777" w:rsidR="001D0A6D" w:rsidRPr="001D0A6D" w:rsidRDefault="001D0A6D" w:rsidP="001D0A6D">
      <w:r w:rsidRPr="001D0A6D">
        <w:t>B. Launch of the European Banking Authority (EBA)</w:t>
      </w:r>
    </w:p>
    <w:p w14:paraId="13B1BE0D" w14:textId="77777777" w:rsidR="001D0A6D" w:rsidRPr="001D0A6D" w:rsidRDefault="001D0A6D" w:rsidP="001D0A6D">
      <w:r w:rsidRPr="001D0A6D">
        <w:rPr>
          <w:b/>
          <w:bCs/>
        </w:rPr>
        <w:t>C. Global financial crisis following the collapse of Lehman Brothers</w:t>
      </w:r>
    </w:p>
    <w:p w14:paraId="24D4C72D" w14:textId="77777777" w:rsidR="001D0A6D" w:rsidRPr="001D0A6D" w:rsidRDefault="001D0A6D" w:rsidP="001D0A6D">
      <w:r w:rsidRPr="001D0A6D">
        <w:t>D. Entry into force of the Treaty of Lisbon</w:t>
      </w:r>
    </w:p>
    <w:p w14:paraId="11E9C3A5" w14:textId="77777777" w:rsidR="001D0A6D" w:rsidRPr="001D0A6D" w:rsidRDefault="001D0A6D" w:rsidP="001D0A6D">
      <w:r w:rsidRPr="001D0A6D">
        <w:pict w14:anchorId="2C6AA996">
          <v:rect id="_x0000_i1938" style="width:0;height:1.5pt" o:hralign="center" o:hrstd="t" o:hr="t" fillcolor="#a0a0a0" stroked="f"/>
        </w:pict>
      </w:r>
    </w:p>
    <w:p w14:paraId="5003508E" w14:textId="77777777" w:rsidR="001D0A6D" w:rsidRPr="001D0A6D" w:rsidRDefault="001D0A6D" w:rsidP="001D0A6D">
      <w:r w:rsidRPr="001D0A6D">
        <w:rPr>
          <w:b/>
          <w:bCs/>
        </w:rPr>
        <w:t>103. Which institution has the primary responsibility for ensuring consistency across Commission initiatives before they are submitted to the College?</w:t>
      </w:r>
    </w:p>
    <w:p w14:paraId="2A363998" w14:textId="77777777" w:rsidR="001D0A6D" w:rsidRPr="001D0A6D" w:rsidRDefault="001D0A6D" w:rsidP="001D0A6D">
      <w:r w:rsidRPr="001D0A6D">
        <w:t>A. DG HR</w:t>
      </w:r>
    </w:p>
    <w:p w14:paraId="7D4C462B" w14:textId="77777777" w:rsidR="001D0A6D" w:rsidRPr="001D0A6D" w:rsidRDefault="001D0A6D" w:rsidP="001D0A6D">
      <w:r w:rsidRPr="001D0A6D">
        <w:rPr>
          <w:b/>
          <w:bCs/>
        </w:rPr>
        <w:t>B. Secretariat-General</w:t>
      </w:r>
    </w:p>
    <w:p w14:paraId="722CEA89" w14:textId="77777777" w:rsidR="001D0A6D" w:rsidRPr="001D0A6D" w:rsidRDefault="001D0A6D" w:rsidP="001D0A6D">
      <w:r w:rsidRPr="001D0A6D">
        <w:t>C. Legal Service</w:t>
      </w:r>
    </w:p>
    <w:p w14:paraId="402E80FB" w14:textId="77777777" w:rsidR="001D0A6D" w:rsidRPr="001D0A6D" w:rsidRDefault="001D0A6D" w:rsidP="001D0A6D">
      <w:r w:rsidRPr="001D0A6D">
        <w:t>D. DG BUDG</w:t>
      </w:r>
    </w:p>
    <w:p w14:paraId="5316F6B9" w14:textId="77777777" w:rsidR="001D0A6D" w:rsidRPr="001D0A6D" w:rsidRDefault="001D0A6D" w:rsidP="001D0A6D">
      <w:r w:rsidRPr="001D0A6D">
        <w:lastRenderedPageBreak/>
        <w:pict w14:anchorId="12F8B956">
          <v:rect id="_x0000_i1939" style="width:0;height:1.5pt" o:hralign="center" o:hrstd="t" o:hr="t" fillcolor="#a0a0a0" stroked="f"/>
        </w:pict>
      </w:r>
    </w:p>
    <w:p w14:paraId="3303F35F" w14:textId="77777777" w:rsidR="001D0A6D" w:rsidRPr="001D0A6D" w:rsidRDefault="001D0A6D" w:rsidP="001D0A6D">
      <w:r w:rsidRPr="001D0A6D">
        <w:rPr>
          <w:b/>
          <w:bCs/>
        </w:rPr>
        <w:t>104. Approximately what proportion of EU electricity is now generated from renewable energy sources?</w:t>
      </w:r>
    </w:p>
    <w:p w14:paraId="399C4706" w14:textId="77777777" w:rsidR="001D0A6D" w:rsidRPr="001D0A6D" w:rsidRDefault="001D0A6D" w:rsidP="001D0A6D">
      <w:r w:rsidRPr="001D0A6D">
        <w:t>A. Around 25%</w:t>
      </w:r>
    </w:p>
    <w:p w14:paraId="3B5D7DE8" w14:textId="77777777" w:rsidR="001D0A6D" w:rsidRPr="001D0A6D" w:rsidRDefault="001D0A6D" w:rsidP="001D0A6D">
      <w:r w:rsidRPr="001D0A6D">
        <w:t>B. Around 35%</w:t>
      </w:r>
    </w:p>
    <w:p w14:paraId="0CB40720" w14:textId="77777777" w:rsidR="001D0A6D" w:rsidRPr="001D0A6D" w:rsidRDefault="001D0A6D" w:rsidP="001D0A6D">
      <w:r w:rsidRPr="001D0A6D">
        <w:rPr>
          <w:b/>
          <w:bCs/>
        </w:rPr>
        <w:t>C. Around one-half</w:t>
      </w:r>
    </w:p>
    <w:p w14:paraId="718201EE" w14:textId="77777777" w:rsidR="001D0A6D" w:rsidRPr="001D0A6D" w:rsidRDefault="001D0A6D" w:rsidP="001D0A6D">
      <w:r w:rsidRPr="001D0A6D">
        <w:t>D. Around three-quarters</w:t>
      </w:r>
    </w:p>
    <w:p w14:paraId="23910737" w14:textId="77777777" w:rsidR="001D0A6D" w:rsidRPr="001D0A6D" w:rsidRDefault="001D0A6D" w:rsidP="001D0A6D">
      <w:r w:rsidRPr="001D0A6D">
        <w:pict w14:anchorId="6AEAC38C">
          <v:rect id="_x0000_i1940" style="width:0;height:1.5pt" o:hralign="center" o:hrstd="t" o:hr="t" fillcolor="#a0a0a0" stroked="f"/>
        </w:pict>
      </w:r>
    </w:p>
    <w:p w14:paraId="0DCE9749" w14:textId="77777777" w:rsidR="001D0A6D" w:rsidRPr="001D0A6D" w:rsidRDefault="001D0A6D" w:rsidP="001D0A6D">
      <w:r w:rsidRPr="001D0A6D">
        <w:rPr>
          <w:b/>
          <w:bCs/>
        </w:rPr>
        <w:t>105. According to the Draghi Report, which structural weakness most limits Europe's ability to transform research into globally competitive firms?</w:t>
      </w:r>
    </w:p>
    <w:p w14:paraId="498E77E0" w14:textId="77777777" w:rsidR="001D0A6D" w:rsidRPr="001D0A6D" w:rsidRDefault="001D0A6D" w:rsidP="001D0A6D">
      <w:r w:rsidRPr="001D0A6D">
        <w:t>A. Excessive labour mobility within the Single Market.</w:t>
      </w:r>
    </w:p>
    <w:p w14:paraId="7999BA97" w14:textId="77777777" w:rsidR="001D0A6D" w:rsidRPr="001D0A6D" w:rsidRDefault="001D0A6D" w:rsidP="001D0A6D">
      <w:r w:rsidRPr="001D0A6D">
        <w:t>B. Overdependence on cohesion policy funding.</w:t>
      </w:r>
    </w:p>
    <w:p w14:paraId="19983A7A" w14:textId="77777777" w:rsidR="001D0A6D" w:rsidRPr="001D0A6D" w:rsidRDefault="001D0A6D" w:rsidP="001D0A6D">
      <w:r w:rsidRPr="001D0A6D">
        <w:rPr>
          <w:b/>
          <w:bCs/>
        </w:rPr>
        <w:t>C. Fragmented capital markets and insufficient scale-up financing for innovative companies.</w:t>
      </w:r>
    </w:p>
    <w:p w14:paraId="00082B79" w14:textId="77777777" w:rsidR="001D0A6D" w:rsidRPr="001D0A6D" w:rsidRDefault="001D0A6D" w:rsidP="001D0A6D">
      <w:r w:rsidRPr="001D0A6D">
        <w:t>D. The absence of a common agricultural policy for high-tech industries.</w:t>
      </w:r>
    </w:p>
    <w:p w14:paraId="54786991" w14:textId="77777777" w:rsidR="001D0A6D" w:rsidRPr="001D0A6D" w:rsidRDefault="001D0A6D" w:rsidP="001D0A6D">
      <w:r w:rsidRPr="001D0A6D">
        <w:pict w14:anchorId="4B5CD19D">
          <v:rect id="_x0000_i1941" style="width:0;height:1.5pt" o:hralign="center" o:hrstd="t" o:hr="t" fillcolor="#a0a0a0" stroked="f"/>
        </w:pict>
      </w:r>
    </w:p>
    <w:p w14:paraId="2A76CAC0" w14:textId="77777777" w:rsidR="001D0A6D" w:rsidRPr="001D0A6D" w:rsidRDefault="001D0A6D" w:rsidP="001D0A6D">
      <w:r w:rsidRPr="001D0A6D">
        <w:rPr>
          <w:b/>
          <w:bCs/>
        </w:rPr>
        <w:t>106. Which EU agency is headquartered in Vienna?</w:t>
      </w:r>
    </w:p>
    <w:p w14:paraId="2A4CFE85" w14:textId="77777777" w:rsidR="001D0A6D" w:rsidRPr="001D0A6D" w:rsidRDefault="001D0A6D" w:rsidP="001D0A6D">
      <w:r w:rsidRPr="001D0A6D">
        <w:t>A. European Union Agency for Fundamental Rights (FRA)</w:t>
      </w:r>
    </w:p>
    <w:p w14:paraId="66CCF4D4" w14:textId="77777777" w:rsidR="001D0A6D" w:rsidRPr="001D0A6D" w:rsidRDefault="001D0A6D" w:rsidP="001D0A6D">
      <w:r w:rsidRPr="001D0A6D">
        <w:rPr>
          <w:b/>
          <w:bCs/>
        </w:rPr>
        <w:t>B. European Union Agency for Fundamental Rights (FRA)</w:t>
      </w:r>
    </w:p>
    <w:p w14:paraId="5FD951EA" w14:textId="77777777" w:rsidR="001D0A6D" w:rsidRPr="001D0A6D" w:rsidRDefault="001D0A6D" w:rsidP="001D0A6D">
      <w:r w:rsidRPr="001D0A6D">
        <w:t>C. European Labour Authority (ELA)</w:t>
      </w:r>
    </w:p>
    <w:p w14:paraId="2F28633D" w14:textId="77777777" w:rsidR="001D0A6D" w:rsidRPr="001D0A6D" w:rsidRDefault="001D0A6D" w:rsidP="001D0A6D">
      <w:r w:rsidRPr="001D0A6D">
        <w:t>D. European Environment Agency (EEA)</w:t>
      </w:r>
    </w:p>
    <w:p w14:paraId="3B73DDD9" w14:textId="77777777" w:rsidR="001D0A6D" w:rsidRPr="001D0A6D" w:rsidRDefault="001D0A6D" w:rsidP="001D0A6D">
      <w:r w:rsidRPr="001D0A6D">
        <w:pict w14:anchorId="42E24256">
          <v:rect id="_x0000_i1942" style="width:0;height:1.5pt" o:hralign="center" o:hrstd="t" o:hr="t" fillcolor="#a0a0a0" stroked="f"/>
        </w:pict>
      </w:r>
    </w:p>
    <w:p w14:paraId="67129AA2" w14:textId="77777777" w:rsidR="001D0A6D" w:rsidRPr="001D0A6D" w:rsidRDefault="001D0A6D" w:rsidP="001D0A6D">
      <w:r w:rsidRPr="001D0A6D">
        <w:rPr>
          <w:b/>
          <w:bCs/>
        </w:rPr>
        <w:t>107. Which statement concerning Article 7 TEU is MOST accurate?</w:t>
      </w:r>
    </w:p>
    <w:p w14:paraId="4FC319A9" w14:textId="77777777" w:rsidR="001D0A6D" w:rsidRPr="001D0A6D" w:rsidRDefault="001D0A6D" w:rsidP="001D0A6D">
      <w:r w:rsidRPr="001D0A6D">
        <w:t>A. It automatically expels a Member State from the European Union following a serious breach of Union values.</w:t>
      </w:r>
    </w:p>
    <w:p w14:paraId="0ABC35F3" w14:textId="77777777" w:rsidR="001D0A6D" w:rsidRPr="001D0A6D" w:rsidRDefault="001D0A6D" w:rsidP="001D0A6D">
      <w:r w:rsidRPr="001D0A6D">
        <w:t>B. It may only be triggered by the European Commission.</w:t>
      </w:r>
    </w:p>
    <w:p w14:paraId="716E5EAD" w14:textId="77777777" w:rsidR="001D0A6D" w:rsidRPr="001D0A6D" w:rsidRDefault="001D0A6D" w:rsidP="001D0A6D">
      <w:r w:rsidRPr="001D0A6D">
        <w:t>C. Financial penalties are imposed directly under Article 7 by the Court of Justice.</w:t>
      </w:r>
    </w:p>
    <w:p w14:paraId="323303EA" w14:textId="77777777" w:rsidR="001D0A6D" w:rsidRPr="001D0A6D" w:rsidRDefault="001D0A6D" w:rsidP="001D0A6D">
      <w:r w:rsidRPr="001D0A6D">
        <w:rPr>
          <w:b/>
          <w:bCs/>
        </w:rPr>
        <w:t>D. It provides procedures to address a clear risk of, or the existence of, a serious breach of the values referred to in Article 2 TEU, potentially leading to the suspension of certain rights.</w:t>
      </w:r>
    </w:p>
    <w:p w14:paraId="6A2A0597" w14:textId="77777777" w:rsidR="001D0A6D" w:rsidRPr="001D0A6D" w:rsidRDefault="001D0A6D" w:rsidP="001D0A6D">
      <w:r w:rsidRPr="001D0A6D">
        <w:lastRenderedPageBreak/>
        <w:pict w14:anchorId="7D17AFF6">
          <v:rect id="_x0000_i1943" style="width:0;height:1.5pt" o:hralign="center" o:hrstd="t" o:hr="t" fillcolor="#a0a0a0" stroked="f"/>
        </w:pict>
      </w:r>
    </w:p>
    <w:p w14:paraId="69256D09" w14:textId="77777777" w:rsidR="001D0A6D" w:rsidRPr="001D0A6D" w:rsidRDefault="001D0A6D" w:rsidP="001D0A6D">
      <w:r w:rsidRPr="001D0A6D">
        <w:rPr>
          <w:b/>
          <w:bCs/>
        </w:rPr>
        <w:t>108. Which Treaty first established the Committee of the Regions?</w:t>
      </w:r>
    </w:p>
    <w:p w14:paraId="5BD4E3C9" w14:textId="77777777" w:rsidR="001D0A6D" w:rsidRPr="001D0A6D" w:rsidRDefault="001D0A6D" w:rsidP="001D0A6D">
      <w:r w:rsidRPr="001D0A6D">
        <w:t>A. Single European Act</w:t>
      </w:r>
    </w:p>
    <w:p w14:paraId="113376FB" w14:textId="77777777" w:rsidR="001D0A6D" w:rsidRPr="001D0A6D" w:rsidRDefault="001D0A6D" w:rsidP="001D0A6D">
      <w:r w:rsidRPr="001D0A6D">
        <w:rPr>
          <w:b/>
          <w:bCs/>
        </w:rPr>
        <w:t>B. Maastricht Treaty</w:t>
      </w:r>
    </w:p>
    <w:p w14:paraId="7E68304E" w14:textId="77777777" w:rsidR="001D0A6D" w:rsidRPr="001D0A6D" w:rsidRDefault="001D0A6D" w:rsidP="001D0A6D">
      <w:r w:rsidRPr="001D0A6D">
        <w:t>C. Amsterdam Treaty</w:t>
      </w:r>
    </w:p>
    <w:p w14:paraId="7E121838" w14:textId="77777777" w:rsidR="001D0A6D" w:rsidRPr="001D0A6D" w:rsidRDefault="001D0A6D" w:rsidP="001D0A6D">
      <w:r w:rsidRPr="001D0A6D">
        <w:t>D. Nice Treaty</w:t>
      </w:r>
    </w:p>
    <w:p w14:paraId="17380E2A" w14:textId="77777777" w:rsidR="001D0A6D" w:rsidRPr="001D0A6D" w:rsidRDefault="001D0A6D" w:rsidP="001D0A6D">
      <w:r w:rsidRPr="001D0A6D">
        <w:pict w14:anchorId="10C65E97">
          <v:rect id="_x0000_i1944" style="width:0;height:1.5pt" o:hralign="center" o:hrstd="t" o:hr="t" fillcolor="#a0a0a0" stroked="f"/>
        </w:pict>
      </w:r>
    </w:p>
    <w:p w14:paraId="5C84116F" w14:textId="77777777" w:rsidR="001D0A6D" w:rsidRPr="001D0A6D" w:rsidRDefault="001D0A6D" w:rsidP="001D0A6D">
      <w:r w:rsidRPr="001D0A6D">
        <w:rPr>
          <w:b/>
          <w:bCs/>
        </w:rPr>
        <w:t>109. Which institution elects the European Ombudsman?</w:t>
      </w:r>
    </w:p>
    <w:p w14:paraId="519DC7A9" w14:textId="77777777" w:rsidR="001D0A6D" w:rsidRPr="001D0A6D" w:rsidRDefault="001D0A6D" w:rsidP="001D0A6D">
      <w:r w:rsidRPr="001D0A6D">
        <w:t>A. European Council</w:t>
      </w:r>
    </w:p>
    <w:p w14:paraId="2D016D4C" w14:textId="77777777" w:rsidR="001D0A6D" w:rsidRPr="001D0A6D" w:rsidRDefault="001D0A6D" w:rsidP="001D0A6D">
      <w:r w:rsidRPr="001D0A6D">
        <w:t>B. Council of the European Union</w:t>
      </w:r>
    </w:p>
    <w:p w14:paraId="2ACABA5A" w14:textId="77777777" w:rsidR="001D0A6D" w:rsidRPr="001D0A6D" w:rsidRDefault="001D0A6D" w:rsidP="001D0A6D">
      <w:pPr>
        <w:rPr>
          <w:lang w:val="it-IT"/>
        </w:rPr>
      </w:pPr>
      <w:r w:rsidRPr="001D0A6D">
        <w:rPr>
          <w:b/>
          <w:bCs/>
          <w:lang w:val="it-IT"/>
        </w:rPr>
        <w:t xml:space="preserve">C. </w:t>
      </w:r>
      <w:proofErr w:type="spellStart"/>
      <w:r w:rsidRPr="001D0A6D">
        <w:rPr>
          <w:b/>
          <w:bCs/>
          <w:lang w:val="it-IT"/>
        </w:rPr>
        <w:t>European</w:t>
      </w:r>
      <w:proofErr w:type="spellEnd"/>
      <w:r w:rsidRPr="001D0A6D">
        <w:rPr>
          <w:b/>
          <w:bCs/>
          <w:lang w:val="it-IT"/>
        </w:rPr>
        <w:t xml:space="preserve"> </w:t>
      </w:r>
      <w:proofErr w:type="spellStart"/>
      <w:r w:rsidRPr="001D0A6D">
        <w:rPr>
          <w:b/>
          <w:bCs/>
          <w:lang w:val="it-IT"/>
        </w:rPr>
        <w:t>Parliament</w:t>
      </w:r>
      <w:proofErr w:type="spellEnd"/>
    </w:p>
    <w:p w14:paraId="3E5BDBF2" w14:textId="77777777" w:rsidR="001D0A6D" w:rsidRPr="001D0A6D" w:rsidRDefault="001D0A6D" w:rsidP="001D0A6D">
      <w:pPr>
        <w:rPr>
          <w:lang w:val="it-IT"/>
        </w:rPr>
      </w:pPr>
      <w:r w:rsidRPr="001D0A6D">
        <w:rPr>
          <w:lang w:val="it-IT"/>
        </w:rPr>
        <w:t xml:space="preserve">D. </w:t>
      </w:r>
      <w:proofErr w:type="spellStart"/>
      <w:r w:rsidRPr="001D0A6D">
        <w:rPr>
          <w:lang w:val="it-IT"/>
        </w:rPr>
        <w:t>European</w:t>
      </w:r>
      <w:proofErr w:type="spellEnd"/>
      <w:r w:rsidRPr="001D0A6D">
        <w:rPr>
          <w:lang w:val="it-IT"/>
        </w:rPr>
        <w:t xml:space="preserve"> Commission</w:t>
      </w:r>
    </w:p>
    <w:p w14:paraId="6511B72B" w14:textId="77777777" w:rsidR="001D0A6D" w:rsidRPr="001D0A6D" w:rsidRDefault="001D0A6D" w:rsidP="001D0A6D">
      <w:r w:rsidRPr="001D0A6D">
        <w:pict w14:anchorId="252781D3">
          <v:rect id="_x0000_i1945" style="width:0;height:1.5pt" o:hralign="center" o:hrstd="t" o:hr="t" fillcolor="#a0a0a0" stroked="f"/>
        </w:pict>
      </w:r>
    </w:p>
    <w:p w14:paraId="73ACC7CE" w14:textId="77777777" w:rsidR="001D0A6D" w:rsidRPr="001D0A6D" w:rsidRDefault="001D0A6D" w:rsidP="001D0A6D">
      <w:r w:rsidRPr="001D0A6D">
        <w:rPr>
          <w:b/>
          <w:bCs/>
        </w:rPr>
        <w:t xml:space="preserve">110. Within the Better Regulation framework, an </w:t>
      </w:r>
      <w:proofErr w:type="gramStart"/>
      <w:r w:rsidRPr="001D0A6D">
        <w:rPr>
          <w:b/>
          <w:bCs/>
        </w:rPr>
        <w:t>ex post</w:t>
      </w:r>
      <w:proofErr w:type="gramEnd"/>
      <w:r w:rsidRPr="001D0A6D">
        <w:rPr>
          <w:b/>
          <w:bCs/>
        </w:rPr>
        <w:t xml:space="preserve"> evaluation primarily seeks to determine whether:</w:t>
      </w:r>
    </w:p>
    <w:p w14:paraId="467A2C36" w14:textId="77777777" w:rsidR="001D0A6D" w:rsidRPr="001D0A6D" w:rsidRDefault="001D0A6D" w:rsidP="001D0A6D">
      <w:r w:rsidRPr="001D0A6D">
        <w:t>A. A proposal complies with subsidiarity before adoption.</w:t>
      </w:r>
    </w:p>
    <w:p w14:paraId="57FEEF8E" w14:textId="77777777" w:rsidR="001D0A6D" w:rsidRPr="001D0A6D" w:rsidRDefault="001D0A6D" w:rsidP="001D0A6D">
      <w:r w:rsidRPr="001D0A6D">
        <w:t>B. A delegated act should replace an implementing act.</w:t>
      </w:r>
    </w:p>
    <w:p w14:paraId="6A38EF8D" w14:textId="77777777" w:rsidR="001D0A6D" w:rsidRPr="001D0A6D" w:rsidRDefault="001D0A6D" w:rsidP="001D0A6D">
      <w:r w:rsidRPr="001D0A6D">
        <w:rPr>
          <w:b/>
          <w:bCs/>
        </w:rPr>
        <w:t>C. Existing legislation has achieved its objectives effectively, efficiently, coherently and with EU added value.</w:t>
      </w:r>
    </w:p>
    <w:p w14:paraId="254AF3AD" w14:textId="77777777" w:rsidR="001D0A6D" w:rsidRPr="001D0A6D" w:rsidRDefault="001D0A6D" w:rsidP="001D0A6D">
      <w:r w:rsidRPr="001D0A6D">
        <w:t>D. The Commission should launch an infringement procedure.</w:t>
      </w:r>
    </w:p>
    <w:p w14:paraId="47730C90" w14:textId="77777777" w:rsidR="001D0A6D" w:rsidRPr="001D0A6D" w:rsidRDefault="001D0A6D" w:rsidP="001D0A6D">
      <w:r w:rsidRPr="001D0A6D">
        <w:pict w14:anchorId="77AC539D">
          <v:rect id="_x0000_i1946" style="width:0;height:1.5pt" o:hralign="center" o:hrstd="t" o:hr="t" fillcolor="#a0a0a0" stroked="f"/>
        </w:pict>
      </w:r>
    </w:p>
    <w:p w14:paraId="23B5CC8D" w14:textId="77777777" w:rsidR="001D0A6D" w:rsidRPr="001D0A6D" w:rsidRDefault="001D0A6D" w:rsidP="001D0A6D">
      <w:r w:rsidRPr="001D0A6D">
        <w:rPr>
          <w:b/>
          <w:bCs/>
        </w:rPr>
        <w:t>111. Approximately how many Commissioners currently make up the College, including the President and the High Representative?</w:t>
      </w:r>
    </w:p>
    <w:p w14:paraId="107507B4" w14:textId="77777777" w:rsidR="001D0A6D" w:rsidRPr="001D0A6D" w:rsidRDefault="001D0A6D" w:rsidP="001D0A6D">
      <w:r w:rsidRPr="001D0A6D">
        <w:t>A. 24</w:t>
      </w:r>
    </w:p>
    <w:p w14:paraId="74B54CFE" w14:textId="77777777" w:rsidR="001D0A6D" w:rsidRPr="001D0A6D" w:rsidRDefault="001D0A6D" w:rsidP="001D0A6D">
      <w:r w:rsidRPr="001D0A6D">
        <w:t>B. 26</w:t>
      </w:r>
    </w:p>
    <w:p w14:paraId="6A57ACD9" w14:textId="77777777" w:rsidR="001D0A6D" w:rsidRPr="001D0A6D" w:rsidRDefault="001D0A6D" w:rsidP="001D0A6D">
      <w:r w:rsidRPr="001D0A6D">
        <w:rPr>
          <w:b/>
          <w:bCs/>
        </w:rPr>
        <w:t>C. 27</w:t>
      </w:r>
    </w:p>
    <w:p w14:paraId="408EF559" w14:textId="77777777" w:rsidR="001D0A6D" w:rsidRPr="001D0A6D" w:rsidRDefault="001D0A6D" w:rsidP="001D0A6D">
      <w:r w:rsidRPr="001D0A6D">
        <w:t>D. 28</w:t>
      </w:r>
    </w:p>
    <w:p w14:paraId="47671C1E" w14:textId="77777777" w:rsidR="001D0A6D" w:rsidRPr="001D0A6D" w:rsidRDefault="001D0A6D" w:rsidP="001D0A6D">
      <w:r w:rsidRPr="001D0A6D">
        <w:pict w14:anchorId="2910B7AE">
          <v:rect id="_x0000_i1947" style="width:0;height:1.5pt" o:hralign="center" o:hrstd="t" o:hr="t" fillcolor="#a0a0a0" stroked="f"/>
        </w:pict>
      </w:r>
    </w:p>
    <w:p w14:paraId="59AE7AFF" w14:textId="77777777" w:rsidR="001D0A6D" w:rsidRPr="001D0A6D" w:rsidRDefault="001D0A6D" w:rsidP="001D0A6D">
      <w:r w:rsidRPr="001D0A6D">
        <w:rPr>
          <w:b/>
          <w:bCs/>
        </w:rPr>
        <w:lastRenderedPageBreak/>
        <w:t>112. Which report argues that the Union should increasingly regard preparedness as a continuous public policy rather than a response to isolated crises?</w:t>
      </w:r>
    </w:p>
    <w:p w14:paraId="15B16926" w14:textId="77777777" w:rsidR="001D0A6D" w:rsidRPr="001D0A6D" w:rsidRDefault="001D0A6D" w:rsidP="001D0A6D">
      <w:r w:rsidRPr="001D0A6D">
        <w:t>A. Letta Report</w:t>
      </w:r>
    </w:p>
    <w:p w14:paraId="521B887B" w14:textId="77777777" w:rsidR="001D0A6D" w:rsidRPr="001D0A6D" w:rsidRDefault="001D0A6D" w:rsidP="001D0A6D">
      <w:r w:rsidRPr="001D0A6D">
        <w:t>B. Delors Report</w:t>
      </w:r>
    </w:p>
    <w:p w14:paraId="054FC0F0" w14:textId="77777777" w:rsidR="001D0A6D" w:rsidRPr="001D0A6D" w:rsidRDefault="001D0A6D" w:rsidP="001D0A6D">
      <w:r w:rsidRPr="001D0A6D">
        <w:rPr>
          <w:b/>
          <w:bCs/>
        </w:rPr>
        <w:t>C. Niinistö Report</w:t>
      </w:r>
    </w:p>
    <w:p w14:paraId="5FA95A07" w14:textId="77777777" w:rsidR="001D0A6D" w:rsidRPr="001D0A6D" w:rsidRDefault="001D0A6D" w:rsidP="001D0A6D">
      <w:r w:rsidRPr="001D0A6D">
        <w:t>D. Monti Report</w:t>
      </w:r>
    </w:p>
    <w:p w14:paraId="7EEFAA23" w14:textId="77777777" w:rsidR="001D0A6D" w:rsidRPr="001D0A6D" w:rsidRDefault="001D0A6D" w:rsidP="001D0A6D">
      <w:r w:rsidRPr="001D0A6D">
        <w:pict w14:anchorId="01635B9E">
          <v:rect id="_x0000_i1948" style="width:0;height:1.5pt" o:hralign="center" o:hrstd="t" o:hr="t" fillcolor="#a0a0a0" stroked="f"/>
        </w:pict>
      </w:r>
    </w:p>
    <w:p w14:paraId="4B5EFA9F" w14:textId="77777777" w:rsidR="001D0A6D" w:rsidRPr="001D0A6D" w:rsidRDefault="001D0A6D" w:rsidP="001D0A6D">
      <w:r w:rsidRPr="001D0A6D">
        <w:rPr>
          <w:b/>
          <w:bCs/>
        </w:rPr>
        <w:t>113. Which of the following countries is a member of the European Economic Area (EEA) but not of the European Union?</w:t>
      </w:r>
    </w:p>
    <w:p w14:paraId="15C193FC" w14:textId="77777777" w:rsidR="001D0A6D" w:rsidRPr="001D0A6D" w:rsidRDefault="001D0A6D" w:rsidP="001D0A6D">
      <w:r w:rsidRPr="001D0A6D">
        <w:t>A. Switzerland</w:t>
      </w:r>
    </w:p>
    <w:p w14:paraId="3E56E571" w14:textId="77777777" w:rsidR="001D0A6D" w:rsidRPr="001D0A6D" w:rsidRDefault="001D0A6D" w:rsidP="001D0A6D">
      <w:r w:rsidRPr="001D0A6D">
        <w:rPr>
          <w:b/>
          <w:bCs/>
        </w:rPr>
        <w:t>B. Norway</w:t>
      </w:r>
    </w:p>
    <w:p w14:paraId="26ACF10D" w14:textId="77777777" w:rsidR="001D0A6D" w:rsidRPr="001D0A6D" w:rsidRDefault="001D0A6D" w:rsidP="001D0A6D">
      <w:r w:rsidRPr="001D0A6D">
        <w:t>C. Andorra</w:t>
      </w:r>
    </w:p>
    <w:p w14:paraId="53A840C2" w14:textId="77777777" w:rsidR="001D0A6D" w:rsidRPr="001D0A6D" w:rsidRDefault="001D0A6D" w:rsidP="001D0A6D">
      <w:r w:rsidRPr="001D0A6D">
        <w:t>D. United Kingdom</w:t>
      </w:r>
    </w:p>
    <w:p w14:paraId="78C945CA" w14:textId="77777777" w:rsidR="001D0A6D" w:rsidRPr="001D0A6D" w:rsidRDefault="001D0A6D" w:rsidP="001D0A6D">
      <w:r w:rsidRPr="001D0A6D">
        <w:pict w14:anchorId="5BBE61DC">
          <v:rect id="_x0000_i1949" style="width:0;height:1.5pt" o:hralign="center" o:hrstd="t" o:hr="t" fillcolor="#a0a0a0" stroked="f"/>
        </w:pict>
      </w:r>
    </w:p>
    <w:p w14:paraId="5C874520" w14:textId="77777777" w:rsidR="001D0A6D" w:rsidRPr="001D0A6D" w:rsidRDefault="001D0A6D" w:rsidP="001D0A6D">
      <w:r w:rsidRPr="001D0A6D">
        <w:rPr>
          <w:b/>
          <w:bCs/>
        </w:rPr>
        <w:t>114. Which statement BEST describes the role of the European Council in Treaty revision under the ordinary revision procedure?</w:t>
      </w:r>
    </w:p>
    <w:p w14:paraId="4C73C872" w14:textId="77777777" w:rsidR="001D0A6D" w:rsidRPr="001D0A6D" w:rsidRDefault="001D0A6D" w:rsidP="001D0A6D">
      <w:r w:rsidRPr="001D0A6D">
        <w:t>A. It adopts Treaty amendments by qualified majority.</w:t>
      </w:r>
    </w:p>
    <w:p w14:paraId="10DDA5DE" w14:textId="77777777" w:rsidR="001D0A6D" w:rsidRPr="001D0A6D" w:rsidRDefault="001D0A6D" w:rsidP="001D0A6D">
      <w:r w:rsidRPr="001D0A6D">
        <w:t>B. It may amend the Treaties without national ratification.</w:t>
      </w:r>
    </w:p>
    <w:p w14:paraId="2230F112" w14:textId="77777777" w:rsidR="001D0A6D" w:rsidRPr="001D0A6D" w:rsidRDefault="001D0A6D" w:rsidP="001D0A6D">
      <w:r w:rsidRPr="001D0A6D">
        <w:t>C. It negotiates Treaty amendments directly with the Commission.</w:t>
      </w:r>
    </w:p>
    <w:p w14:paraId="4A9CF497" w14:textId="77777777" w:rsidR="001D0A6D" w:rsidRPr="001D0A6D" w:rsidRDefault="001D0A6D" w:rsidP="001D0A6D">
      <w:r w:rsidRPr="001D0A6D">
        <w:rPr>
          <w:b/>
          <w:bCs/>
        </w:rPr>
        <w:t>D. It plays a central role in deciding whether to examine proposed amendments, including whether to convene a Convention, before an Intergovernmental Conference is held.</w:t>
      </w:r>
    </w:p>
    <w:p w14:paraId="02600F6A" w14:textId="77777777" w:rsidR="001D0A6D" w:rsidRPr="001D0A6D" w:rsidRDefault="001D0A6D" w:rsidP="001D0A6D">
      <w:r w:rsidRPr="001D0A6D">
        <w:pict w14:anchorId="31BD2E3C">
          <v:rect id="_x0000_i1950" style="width:0;height:1.5pt" o:hralign="center" o:hrstd="t" o:hr="t" fillcolor="#a0a0a0" stroked="f"/>
        </w:pict>
      </w:r>
    </w:p>
    <w:p w14:paraId="3A3BFEB8" w14:textId="77777777" w:rsidR="001D0A6D" w:rsidRPr="001D0A6D" w:rsidRDefault="001D0A6D" w:rsidP="001D0A6D">
      <w:r w:rsidRPr="001D0A6D">
        <w:rPr>
          <w:b/>
          <w:bCs/>
        </w:rPr>
        <w:t>115. Which EU programme primarily supports cross-border transport, energy and digital infrastructure?</w:t>
      </w:r>
    </w:p>
    <w:p w14:paraId="2AA7AEF1" w14:textId="77777777" w:rsidR="001D0A6D" w:rsidRPr="001D0A6D" w:rsidRDefault="001D0A6D" w:rsidP="001D0A6D">
      <w:r w:rsidRPr="001D0A6D">
        <w:t>A. Horizon Europe</w:t>
      </w:r>
    </w:p>
    <w:p w14:paraId="7DEF12B6" w14:textId="77777777" w:rsidR="001D0A6D" w:rsidRPr="001D0A6D" w:rsidRDefault="001D0A6D" w:rsidP="001D0A6D">
      <w:r w:rsidRPr="001D0A6D">
        <w:t xml:space="preserve">B. </w:t>
      </w:r>
      <w:proofErr w:type="spellStart"/>
      <w:r w:rsidRPr="001D0A6D">
        <w:t>InvestEU</w:t>
      </w:r>
      <w:proofErr w:type="spellEnd"/>
    </w:p>
    <w:p w14:paraId="57ADD50A" w14:textId="77777777" w:rsidR="001D0A6D" w:rsidRPr="001D0A6D" w:rsidRDefault="001D0A6D" w:rsidP="001D0A6D">
      <w:r w:rsidRPr="001D0A6D">
        <w:rPr>
          <w:b/>
          <w:bCs/>
        </w:rPr>
        <w:t>C. Connecting Europe Facility (CEF)</w:t>
      </w:r>
    </w:p>
    <w:p w14:paraId="42D2C377" w14:textId="77777777" w:rsidR="001D0A6D" w:rsidRPr="001D0A6D" w:rsidRDefault="001D0A6D" w:rsidP="001D0A6D">
      <w:r w:rsidRPr="001D0A6D">
        <w:t>D. LIFE</w:t>
      </w:r>
    </w:p>
    <w:p w14:paraId="2AA1761D" w14:textId="77777777" w:rsidR="001D0A6D" w:rsidRPr="001D0A6D" w:rsidRDefault="001D0A6D" w:rsidP="001D0A6D">
      <w:r w:rsidRPr="001D0A6D">
        <w:pict w14:anchorId="41A375A9">
          <v:rect id="_x0000_i1951" style="width:0;height:1.5pt" o:hralign="center" o:hrstd="t" o:hr="t" fillcolor="#a0a0a0" stroked="f"/>
        </w:pict>
      </w:r>
    </w:p>
    <w:p w14:paraId="0F3CEDC3" w14:textId="77777777" w:rsidR="001D0A6D" w:rsidRPr="001D0A6D" w:rsidRDefault="001D0A6D" w:rsidP="001D0A6D">
      <w:r w:rsidRPr="001D0A6D">
        <w:rPr>
          <w:b/>
          <w:bCs/>
        </w:rPr>
        <w:lastRenderedPageBreak/>
        <w:t>116. Which institution is headquartered in Luxembourg and is responsible for interpreting EU law?</w:t>
      </w:r>
    </w:p>
    <w:p w14:paraId="2F7A004C" w14:textId="77777777" w:rsidR="001D0A6D" w:rsidRPr="001D0A6D" w:rsidRDefault="001D0A6D" w:rsidP="001D0A6D">
      <w:r w:rsidRPr="001D0A6D">
        <w:t>A. European Court of Auditors</w:t>
      </w:r>
    </w:p>
    <w:p w14:paraId="766A2EC2" w14:textId="77777777" w:rsidR="001D0A6D" w:rsidRPr="001D0A6D" w:rsidRDefault="001D0A6D" w:rsidP="001D0A6D">
      <w:r w:rsidRPr="001D0A6D">
        <w:rPr>
          <w:b/>
          <w:bCs/>
        </w:rPr>
        <w:t>B. Court of Justice of the European Union</w:t>
      </w:r>
    </w:p>
    <w:p w14:paraId="6290CFCC" w14:textId="77777777" w:rsidR="001D0A6D" w:rsidRPr="001D0A6D" w:rsidRDefault="001D0A6D" w:rsidP="001D0A6D">
      <w:r w:rsidRPr="001D0A6D">
        <w:t>C. European Investment Bank</w:t>
      </w:r>
    </w:p>
    <w:p w14:paraId="6880A0BF" w14:textId="77777777" w:rsidR="001D0A6D" w:rsidRPr="001D0A6D" w:rsidRDefault="001D0A6D" w:rsidP="001D0A6D">
      <w:r w:rsidRPr="001D0A6D">
        <w:t>D. European Public Prosecutor's Office</w:t>
      </w:r>
    </w:p>
    <w:p w14:paraId="29A39ED9" w14:textId="77777777" w:rsidR="001D0A6D" w:rsidRPr="001D0A6D" w:rsidRDefault="001D0A6D" w:rsidP="001D0A6D">
      <w:r w:rsidRPr="001D0A6D">
        <w:pict w14:anchorId="36E5A146">
          <v:rect id="_x0000_i1952" style="width:0;height:1.5pt" o:hralign="center" o:hrstd="t" o:hr="t" fillcolor="#a0a0a0" stroked="f"/>
        </w:pict>
      </w:r>
    </w:p>
    <w:p w14:paraId="0511AE0C" w14:textId="77777777" w:rsidR="001D0A6D" w:rsidRPr="001D0A6D" w:rsidRDefault="001D0A6D" w:rsidP="001D0A6D">
      <w:r w:rsidRPr="001D0A6D">
        <w:rPr>
          <w:b/>
          <w:bCs/>
        </w:rPr>
        <w:t>117. Which landmark judgment established the principle of Member State liability for breaches of EU law causing damage to individuals?</w:t>
      </w:r>
    </w:p>
    <w:p w14:paraId="124EB337" w14:textId="77777777" w:rsidR="001D0A6D" w:rsidRPr="001D0A6D" w:rsidRDefault="001D0A6D" w:rsidP="001D0A6D">
      <w:pPr>
        <w:rPr>
          <w:lang w:val="es-ES"/>
        </w:rPr>
      </w:pPr>
      <w:r w:rsidRPr="001D0A6D">
        <w:rPr>
          <w:lang w:val="es-ES"/>
        </w:rPr>
        <w:t xml:space="preserve">A. Van </w:t>
      </w:r>
      <w:proofErr w:type="spellStart"/>
      <w:r w:rsidRPr="001D0A6D">
        <w:rPr>
          <w:lang w:val="es-ES"/>
        </w:rPr>
        <w:t>Gend</w:t>
      </w:r>
      <w:proofErr w:type="spellEnd"/>
      <w:r w:rsidRPr="001D0A6D">
        <w:rPr>
          <w:lang w:val="es-ES"/>
        </w:rPr>
        <w:t xml:space="preserve"> en Loos</w:t>
      </w:r>
    </w:p>
    <w:p w14:paraId="703E08F0" w14:textId="77777777" w:rsidR="001D0A6D" w:rsidRPr="001D0A6D" w:rsidRDefault="001D0A6D" w:rsidP="001D0A6D">
      <w:pPr>
        <w:rPr>
          <w:lang w:val="es-ES"/>
        </w:rPr>
      </w:pPr>
      <w:r w:rsidRPr="001D0A6D">
        <w:rPr>
          <w:lang w:val="es-ES"/>
        </w:rPr>
        <w:t>B. Costa v ENEL</w:t>
      </w:r>
    </w:p>
    <w:p w14:paraId="16E9D5BA" w14:textId="77777777" w:rsidR="001D0A6D" w:rsidRPr="001D0A6D" w:rsidRDefault="001D0A6D" w:rsidP="001D0A6D">
      <w:pPr>
        <w:rPr>
          <w:lang w:val="es-ES"/>
        </w:rPr>
      </w:pPr>
      <w:r w:rsidRPr="001D0A6D">
        <w:rPr>
          <w:b/>
          <w:bCs/>
          <w:lang w:val="es-ES"/>
        </w:rPr>
        <w:t xml:space="preserve">C. </w:t>
      </w:r>
      <w:proofErr w:type="spellStart"/>
      <w:r w:rsidRPr="001D0A6D">
        <w:rPr>
          <w:b/>
          <w:bCs/>
          <w:lang w:val="es-ES"/>
        </w:rPr>
        <w:t>Francovich</w:t>
      </w:r>
      <w:proofErr w:type="spellEnd"/>
    </w:p>
    <w:p w14:paraId="23B901D6" w14:textId="77777777" w:rsidR="001D0A6D" w:rsidRPr="001D0A6D" w:rsidRDefault="001D0A6D" w:rsidP="001D0A6D">
      <w:pPr>
        <w:rPr>
          <w:lang w:val="es-ES"/>
        </w:rPr>
      </w:pPr>
      <w:r w:rsidRPr="001D0A6D">
        <w:rPr>
          <w:lang w:val="es-ES"/>
        </w:rPr>
        <w:t xml:space="preserve">D. </w:t>
      </w:r>
      <w:proofErr w:type="spellStart"/>
      <w:r w:rsidRPr="001D0A6D">
        <w:rPr>
          <w:lang w:val="es-ES"/>
        </w:rPr>
        <w:t>Cassis</w:t>
      </w:r>
      <w:proofErr w:type="spellEnd"/>
      <w:r w:rsidRPr="001D0A6D">
        <w:rPr>
          <w:lang w:val="es-ES"/>
        </w:rPr>
        <w:t xml:space="preserve"> de Dijon</w:t>
      </w:r>
    </w:p>
    <w:p w14:paraId="0B882A3D" w14:textId="77777777" w:rsidR="001D0A6D" w:rsidRPr="001D0A6D" w:rsidRDefault="001D0A6D" w:rsidP="001D0A6D">
      <w:r w:rsidRPr="001D0A6D">
        <w:pict w14:anchorId="2268BBD8">
          <v:rect id="_x0000_i1953" style="width:0;height:1.5pt" o:hralign="center" o:hrstd="t" o:hr="t" fillcolor="#a0a0a0" stroked="f"/>
        </w:pict>
      </w:r>
    </w:p>
    <w:p w14:paraId="01C9222F" w14:textId="77777777" w:rsidR="001D0A6D" w:rsidRPr="001D0A6D" w:rsidRDefault="001D0A6D" w:rsidP="001D0A6D">
      <w:r w:rsidRPr="001D0A6D">
        <w:rPr>
          <w:b/>
          <w:bCs/>
        </w:rPr>
        <w:t>118. Which event occurred FIRST?</w:t>
      </w:r>
    </w:p>
    <w:p w14:paraId="1C310525" w14:textId="77777777" w:rsidR="001D0A6D" w:rsidRPr="001D0A6D" w:rsidRDefault="001D0A6D" w:rsidP="001D0A6D">
      <w:r w:rsidRPr="001D0A6D">
        <w:t>A. Entry into force of the Treaty of Lisbon</w:t>
      </w:r>
    </w:p>
    <w:p w14:paraId="1F9F2C65" w14:textId="77777777" w:rsidR="001D0A6D" w:rsidRPr="001D0A6D" w:rsidRDefault="001D0A6D" w:rsidP="001D0A6D">
      <w:r w:rsidRPr="001D0A6D">
        <w:t>B. Enlargement of 2004</w:t>
      </w:r>
    </w:p>
    <w:p w14:paraId="3876E1E7" w14:textId="77777777" w:rsidR="001D0A6D" w:rsidRPr="001D0A6D" w:rsidRDefault="001D0A6D" w:rsidP="001D0A6D">
      <w:r w:rsidRPr="001D0A6D">
        <w:t>C. Introduction of euro notes and coins</w:t>
      </w:r>
    </w:p>
    <w:p w14:paraId="43C53222" w14:textId="77777777" w:rsidR="001D0A6D" w:rsidRPr="001D0A6D" w:rsidRDefault="001D0A6D" w:rsidP="001D0A6D">
      <w:r w:rsidRPr="001D0A6D">
        <w:rPr>
          <w:b/>
          <w:bCs/>
        </w:rPr>
        <w:t>D. Creation of the European Central Bank</w:t>
      </w:r>
    </w:p>
    <w:p w14:paraId="7F212CAC" w14:textId="77777777" w:rsidR="001D0A6D" w:rsidRPr="001D0A6D" w:rsidRDefault="001D0A6D" w:rsidP="001D0A6D">
      <w:r w:rsidRPr="001D0A6D">
        <w:pict w14:anchorId="26FB16E6">
          <v:rect id="_x0000_i1954" style="width:0;height:1.5pt" o:hralign="center" o:hrstd="t" o:hr="t" fillcolor="#a0a0a0" stroked="f"/>
        </w:pict>
      </w:r>
    </w:p>
    <w:p w14:paraId="36BBB906" w14:textId="77777777" w:rsidR="001D0A6D" w:rsidRPr="001D0A6D" w:rsidRDefault="001D0A6D" w:rsidP="001D0A6D">
      <w:r w:rsidRPr="001D0A6D">
        <w:rPr>
          <w:b/>
          <w:bCs/>
        </w:rPr>
        <w:t>119. Which EU agency is headquartered in Prague?</w:t>
      </w:r>
    </w:p>
    <w:p w14:paraId="5AB5DC71" w14:textId="77777777" w:rsidR="001D0A6D" w:rsidRPr="001D0A6D" w:rsidRDefault="001D0A6D" w:rsidP="001D0A6D">
      <w:r w:rsidRPr="001D0A6D">
        <w:t>A. European Labour Authority</w:t>
      </w:r>
    </w:p>
    <w:p w14:paraId="0DD6BCE9" w14:textId="77777777" w:rsidR="001D0A6D" w:rsidRPr="001D0A6D" w:rsidRDefault="001D0A6D" w:rsidP="001D0A6D">
      <w:r w:rsidRPr="001D0A6D">
        <w:t>B. European Medicines Agency</w:t>
      </w:r>
    </w:p>
    <w:p w14:paraId="0219F2AB" w14:textId="77777777" w:rsidR="001D0A6D" w:rsidRPr="001D0A6D" w:rsidRDefault="001D0A6D" w:rsidP="001D0A6D">
      <w:r w:rsidRPr="001D0A6D">
        <w:rPr>
          <w:b/>
          <w:bCs/>
        </w:rPr>
        <w:t>C. European Union Agency for the Space Programme (EUSPA)</w:t>
      </w:r>
    </w:p>
    <w:p w14:paraId="387F2A31" w14:textId="77777777" w:rsidR="001D0A6D" w:rsidRPr="001D0A6D" w:rsidRDefault="001D0A6D" w:rsidP="001D0A6D">
      <w:r w:rsidRPr="001D0A6D">
        <w:t>D. European Environment Agency</w:t>
      </w:r>
    </w:p>
    <w:p w14:paraId="018269C1" w14:textId="77777777" w:rsidR="001D0A6D" w:rsidRPr="001D0A6D" w:rsidRDefault="001D0A6D" w:rsidP="001D0A6D">
      <w:r w:rsidRPr="001D0A6D">
        <w:pict w14:anchorId="09AA4FB2">
          <v:rect id="_x0000_i1955" style="width:0;height:1.5pt" o:hralign="center" o:hrstd="t" o:hr="t" fillcolor="#a0a0a0" stroked="f"/>
        </w:pict>
      </w:r>
    </w:p>
    <w:p w14:paraId="031FD454" w14:textId="77777777" w:rsidR="001D0A6D" w:rsidRPr="001D0A6D" w:rsidRDefault="001D0A6D" w:rsidP="001D0A6D">
      <w:r w:rsidRPr="001D0A6D">
        <w:rPr>
          <w:b/>
          <w:bCs/>
        </w:rPr>
        <w:t>120. One of the principal objectives of the Savings and Investments Union is to:</w:t>
      </w:r>
    </w:p>
    <w:p w14:paraId="77214B5E" w14:textId="77777777" w:rsidR="001D0A6D" w:rsidRPr="001D0A6D" w:rsidRDefault="001D0A6D" w:rsidP="001D0A6D">
      <w:r w:rsidRPr="001D0A6D">
        <w:t>A. Replace national banking supervisors with a single EU authority.</w:t>
      </w:r>
    </w:p>
    <w:p w14:paraId="53554AF8" w14:textId="77777777" w:rsidR="001D0A6D" w:rsidRPr="001D0A6D" w:rsidRDefault="001D0A6D" w:rsidP="001D0A6D">
      <w:r w:rsidRPr="001D0A6D">
        <w:rPr>
          <w:b/>
          <w:bCs/>
        </w:rPr>
        <w:lastRenderedPageBreak/>
        <w:t>B. Mobilise household savings more effectively to finance innovation, growth and strategic investment across the Union.</w:t>
      </w:r>
    </w:p>
    <w:p w14:paraId="0A29FA51" w14:textId="77777777" w:rsidR="001D0A6D" w:rsidRPr="001D0A6D" w:rsidRDefault="001D0A6D" w:rsidP="001D0A6D">
      <w:r w:rsidRPr="001D0A6D">
        <w:t>C. Create a common EU pension system.</w:t>
      </w:r>
    </w:p>
    <w:p w14:paraId="0774B053" w14:textId="77777777" w:rsidR="001D0A6D" w:rsidRPr="001D0A6D" w:rsidRDefault="001D0A6D" w:rsidP="001D0A6D">
      <w:r w:rsidRPr="001D0A6D">
        <w:t>D. Abolish national capital markets.</w:t>
      </w:r>
    </w:p>
    <w:p w14:paraId="229D0ACA" w14:textId="77777777" w:rsidR="001D0A6D" w:rsidRPr="001D0A6D" w:rsidRDefault="001D0A6D" w:rsidP="001D0A6D">
      <w:r w:rsidRPr="001D0A6D">
        <w:pict w14:anchorId="65C026D8">
          <v:rect id="_x0000_i1956" style="width:0;height:1.5pt" o:hralign="center" o:hrstd="t" o:hr="t" fillcolor="#a0a0a0" stroked="f"/>
        </w:pict>
      </w:r>
    </w:p>
    <w:p w14:paraId="7DB3A86B" w14:textId="77777777" w:rsidR="001D0A6D" w:rsidRPr="001D0A6D" w:rsidRDefault="001D0A6D" w:rsidP="001D0A6D">
      <w:r w:rsidRPr="001D0A6D">
        <w:rPr>
          <w:b/>
          <w:bCs/>
        </w:rPr>
        <w:t>121. Approximately what proportion of the Union's external trade in goods is conducted under the EU's common commercial policy?</w:t>
      </w:r>
    </w:p>
    <w:p w14:paraId="7051042F" w14:textId="77777777" w:rsidR="001D0A6D" w:rsidRPr="001D0A6D" w:rsidRDefault="001D0A6D" w:rsidP="001D0A6D">
      <w:r w:rsidRPr="001D0A6D">
        <w:t>A. Around 40%</w:t>
      </w:r>
    </w:p>
    <w:p w14:paraId="6F1A6DE4" w14:textId="77777777" w:rsidR="001D0A6D" w:rsidRPr="001D0A6D" w:rsidRDefault="001D0A6D" w:rsidP="001D0A6D">
      <w:r w:rsidRPr="001D0A6D">
        <w:t>B. Around 60%</w:t>
      </w:r>
    </w:p>
    <w:p w14:paraId="63F6B68B" w14:textId="77777777" w:rsidR="001D0A6D" w:rsidRPr="001D0A6D" w:rsidRDefault="001D0A6D" w:rsidP="001D0A6D">
      <w:r w:rsidRPr="001D0A6D">
        <w:rPr>
          <w:b/>
          <w:bCs/>
        </w:rPr>
        <w:t>C. Virtually all trade in goods, as the common commercial policy is an exclusive Union competence</w:t>
      </w:r>
    </w:p>
    <w:p w14:paraId="0AC5CFEF" w14:textId="77777777" w:rsidR="001D0A6D" w:rsidRPr="001D0A6D" w:rsidRDefault="001D0A6D" w:rsidP="001D0A6D">
      <w:r w:rsidRPr="001D0A6D">
        <w:t>D. Around 75%</w:t>
      </w:r>
    </w:p>
    <w:p w14:paraId="61C6CAB4" w14:textId="77777777" w:rsidR="001D0A6D" w:rsidRPr="001D0A6D" w:rsidRDefault="001D0A6D" w:rsidP="001D0A6D">
      <w:r w:rsidRPr="001D0A6D">
        <w:pict w14:anchorId="179F1BBD">
          <v:rect id="_x0000_i1957" style="width:0;height:1.5pt" o:hralign="center" o:hrstd="t" o:hr="t" fillcolor="#a0a0a0" stroked="f"/>
        </w:pict>
      </w:r>
    </w:p>
    <w:p w14:paraId="225B5527" w14:textId="77777777" w:rsidR="001D0A6D" w:rsidRPr="001D0A6D" w:rsidRDefault="001D0A6D" w:rsidP="001D0A6D">
      <w:r w:rsidRPr="001D0A6D">
        <w:rPr>
          <w:b/>
          <w:bCs/>
        </w:rPr>
        <w:t>122. Which statement BEST reflects the relationship between the Commission and the Regulatory Scrutiny Board?</w:t>
      </w:r>
    </w:p>
    <w:p w14:paraId="24DE7304" w14:textId="77777777" w:rsidR="001D0A6D" w:rsidRPr="001D0A6D" w:rsidRDefault="001D0A6D" w:rsidP="001D0A6D">
      <w:r w:rsidRPr="001D0A6D">
        <w:t>A. A positive opinion from the Board legally obliges the College to adopt the proposal.</w:t>
      </w:r>
    </w:p>
    <w:p w14:paraId="04EF1CA0" w14:textId="77777777" w:rsidR="001D0A6D" w:rsidRPr="001D0A6D" w:rsidRDefault="001D0A6D" w:rsidP="001D0A6D">
      <w:r w:rsidRPr="001D0A6D">
        <w:t>B. The Board may amend draft legislative proposals before transmission to the co-legislators.</w:t>
      </w:r>
    </w:p>
    <w:p w14:paraId="6429D421" w14:textId="77777777" w:rsidR="001D0A6D" w:rsidRPr="001D0A6D" w:rsidRDefault="001D0A6D" w:rsidP="001D0A6D">
      <w:r w:rsidRPr="001D0A6D">
        <w:t>C. The Board's opinions are binding on the European Parliament during the legislative procedure.</w:t>
      </w:r>
    </w:p>
    <w:p w14:paraId="33BBE40F" w14:textId="77777777" w:rsidR="001D0A6D" w:rsidRPr="001D0A6D" w:rsidRDefault="001D0A6D" w:rsidP="001D0A6D">
      <w:r w:rsidRPr="001D0A6D">
        <w:rPr>
          <w:b/>
          <w:bCs/>
        </w:rPr>
        <w:t>D. The Board independently assesses the quality of supporting analytical work, while the political decision on whether to proceed remains with the Commission.</w:t>
      </w:r>
    </w:p>
    <w:p w14:paraId="4A28E6C5" w14:textId="77777777" w:rsidR="001D0A6D" w:rsidRPr="001D0A6D" w:rsidRDefault="001D0A6D" w:rsidP="001D0A6D">
      <w:r w:rsidRPr="001D0A6D">
        <w:pict w14:anchorId="4DF7F162">
          <v:rect id="_x0000_i1958" style="width:0;height:1.5pt" o:hralign="center" o:hrstd="t" o:hr="t" fillcolor="#a0a0a0" stroked="f"/>
        </w:pict>
      </w:r>
    </w:p>
    <w:p w14:paraId="1E29ECCF" w14:textId="77777777" w:rsidR="001D0A6D" w:rsidRPr="001D0A6D" w:rsidRDefault="001D0A6D" w:rsidP="001D0A6D">
      <w:r w:rsidRPr="001D0A6D">
        <w:rPr>
          <w:b/>
          <w:bCs/>
        </w:rPr>
        <w:t>123. Which institution approves the Commission as a body before it can take office?</w:t>
      </w:r>
    </w:p>
    <w:p w14:paraId="496E817D" w14:textId="77777777" w:rsidR="001D0A6D" w:rsidRPr="001D0A6D" w:rsidRDefault="001D0A6D" w:rsidP="001D0A6D">
      <w:r w:rsidRPr="001D0A6D">
        <w:t>A. European Council</w:t>
      </w:r>
    </w:p>
    <w:p w14:paraId="2F6A6C68" w14:textId="77777777" w:rsidR="001D0A6D" w:rsidRPr="001D0A6D" w:rsidRDefault="001D0A6D" w:rsidP="001D0A6D">
      <w:r w:rsidRPr="001D0A6D">
        <w:rPr>
          <w:b/>
          <w:bCs/>
        </w:rPr>
        <w:t>B. European Parliament</w:t>
      </w:r>
    </w:p>
    <w:p w14:paraId="20CD9D03" w14:textId="77777777" w:rsidR="001D0A6D" w:rsidRPr="001D0A6D" w:rsidRDefault="001D0A6D" w:rsidP="001D0A6D">
      <w:r w:rsidRPr="001D0A6D">
        <w:t>C. Council of the European Union</w:t>
      </w:r>
    </w:p>
    <w:p w14:paraId="0B0D3DA8" w14:textId="77777777" w:rsidR="001D0A6D" w:rsidRPr="001D0A6D" w:rsidRDefault="001D0A6D" w:rsidP="001D0A6D">
      <w:r w:rsidRPr="001D0A6D">
        <w:t>D. Court of Justice of the European Union</w:t>
      </w:r>
    </w:p>
    <w:p w14:paraId="1603070A" w14:textId="77777777" w:rsidR="001D0A6D" w:rsidRPr="001D0A6D" w:rsidRDefault="001D0A6D" w:rsidP="001D0A6D">
      <w:r w:rsidRPr="001D0A6D">
        <w:pict w14:anchorId="3BF420A2">
          <v:rect id="_x0000_i1959" style="width:0;height:1.5pt" o:hralign="center" o:hrstd="t" o:hr="t" fillcolor="#a0a0a0" stroked="f"/>
        </w:pict>
      </w:r>
    </w:p>
    <w:p w14:paraId="0D31B62B" w14:textId="77777777" w:rsidR="001D0A6D" w:rsidRPr="001D0A6D" w:rsidRDefault="001D0A6D" w:rsidP="001D0A6D">
      <w:r w:rsidRPr="001D0A6D">
        <w:rPr>
          <w:b/>
          <w:bCs/>
        </w:rPr>
        <w:lastRenderedPageBreak/>
        <w:t>124. Which sequence correctly reflects the stages of Economic and Monetary Union outlined in the Delors Report?</w:t>
      </w:r>
    </w:p>
    <w:p w14:paraId="4726578D" w14:textId="77777777" w:rsidR="001D0A6D" w:rsidRPr="001D0A6D" w:rsidRDefault="001D0A6D" w:rsidP="001D0A6D">
      <w:r w:rsidRPr="001D0A6D">
        <w:t>A. Introduction of euro banknotes → Creation of the ECB → Liberalisation of capital movements</w:t>
      </w:r>
    </w:p>
    <w:p w14:paraId="24F9A473" w14:textId="77777777" w:rsidR="001D0A6D" w:rsidRPr="001D0A6D" w:rsidRDefault="001D0A6D" w:rsidP="001D0A6D">
      <w:r w:rsidRPr="001D0A6D">
        <w:t>B. Adoption of the euro → Fiscal union → Establishment of the European Monetary System</w:t>
      </w:r>
    </w:p>
    <w:p w14:paraId="18269CA8" w14:textId="77777777" w:rsidR="001D0A6D" w:rsidRPr="001D0A6D" w:rsidRDefault="001D0A6D" w:rsidP="001D0A6D">
      <w:r w:rsidRPr="001D0A6D">
        <w:rPr>
          <w:b/>
          <w:bCs/>
        </w:rPr>
        <w:t>C. Closer economic coordination and capital liberalisation → Establishment of the European Monetary Institute → Fixing exchange rates and introduction of the single currency with an independent ECB</w:t>
      </w:r>
    </w:p>
    <w:p w14:paraId="1C549A72" w14:textId="77777777" w:rsidR="001D0A6D" w:rsidRPr="001D0A6D" w:rsidRDefault="001D0A6D" w:rsidP="001D0A6D">
      <w:r w:rsidRPr="001D0A6D">
        <w:t>D. Creation of the ESM → Banking Union → Capital Markets Union</w:t>
      </w:r>
    </w:p>
    <w:p w14:paraId="74B5D0D7" w14:textId="77777777" w:rsidR="001D0A6D" w:rsidRPr="001D0A6D" w:rsidRDefault="001D0A6D" w:rsidP="001D0A6D">
      <w:r w:rsidRPr="001D0A6D">
        <w:pict w14:anchorId="1F94AD23">
          <v:rect id="_x0000_i1960" style="width:0;height:1.5pt" o:hralign="center" o:hrstd="t" o:hr="t" fillcolor="#a0a0a0" stroked="f"/>
        </w:pict>
      </w:r>
    </w:p>
    <w:p w14:paraId="7E19C89B" w14:textId="77777777" w:rsidR="001D0A6D" w:rsidRPr="001D0A6D" w:rsidRDefault="001D0A6D" w:rsidP="001D0A6D">
      <w:r w:rsidRPr="001D0A6D">
        <w:rPr>
          <w:b/>
          <w:bCs/>
        </w:rPr>
        <w:t>125. Which statement BEST captures the rationale behind the Commission's simplification agenda in recent years?</w:t>
      </w:r>
    </w:p>
    <w:p w14:paraId="3E31CFEE" w14:textId="77777777" w:rsidR="001D0A6D" w:rsidRPr="001D0A6D" w:rsidRDefault="001D0A6D" w:rsidP="001D0A6D">
      <w:r w:rsidRPr="001D0A6D">
        <w:t>A. To reduce the number of EU legal acts regardless of their policy objectives.</w:t>
      </w:r>
    </w:p>
    <w:p w14:paraId="1802AD6A" w14:textId="77777777" w:rsidR="001D0A6D" w:rsidRPr="001D0A6D" w:rsidRDefault="001D0A6D" w:rsidP="001D0A6D">
      <w:r w:rsidRPr="001D0A6D">
        <w:t>B. To replace impact assessments with accelerated legislative procedures.</w:t>
      </w:r>
    </w:p>
    <w:p w14:paraId="39C367B7" w14:textId="77777777" w:rsidR="001D0A6D" w:rsidRPr="001D0A6D" w:rsidRDefault="001D0A6D" w:rsidP="001D0A6D">
      <w:r w:rsidRPr="001D0A6D">
        <w:t>C. To transfer most regulatory responsibilities back to the Member States.</w:t>
      </w:r>
    </w:p>
    <w:p w14:paraId="186EB7C4" w14:textId="77777777" w:rsidR="001D0A6D" w:rsidRPr="001D0A6D" w:rsidRDefault="001D0A6D" w:rsidP="001D0A6D">
      <w:r w:rsidRPr="001D0A6D">
        <w:rPr>
          <w:b/>
          <w:bCs/>
        </w:rPr>
        <w:t>D. To reduce unnecessary administrative burdens and improve the quality, effectiveness and competitiveness impact of EU legislation while maintaining policy objectives.</w:t>
      </w:r>
    </w:p>
    <w:p w14:paraId="6A8C9D56" w14:textId="77777777" w:rsidR="001D0A6D" w:rsidRPr="001D0A6D" w:rsidRDefault="001D0A6D" w:rsidP="001D0A6D">
      <w:pPr>
        <w:rPr>
          <w:vanish/>
        </w:rPr>
      </w:pPr>
      <w:r w:rsidRPr="001D0A6D">
        <w:rPr>
          <w:vanish/>
        </w:rPr>
        <w:t>Top of Form</w:t>
      </w:r>
    </w:p>
    <w:p w14:paraId="5F612376" w14:textId="77777777" w:rsidR="001D0A6D" w:rsidRPr="001D0A6D" w:rsidRDefault="001D0A6D" w:rsidP="001D0A6D">
      <w:r w:rsidRPr="001D0A6D">
        <w:rPr>
          <w:b/>
          <w:bCs/>
        </w:rPr>
        <w:t>126. Which statement BEST reflects the principle of sincere cooperation under Article 4(3) TEU?</w:t>
      </w:r>
    </w:p>
    <w:p w14:paraId="2C9A47CD" w14:textId="77777777" w:rsidR="001D0A6D" w:rsidRPr="001D0A6D" w:rsidRDefault="001D0A6D" w:rsidP="001D0A6D">
      <w:r w:rsidRPr="001D0A6D">
        <w:t>A. Member States are required to support only legislative acts adopted unanimously.</w:t>
      </w:r>
    </w:p>
    <w:p w14:paraId="35C14676" w14:textId="77777777" w:rsidR="001D0A6D" w:rsidRPr="001D0A6D" w:rsidRDefault="001D0A6D" w:rsidP="001D0A6D">
      <w:r w:rsidRPr="001D0A6D">
        <w:t>B. The principle applies only to relations between the Commission and the Council.</w:t>
      </w:r>
    </w:p>
    <w:p w14:paraId="52B8DF2E" w14:textId="77777777" w:rsidR="001D0A6D" w:rsidRPr="001D0A6D" w:rsidRDefault="001D0A6D" w:rsidP="001D0A6D">
      <w:r w:rsidRPr="001D0A6D">
        <w:rPr>
          <w:b/>
          <w:bCs/>
        </w:rPr>
        <w:t>C. The Union and the Member States shall assist each other in carrying out tasks flowing from the Treaties and refrain from measures that could jeopardise the Union's objectives.</w:t>
      </w:r>
    </w:p>
    <w:p w14:paraId="1956B809" w14:textId="77777777" w:rsidR="001D0A6D" w:rsidRPr="001D0A6D" w:rsidRDefault="001D0A6D" w:rsidP="001D0A6D">
      <w:r w:rsidRPr="001D0A6D">
        <w:t>D. It allows Member States to suspend the application of Union law where significant national interests are at stake.</w:t>
      </w:r>
    </w:p>
    <w:p w14:paraId="2EDF0052" w14:textId="77777777" w:rsidR="001D0A6D" w:rsidRPr="001D0A6D" w:rsidRDefault="001D0A6D" w:rsidP="001D0A6D">
      <w:r w:rsidRPr="001D0A6D">
        <w:pict w14:anchorId="24A49B09">
          <v:rect id="_x0000_i2129" style="width:0;height:1.5pt" o:hralign="center" o:hrstd="t" o:hr="t" fillcolor="#a0a0a0" stroked="f"/>
        </w:pict>
      </w:r>
    </w:p>
    <w:p w14:paraId="3C1C1578" w14:textId="77777777" w:rsidR="001D0A6D" w:rsidRPr="001D0A6D" w:rsidRDefault="001D0A6D" w:rsidP="001D0A6D">
      <w:r w:rsidRPr="001D0A6D">
        <w:rPr>
          <w:b/>
          <w:bCs/>
        </w:rPr>
        <w:t>127. Which event occurred FIRST?</w:t>
      </w:r>
    </w:p>
    <w:p w14:paraId="1C70619B" w14:textId="77777777" w:rsidR="001D0A6D" w:rsidRPr="001D0A6D" w:rsidRDefault="001D0A6D" w:rsidP="001D0A6D">
      <w:r w:rsidRPr="001D0A6D">
        <w:t>A. Signature of the Schengen Agreement</w:t>
      </w:r>
    </w:p>
    <w:p w14:paraId="1E5D35F3" w14:textId="77777777" w:rsidR="001D0A6D" w:rsidRPr="001D0A6D" w:rsidRDefault="001D0A6D" w:rsidP="001D0A6D">
      <w:r w:rsidRPr="001D0A6D">
        <w:rPr>
          <w:b/>
          <w:bCs/>
        </w:rPr>
        <w:t>B. Entry into force of the Merger Treaty (Brussels Treaty)</w:t>
      </w:r>
    </w:p>
    <w:p w14:paraId="78EB7F6B" w14:textId="77777777" w:rsidR="001D0A6D" w:rsidRPr="001D0A6D" w:rsidRDefault="001D0A6D" w:rsidP="001D0A6D">
      <w:r w:rsidRPr="001D0A6D">
        <w:lastRenderedPageBreak/>
        <w:t>C. Entry into force of the Maastricht Treaty</w:t>
      </w:r>
    </w:p>
    <w:p w14:paraId="7D842B65" w14:textId="77777777" w:rsidR="001D0A6D" w:rsidRPr="001D0A6D" w:rsidRDefault="001D0A6D" w:rsidP="001D0A6D">
      <w:r w:rsidRPr="001D0A6D">
        <w:t>D. Creation of the European Economic Area</w:t>
      </w:r>
    </w:p>
    <w:p w14:paraId="5281C7E3" w14:textId="77777777" w:rsidR="001D0A6D" w:rsidRPr="001D0A6D" w:rsidRDefault="001D0A6D" w:rsidP="001D0A6D">
      <w:r w:rsidRPr="001D0A6D">
        <w:pict w14:anchorId="59DC7FDC">
          <v:rect id="_x0000_i2130" style="width:0;height:1.5pt" o:hralign="center" o:hrstd="t" o:hr="t" fillcolor="#a0a0a0" stroked="f"/>
        </w:pict>
      </w:r>
    </w:p>
    <w:p w14:paraId="57DE3597" w14:textId="77777777" w:rsidR="001D0A6D" w:rsidRPr="001D0A6D" w:rsidRDefault="001D0A6D" w:rsidP="001D0A6D">
      <w:r w:rsidRPr="001D0A6D">
        <w:rPr>
          <w:b/>
          <w:bCs/>
        </w:rPr>
        <w:t xml:space="preserve">128. Within the Commission, which body is primarily responsible for ensuring the consistency of initiatives with the President's political priorities before </w:t>
      </w:r>
      <w:proofErr w:type="gramStart"/>
      <w:r w:rsidRPr="001D0A6D">
        <w:rPr>
          <w:b/>
          <w:bCs/>
        </w:rPr>
        <w:t>College</w:t>
      </w:r>
      <w:proofErr w:type="gramEnd"/>
      <w:r w:rsidRPr="001D0A6D">
        <w:rPr>
          <w:b/>
          <w:bCs/>
        </w:rPr>
        <w:t xml:space="preserve"> consideration?</w:t>
      </w:r>
    </w:p>
    <w:p w14:paraId="02BAD1CD" w14:textId="77777777" w:rsidR="001D0A6D" w:rsidRPr="001D0A6D" w:rsidRDefault="001D0A6D" w:rsidP="001D0A6D">
      <w:r w:rsidRPr="001D0A6D">
        <w:t>A. DG HR</w:t>
      </w:r>
    </w:p>
    <w:p w14:paraId="540F672F" w14:textId="77777777" w:rsidR="001D0A6D" w:rsidRPr="001D0A6D" w:rsidRDefault="001D0A6D" w:rsidP="001D0A6D">
      <w:r w:rsidRPr="001D0A6D">
        <w:rPr>
          <w:b/>
          <w:bCs/>
        </w:rPr>
        <w:t>B. The Secretariat-General</w:t>
      </w:r>
    </w:p>
    <w:p w14:paraId="6DF65B61" w14:textId="77777777" w:rsidR="001D0A6D" w:rsidRPr="001D0A6D" w:rsidRDefault="001D0A6D" w:rsidP="001D0A6D">
      <w:r w:rsidRPr="001D0A6D">
        <w:t>C. The European Parliament's Conference of Presidents</w:t>
      </w:r>
    </w:p>
    <w:p w14:paraId="1F1C78E6" w14:textId="77777777" w:rsidR="001D0A6D" w:rsidRPr="001D0A6D" w:rsidRDefault="001D0A6D" w:rsidP="001D0A6D">
      <w:r w:rsidRPr="001D0A6D">
        <w:t>D. The Council's General Secretariat</w:t>
      </w:r>
    </w:p>
    <w:p w14:paraId="2256CF52" w14:textId="77777777" w:rsidR="001D0A6D" w:rsidRPr="001D0A6D" w:rsidRDefault="001D0A6D" w:rsidP="001D0A6D">
      <w:r w:rsidRPr="001D0A6D">
        <w:pict w14:anchorId="7B2201B8">
          <v:rect id="_x0000_i2131" style="width:0;height:1.5pt" o:hralign="center" o:hrstd="t" o:hr="t" fillcolor="#a0a0a0" stroked="f"/>
        </w:pict>
      </w:r>
    </w:p>
    <w:p w14:paraId="775C465E" w14:textId="77777777" w:rsidR="001D0A6D" w:rsidRPr="001D0A6D" w:rsidRDefault="001D0A6D" w:rsidP="001D0A6D">
      <w:r w:rsidRPr="001D0A6D">
        <w:rPr>
          <w:b/>
          <w:bCs/>
        </w:rPr>
        <w:t>129. Approximately what proportion of the EU's total population lives in Germany, the Union's most populous Member State?</w:t>
      </w:r>
    </w:p>
    <w:p w14:paraId="2A046C3A" w14:textId="77777777" w:rsidR="001D0A6D" w:rsidRPr="001D0A6D" w:rsidRDefault="001D0A6D" w:rsidP="001D0A6D">
      <w:r w:rsidRPr="001D0A6D">
        <w:t>A. Around 10%</w:t>
      </w:r>
    </w:p>
    <w:p w14:paraId="06B8AC17" w14:textId="77777777" w:rsidR="001D0A6D" w:rsidRPr="001D0A6D" w:rsidRDefault="001D0A6D" w:rsidP="001D0A6D">
      <w:r w:rsidRPr="001D0A6D">
        <w:t>B. Around 14%</w:t>
      </w:r>
    </w:p>
    <w:p w14:paraId="75AE989D" w14:textId="77777777" w:rsidR="001D0A6D" w:rsidRPr="001D0A6D" w:rsidRDefault="001D0A6D" w:rsidP="001D0A6D">
      <w:r w:rsidRPr="001D0A6D">
        <w:rPr>
          <w:b/>
          <w:bCs/>
        </w:rPr>
        <w:t>C. Around 19%</w:t>
      </w:r>
    </w:p>
    <w:p w14:paraId="4621A9F5" w14:textId="77777777" w:rsidR="001D0A6D" w:rsidRPr="001D0A6D" w:rsidRDefault="001D0A6D" w:rsidP="001D0A6D">
      <w:r w:rsidRPr="001D0A6D">
        <w:t>D. Around 26%</w:t>
      </w:r>
    </w:p>
    <w:p w14:paraId="1481FDA3" w14:textId="77777777" w:rsidR="001D0A6D" w:rsidRPr="001D0A6D" w:rsidRDefault="001D0A6D" w:rsidP="001D0A6D">
      <w:r w:rsidRPr="001D0A6D">
        <w:pict w14:anchorId="62A8F823">
          <v:rect id="_x0000_i2132" style="width:0;height:1.5pt" o:hralign="center" o:hrstd="t" o:hr="t" fillcolor="#a0a0a0" stroked="f"/>
        </w:pict>
      </w:r>
    </w:p>
    <w:p w14:paraId="59EC23B0" w14:textId="77777777" w:rsidR="001D0A6D" w:rsidRPr="001D0A6D" w:rsidRDefault="001D0A6D" w:rsidP="001D0A6D">
      <w:r w:rsidRPr="001D0A6D">
        <w:rPr>
          <w:b/>
          <w:bCs/>
        </w:rPr>
        <w:t>130. Which recommendation is MOST closely associated with the Letta Report?</w:t>
      </w:r>
    </w:p>
    <w:p w14:paraId="53221018" w14:textId="77777777" w:rsidR="001D0A6D" w:rsidRPr="001D0A6D" w:rsidRDefault="001D0A6D" w:rsidP="001D0A6D">
      <w:r w:rsidRPr="001D0A6D">
        <w:t>A. Creating a common EU defence procurement agency.</w:t>
      </w:r>
    </w:p>
    <w:p w14:paraId="5CD05DE8" w14:textId="77777777" w:rsidR="001D0A6D" w:rsidRPr="001D0A6D" w:rsidRDefault="001D0A6D" w:rsidP="001D0A6D">
      <w:r w:rsidRPr="001D0A6D">
        <w:t>B. Replacing cohesion policy with an industrial competitiveness fund.</w:t>
      </w:r>
    </w:p>
    <w:p w14:paraId="40AF6A6B" w14:textId="77777777" w:rsidR="001D0A6D" w:rsidRPr="001D0A6D" w:rsidRDefault="001D0A6D" w:rsidP="001D0A6D">
      <w:r w:rsidRPr="001D0A6D">
        <w:t>C. Centralising all tax policy at Union level.</w:t>
      </w:r>
    </w:p>
    <w:p w14:paraId="24925C3F" w14:textId="77777777" w:rsidR="001D0A6D" w:rsidRPr="001D0A6D" w:rsidRDefault="001D0A6D" w:rsidP="001D0A6D">
      <w:r w:rsidRPr="001D0A6D">
        <w:rPr>
          <w:b/>
          <w:bCs/>
        </w:rPr>
        <w:t>D. Completing the Single Market by removing barriers in sectors such as finance, energy, electronic communications and knowledge.</w:t>
      </w:r>
    </w:p>
    <w:p w14:paraId="1DE99A68" w14:textId="77777777" w:rsidR="001D0A6D" w:rsidRPr="001D0A6D" w:rsidRDefault="001D0A6D" w:rsidP="001D0A6D">
      <w:r w:rsidRPr="001D0A6D">
        <w:pict w14:anchorId="07444025">
          <v:rect id="_x0000_i2133" style="width:0;height:1.5pt" o:hralign="center" o:hrstd="t" o:hr="t" fillcolor="#a0a0a0" stroked="f"/>
        </w:pict>
      </w:r>
    </w:p>
    <w:p w14:paraId="25D54021" w14:textId="77777777" w:rsidR="001D0A6D" w:rsidRPr="001D0A6D" w:rsidRDefault="001D0A6D" w:rsidP="001D0A6D">
      <w:r w:rsidRPr="001D0A6D">
        <w:rPr>
          <w:b/>
          <w:bCs/>
        </w:rPr>
        <w:t>131. Which EU agency is headquartered in Copenhagen?</w:t>
      </w:r>
    </w:p>
    <w:p w14:paraId="0109FC3F" w14:textId="77777777" w:rsidR="001D0A6D" w:rsidRPr="001D0A6D" w:rsidRDefault="001D0A6D" w:rsidP="001D0A6D">
      <w:r w:rsidRPr="001D0A6D">
        <w:t>A. European Food Safety Authority (EFSA)</w:t>
      </w:r>
    </w:p>
    <w:p w14:paraId="771EB096" w14:textId="77777777" w:rsidR="001D0A6D" w:rsidRPr="001D0A6D" w:rsidRDefault="001D0A6D" w:rsidP="001D0A6D">
      <w:r w:rsidRPr="001D0A6D">
        <w:t>B. European Environment Agency (EEA)</w:t>
      </w:r>
    </w:p>
    <w:p w14:paraId="6F695111" w14:textId="77777777" w:rsidR="001D0A6D" w:rsidRPr="001D0A6D" w:rsidRDefault="001D0A6D" w:rsidP="001D0A6D">
      <w:r w:rsidRPr="001D0A6D">
        <w:rPr>
          <w:b/>
          <w:bCs/>
        </w:rPr>
        <w:t>C. European Environment Agency (EEA)</w:t>
      </w:r>
    </w:p>
    <w:p w14:paraId="3657F82E" w14:textId="77777777" w:rsidR="001D0A6D" w:rsidRPr="001D0A6D" w:rsidRDefault="001D0A6D" w:rsidP="001D0A6D">
      <w:r w:rsidRPr="001D0A6D">
        <w:lastRenderedPageBreak/>
        <w:t>D. European Union Agency for Railways (ERA)</w:t>
      </w:r>
    </w:p>
    <w:p w14:paraId="67D8D20D" w14:textId="77777777" w:rsidR="001D0A6D" w:rsidRPr="001D0A6D" w:rsidRDefault="001D0A6D" w:rsidP="001D0A6D">
      <w:r w:rsidRPr="001D0A6D">
        <w:pict w14:anchorId="605D6E5B">
          <v:rect id="_x0000_i2134" style="width:0;height:1.5pt" o:hralign="center" o:hrstd="t" o:hr="t" fillcolor="#a0a0a0" stroked="f"/>
        </w:pict>
      </w:r>
    </w:p>
    <w:p w14:paraId="03FF38A8" w14:textId="77777777" w:rsidR="001D0A6D" w:rsidRPr="001D0A6D" w:rsidRDefault="001D0A6D" w:rsidP="001D0A6D">
      <w:r w:rsidRPr="001D0A6D">
        <w:rPr>
          <w:b/>
          <w:bCs/>
        </w:rPr>
        <w:t>132. Which statement concerning Directives under Article 288 TFEU is MOST accurate?</w:t>
      </w:r>
    </w:p>
    <w:p w14:paraId="712D4923" w14:textId="77777777" w:rsidR="001D0A6D" w:rsidRPr="001D0A6D" w:rsidRDefault="001D0A6D" w:rsidP="001D0A6D">
      <w:r w:rsidRPr="001D0A6D">
        <w:t>A. Directives are directly applicable in all Member States without further action.</w:t>
      </w:r>
    </w:p>
    <w:p w14:paraId="715BC82F" w14:textId="77777777" w:rsidR="001D0A6D" w:rsidRPr="001D0A6D" w:rsidRDefault="001D0A6D" w:rsidP="001D0A6D">
      <w:r w:rsidRPr="001D0A6D">
        <w:t>B. Directives are binding only on EU institutions.</w:t>
      </w:r>
    </w:p>
    <w:p w14:paraId="691BB8AB" w14:textId="77777777" w:rsidR="001D0A6D" w:rsidRPr="001D0A6D" w:rsidRDefault="001D0A6D" w:rsidP="001D0A6D">
      <w:r w:rsidRPr="001D0A6D">
        <w:rPr>
          <w:b/>
          <w:bCs/>
        </w:rPr>
        <w:t>C. Directives are binding as to the result to be achieved, while leaving national authorities the choice of form and methods.</w:t>
      </w:r>
    </w:p>
    <w:p w14:paraId="6788733A" w14:textId="77777777" w:rsidR="001D0A6D" w:rsidRPr="001D0A6D" w:rsidRDefault="001D0A6D" w:rsidP="001D0A6D">
      <w:r w:rsidRPr="001D0A6D">
        <w:t>D. Directives may only be adopted under special legislative procedures.</w:t>
      </w:r>
    </w:p>
    <w:p w14:paraId="78B9629D" w14:textId="77777777" w:rsidR="001D0A6D" w:rsidRPr="001D0A6D" w:rsidRDefault="001D0A6D" w:rsidP="001D0A6D">
      <w:r w:rsidRPr="001D0A6D">
        <w:pict w14:anchorId="7B5F8B9F">
          <v:rect id="_x0000_i2135" style="width:0;height:1.5pt" o:hralign="center" o:hrstd="t" o:hr="t" fillcolor="#a0a0a0" stroked="f"/>
        </w:pict>
      </w:r>
    </w:p>
    <w:p w14:paraId="7B092C79" w14:textId="77777777" w:rsidR="001D0A6D" w:rsidRPr="001D0A6D" w:rsidRDefault="001D0A6D" w:rsidP="001D0A6D">
      <w:r w:rsidRPr="001D0A6D">
        <w:rPr>
          <w:b/>
          <w:bCs/>
        </w:rPr>
        <w:t>133. Which Treaty first incorporated the principle of subsidiarity into primary EU law?</w:t>
      </w:r>
    </w:p>
    <w:p w14:paraId="29FC1F82" w14:textId="77777777" w:rsidR="001D0A6D" w:rsidRPr="001D0A6D" w:rsidRDefault="001D0A6D" w:rsidP="001D0A6D">
      <w:r w:rsidRPr="001D0A6D">
        <w:t>A. Treaty of Rome</w:t>
      </w:r>
    </w:p>
    <w:p w14:paraId="48519A50" w14:textId="77777777" w:rsidR="001D0A6D" w:rsidRPr="001D0A6D" w:rsidRDefault="001D0A6D" w:rsidP="001D0A6D">
      <w:r w:rsidRPr="001D0A6D">
        <w:rPr>
          <w:b/>
          <w:bCs/>
        </w:rPr>
        <w:t>B. Maastricht Treaty</w:t>
      </w:r>
    </w:p>
    <w:p w14:paraId="7D99D1F7" w14:textId="77777777" w:rsidR="001D0A6D" w:rsidRPr="001D0A6D" w:rsidRDefault="001D0A6D" w:rsidP="001D0A6D">
      <w:r w:rsidRPr="001D0A6D">
        <w:t>C. Amsterdam Treaty</w:t>
      </w:r>
    </w:p>
    <w:p w14:paraId="1118E7F2" w14:textId="77777777" w:rsidR="001D0A6D" w:rsidRPr="001D0A6D" w:rsidRDefault="001D0A6D" w:rsidP="001D0A6D">
      <w:r w:rsidRPr="001D0A6D">
        <w:t>D. Nice Treaty</w:t>
      </w:r>
    </w:p>
    <w:p w14:paraId="0386E218" w14:textId="77777777" w:rsidR="001D0A6D" w:rsidRPr="001D0A6D" w:rsidRDefault="001D0A6D" w:rsidP="001D0A6D">
      <w:r w:rsidRPr="001D0A6D">
        <w:pict w14:anchorId="1B7C488D">
          <v:rect id="_x0000_i2136" style="width:0;height:1.5pt" o:hralign="center" o:hrstd="t" o:hr="t" fillcolor="#a0a0a0" stroked="f"/>
        </w:pict>
      </w:r>
    </w:p>
    <w:p w14:paraId="689C6884" w14:textId="77777777" w:rsidR="001D0A6D" w:rsidRPr="001D0A6D" w:rsidRDefault="001D0A6D" w:rsidP="001D0A6D">
      <w:r w:rsidRPr="001D0A6D">
        <w:rPr>
          <w:b/>
          <w:bCs/>
        </w:rPr>
        <w:t>134. Which institution formally appoints the members of the European Commission by qualified majority after the President-elect and the Commissioners-designate have received the consent of the European Parliament?</w:t>
      </w:r>
    </w:p>
    <w:p w14:paraId="536279D3" w14:textId="77777777" w:rsidR="001D0A6D" w:rsidRPr="001D0A6D" w:rsidRDefault="001D0A6D" w:rsidP="001D0A6D">
      <w:r w:rsidRPr="001D0A6D">
        <w:t>A. European Parliament</w:t>
      </w:r>
    </w:p>
    <w:p w14:paraId="03E886BF" w14:textId="77777777" w:rsidR="001D0A6D" w:rsidRPr="001D0A6D" w:rsidRDefault="001D0A6D" w:rsidP="001D0A6D">
      <w:r w:rsidRPr="001D0A6D">
        <w:rPr>
          <w:b/>
          <w:bCs/>
        </w:rPr>
        <w:t>B. European Council</w:t>
      </w:r>
    </w:p>
    <w:p w14:paraId="0A8600DE" w14:textId="77777777" w:rsidR="001D0A6D" w:rsidRPr="001D0A6D" w:rsidRDefault="001D0A6D" w:rsidP="001D0A6D">
      <w:r w:rsidRPr="001D0A6D">
        <w:t>C. Council of the European Union</w:t>
      </w:r>
    </w:p>
    <w:p w14:paraId="51DBEFF5" w14:textId="77777777" w:rsidR="001D0A6D" w:rsidRPr="001D0A6D" w:rsidRDefault="001D0A6D" w:rsidP="001D0A6D">
      <w:r w:rsidRPr="001D0A6D">
        <w:t>D. Court of Justice of the European Union</w:t>
      </w:r>
    </w:p>
    <w:p w14:paraId="7D916364" w14:textId="77777777" w:rsidR="001D0A6D" w:rsidRPr="001D0A6D" w:rsidRDefault="001D0A6D" w:rsidP="001D0A6D">
      <w:r w:rsidRPr="001D0A6D">
        <w:pict w14:anchorId="09F81162">
          <v:rect id="_x0000_i2137" style="width:0;height:1.5pt" o:hralign="center" o:hrstd="t" o:hr="t" fillcolor="#a0a0a0" stroked="f"/>
        </w:pict>
      </w:r>
    </w:p>
    <w:p w14:paraId="4D9EE7EB" w14:textId="77777777" w:rsidR="001D0A6D" w:rsidRPr="001D0A6D" w:rsidRDefault="001D0A6D" w:rsidP="001D0A6D">
      <w:r w:rsidRPr="001D0A6D">
        <w:rPr>
          <w:b/>
          <w:bCs/>
        </w:rPr>
        <w:t>135. Which statement BEST describes the purpose of the Commission's annual Work Programme?</w:t>
      </w:r>
    </w:p>
    <w:p w14:paraId="6433EE1F" w14:textId="77777777" w:rsidR="001D0A6D" w:rsidRPr="001D0A6D" w:rsidRDefault="001D0A6D" w:rsidP="001D0A6D">
      <w:r w:rsidRPr="001D0A6D">
        <w:t>A. It establishes legally binding expenditure ceilings for each Directorate-General.</w:t>
      </w:r>
    </w:p>
    <w:p w14:paraId="37430D9A" w14:textId="77777777" w:rsidR="001D0A6D" w:rsidRPr="001D0A6D" w:rsidRDefault="001D0A6D" w:rsidP="001D0A6D">
      <w:r w:rsidRPr="001D0A6D">
        <w:t>B. It replaces the Multiannual Financial Framework for legislative planning.</w:t>
      </w:r>
    </w:p>
    <w:p w14:paraId="226DADD4" w14:textId="77777777" w:rsidR="001D0A6D" w:rsidRPr="001D0A6D" w:rsidRDefault="001D0A6D" w:rsidP="001D0A6D">
      <w:r w:rsidRPr="001D0A6D">
        <w:rPr>
          <w:b/>
          <w:bCs/>
        </w:rPr>
        <w:lastRenderedPageBreak/>
        <w:t>C. It identifies the principal legislative and non-legislative initiatives the Commission intends to pursue during the year in line with its political priorities.</w:t>
      </w:r>
    </w:p>
    <w:p w14:paraId="64B27288" w14:textId="77777777" w:rsidR="001D0A6D" w:rsidRPr="001D0A6D" w:rsidRDefault="001D0A6D" w:rsidP="001D0A6D">
      <w:r w:rsidRPr="001D0A6D">
        <w:t>D. It determines the legislative agenda of the European Parliament.</w:t>
      </w:r>
    </w:p>
    <w:p w14:paraId="2CE0C76A" w14:textId="77777777" w:rsidR="001D0A6D" w:rsidRPr="001D0A6D" w:rsidRDefault="001D0A6D" w:rsidP="001D0A6D">
      <w:r w:rsidRPr="001D0A6D">
        <w:pict w14:anchorId="0CBF8D02">
          <v:rect id="_x0000_i2138" style="width:0;height:1.5pt" o:hralign="center" o:hrstd="t" o:hr="t" fillcolor="#a0a0a0" stroked="f"/>
        </w:pict>
      </w:r>
    </w:p>
    <w:p w14:paraId="464EF896" w14:textId="77777777" w:rsidR="001D0A6D" w:rsidRPr="001D0A6D" w:rsidRDefault="001D0A6D" w:rsidP="001D0A6D">
      <w:r w:rsidRPr="001D0A6D">
        <w:rPr>
          <w:b/>
          <w:bCs/>
        </w:rPr>
        <w:t>136. Approximately how many decentralised and executive EU agencies and similar bodies exist in total?</w:t>
      </w:r>
    </w:p>
    <w:p w14:paraId="5EA36C7B" w14:textId="77777777" w:rsidR="001D0A6D" w:rsidRPr="001D0A6D" w:rsidRDefault="001D0A6D" w:rsidP="001D0A6D">
      <w:r w:rsidRPr="001D0A6D">
        <w:t>A. Around 25</w:t>
      </w:r>
    </w:p>
    <w:p w14:paraId="3E858A4B" w14:textId="77777777" w:rsidR="001D0A6D" w:rsidRPr="001D0A6D" w:rsidRDefault="001D0A6D" w:rsidP="001D0A6D">
      <w:r w:rsidRPr="001D0A6D">
        <w:t>B. Around 35</w:t>
      </w:r>
    </w:p>
    <w:p w14:paraId="24173065" w14:textId="77777777" w:rsidR="001D0A6D" w:rsidRPr="001D0A6D" w:rsidRDefault="001D0A6D" w:rsidP="001D0A6D">
      <w:r w:rsidRPr="001D0A6D">
        <w:rPr>
          <w:b/>
          <w:bCs/>
        </w:rPr>
        <w:t>C. Around 50</w:t>
      </w:r>
    </w:p>
    <w:p w14:paraId="28A861AB" w14:textId="77777777" w:rsidR="001D0A6D" w:rsidRPr="001D0A6D" w:rsidRDefault="001D0A6D" w:rsidP="001D0A6D">
      <w:r w:rsidRPr="001D0A6D">
        <w:t>D. Around 70</w:t>
      </w:r>
    </w:p>
    <w:p w14:paraId="5EB7A1D4" w14:textId="77777777" w:rsidR="001D0A6D" w:rsidRPr="001D0A6D" w:rsidRDefault="001D0A6D" w:rsidP="001D0A6D">
      <w:r w:rsidRPr="001D0A6D">
        <w:pict w14:anchorId="2B91463E">
          <v:rect id="_x0000_i2139" style="width:0;height:1.5pt" o:hralign="center" o:hrstd="t" o:hr="t" fillcolor="#a0a0a0" stroked="f"/>
        </w:pict>
      </w:r>
    </w:p>
    <w:p w14:paraId="45C83182" w14:textId="77777777" w:rsidR="001D0A6D" w:rsidRPr="001D0A6D" w:rsidRDefault="001D0A6D" w:rsidP="001D0A6D">
      <w:r w:rsidRPr="001D0A6D">
        <w:rPr>
          <w:b/>
          <w:bCs/>
        </w:rPr>
        <w:t>137. Which report argues that Europe should treat defence industrial capacity as an important component of long-term economic competitiveness?</w:t>
      </w:r>
    </w:p>
    <w:p w14:paraId="2C202CDB" w14:textId="77777777" w:rsidR="001D0A6D" w:rsidRPr="001D0A6D" w:rsidRDefault="001D0A6D" w:rsidP="001D0A6D">
      <w:r w:rsidRPr="001D0A6D">
        <w:t>A. Monti Report</w:t>
      </w:r>
    </w:p>
    <w:p w14:paraId="6965A539" w14:textId="77777777" w:rsidR="001D0A6D" w:rsidRPr="001D0A6D" w:rsidRDefault="001D0A6D" w:rsidP="001D0A6D">
      <w:r w:rsidRPr="001D0A6D">
        <w:rPr>
          <w:b/>
          <w:bCs/>
        </w:rPr>
        <w:t>B. Draghi Report</w:t>
      </w:r>
    </w:p>
    <w:p w14:paraId="7B806979" w14:textId="77777777" w:rsidR="001D0A6D" w:rsidRPr="001D0A6D" w:rsidRDefault="001D0A6D" w:rsidP="001D0A6D">
      <w:r w:rsidRPr="001D0A6D">
        <w:t>C. Delors Report</w:t>
      </w:r>
    </w:p>
    <w:p w14:paraId="085B4B22" w14:textId="77777777" w:rsidR="001D0A6D" w:rsidRPr="001D0A6D" w:rsidRDefault="001D0A6D" w:rsidP="001D0A6D">
      <w:r w:rsidRPr="001D0A6D">
        <w:t>D. White Paper on European Governance</w:t>
      </w:r>
    </w:p>
    <w:p w14:paraId="315E1AB7" w14:textId="77777777" w:rsidR="001D0A6D" w:rsidRPr="001D0A6D" w:rsidRDefault="001D0A6D" w:rsidP="001D0A6D">
      <w:r w:rsidRPr="001D0A6D">
        <w:pict w14:anchorId="7F407B0E">
          <v:rect id="_x0000_i2140" style="width:0;height:1.5pt" o:hralign="center" o:hrstd="t" o:hr="t" fillcolor="#a0a0a0" stroked="f"/>
        </w:pict>
      </w:r>
    </w:p>
    <w:p w14:paraId="02339D46" w14:textId="77777777" w:rsidR="001D0A6D" w:rsidRPr="001D0A6D" w:rsidRDefault="001D0A6D" w:rsidP="001D0A6D">
      <w:r w:rsidRPr="001D0A6D">
        <w:rPr>
          <w:b/>
          <w:bCs/>
        </w:rPr>
        <w:t>138. Which country has signed an Association Agreement with the European Union and has been granted candidate status, but is not yet a Member State?</w:t>
      </w:r>
    </w:p>
    <w:p w14:paraId="11254227" w14:textId="77777777" w:rsidR="001D0A6D" w:rsidRPr="001D0A6D" w:rsidRDefault="001D0A6D" w:rsidP="001D0A6D">
      <w:r w:rsidRPr="001D0A6D">
        <w:t>A. Norway</w:t>
      </w:r>
    </w:p>
    <w:p w14:paraId="5D677CBA" w14:textId="77777777" w:rsidR="001D0A6D" w:rsidRPr="001D0A6D" w:rsidRDefault="001D0A6D" w:rsidP="001D0A6D">
      <w:r w:rsidRPr="001D0A6D">
        <w:t>B. Iceland</w:t>
      </w:r>
    </w:p>
    <w:p w14:paraId="6628E301" w14:textId="77777777" w:rsidR="001D0A6D" w:rsidRPr="001D0A6D" w:rsidRDefault="001D0A6D" w:rsidP="001D0A6D">
      <w:r w:rsidRPr="001D0A6D">
        <w:rPr>
          <w:b/>
          <w:bCs/>
        </w:rPr>
        <w:t>C. Ukraine</w:t>
      </w:r>
    </w:p>
    <w:p w14:paraId="49998BBB" w14:textId="77777777" w:rsidR="001D0A6D" w:rsidRPr="001D0A6D" w:rsidRDefault="001D0A6D" w:rsidP="001D0A6D">
      <w:r w:rsidRPr="001D0A6D">
        <w:t>D. Switzerland</w:t>
      </w:r>
    </w:p>
    <w:p w14:paraId="22927421" w14:textId="77777777" w:rsidR="001D0A6D" w:rsidRPr="001D0A6D" w:rsidRDefault="001D0A6D" w:rsidP="001D0A6D">
      <w:r w:rsidRPr="001D0A6D">
        <w:pict w14:anchorId="67BDD3AD">
          <v:rect id="_x0000_i2141" style="width:0;height:1.5pt" o:hralign="center" o:hrstd="t" o:hr="t" fillcolor="#a0a0a0" stroked="f"/>
        </w:pict>
      </w:r>
    </w:p>
    <w:p w14:paraId="677DDEBE" w14:textId="77777777" w:rsidR="001D0A6D" w:rsidRPr="001D0A6D" w:rsidRDefault="001D0A6D" w:rsidP="001D0A6D">
      <w:r w:rsidRPr="001D0A6D">
        <w:rPr>
          <w:b/>
          <w:bCs/>
        </w:rPr>
        <w:t>139. Which statement BEST reflects the relationship between delegated acts and the essential elements of legislation?</w:t>
      </w:r>
    </w:p>
    <w:p w14:paraId="62D7072C" w14:textId="77777777" w:rsidR="001D0A6D" w:rsidRPr="001D0A6D" w:rsidRDefault="001D0A6D" w:rsidP="001D0A6D">
      <w:r w:rsidRPr="001D0A6D">
        <w:t>A. Delegated acts may amend any provision of a legislative act if the Commission considers it necessary.</w:t>
      </w:r>
    </w:p>
    <w:p w14:paraId="6E3B0F41" w14:textId="77777777" w:rsidR="001D0A6D" w:rsidRPr="001D0A6D" w:rsidRDefault="001D0A6D" w:rsidP="001D0A6D">
      <w:r w:rsidRPr="001D0A6D">
        <w:lastRenderedPageBreak/>
        <w:t>B. Essential elements may be modified through delegated acts following consultation of Member States.</w:t>
      </w:r>
    </w:p>
    <w:p w14:paraId="6AC51C82" w14:textId="77777777" w:rsidR="001D0A6D" w:rsidRPr="001D0A6D" w:rsidRDefault="001D0A6D" w:rsidP="001D0A6D">
      <w:r w:rsidRPr="001D0A6D">
        <w:rPr>
          <w:b/>
          <w:bCs/>
        </w:rPr>
        <w:t>C. Essential elements of an area are reserved to the legislative act itself and cannot be delegated to the Commission.</w:t>
      </w:r>
    </w:p>
    <w:p w14:paraId="26E396A6" w14:textId="77777777" w:rsidR="001D0A6D" w:rsidRPr="001D0A6D" w:rsidRDefault="001D0A6D" w:rsidP="001D0A6D">
      <w:r w:rsidRPr="001D0A6D">
        <w:t>D. Essential elements may be amended through implementing acts but not delegated acts.</w:t>
      </w:r>
    </w:p>
    <w:p w14:paraId="041715AE" w14:textId="77777777" w:rsidR="001D0A6D" w:rsidRPr="001D0A6D" w:rsidRDefault="001D0A6D" w:rsidP="001D0A6D">
      <w:r w:rsidRPr="001D0A6D">
        <w:pict w14:anchorId="786E7CF8">
          <v:rect id="_x0000_i2142" style="width:0;height:1.5pt" o:hralign="center" o:hrstd="t" o:hr="t" fillcolor="#a0a0a0" stroked="f"/>
        </w:pict>
      </w:r>
    </w:p>
    <w:p w14:paraId="04A7709B" w14:textId="77777777" w:rsidR="001D0A6D" w:rsidRPr="001D0A6D" w:rsidRDefault="001D0A6D" w:rsidP="001D0A6D">
      <w:r w:rsidRPr="001D0A6D">
        <w:rPr>
          <w:b/>
          <w:bCs/>
        </w:rPr>
        <w:t>140. Which EU programme is primarily dedicated to environmental and climate action?</w:t>
      </w:r>
    </w:p>
    <w:p w14:paraId="2697AD39" w14:textId="77777777" w:rsidR="001D0A6D" w:rsidRPr="001D0A6D" w:rsidRDefault="001D0A6D" w:rsidP="001D0A6D">
      <w:pPr>
        <w:rPr>
          <w:lang w:val="es-ES"/>
        </w:rPr>
      </w:pPr>
      <w:r w:rsidRPr="001D0A6D">
        <w:rPr>
          <w:lang w:val="es-ES"/>
        </w:rPr>
        <w:t xml:space="preserve">A. </w:t>
      </w:r>
      <w:proofErr w:type="spellStart"/>
      <w:r w:rsidRPr="001D0A6D">
        <w:rPr>
          <w:lang w:val="es-ES"/>
        </w:rPr>
        <w:t>Horizon</w:t>
      </w:r>
      <w:proofErr w:type="spellEnd"/>
      <w:r w:rsidRPr="001D0A6D">
        <w:rPr>
          <w:lang w:val="es-ES"/>
        </w:rPr>
        <w:t xml:space="preserve"> </w:t>
      </w:r>
      <w:proofErr w:type="spellStart"/>
      <w:r w:rsidRPr="001D0A6D">
        <w:rPr>
          <w:lang w:val="es-ES"/>
        </w:rPr>
        <w:t>Europe</w:t>
      </w:r>
      <w:proofErr w:type="spellEnd"/>
    </w:p>
    <w:p w14:paraId="23DD1F0D" w14:textId="77777777" w:rsidR="001D0A6D" w:rsidRPr="001D0A6D" w:rsidRDefault="001D0A6D" w:rsidP="001D0A6D">
      <w:pPr>
        <w:rPr>
          <w:lang w:val="es-ES"/>
        </w:rPr>
      </w:pPr>
      <w:r w:rsidRPr="001D0A6D">
        <w:rPr>
          <w:lang w:val="es-ES"/>
        </w:rPr>
        <w:t>B. Erasmus+</w:t>
      </w:r>
    </w:p>
    <w:p w14:paraId="74FD0A2A" w14:textId="77777777" w:rsidR="001D0A6D" w:rsidRPr="001D0A6D" w:rsidRDefault="001D0A6D" w:rsidP="001D0A6D">
      <w:r w:rsidRPr="001D0A6D">
        <w:rPr>
          <w:b/>
          <w:bCs/>
        </w:rPr>
        <w:t>C. LIFE</w:t>
      </w:r>
    </w:p>
    <w:p w14:paraId="2A7BE24C" w14:textId="77777777" w:rsidR="001D0A6D" w:rsidRPr="001D0A6D" w:rsidRDefault="001D0A6D" w:rsidP="001D0A6D">
      <w:r w:rsidRPr="001D0A6D">
        <w:t>D. Digital Europe</w:t>
      </w:r>
    </w:p>
    <w:p w14:paraId="6DA54CF5" w14:textId="77777777" w:rsidR="001D0A6D" w:rsidRPr="001D0A6D" w:rsidRDefault="001D0A6D" w:rsidP="001D0A6D">
      <w:r w:rsidRPr="001D0A6D">
        <w:pict w14:anchorId="41BD303A">
          <v:rect id="_x0000_i2143" style="width:0;height:1.5pt" o:hralign="center" o:hrstd="t" o:hr="t" fillcolor="#a0a0a0" stroked="f"/>
        </w:pict>
      </w:r>
    </w:p>
    <w:p w14:paraId="79863A8D" w14:textId="77777777" w:rsidR="001D0A6D" w:rsidRPr="001D0A6D" w:rsidRDefault="001D0A6D" w:rsidP="001D0A6D">
      <w:r w:rsidRPr="001D0A6D">
        <w:rPr>
          <w:b/>
          <w:bCs/>
        </w:rPr>
        <w:t>141. Which institution is headquartered in Luxembourg and acts as the Union's long-term lending institution?</w:t>
      </w:r>
    </w:p>
    <w:p w14:paraId="2D8134A0" w14:textId="77777777" w:rsidR="001D0A6D" w:rsidRPr="001D0A6D" w:rsidRDefault="001D0A6D" w:rsidP="001D0A6D">
      <w:r w:rsidRPr="001D0A6D">
        <w:t>A. European Central Bank</w:t>
      </w:r>
    </w:p>
    <w:p w14:paraId="50CCAC46" w14:textId="77777777" w:rsidR="001D0A6D" w:rsidRPr="001D0A6D" w:rsidRDefault="001D0A6D" w:rsidP="001D0A6D">
      <w:r w:rsidRPr="001D0A6D">
        <w:t>B. Court of Justice of the European Union</w:t>
      </w:r>
    </w:p>
    <w:p w14:paraId="56F9E493" w14:textId="77777777" w:rsidR="001D0A6D" w:rsidRPr="001D0A6D" w:rsidRDefault="001D0A6D" w:rsidP="001D0A6D">
      <w:r w:rsidRPr="001D0A6D">
        <w:rPr>
          <w:b/>
          <w:bCs/>
        </w:rPr>
        <w:t>C. European Investment Bank</w:t>
      </w:r>
    </w:p>
    <w:p w14:paraId="4BC2D1DD" w14:textId="77777777" w:rsidR="001D0A6D" w:rsidRPr="001D0A6D" w:rsidRDefault="001D0A6D" w:rsidP="001D0A6D">
      <w:r w:rsidRPr="001D0A6D">
        <w:t>D. European Stability Mechanism</w:t>
      </w:r>
    </w:p>
    <w:p w14:paraId="0BF9EBCC" w14:textId="77777777" w:rsidR="001D0A6D" w:rsidRPr="001D0A6D" w:rsidRDefault="001D0A6D" w:rsidP="001D0A6D">
      <w:r w:rsidRPr="001D0A6D">
        <w:pict w14:anchorId="11EFFDE9">
          <v:rect id="_x0000_i2144" style="width:0;height:1.5pt" o:hralign="center" o:hrstd="t" o:hr="t" fillcolor="#a0a0a0" stroked="f"/>
        </w:pict>
      </w:r>
    </w:p>
    <w:p w14:paraId="0DD7A2CA" w14:textId="77777777" w:rsidR="001D0A6D" w:rsidRPr="001D0A6D" w:rsidRDefault="001D0A6D" w:rsidP="001D0A6D">
      <w:r w:rsidRPr="001D0A6D">
        <w:rPr>
          <w:b/>
          <w:bCs/>
        </w:rPr>
        <w:t>142. Which landmark judgment established that Member States may be required to compensate individuals for breaches of EU law attributable to national authorities?</w:t>
      </w:r>
    </w:p>
    <w:p w14:paraId="248CE345" w14:textId="77777777" w:rsidR="001D0A6D" w:rsidRPr="001D0A6D" w:rsidRDefault="001D0A6D" w:rsidP="001D0A6D">
      <w:pPr>
        <w:rPr>
          <w:lang w:val="es-ES"/>
        </w:rPr>
      </w:pPr>
      <w:r w:rsidRPr="001D0A6D">
        <w:rPr>
          <w:lang w:val="es-ES"/>
        </w:rPr>
        <w:t>A. Costa v ENEL</w:t>
      </w:r>
    </w:p>
    <w:p w14:paraId="4BF79745" w14:textId="77777777" w:rsidR="001D0A6D" w:rsidRPr="001D0A6D" w:rsidRDefault="001D0A6D" w:rsidP="001D0A6D">
      <w:pPr>
        <w:rPr>
          <w:lang w:val="es-ES"/>
        </w:rPr>
      </w:pPr>
      <w:r w:rsidRPr="001D0A6D">
        <w:rPr>
          <w:lang w:val="es-ES"/>
        </w:rPr>
        <w:t xml:space="preserve">B. Van </w:t>
      </w:r>
      <w:proofErr w:type="spellStart"/>
      <w:r w:rsidRPr="001D0A6D">
        <w:rPr>
          <w:lang w:val="es-ES"/>
        </w:rPr>
        <w:t>Gend</w:t>
      </w:r>
      <w:proofErr w:type="spellEnd"/>
      <w:r w:rsidRPr="001D0A6D">
        <w:rPr>
          <w:lang w:val="es-ES"/>
        </w:rPr>
        <w:t xml:space="preserve"> en Loos</w:t>
      </w:r>
    </w:p>
    <w:p w14:paraId="74731DA9" w14:textId="77777777" w:rsidR="001D0A6D" w:rsidRPr="001D0A6D" w:rsidRDefault="001D0A6D" w:rsidP="001D0A6D">
      <w:r w:rsidRPr="001D0A6D">
        <w:rPr>
          <w:b/>
          <w:bCs/>
        </w:rPr>
        <w:t>C. Francovich</w:t>
      </w:r>
    </w:p>
    <w:p w14:paraId="7F45D64D" w14:textId="77777777" w:rsidR="001D0A6D" w:rsidRPr="001D0A6D" w:rsidRDefault="001D0A6D" w:rsidP="001D0A6D">
      <w:r w:rsidRPr="001D0A6D">
        <w:t>D. Opinion 2/13</w:t>
      </w:r>
    </w:p>
    <w:p w14:paraId="353B3631" w14:textId="77777777" w:rsidR="001D0A6D" w:rsidRPr="001D0A6D" w:rsidRDefault="001D0A6D" w:rsidP="001D0A6D">
      <w:r w:rsidRPr="001D0A6D">
        <w:pict w14:anchorId="3EEC8925">
          <v:rect id="_x0000_i2145" style="width:0;height:1.5pt" o:hralign="center" o:hrstd="t" o:hr="t" fillcolor="#a0a0a0" stroked="f"/>
        </w:pict>
      </w:r>
    </w:p>
    <w:p w14:paraId="3B9AD722" w14:textId="77777777" w:rsidR="001D0A6D" w:rsidRPr="001D0A6D" w:rsidRDefault="001D0A6D" w:rsidP="001D0A6D">
      <w:r w:rsidRPr="001D0A6D">
        <w:rPr>
          <w:b/>
          <w:bCs/>
        </w:rPr>
        <w:t>143. Which event occurred FIRST?</w:t>
      </w:r>
    </w:p>
    <w:p w14:paraId="3E3C0B51" w14:textId="77777777" w:rsidR="001D0A6D" w:rsidRPr="001D0A6D" w:rsidRDefault="001D0A6D" w:rsidP="001D0A6D">
      <w:r w:rsidRPr="001D0A6D">
        <w:t>A. Entry into force of the Treaty of Amsterdam</w:t>
      </w:r>
    </w:p>
    <w:p w14:paraId="208B05B5" w14:textId="77777777" w:rsidR="001D0A6D" w:rsidRPr="001D0A6D" w:rsidRDefault="001D0A6D" w:rsidP="001D0A6D">
      <w:r w:rsidRPr="001D0A6D">
        <w:rPr>
          <w:b/>
          <w:bCs/>
        </w:rPr>
        <w:lastRenderedPageBreak/>
        <w:t>B. Signature of the Single European Act</w:t>
      </w:r>
    </w:p>
    <w:p w14:paraId="1066BE15" w14:textId="77777777" w:rsidR="001D0A6D" w:rsidRPr="001D0A6D" w:rsidRDefault="001D0A6D" w:rsidP="001D0A6D">
      <w:r w:rsidRPr="001D0A6D">
        <w:t>C. Enlargement of Austria, Finland and Sweden</w:t>
      </w:r>
    </w:p>
    <w:p w14:paraId="5096F07D" w14:textId="77777777" w:rsidR="001D0A6D" w:rsidRPr="001D0A6D" w:rsidRDefault="001D0A6D" w:rsidP="001D0A6D">
      <w:r w:rsidRPr="001D0A6D">
        <w:t>D. Launch of the euro as book money</w:t>
      </w:r>
    </w:p>
    <w:p w14:paraId="4994C27A" w14:textId="77777777" w:rsidR="001D0A6D" w:rsidRPr="001D0A6D" w:rsidRDefault="001D0A6D" w:rsidP="001D0A6D">
      <w:r w:rsidRPr="001D0A6D">
        <w:pict w14:anchorId="13561E72">
          <v:rect id="_x0000_i2146" style="width:0;height:1.5pt" o:hralign="center" o:hrstd="t" o:hr="t" fillcolor="#a0a0a0" stroked="f"/>
        </w:pict>
      </w:r>
    </w:p>
    <w:p w14:paraId="6AF59EB4" w14:textId="77777777" w:rsidR="001D0A6D" w:rsidRPr="001D0A6D" w:rsidRDefault="001D0A6D" w:rsidP="001D0A6D">
      <w:r w:rsidRPr="001D0A6D">
        <w:rPr>
          <w:b/>
          <w:bCs/>
        </w:rPr>
        <w:t>144. Which EU agency is headquartered in Valletta?</w:t>
      </w:r>
    </w:p>
    <w:p w14:paraId="6BD65E2B" w14:textId="77777777" w:rsidR="001D0A6D" w:rsidRPr="001D0A6D" w:rsidRDefault="001D0A6D" w:rsidP="001D0A6D">
      <w:r w:rsidRPr="001D0A6D">
        <w:t>A. European Union Agency for Asylum (EUAA)</w:t>
      </w:r>
    </w:p>
    <w:p w14:paraId="19E77E5A" w14:textId="77777777" w:rsidR="001D0A6D" w:rsidRPr="001D0A6D" w:rsidRDefault="001D0A6D" w:rsidP="001D0A6D">
      <w:r w:rsidRPr="001D0A6D">
        <w:t>B. European Fisheries Control Agency (EFCA)</w:t>
      </w:r>
    </w:p>
    <w:p w14:paraId="60E6F75E" w14:textId="77777777" w:rsidR="001D0A6D" w:rsidRPr="001D0A6D" w:rsidRDefault="001D0A6D" w:rsidP="001D0A6D">
      <w:r w:rsidRPr="001D0A6D">
        <w:rPr>
          <w:b/>
          <w:bCs/>
        </w:rPr>
        <w:t>C. European Union Agency for Asylum (EUAA)</w:t>
      </w:r>
    </w:p>
    <w:p w14:paraId="17ACC597" w14:textId="77777777" w:rsidR="001D0A6D" w:rsidRPr="001D0A6D" w:rsidRDefault="001D0A6D" w:rsidP="001D0A6D">
      <w:r w:rsidRPr="001D0A6D">
        <w:t>D. European Labour Authority (ELA)</w:t>
      </w:r>
    </w:p>
    <w:p w14:paraId="5A24EFAC" w14:textId="77777777" w:rsidR="001D0A6D" w:rsidRPr="001D0A6D" w:rsidRDefault="001D0A6D" w:rsidP="001D0A6D">
      <w:r w:rsidRPr="001D0A6D">
        <w:pict w14:anchorId="69DAB242">
          <v:rect id="_x0000_i2147" style="width:0;height:1.5pt" o:hralign="center" o:hrstd="t" o:hr="t" fillcolor="#a0a0a0" stroked="f"/>
        </w:pict>
      </w:r>
    </w:p>
    <w:p w14:paraId="560B6DB4" w14:textId="77777777" w:rsidR="001D0A6D" w:rsidRPr="001D0A6D" w:rsidRDefault="001D0A6D" w:rsidP="001D0A6D">
      <w:r w:rsidRPr="001D0A6D">
        <w:rPr>
          <w:b/>
          <w:bCs/>
        </w:rPr>
        <w:t>145. The Competitiveness Compass places particular emphasis on reducing which type of burden?</w:t>
      </w:r>
    </w:p>
    <w:p w14:paraId="0F7C7287" w14:textId="77777777" w:rsidR="001D0A6D" w:rsidRPr="001D0A6D" w:rsidRDefault="001D0A6D" w:rsidP="001D0A6D">
      <w:r w:rsidRPr="001D0A6D">
        <w:t>A. Judicial review of Union legislation.</w:t>
      </w:r>
    </w:p>
    <w:p w14:paraId="34425A3E" w14:textId="77777777" w:rsidR="001D0A6D" w:rsidRPr="001D0A6D" w:rsidRDefault="001D0A6D" w:rsidP="001D0A6D">
      <w:r w:rsidRPr="001D0A6D">
        <w:t>B. Member States' constitutional procedures.</w:t>
      </w:r>
    </w:p>
    <w:p w14:paraId="708CD503" w14:textId="77777777" w:rsidR="001D0A6D" w:rsidRPr="001D0A6D" w:rsidRDefault="001D0A6D" w:rsidP="001D0A6D">
      <w:r w:rsidRPr="001D0A6D">
        <w:t>C. Monetary policy reporting obligations.</w:t>
      </w:r>
    </w:p>
    <w:p w14:paraId="65D4C1C8" w14:textId="77777777" w:rsidR="001D0A6D" w:rsidRPr="001D0A6D" w:rsidRDefault="001D0A6D" w:rsidP="001D0A6D">
      <w:r w:rsidRPr="001D0A6D">
        <w:rPr>
          <w:b/>
          <w:bCs/>
        </w:rPr>
        <w:t>D. Unnecessary regulatory and administrative burdens affecting businesses, especially innovative firms and SMEs.</w:t>
      </w:r>
    </w:p>
    <w:p w14:paraId="2E1B12DD" w14:textId="77777777" w:rsidR="001D0A6D" w:rsidRPr="001D0A6D" w:rsidRDefault="001D0A6D" w:rsidP="001D0A6D">
      <w:r w:rsidRPr="001D0A6D">
        <w:pict w14:anchorId="05F58CAF">
          <v:rect id="_x0000_i2148" style="width:0;height:1.5pt" o:hralign="center" o:hrstd="t" o:hr="t" fillcolor="#a0a0a0" stroked="f"/>
        </w:pict>
      </w:r>
    </w:p>
    <w:p w14:paraId="5FAF6FC4" w14:textId="77777777" w:rsidR="001D0A6D" w:rsidRPr="001D0A6D" w:rsidRDefault="001D0A6D" w:rsidP="001D0A6D">
      <w:r w:rsidRPr="001D0A6D">
        <w:rPr>
          <w:b/>
          <w:bCs/>
        </w:rPr>
        <w:t>146. Approximately how many official candidates for EU membership are currently recognised?</w:t>
      </w:r>
    </w:p>
    <w:p w14:paraId="685F96FB" w14:textId="77777777" w:rsidR="001D0A6D" w:rsidRPr="001D0A6D" w:rsidRDefault="001D0A6D" w:rsidP="001D0A6D">
      <w:r w:rsidRPr="001D0A6D">
        <w:t>A. 6</w:t>
      </w:r>
    </w:p>
    <w:p w14:paraId="363000CA" w14:textId="77777777" w:rsidR="001D0A6D" w:rsidRPr="001D0A6D" w:rsidRDefault="001D0A6D" w:rsidP="001D0A6D">
      <w:r w:rsidRPr="001D0A6D">
        <w:t>B. 8</w:t>
      </w:r>
    </w:p>
    <w:p w14:paraId="6A9B048C" w14:textId="77777777" w:rsidR="001D0A6D" w:rsidRPr="001D0A6D" w:rsidRDefault="001D0A6D" w:rsidP="001D0A6D">
      <w:r w:rsidRPr="001D0A6D">
        <w:rPr>
          <w:b/>
          <w:bCs/>
        </w:rPr>
        <w:t>C. Around 9–10, depending on the status of recognition during the enlargement process</w:t>
      </w:r>
    </w:p>
    <w:p w14:paraId="580A4D6B" w14:textId="77777777" w:rsidR="001D0A6D" w:rsidRPr="001D0A6D" w:rsidRDefault="001D0A6D" w:rsidP="001D0A6D">
      <w:r w:rsidRPr="001D0A6D">
        <w:t>D. 12</w:t>
      </w:r>
    </w:p>
    <w:p w14:paraId="1E48E48E" w14:textId="77777777" w:rsidR="001D0A6D" w:rsidRPr="001D0A6D" w:rsidRDefault="001D0A6D" w:rsidP="001D0A6D">
      <w:r w:rsidRPr="001D0A6D">
        <w:pict w14:anchorId="3822CEF8">
          <v:rect id="_x0000_i2149" style="width:0;height:1.5pt" o:hralign="center" o:hrstd="t" o:hr="t" fillcolor="#a0a0a0" stroked="f"/>
        </w:pict>
      </w:r>
    </w:p>
    <w:p w14:paraId="6D74D787" w14:textId="77777777" w:rsidR="001D0A6D" w:rsidRPr="001D0A6D" w:rsidRDefault="001D0A6D" w:rsidP="001D0A6D">
      <w:r w:rsidRPr="001D0A6D">
        <w:rPr>
          <w:b/>
          <w:bCs/>
        </w:rPr>
        <w:t>147. Which statement BEST reflects the purpose of the European Semester Country-Specific Recommendations?</w:t>
      </w:r>
    </w:p>
    <w:p w14:paraId="367D3BDF" w14:textId="77777777" w:rsidR="001D0A6D" w:rsidRPr="001D0A6D" w:rsidRDefault="001D0A6D" w:rsidP="001D0A6D">
      <w:r w:rsidRPr="001D0A6D">
        <w:t>A. They are directly applicable legislative acts.</w:t>
      </w:r>
    </w:p>
    <w:p w14:paraId="7D6EAE27" w14:textId="77777777" w:rsidR="001D0A6D" w:rsidRPr="001D0A6D" w:rsidRDefault="001D0A6D" w:rsidP="001D0A6D">
      <w:r w:rsidRPr="001D0A6D">
        <w:lastRenderedPageBreak/>
        <w:t>B. They are legally binding on all Member States under Article 288 TFEU.</w:t>
      </w:r>
    </w:p>
    <w:p w14:paraId="1A1C0DB3" w14:textId="77777777" w:rsidR="001D0A6D" w:rsidRPr="001D0A6D" w:rsidRDefault="001D0A6D" w:rsidP="001D0A6D">
      <w:r w:rsidRPr="001D0A6D">
        <w:rPr>
          <w:b/>
          <w:bCs/>
        </w:rPr>
        <w:t>C. They provide policy guidance tailored to individual Member States within the framework of EU economic governance.</w:t>
      </w:r>
    </w:p>
    <w:p w14:paraId="4146457F" w14:textId="77777777" w:rsidR="001D0A6D" w:rsidRPr="001D0A6D" w:rsidRDefault="001D0A6D" w:rsidP="001D0A6D">
      <w:r w:rsidRPr="001D0A6D">
        <w:t>D. They are adopted solely by the European Commission without Council involvement.</w:t>
      </w:r>
    </w:p>
    <w:p w14:paraId="3FE4FF30" w14:textId="77777777" w:rsidR="001D0A6D" w:rsidRPr="001D0A6D" w:rsidRDefault="001D0A6D" w:rsidP="001D0A6D">
      <w:r w:rsidRPr="001D0A6D">
        <w:pict w14:anchorId="2A6ADF2E">
          <v:rect id="_x0000_i2150" style="width:0;height:1.5pt" o:hralign="center" o:hrstd="t" o:hr="t" fillcolor="#a0a0a0" stroked="f"/>
        </w:pict>
      </w:r>
    </w:p>
    <w:p w14:paraId="4F1EBD69" w14:textId="77777777" w:rsidR="001D0A6D" w:rsidRPr="001D0A6D" w:rsidRDefault="001D0A6D" w:rsidP="001D0A6D">
      <w:r w:rsidRPr="001D0A6D">
        <w:rPr>
          <w:b/>
          <w:bCs/>
        </w:rPr>
        <w:t>148. Which institution appoints the members of the Executive Board of the European Central Bank?</w:t>
      </w:r>
    </w:p>
    <w:p w14:paraId="69555157" w14:textId="77777777" w:rsidR="001D0A6D" w:rsidRPr="001D0A6D" w:rsidRDefault="001D0A6D" w:rsidP="001D0A6D">
      <w:r w:rsidRPr="001D0A6D">
        <w:t>A. European Parliament</w:t>
      </w:r>
    </w:p>
    <w:p w14:paraId="091E5B8A" w14:textId="77777777" w:rsidR="001D0A6D" w:rsidRPr="001D0A6D" w:rsidRDefault="001D0A6D" w:rsidP="001D0A6D">
      <w:r w:rsidRPr="001D0A6D">
        <w:rPr>
          <w:b/>
          <w:bCs/>
        </w:rPr>
        <w:t>B. European Council, acting by qualified majority on a recommendation from the Council after consulting the European Parliament and the ECB</w:t>
      </w:r>
    </w:p>
    <w:p w14:paraId="6CAA63F1" w14:textId="77777777" w:rsidR="001D0A6D" w:rsidRPr="001D0A6D" w:rsidRDefault="001D0A6D" w:rsidP="001D0A6D">
      <w:r w:rsidRPr="001D0A6D">
        <w:t>C. European Commission</w:t>
      </w:r>
    </w:p>
    <w:p w14:paraId="5FC91833" w14:textId="77777777" w:rsidR="001D0A6D" w:rsidRPr="001D0A6D" w:rsidRDefault="001D0A6D" w:rsidP="001D0A6D">
      <w:r w:rsidRPr="001D0A6D">
        <w:t>D. Eurogroup</w:t>
      </w:r>
    </w:p>
    <w:p w14:paraId="40B23BE9" w14:textId="77777777" w:rsidR="001D0A6D" w:rsidRPr="001D0A6D" w:rsidRDefault="001D0A6D" w:rsidP="001D0A6D">
      <w:r w:rsidRPr="001D0A6D">
        <w:pict w14:anchorId="6100AE71">
          <v:rect id="_x0000_i2151" style="width:0;height:1.5pt" o:hralign="center" o:hrstd="t" o:hr="t" fillcolor="#a0a0a0" stroked="f"/>
        </w:pict>
      </w:r>
    </w:p>
    <w:p w14:paraId="10B13C41" w14:textId="77777777" w:rsidR="001D0A6D" w:rsidRPr="001D0A6D" w:rsidRDefault="001D0A6D" w:rsidP="001D0A6D">
      <w:r w:rsidRPr="001D0A6D">
        <w:rPr>
          <w:b/>
          <w:bCs/>
        </w:rPr>
        <w:t>149. Which sequence correctly reflects the chronological order of these reports?</w:t>
      </w:r>
    </w:p>
    <w:p w14:paraId="7A613E96" w14:textId="77777777" w:rsidR="001D0A6D" w:rsidRPr="001D0A6D" w:rsidRDefault="001D0A6D" w:rsidP="001D0A6D">
      <w:r w:rsidRPr="001D0A6D">
        <w:t>A. Draghi → Monti → Delors → Letta</w:t>
      </w:r>
    </w:p>
    <w:p w14:paraId="7FAAEA70" w14:textId="77777777" w:rsidR="001D0A6D" w:rsidRPr="001D0A6D" w:rsidRDefault="001D0A6D" w:rsidP="001D0A6D">
      <w:r w:rsidRPr="001D0A6D">
        <w:t>B. Delors → Draghi → Monti → Letta</w:t>
      </w:r>
    </w:p>
    <w:p w14:paraId="5AF0C4E5" w14:textId="77777777" w:rsidR="001D0A6D" w:rsidRPr="001D0A6D" w:rsidRDefault="001D0A6D" w:rsidP="001D0A6D">
      <w:pPr>
        <w:rPr>
          <w:lang w:val="it-IT"/>
        </w:rPr>
      </w:pPr>
      <w:r w:rsidRPr="001D0A6D">
        <w:rPr>
          <w:lang w:val="it-IT"/>
        </w:rPr>
        <w:t>C. Monti → Delors → Letta → Draghi</w:t>
      </w:r>
    </w:p>
    <w:p w14:paraId="61BE68EB" w14:textId="77777777" w:rsidR="001D0A6D" w:rsidRPr="001D0A6D" w:rsidRDefault="001D0A6D" w:rsidP="001D0A6D">
      <w:pPr>
        <w:rPr>
          <w:lang w:val="it-IT"/>
        </w:rPr>
      </w:pPr>
      <w:r w:rsidRPr="001D0A6D">
        <w:rPr>
          <w:b/>
          <w:bCs/>
          <w:lang w:val="it-IT"/>
        </w:rPr>
        <w:t>D. Delors → Monti → Letta → Draghi</w:t>
      </w:r>
    </w:p>
    <w:p w14:paraId="60CBF681" w14:textId="77777777" w:rsidR="001D0A6D" w:rsidRPr="001D0A6D" w:rsidRDefault="001D0A6D" w:rsidP="001D0A6D">
      <w:r w:rsidRPr="001D0A6D">
        <w:pict w14:anchorId="723110DF">
          <v:rect id="_x0000_i2152" style="width:0;height:1.5pt" o:hralign="center" o:hrstd="t" o:hr="t" fillcolor="#a0a0a0" stroked="f"/>
        </w:pict>
      </w:r>
    </w:p>
    <w:p w14:paraId="0BBCABBA" w14:textId="77777777" w:rsidR="001D0A6D" w:rsidRPr="001D0A6D" w:rsidRDefault="001D0A6D" w:rsidP="001D0A6D">
      <w:r w:rsidRPr="001D0A6D">
        <w:rPr>
          <w:b/>
          <w:bCs/>
        </w:rPr>
        <w:t>150. Which statement BEST reflects the long-term objective of the Capital Markets Union and the emerging Savings and Investments Union?</w:t>
      </w:r>
    </w:p>
    <w:p w14:paraId="6014B185" w14:textId="77777777" w:rsidR="001D0A6D" w:rsidRPr="001D0A6D" w:rsidRDefault="001D0A6D" w:rsidP="001D0A6D">
      <w:r w:rsidRPr="001D0A6D">
        <w:t>A. To replace the euro with a common European bond market.</w:t>
      </w:r>
    </w:p>
    <w:p w14:paraId="14EB28F0" w14:textId="77777777" w:rsidR="001D0A6D" w:rsidRPr="001D0A6D" w:rsidRDefault="001D0A6D" w:rsidP="001D0A6D">
      <w:r w:rsidRPr="001D0A6D">
        <w:t>B. To centralise all financial supervision within the European Commission.</w:t>
      </w:r>
    </w:p>
    <w:p w14:paraId="1C8E4F10" w14:textId="77777777" w:rsidR="001D0A6D" w:rsidRPr="001D0A6D" w:rsidRDefault="001D0A6D" w:rsidP="001D0A6D">
      <w:r w:rsidRPr="001D0A6D">
        <w:t>C. To eliminate national stock exchanges in favour of a single EU exchange.</w:t>
      </w:r>
    </w:p>
    <w:p w14:paraId="1A7BE46B" w14:textId="77777777" w:rsidR="001D0A6D" w:rsidRPr="001D0A6D" w:rsidRDefault="001D0A6D" w:rsidP="001D0A6D">
      <w:r w:rsidRPr="001D0A6D">
        <w:rPr>
          <w:b/>
          <w:bCs/>
        </w:rPr>
        <w:t>D. To deepen and integrate European capital markets, improve access to finance for businesses, and mobilise private savings to support investment, innovation and competitiveness.</w:t>
      </w:r>
    </w:p>
    <w:p w14:paraId="2F7DCAA1" w14:textId="77777777" w:rsidR="001D0A6D" w:rsidRPr="001D0A6D" w:rsidRDefault="001D0A6D" w:rsidP="001D0A6D">
      <w:r w:rsidRPr="001D0A6D">
        <w:rPr>
          <w:b/>
          <w:bCs/>
        </w:rPr>
        <w:t>151. Which statement is MOST accurate regarding the principle of institutional balance within the European Union?</w:t>
      </w:r>
    </w:p>
    <w:p w14:paraId="07D34CBF" w14:textId="77777777" w:rsidR="001D0A6D" w:rsidRPr="001D0A6D" w:rsidRDefault="001D0A6D" w:rsidP="001D0A6D">
      <w:r w:rsidRPr="001D0A6D">
        <w:t>A. It requires every institution to possess equivalent legislative powers.</w:t>
      </w:r>
    </w:p>
    <w:p w14:paraId="5033EF16" w14:textId="77777777" w:rsidR="001D0A6D" w:rsidRPr="001D0A6D" w:rsidRDefault="001D0A6D" w:rsidP="001D0A6D">
      <w:r w:rsidRPr="001D0A6D">
        <w:rPr>
          <w:b/>
          <w:bCs/>
        </w:rPr>
        <w:lastRenderedPageBreak/>
        <w:t>B. It requires each institution to exercise its powers within the limits conferred by the Treaties while respecting those of the others.</w:t>
      </w:r>
    </w:p>
    <w:p w14:paraId="73680591" w14:textId="77777777" w:rsidR="001D0A6D" w:rsidRPr="001D0A6D" w:rsidRDefault="001D0A6D" w:rsidP="001D0A6D">
      <w:r w:rsidRPr="001D0A6D">
        <w:t>C. It allows the European Council to exercise legislative functions where institutional deadlock arises.</w:t>
      </w:r>
    </w:p>
    <w:p w14:paraId="78AA7F10" w14:textId="77777777" w:rsidR="001D0A6D" w:rsidRPr="001D0A6D" w:rsidRDefault="001D0A6D" w:rsidP="001D0A6D">
      <w:r w:rsidRPr="001D0A6D">
        <w:t>D. It prevents judicial review of acts jointly adopted by the European Parliament and the Council.</w:t>
      </w:r>
    </w:p>
    <w:p w14:paraId="3FD97E86" w14:textId="77777777" w:rsidR="001D0A6D" w:rsidRPr="001D0A6D" w:rsidRDefault="001D0A6D" w:rsidP="001D0A6D">
      <w:r w:rsidRPr="001D0A6D">
        <w:pict w14:anchorId="73E97F9B">
          <v:rect id="_x0000_i2321" style="width:0;height:1.5pt" o:hralign="center" o:hrstd="t" o:hr="t" fillcolor="#a0a0a0" stroked="f"/>
        </w:pict>
      </w:r>
    </w:p>
    <w:p w14:paraId="15D7C24F" w14:textId="77777777" w:rsidR="001D0A6D" w:rsidRPr="001D0A6D" w:rsidRDefault="001D0A6D" w:rsidP="001D0A6D">
      <w:r w:rsidRPr="001D0A6D">
        <w:rPr>
          <w:b/>
          <w:bCs/>
        </w:rPr>
        <w:t>152. Which event occurred first?</w:t>
      </w:r>
    </w:p>
    <w:p w14:paraId="11460C32" w14:textId="77777777" w:rsidR="001D0A6D" w:rsidRPr="001D0A6D" w:rsidRDefault="001D0A6D" w:rsidP="001D0A6D">
      <w:r w:rsidRPr="001D0A6D">
        <w:t>A. Entry into force of the Treaty of Maastricht</w:t>
      </w:r>
    </w:p>
    <w:p w14:paraId="474E962E" w14:textId="77777777" w:rsidR="001D0A6D" w:rsidRPr="001D0A6D" w:rsidRDefault="001D0A6D" w:rsidP="001D0A6D">
      <w:r w:rsidRPr="001D0A6D">
        <w:t>B. Accession of Austria, Finland and Sweden</w:t>
      </w:r>
    </w:p>
    <w:p w14:paraId="2CE44F82" w14:textId="77777777" w:rsidR="001D0A6D" w:rsidRPr="001D0A6D" w:rsidRDefault="001D0A6D" w:rsidP="001D0A6D">
      <w:r w:rsidRPr="001D0A6D">
        <w:t>C. Establishment of the European Economic Area</w:t>
      </w:r>
    </w:p>
    <w:p w14:paraId="4DCAFE2D" w14:textId="77777777" w:rsidR="001D0A6D" w:rsidRPr="001D0A6D" w:rsidRDefault="001D0A6D" w:rsidP="001D0A6D">
      <w:r w:rsidRPr="001D0A6D">
        <w:rPr>
          <w:b/>
          <w:bCs/>
        </w:rPr>
        <w:t>D. Signature of the Maastricht Treaty</w:t>
      </w:r>
    </w:p>
    <w:p w14:paraId="7F85D6EA" w14:textId="77777777" w:rsidR="001D0A6D" w:rsidRPr="001D0A6D" w:rsidRDefault="001D0A6D" w:rsidP="001D0A6D">
      <w:r w:rsidRPr="001D0A6D">
        <w:pict w14:anchorId="5FD15498">
          <v:rect id="_x0000_i2322" style="width:0;height:1.5pt" o:hralign="center" o:hrstd="t" o:hr="t" fillcolor="#a0a0a0" stroked="f"/>
        </w:pict>
      </w:r>
    </w:p>
    <w:p w14:paraId="4C92D5A7" w14:textId="77777777" w:rsidR="001D0A6D" w:rsidRPr="001D0A6D" w:rsidRDefault="001D0A6D" w:rsidP="001D0A6D">
      <w:r w:rsidRPr="001D0A6D">
        <w:rPr>
          <w:b/>
          <w:bCs/>
        </w:rPr>
        <w:t>153. During an interservice consultation, a DG receives a major reservation from another DG concerning the legal basis of a proposal. According to normal Commission practice, the reservation should primarily be:</w:t>
      </w:r>
    </w:p>
    <w:p w14:paraId="381B513E" w14:textId="77777777" w:rsidR="001D0A6D" w:rsidRPr="001D0A6D" w:rsidRDefault="001D0A6D" w:rsidP="001D0A6D">
      <w:r w:rsidRPr="001D0A6D">
        <w:t>A. Ignored unless raised by the Secretariat-General.</w:t>
      </w:r>
    </w:p>
    <w:p w14:paraId="0B088EBE" w14:textId="77777777" w:rsidR="001D0A6D" w:rsidRPr="001D0A6D" w:rsidRDefault="001D0A6D" w:rsidP="001D0A6D">
      <w:r w:rsidRPr="001D0A6D">
        <w:t>B. Submitted directly to the Council for resolution.</w:t>
      </w:r>
    </w:p>
    <w:p w14:paraId="6258D2FB" w14:textId="77777777" w:rsidR="001D0A6D" w:rsidRPr="001D0A6D" w:rsidRDefault="001D0A6D" w:rsidP="001D0A6D">
      <w:r w:rsidRPr="001D0A6D">
        <w:rPr>
          <w:b/>
          <w:bCs/>
        </w:rPr>
        <w:t>C. Examined and, where appropriate, resolved before the file proceeds to the College.</w:t>
      </w:r>
    </w:p>
    <w:p w14:paraId="04A2DDB9" w14:textId="77777777" w:rsidR="001D0A6D" w:rsidRPr="001D0A6D" w:rsidRDefault="001D0A6D" w:rsidP="001D0A6D">
      <w:r w:rsidRPr="001D0A6D">
        <w:t>D. Referred automatically to the Regulatory Scrutiny Board.</w:t>
      </w:r>
    </w:p>
    <w:p w14:paraId="7720C351" w14:textId="77777777" w:rsidR="001D0A6D" w:rsidRPr="001D0A6D" w:rsidRDefault="001D0A6D" w:rsidP="001D0A6D">
      <w:r w:rsidRPr="001D0A6D">
        <w:pict w14:anchorId="7CA72BA6">
          <v:rect id="_x0000_i2323" style="width:0;height:1.5pt" o:hralign="center" o:hrstd="t" o:hr="t" fillcolor="#a0a0a0" stroked="f"/>
        </w:pict>
      </w:r>
    </w:p>
    <w:p w14:paraId="3EF1F4B6" w14:textId="77777777" w:rsidR="001D0A6D" w:rsidRPr="001D0A6D" w:rsidRDefault="001D0A6D" w:rsidP="001D0A6D">
      <w:r w:rsidRPr="001D0A6D">
        <w:rPr>
          <w:b/>
          <w:bCs/>
        </w:rPr>
        <w:t>154. Which figure is closest to the current budget of Horizon Europe (2021–2027, current prices)?</w:t>
      </w:r>
    </w:p>
    <w:p w14:paraId="6345AE60" w14:textId="77777777" w:rsidR="001D0A6D" w:rsidRPr="001D0A6D" w:rsidRDefault="001D0A6D" w:rsidP="001D0A6D">
      <w:r w:rsidRPr="001D0A6D">
        <w:t>A. €88 billion</w:t>
      </w:r>
    </w:p>
    <w:p w14:paraId="033F84ED" w14:textId="77777777" w:rsidR="001D0A6D" w:rsidRPr="001D0A6D" w:rsidRDefault="001D0A6D" w:rsidP="001D0A6D">
      <w:r w:rsidRPr="001D0A6D">
        <w:rPr>
          <w:b/>
          <w:bCs/>
        </w:rPr>
        <w:t>B. €93.5 billion</w:t>
      </w:r>
    </w:p>
    <w:p w14:paraId="36DB28BA" w14:textId="77777777" w:rsidR="001D0A6D" w:rsidRPr="001D0A6D" w:rsidRDefault="001D0A6D" w:rsidP="001D0A6D">
      <w:r w:rsidRPr="001D0A6D">
        <w:t>C. €99 billion</w:t>
      </w:r>
    </w:p>
    <w:p w14:paraId="10B63CFE" w14:textId="77777777" w:rsidR="001D0A6D" w:rsidRPr="001D0A6D" w:rsidRDefault="001D0A6D" w:rsidP="001D0A6D">
      <w:r w:rsidRPr="001D0A6D">
        <w:t>D. €107 billion</w:t>
      </w:r>
    </w:p>
    <w:p w14:paraId="3A4EA973" w14:textId="77777777" w:rsidR="001D0A6D" w:rsidRPr="001D0A6D" w:rsidRDefault="001D0A6D" w:rsidP="001D0A6D">
      <w:r w:rsidRPr="001D0A6D">
        <w:pict w14:anchorId="344276BE">
          <v:rect id="_x0000_i2324" style="width:0;height:1.5pt" o:hralign="center" o:hrstd="t" o:hr="t" fillcolor="#a0a0a0" stroked="f"/>
        </w:pict>
      </w:r>
    </w:p>
    <w:p w14:paraId="76C77E0F" w14:textId="77777777" w:rsidR="001D0A6D" w:rsidRPr="001D0A6D" w:rsidRDefault="001D0A6D" w:rsidP="001D0A6D">
      <w:r w:rsidRPr="001D0A6D">
        <w:rPr>
          <w:b/>
          <w:bCs/>
        </w:rPr>
        <w:lastRenderedPageBreak/>
        <w:t>155. Which recommendation is shared by both the Draghi Report and the Letta Report?</w:t>
      </w:r>
    </w:p>
    <w:p w14:paraId="5E3C0B1F" w14:textId="77777777" w:rsidR="001D0A6D" w:rsidRPr="001D0A6D" w:rsidRDefault="001D0A6D" w:rsidP="001D0A6D">
      <w:r w:rsidRPr="001D0A6D">
        <w:t>A. Reintroducing systematic internal border controls.</w:t>
      </w:r>
    </w:p>
    <w:p w14:paraId="40837FE6" w14:textId="77777777" w:rsidR="001D0A6D" w:rsidRPr="001D0A6D" w:rsidRDefault="001D0A6D" w:rsidP="001D0A6D">
      <w:r w:rsidRPr="001D0A6D">
        <w:t>B. Replacing qualified majority voting with unanimity in internal market matters.</w:t>
      </w:r>
    </w:p>
    <w:p w14:paraId="0FCE7A04" w14:textId="77777777" w:rsidR="001D0A6D" w:rsidRPr="001D0A6D" w:rsidRDefault="001D0A6D" w:rsidP="001D0A6D">
      <w:r w:rsidRPr="001D0A6D">
        <w:t>C. Limiting the role of competition policy in strategic industries.</w:t>
      </w:r>
    </w:p>
    <w:p w14:paraId="7F2BAEA9" w14:textId="77777777" w:rsidR="001D0A6D" w:rsidRPr="001D0A6D" w:rsidRDefault="001D0A6D" w:rsidP="001D0A6D">
      <w:r w:rsidRPr="001D0A6D">
        <w:rPr>
          <w:b/>
          <w:bCs/>
        </w:rPr>
        <w:t>D. Reducing market fragmentation to improve Europe's long-term competitiveness.</w:t>
      </w:r>
    </w:p>
    <w:p w14:paraId="49D886F9" w14:textId="77777777" w:rsidR="001D0A6D" w:rsidRPr="001D0A6D" w:rsidRDefault="001D0A6D" w:rsidP="001D0A6D">
      <w:r w:rsidRPr="001D0A6D">
        <w:pict w14:anchorId="74D21F2D">
          <v:rect id="_x0000_i2325" style="width:0;height:1.5pt" o:hralign="center" o:hrstd="t" o:hr="t" fillcolor="#a0a0a0" stroked="f"/>
        </w:pict>
      </w:r>
    </w:p>
    <w:p w14:paraId="12BEE8C9" w14:textId="77777777" w:rsidR="001D0A6D" w:rsidRPr="001D0A6D" w:rsidRDefault="001D0A6D" w:rsidP="001D0A6D">
      <w:r w:rsidRPr="001D0A6D">
        <w:rPr>
          <w:b/>
          <w:bCs/>
        </w:rPr>
        <w:t>156. Which pair is correctly matched?</w:t>
      </w:r>
    </w:p>
    <w:p w14:paraId="40F510D4" w14:textId="77777777" w:rsidR="001D0A6D" w:rsidRPr="001D0A6D" w:rsidRDefault="001D0A6D" w:rsidP="001D0A6D">
      <w:pPr>
        <w:rPr>
          <w:lang w:val="it-IT"/>
        </w:rPr>
      </w:pPr>
      <w:r w:rsidRPr="001D0A6D">
        <w:rPr>
          <w:lang w:val="it-IT"/>
        </w:rPr>
        <w:t>A. ECHA — Vienna</w:t>
      </w:r>
    </w:p>
    <w:p w14:paraId="14937C7F" w14:textId="77777777" w:rsidR="001D0A6D" w:rsidRPr="001D0A6D" w:rsidRDefault="001D0A6D" w:rsidP="001D0A6D">
      <w:pPr>
        <w:rPr>
          <w:lang w:val="it-IT"/>
        </w:rPr>
      </w:pPr>
      <w:r w:rsidRPr="001D0A6D">
        <w:rPr>
          <w:lang w:val="it-IT"/>
        </w:rPr>
        <w:t xml:space="preserve">B. FRA — </w:t>
      </w:r>
      <w:proofErr w:type="spellStart"/>
      <w:r w:rsidRPr="001D0A6D">
        <w:rPr>
          <w:lang w:val="it-IT"/>
        </w:rPr>
        <w:t>Copenhagen</w:t>
      </w:r>
      <w:proofErr w:type="spellEnd"/>
    </w:p>
    <w:p w14:paraId="791BC1B1" w14:textId="77777777" w:rsidR="001D0A6D" w:rsidRPr="001D0A6D" w:rsidRDefault="001D0A6D" w:rsidP="001D0A6D">
      <w:r w:rsidRPr="001D0A6D">
        <w:rPr>
          <w:b/>
          <w:bCs/>
        </w:rPr>
        <w:t>C. EMA — Amsterdam</w:t>
      </w:r>
    </w:p>
    <w:p w14:paraId="38E28DED" w14:textId="77777777" w:rsidR="001D0A6D" w:rsidRPr="001D0A6D" w:rsidRDefault="001D0A6D" w:rsidP="001D0A6D">
      <w:r w:rsidRPr="001D0A6D">
        <w:t>D. ECDC — Helsinki</w:t>
      </w:r>
    </w:p>
    <w:p w14:paraId="666B82DB" w14:textId="77777777" w:rsidR="001D0A6D" w:rsidRPr="001D0A6D" w:rsidRDefault="001D0A6D" w:rsidP="001D0A6D">
      <w:r w:rsidRPr="001D0A6D">
        <w:pict w14:anchorId="3C02FE7A">
          <v:rect id="_x0000_i2326" style="width:0;height:1.5pt" o:hralign="center" o:hrstd="t" o:hr="t" fillcolor="#a0a0a0" stroked="f"/>
        </w:pict>
      </w:r>
    </w:p>
    <w:p w14:paraId="4587E985" w14:textId="77777777" w:rsidR="001D0A6D" w:rsidRPr="001D0A6D" w:rsidRDefault="001D0A6D" w:rsidP="001D0A6D">
      <w:r w:rsidRPr="001D0A6D">
        <w:rPr>
          <w:b/>
          <w:bCs/>
        </w:rPr>
        <w:t>157. Which statement is MOST accurate regarding the Commission's political independence?</w:t>
      </w:r>
    </w:p>
    <w:p w14:paraId="0A16649E" w14:textId="77777777" w:rsidR="001D0A6D" w:rsidRPr="001D0A6D" w:rsidRDefault="001D0A6D" w:rsidP="001D0A6D">
      <w:r w:rsidRPr="001D0A6D">
        <w:t>A. Commissioners represent the governments of their respective Member States.</w:t>
      </w:r>
    </w:p>
    <w:p w14:paraId="181EB7F3" w14:textId="77777777" w:rsidR="001D0A6D" w:rsidRPr="001D0A6D" w:rsidRDefault="001D0A6D" w:rsidP="001D0A6D">
      <w:r w:rsidRPr="001D0A6D">
        <w:t>B. Commissioners may seek guidance from national governments on portfolio matters.</w:t>
      </w:r>
    </w:p>
    <w:p w14:paraId="6D83A1BE" w14:textId="77777777" w:rsidR="001D0A6D" w:rsidRPr="001D0A6D" w:rsidRDefault="001D0A6D" w:rsidP="001D0A6D">
      <w:r w:rsidRPr="001D0A6D">
        <w:t>C. Commissioners are accountable individually to the European Council.</w:t>
      </w:r>
    </w:p>
    <w:p w14:paraId="6DE0E643" w14:textId="77777777" w:rsidR="001D0A6D" w:rsidRPr="001D0A6D" w:rsidRDefault="001D0A6D" w:rsidP="001D0A6D">
      <w:r w:rsidRPr="001D0A6D">
        <w:rPr>
          <w:b/>
          <w:bCs/>
        </w:rPr>
        <w:t>D. Commissioners shall neither seek nor take instructions from any government or other body.</w:t>
      </w:r>
    </w:p>
    <w:p w14:paraId="67EE9C70" w14:textId="77777777" w:rsidR="001D0A6D" w:rsidRPr="001D0A6D" w:rsidRDefault="001D0A6D" w:rsidP="001D0A6D">
      <w:r w:rsidRPr="001D0A6D">
        <w:pict w14:anchorId="59E97558">
          <v:rect id="_x0000_i2327" style="width:0;height:1.5pt" o:hralign="center" o:hrstd="t" o:hr="t" fillcolor="#a0a0a0" stroked="f"/>
        </w:pict>
      </w:r>
    </w:p>
    <w:p w14:paraId="47F45785" w14:textId="77777777" w:rsidR="001D0A6D" w:rsidRPr="001D0A6D" w:rsidRDefault="001D0A6D" w:rsidP="001D0A6D">
      <w:r w:rsidRPr="001D0A6D">
        <w:rPr>
          <w:b/>
          <w:bCs/>
        </w:rPr>
        <w:t>158. Which Treaty first established the office now known as the High Representative of the Union for Foreign Affairs and Security Policy in its current form?</w:t>
      </w:r>
    </w:p>
    <w:p w14:paraId="03CE5333" w14:textId="77777777" w:rsidR="001D0A6D" w:rsidRPr="001D0A6D" w:rsidRDefault="001D0A6D" w:rsidP="001D0A6D">
      <w:r w:rsidRPr="001D0A6D">
        <w:t>A. Maastricht Treaty</w:t>
      </w:r>
    </w:p>
    <w:p w14:paraId="1D5A82C0" w14:textId="77777777" w:rsidR="001D0A6D" w:rsidRPr="001D0A6D" w:rsidRDefault="001D0A6D" w:rsidP="001D0A6D">
      <w:r w:rsidRPr="001D0A6D">
        <w:t>B. Amsterdam Treaty</w:t>
      </w:r>
    </w:p>
    <w:p w14:paraId="3456D492" w14:textId="77777777" w:rsidR="001D0A6D" w:rsidRPr="001D0A6D" w:rsidRDefault="001D0A6D" w:rsidP="001D0A6D">
      <w:r w:rsidRPr="001D0A6D">
        <w:rPr>
          <w:b/>
          <w:bCs/>
        </w:rPr>
        <w:t>C. Treaty of Lisbon</w:t>
      </w:r>
    </w:p>
    <w:p w14:paraId="0225B032" w14:textId="77777777" w:rsidR="001D0A6D" w:rsidRPr="001D0A6D" w:rsidRDefault="001D0A6D" w:rsidP="001D0A6D">
      <w:r w:rsidRPr="001D0A6D">
        <w:t>D. Treaty of Nice</w:t>
      </w:r>
    </w:p>
    <w:p w14:paraId="7AE528C1" w14:textId="77777777" w:rsidR="001D0A6D" w:rsidRPr="001D0A6D" w:rsidRDefault="001D0A6D" w:rsidP="001D0A6D">
      <w:r w:rsidRPr="001D0A6D">
        <w:pict w14:anchorId="6C47A7CD">
          <v:rect id="_x0000_i2328" style="width:0;height:1.5pt" o:hralign="center" o:hrstd="t" o:hr="t" fillcolor="#a0a0a0" stroked="f"/>
        </w:pict>
      </w:r>
    </w:p>
    <w:p w14:paraId="445975F7" w14:textId="77777777" w:rsidR="001D0A6D" w:rsidRPr="001D0A6D" w:rsidRDefault="001D0A6D" w:rsidP="001D0A6D">
      <w:r w:rsidRPr="001D0A6D">
        <w:rPr>
          <w:b/>
          <w:bCs/>
        </w:rPr>
        <w:lastRenderedPageBreak/>
        <w:t>159. Which institution adopts Country-Specific Recommendations as part of the European Semester?</w:t>
      </w:r>
    </w:p>
    <w:p w14:paraId="370F6D42" w14:textId="77777777" w:rsidR="001D0A6D" w:rsidRPr="001D0A6D" w:rsidRDefault="001D0A6D" w:rsidP="001D0A6D">
      <w:r w:rsidRPr="001D0A6D">
        <w:t>A. European Commission</w:t>
      </w:r>
    </w:p>
    <w:p w14:paraId="65DF3F5C" w14:textId="77777777" w:rsidR="001D0A6D" w:rsidRPr="001D0A6D" w:rsidRDefault="001D0A6D" w:rsidP="001D0A6D">
      <w:r w:rsidRPr="001D0A6D">
        <w:rPr>
          <w:b/>
          <w:bCs/>
        </w:rPr>
        <w:t>B. Council of the European Union</w:t>
      </w:r>
    </w:p>
    <w:p w14:paraId="408EAA14" w14:textId="77777777" w:rsidR="001D0A6D" w:rsidRPr="001D0A6D" w:rsidRDefault="001D0A6D" w:rsidP="001D0A6D">
      <w:r w:rsidRPr="001D0A6D">
        <w:t>C. European Parliament</w:t>
      </w:r>
    </w:p>
    <w:p w14:paraId="3C1F8C32" w14:textId="77777777" w:rsidR="001D0A6D" w:rsidRPr="001D0A6D" w:rsidRDefault="001D0A6D" w:rsidP="001D0A6D">
      <w:r w:rsidRPr="001D0A6D">
        <w:t>D. European Council</w:t>
      </w:r>
    </w:p>
    <w:p w14:paraId="21522638" w14:textId="77777777" w:rsidR="001D0A6D" w:rsidRPr="001D0A6D" w:rsidRDefault="001D0A6D" w:rsidP="001D0A6D">
      <w:r w:rsidRPr="001D0A6D">
        <w:pict w14:anchorId="13FD66D3">
          <v:rect id="_x0000_i2329" style="width:0;height:1.5pt" o:hralign="center" o:hrstd="t" o:hr="t" fillcolor="#a0a0a0" stroked="f"/>
        </w:pict>
      </w:r>
    </w:p>
    <w:p w14:paraId="6790F3D4" w14:textId="77777777" w:rsidR="001D0A6D" w:rsidRPr="001D0A6D" w:rsidRDefault="001D0A6D" w:rsidP="001D0A6D">
      <w:r w:rsidRPr="001D0A6D">
        <w:rPr>
          <w:b/>
          <w:bCs/>
        </w:rPr>
        <w:t>160. Which statement BEST reflects the purpose of the "one-in, one-out" approach within the Better Regulation agenda?</w:t>
      </w:r>
    </w:p>
    <w:p w14:paraId="3EE702C7" w14:textId="77777777" w:rsidR="001D0A6D" w:rsidRPr="001D0A6D" w:rsidRDefault="001D0A6D" w:rsidP="001D0A6D">
      <w:r w:rsidRPr="001D0A6D">
        <w:t>A. Every new Regulation must repeal an existing Regulation.</w:t>
      </w:r>
    </w:p>
    <w:p w14:paraId="3F626250" w14:textId="77777777" w:rsidR="001D0A6D" w:rsidRPr="001D0A6D" w:rsidRDefault="001D0A6D" w:rsidP="001D0A6D">
      <w:r w:rsidRPr="001D0A6D">
        <w:t>B. Legislative proposals may only be adopted if they reduce overall EU spending.</w:t>
      </w:r>
    </w:p>
    <w:p w14:paraId="3C625E9F" w14:textId="77777777" w:rsidR="001D0A6D" w:rsidRPr="001D0A6D" w:rsidRDefault="001D0A6D" w:rsidP="001D0A6D">
      <w:r w:rsidRPr="001D0A6D">
        <w:rPr>
          <w:b/>
          <w:bCs/>
        </w:rPr>
        <w:t>C. New regulatory burdens should, where appropriate, be offset by reducing existing burdens in the same policy area.</w:t>
      </w:r>
    </w:p>
    <w:p w14:paraId="24D4BF26" w14:textId="77777777" w:rsidR="001D0A6D" w:rsidRPr="001D0A6D" w:rsidRDefault="001D0A6D" w:rsidP="001D0A6D">
      <w:r w:rsidRPr="001D0A6D">
        <w:t>D. Every delegated act must replace an implementing act.</w:t>
      </w:r>
    </w:p>
    <w:p w14:paraId="10B5CFED" w14:textId="77777777" w:rsidR="001D0A6D" w:rsidRPr="001D0A6D" w:rsidRDefault="001D0A6D" w:rsidP="001D0A6D">
      <w:r w:rsidRPr="001D0A6D">
        <w:pict w14:anchorId="7B5E7029">
          <v:rect id="_x0000_i2330" style="width:0;height:1.5pt" o:hralign="center" o:hrstd="t" o:hr="t" fillcolor="#a0a0a0" stroked="f"/>
        </w:pict>
      </w:r>
    </w:p>
    <w:p w14:paraId="29F676A3" w14:textId="77777777" w:rsidR="001D0A6D" w:rsidRPr="001D0A6D" w:rsidRDefault="001D0A6D" w:rsidP="001D0A6D">
      <w:r w:rsidRPr="001D0A6D">
        <w:rPr>
          <w:b/>
          <w:bCs/>
        </w:rPr>
        <w:t>161. Which figure is closest to the total financial envelope of Erasmus+ (2021–2027)?</w:t>
      </w:r>
    </w:p>
    <w:p w14:paraId="6F322640" w14:textId="77777777" w:rsidR="001D0A6D" w:rsidRPr="001D0A6D" w:rsidRDefault="001D0A6D" w:rsidP="001D0A6D">
      <w:r w:rsidRPr="001D0A6D">
        <w:t>A. €21 billion</w:t>
      </w:r>
    </w:p>
    <w:p w14:paraId="71F259B0" w14:textId="77777777" w:rsidR="001D0A6D" w:rsidRPr="001D0A6D" w:rsidRDefault="001D0A6D" w:rsidP="001D0A6D">
      <w:r w:rsidRPr="001D0A6D">
        <w:t>B. €24 billion</w:t>
      </w:r>
    </w:p>
    <w:p w14:paraId="79679943" w14:textId="77777777" w:rsidR="001D0A6D" w:rsidRPr="001D0A6D" w:rsidRDefault="001D0A6D" w:rsidP="001D0A6D">
      <w:r w:rsidRPr="001D0A6D">
        <w:rPr>
          <w:b/>
          <w:bCs/>
        </w:rPr>
        <w:t>C. €26 billion</w:t>
      </w:r>
    </w:p>
    <w:p w14:paraId="166FA7F0" w14:textId="77777777" w:rsidR="001D0A6D" w:rsidRPr="001D0A6D" w:rsidRDefault="001D0A6D" w:rsidP="001D0A6D">
      <w:r w:rsidRPr="001D0A6D">
        <w:t>D. €31 billion</w:t>
      </w:r>
    </w:p>
    <w:p w14:paraId="548A5AC2" w14:textId="77777777" w:rsidR="001D0A6D" w:rsidRPr="001D0A6D" w:rsidRDefault="001D0A6D" w:rsidP="001D0A6D">
      <w:r w:rsidRPr="001D0A6D">
        <w:pict w14:anchorId="7101C7FB">
          <v:rect id="_x0000_i2331" style="width:0;height:1.5pt" o:hralign="center" o:hrstd="t" o:hr="t" fillcolor="#a0a0a0" stroked="f"/>
        </w:pict>
      </w:r>
    </w:p>
    <w:p w14:paraId="5AC8A3A2" w14:textId="77777777" w:rsidR="001D0A6D" w:rsidRPr="001D0A6D" w:rsidRDefault="001D0A6D" w:rsidP="001D0A6D">
      <w:r w:rsidRPr="001D0A6D">
        <w:rPr>
          <w:b/>
          <w:bCs/>
        </w:rPr>
        <w:t>162. Which report places the strongest emphasis on preparedness as a horizontal policy spanning civilian, economic and security dimensions?</w:t>
      </w:r>
    </w:p>
    <w:p w14:paraId="5E3A71EA" w14:textId="77777777" w:rsidR="001D0A6D" w:rsidRPr="001D0A6D" w:rsidRDefault="001D0A6D" w:rsidP="001D0A6D">
      <w:r w:rsidRPr="001D0A6D">
        <w:t>A. Letta Report</w:t>
      </w:r>
    </w:p>
    <w:p w14:paraId="033105B6" w14:textId="77777777" w:rsidR="001D0A6D" w:rsidRPr="001D0A6D" w:rsidRDefault="001D0A6D" w:rsidP="001D0A6D">
      <w:r w:rsidRPr="001D0A6D">
        <w:t>B. Draghi Report</w:t>
      </w:r>
    </w:p>
    <w:p w14:paraId="0AB4D995" w14:textId="77777777" w:rsidR="001D0A6D" w:rsidRPr="001D0A6D" w:rsidRDefault="001D0A6D" w:rsidP="001D0A6D">
      <w:r w:rsidRPr="001D0A6D">
        <w:rPr>
          <w:b/>
          <w:bCs/>
        </w:rPr>
        <w:t>C. Niinistö Report</w:t>
      </w:r>
    </w:p>
    <w:p w14:paraId="570BE107" w14:textId="77777777" w:rsidR="001D0A6D" w:rsidRPr="001D0A6D" w:rsidRDefault="001D0A6D" w:rsidP="001D0A6D">
      <w:r w:rsidRPr="001D0A6D">
        <w:t>D. Delors Report</w:t>
      </w:r>
    </w:p>
    <w:p w14:paraId="7DC4A757" w14:textId="77777777" w:rsidR="001D0A6D" w:rsidRPr="001D0A6D" w:rsidRDefault="001D0A6D" w:rsidP="001D0A6D">
      <w:r w:rsidRPr="001D0A6D">
        <w:pict w14:anchorId="6C61E862">
          <v:rect id="_x0000_i2332" style="width:0;height:1.5pt" o:hralign="center" o:hrstd="t" o:hr="t" fillcolor="#a0a0a0" stroked="f"/>
        </w:pict>
      </w:r>
    </w:p>
    <w:p w14:paraId="7C54B567" w14:textId="77777777" w:rsidR="001D0A6D" w:rsidRPr="001D0A6D" w:rsidRDefault="001D0A6D" w:rsidP="001D0A6D">
      <w:r w:rsidRPr="001D0A6D">
        <w:rPr>
          <w:b/>
          <w:bCs/>
        </w:rPr>
        <w:lastRenderedPageBreak/>
        <w:t>163. Which of the following countries participates in the Schengen Area without being a member of either the European Union or the European Economic Area?</w:t>
      </w:r>
    </w:p>
    <w:p w14:paraId="58C039E9" w14:textId="77777777" w:rsidR="001D0A6D" w:rsidRPr="001D0A6D" w:rsidRDefault="001D0A6D" w:rsidP="001D0A6D">
      <w:r w:rsidRPr="001D0A6D">
        <w:rPr>
          <w:b/>
          <w:bCs/>
        </w:rPr>
        <w:t>A. Switzerland</w:t>
      </w:r>
    </w:p>
    <w:p w14:paraId="617A8578" w14:textId="77777777" w:rsidR="001D0A6D" w:rsidRPr="001D0A6D" w:rsidRDefault="001D0A6D" w:rsidP="001D0A6D">
      <w:r w:rsidRPr="001D0A6D">
        <w:t>B. Norway</w:t>
      </w:r>
    </w:p>
    <w:p w14:paraId="345F4707" w14:textId="77777777" w:rsidR="001D0A6D" w:rsidRPr="001D0A6D" w:rsidRDefault="001D0A6D" w:rsidP="001D0A6D">
      <w:r w:rsidRPr="001D0A6D">
        <w:t>C. Iceland</w:t>
      </w:r>
    </w:p>
    <w:p w14:paraId="4634A9BD" w14:textId="77777777" w:rsidR="001D0A6D" w:rsidRPr="001D0A6D" w:rsidRDefault="001D0A6D" w:rsidP="001D0A6D">
      <w:r w:rsidRPr="001D0A6D">
        <w:t>D. Liechtenstein</w:t>
      </w:r>
    </w:p>
    <w:p w14:paraId="6D609B76" w14:textId="77777777" w:rsidR="001D0A6D" w:rsidRPr="001D0A6D" w:rsidRDefault="001D0A6D" w:rsidP="001D0A6D">
      <w:r w:rsidRPr="001D0A6D">
        <w:pict w14:anchorId="031CEFB7">
          <v:rect id="_x0000_i2333" style="width:0;height:1.5pt" o:hralign="center" o:hrstd="t" o:hr="t" fillcolor="#a0a0a0" stroked="f"/>
        </w:pict>
      </w:r>
    </w:p>
    <w:p w14:paraId="2E38FBF9" w14:textId="77777777" w:rsidR="001D0A6D" w:rsidRPr="001D0A6D" w:rsidRDefault="001D0A6D" w:rsidP="001D0A6D">
      <w:r w:rsidRPr="001D0A6D">
        <w:rPr>
          <w:b/>
          <w:bCs/>
        </w:rPr>
        <w:t>164. Which statement is MOST accurate regarding Article 258 TFEU?</w:t>
      </w:r>
    </w:p>
    <w:p w14:paraId="5B274DE8" w14:textId="77777777" w:rsidR="001D0A6D" w:rsidRPr="001D0A6D" w:rsidRDefault="001D0A6D" w:rsidP="001D0A6D">
      <w:r w:rsidRPr="001D0A6D">
        <w:t>A. The Commission must refer every alleged infringement to the Court of Justice.</w:t>
      </w:r>
    </w:p>
    <w:p w14:paraId="0DE49DF1" w14:textId="77777777" w:rsidR="001D0A6D" w:rsidRPr="001D0A6D" w:rsidRDefault="001D0A6D" w:rsidP="001D0A6D">
      <w:r w:rsidRPr="001D0A6D">
        <w:t>B. Financial sanctions are imposed immediately following the letter of formal notice.</w:t>
      </w:r>
    </w:p>
    <w:p w14:paraId="168BE62B" w14:textId="77777777" w:rsidR="001D0A6D" w:rsidRPr="001D0A6D" w:rsidRDefault="001D0A6D" w:rsidP="001D0A6D">
      <w:r w:rsidRPr="001D0A6D">
        <w:t>C. The reasoned opinion concludes the judicial phase of infringement proceedings.</w:t>
      </w:r>
    </w:p>
    <w:p w14:paraId="1009BB44" w14:textId="77777777" w:rsidR="001D0A6D" w:rsidRPr="001D0A6D" w:rsidRDefault="001D0A6D" w:rsidP="001D0A6D">
      <w:r w:rsidRPr="001D0A6D">
        <w:rPr>
          <w:b/>
          <w:bCs/>
        </w:rPr>
        <w:t>D. The Commission enjoys discretion in deciding whether to pursue an infringement action.</w:t>
      </w:r>
    </w:p>
    <w:p w14:paraId="6061E9A8" w14:textId="77777777" w:rsidR="001D0A6D" w:rsidRPr="001D0A6D" w:rsidRDefault="001D0A6D" w:rsidP="001D0A6D">
      <w:r w:rsidRPr="001D0A6D">
        <w:pict w14:anchorId="0824F98E">
          <v:rect id="_x0000_i2334" style="width:0;height:1.5pt" o:hralign="center" o:hrstd="t" o:hr="t" fillcolor="#a0a0a0" stroked="f"/>
        </w:pict>
      </w:r>
    </w:p>
    <w:p w14:paraId="274DB696" w14:textId="77777777" w:rsidR="001D0A6D" w:rsidRPr="001D0A6D" w:rsidRDefault="001D0A6D" w:rsidP="001D0A6D">
      <w:r w:rsidRPr="001D0A6D">
        <w:rPr>
          <w:b/>
          <w:bCs/>
        </w:rPr>
        <w:t>165. Which programme primarily supports the deployment of digital capacities such as artificial intelligence, cybersecurity and advanced digital skills?</w:t>
      </w:r>
    </w:p>
    <w:p w14:paraId="6B626930" w14:textId="77777777" w:rsidR="001D0A6D" w:rsidRPr="001D0A6D" w:rsidRDefault="001D0A6D" w:rsidP="001D0A6D">
      <w:pPr>
        <w:rPr>
          <w:lang w:val="es-ES"/>
        </w:rPr>
      </w:pPr>
      <w:r w:rsidRPr="001D0A6D">
        <w:rPr>
          <w:lang w:val="es-ES"/>
        </w:rPr>
        <w:t xml:space="preserve">A. </w:t>
      </w:r>
      <w:proofErr w:type="spellStart"/>
      <w:r w:rsidRPr="001D0A6D">
        <w:rPr>
          <w:lang w:val="es-ES"/>
        </w:rPr>
        <w:t>Horizon</w:t>
      </w:r>
      <w:proofErr w:type="spellEnd"/>
      <w:r w:rsidRPr="001D0A6D">
        <w:rPr>
          <w:lang w:val="es-ES"/>
        </w:rPr>
        <w:t xml:space="preserve"> </w:t>
      </w:r>
      <w:proofErr w:type="spellStart"/>
      <w:r w:rsidRPr="001D0A6D">
        <w:rPr>
          <w:lang w:val="es-ES"/>
        </w:rPr>
        <w:t>Europe</w:t>
      </w:r>
      <w:proofErr w:type="spellEnd"/>
    </w:p>
    <w:p w14:paraId="396A4854" w14:textId="77777777" w:rsidR="001D0A6D" w:rsidRPr="001D0A6D" w:rsidRDefault="001D0A6D" w:rsidP="001D0A6D">
      <w:pPr>
        <w:rPr>
          <w:lang w:val="es-ES"/>
        </w:rPr>
      </w:pPr>
      <w:r w:rsidRPr="001D0A6D">
        <w:rPr>
          <w:b/>
          <w:bCs/>
          <w:lang w:val="es-ES"/>
        </w:rPr>
        <w:t xml:space="preserve">B. Digital </w:t>
      </w:r>
      <w:proofErr w:type="spellStart"/>
      <w:r w:rsidRPr="001D0A6D">
        <w:rPr>
          <w:b/>
          <w:bCs/>
          <w:lang w:val="es-ES"/>
        </w:rPr>
        <w:t>Europe</w:t>
      </w:r>
      <w:proofErr w:type="spellEnd"/>
      <w:r w:rsidRPr="001D0A6D">
        <w:rPr>
          <w:b/>
          <w:bCs/>
          <w:lang w:val="es-ES"/>
        </w:rPr>
        <w:t xml:space="preserve"> </w:t>
      </w:r>
      <w:proofErr w:type="spellStart"/>
      <w:r w:rsidRPr="001D0A6D">
        <w:rPr>
          <w:b/>
          <w:bCs/>
          <w:lang w:val="es-ES"/>
        </w:rPr>
        <w:t>Programme</w:t>
      </w:r>
      <w:proofErr w:type="spellEnd"/>
    </w:p>
    <w:p w14:paraId="3D659BF4" w14:textId="77777777" w:rsidR="001D0A6D" w:rsidRPr="001D0A6D" w:rsidRDefault="001D0A6D" w:rsidP="001D0A6D">
      <w:r w:rsidRPr="001D0A6D">
        <w:t xml:space="preserve">C. </w:t>
      </w:r>
      <w:proofErr w:type="spellStart"/>
      <w:r w:rsidRPr="001D0A6D">
        <w:t>InvestEU</w:t>
      </w:r>
      <w:proofErr w:type="spellEnd"/>
    </w:p>
    <w:p w14:paraId="7E1CA685" w14:textId="77777777" w:rsidR="001D0A6D" w:rsidRPr="001D0A6D" w:rsidRDefault="001D0A6D" w:rsidP="001D0A6D">
      <w:r w:rsidRPr="001D0A6D">
        <w:t>D. Connecting Europe Facility</w:t>
      </w:r>
    </w:p>
    <w:p w14:paraId="2C2D3614" w14:textId="77777777" w:rsidR="001D0A6D" w:rsidRPr="001D0A6D" w:rsidRDefault="001D0A6D" w:rsidP="001D0A6D">
      <w:r w:rsidRPr="001D0A6D">
        <w:pict w14:anchorId="0D86674D">
          <v:rect id="_x0000_i2335" style="width:0;height:1.5pt" o:hralign="center" o:hrstd="t" o:hr="t" fillcolor="#a0a0a0" stroked="f"/>
        </w:pict>
      </w:r>
    </w:p>
    <w:p w14:paraId="5D80572F" w14:textId="77777777" w:rsidR="001D0A6D" w:rsidRPr="001D0A6D" w:rsidRDefault="001D0A6D" w:rsidP="001D0A6D">
      <w:r w:rsidRPr="001D0A6D">
        <w:rPr>
          <w:b/>
          <w:bCs/>
        </w:rPr>
        <w:t>166. Which institution is responsible for conducting monetary policy for the euro area?</w:t>
      </w:r>
    </w:p>
    <w:p w14:paraId="1F9D8F93" w14:textId="77777777" w:rsidR="001D0A6D" w:rsidRPr="001D0A6D" w:rsidRDefault="001D0A6D" w:rsidP="001D0A6D">
      <w:r w:rsidRPr="001D0A6D">
        <w:t>A. Eurogroup</w:t>
      </w:r>
    </w:p>
    <w:p w14:paraId="7A99CAA6" w14:textId="77777777" w:rsidR="001D0A6D" w:rsidRPr="001D0A6D" w:rsidRDefault="001D0A6D" w:rsidP="001D0A6D">
      <w:r w:rsidRPr="001D0A6D">
        <w:t>B. European Council</w:t>
      </w:r>
    </w:p>
    <w:p w14:paraId="790030BF" w14:textId="77777777" w:rsidR="001D0A6D" w:rsidRPr="001D0A6D" w:rsidRDefault="001D0A6D" w:rsidP="001D0A6D">
      <w:r w:rsidRPr="001D0A6D">
        <w:rPr>
          <w:b/>
          <w:bCs/>
        </w:rPr>
        <w:t>C. European Central Bank</w:t>
      </w:r>
    </w:p>
    <w:p w14:paraId="175B05B4" w14:textId="77777777" w:rsidR="001D0A6D" w:rsidRPr="001D0A6D" w:rsidRDefault="001D0A6D" w:rsidP="001D0A6D">
      <w:r w:rsidRPr="001D0A6D">
        <w:t>D. European Investment Bank</w:t>
      </w:r>
    </w:p>
    <w:p w14:paraId="19F676AD" w14:textId="77777777" w:rsidR="001D0A6D" w:rsidRPr="001D0A6D" w:rsidRDefault="001D0A6D" w:rsidP="001D0A6D">
      <w:r w:rsidRPr="001D0A6D">
        <w:pict w14:anchorId="7835AD9B">
          <v:rect id="_x0000_i2336" style="width:0;height:1.5pt" o:hralign="center" o:hrstd="t" o:hr="t" fillcolor="#a0a0a0" stroked="f"/>
        </w:pict>
      </w:r>
    </w:p>
    <w:p w14:paraId="1F338BBD" w14:textId="77777777" w:rsidR="001D0A6D" w:rsidRPr="001D0A6D" w:rsidRDefault="001D0A6D" w:rsidP="001D0A6D">
      <w:r w:rsidRPr="001D0A6D">
        <w:rPr>
          <w:b/>
          <w:bCs/>
        </w:rPr>
        <w:lastRenderedPageBreak/>
        <w:t>167. Which judgment is most closely associated with the principle of mutual recognition in the internal market?</w:t>
      </w:r>
    </w:p>
    <w:p w14:paraId="178490AD" w14:textId="77777777" w:rsidR="001D0A6D" w:rsidRPr="001D0A6D" w:rsidRDefault="001D0A6D" w:rsidP="001D0A6D">
      <w:pPr>
        <w:rPr>
          <w:lang w:val="es-ES"/>
        </w:rPr>
      </w:pPr>
      <w:r w:rsidRPr="001D0A6D">
        <w:rPr>
          <w:lang w:val="es-ES"/>
        </w:rPr>
        <w:t xml:space="preserve">A. </w:t>
      </w:r>
      <w:proofErr w:type="spellStart"/>
      <w:r w:rsidRPr="001D0A6D">
        <w:rPr>
          <w:lang w:val="es-ES"/>
        </w:rPr>
        <w:t>Francovich</w:t>
      </w:r>
      <w:proofErr w:type="spellEnd"/>
    </w:p>
    <w:p w14:paraId="53AF0D78" w14:textId="77777777" w:rsidR="001D0A6D" w:rsidRPr="001D0A6D" w:rsidRDefault="001D0A6D" w:rsidP="001D0A6D">
      <w:pPr>
        <w:rPr>
          <w:lang w:val="es-ES"/>
        </w:rPr>
      </w:pPr>
      <w:r w:rsidRPr="001D0A6D">
        <w:rPr>
          <w:b/>
          <w:bCs/>
          <w:lang w:val="es-ES"/>
        </w:rPr>
        <w:t xml:space="preserve">B. </w:t>
      </w:r>
      <w:proofErr w:type="spellStart"/>
      <w:r w:rsidRPr="001D0A6D">
        <w:rPr>
          <w:b/>
          <w:bCs/>
          <w:lang w:val="es-ES"/>
        </w:rPr>
        <w:t>Cassis</w:t>
      </w:r>
      <w:proofErr w:type="spellEnd"/>
      <w:r w:rsidRPr="001D0A6D">
        <w:rPr>
          <w:b/>
          <w:bCs/>
          <w:lang w:val="es-ES"/>
        </w:rPr>
        <w:t xml:space="preserve"> de Dijon</w:t>
      </w:r>
    </w:p>
    <w:p w14:paraId="7DA49F83" w14:textId="77777777" w:rsidR="001D0A6D" w:rsidRPr="001D0A6D" w:rsidRDefault="001D0A6D" w:rsidP="001D0A6D">
      <w:pPr>
        <w:rPr>
          <w:lang w:val="es-ES"/>
        </w:rPr>
      </w:pPr>
      <w:r w:rsidRPr="001D0A6D">
        <w:rPr>
          <w:lang w:val="es-ES"/>
        </w:rPr>
        <w:t>C. Keck</w:t>
      </w:r>
    </w:p>
    <w:p w14:paraId="2F886C83" w14:textId="77777777" w:rsidR="001D0A6D" w:rsidRPr="001D0A6D" w:rsidRDefault="001D0A6D" w:rsidP="001D0A6D">
      <w:pPr>
        <w:rPr>
          <w:lang w:val="es-ES"/>
        </w:rPr>
      </w:pPr>
      <w:r w:rsidRPr="001D0A6D">
        <w:rPr>
          <w:lang w:val="es-ES"/>
        </w:rPr>
        <w:t>D. Costa v ENEL</w:t>
      </w:r>
    </w:p>
    <w:p w14:paraId="1FB7A440" w14:textId="77777777" w:rsidR="001D0A6D" w:rsidRPr="001D0A6D" w:rsidRDefault="001D0A6D" w:rsidP="001D0A6D">
      <w:r w:rsidRPr="001D0A6D">
        <w:pict w14:anchorId="3E52108D">
          <v:rect id="_x0000_i2337" style="width:0;height:1.5pt" o:hralign="center" o:hrstd="t" o:hr="t" fillcolor="#a0a0a0" stroked="f"/>
        </w:pict>
      </w:r>
    </w:p>
    <w:p w14:paraId="6324E9BD" w14:textId="77777777" w:rsidR="001D0A6D" w:rsidRPr="001D0A6D" w:rsidRDefault="001D0A6D" w:rsidP="001D0A6D">
      <w:r w:rsidRPr="001D0A6D">
        <w:rPr>
          <w:b/>
          <w:bCs/>
        </w:rPr>
        <w:t>168. Which sequence is chronologically correct?</w:t>
      </w:r>
    </w:p>
    <w:p w14:paraId="1A27E43C" w14:textId="77777777" w:rsidR="001D0A6D" w:rsidRPr="001D0A6D" w:rsidRDefault="001D0A6D" w:rsidP="001D0A6D">
      <w:r w:rsidRPr="001D0A6D">
        <w:t>A. Amsterdam → Maastricht → Nice → Lisbon</w:t>
      </w:r>
    </w:p>
    <w:p w14:paraId="076B8CD8" w14:textId="77777777" w:rsidR="001D0A6D" w:rsidRPr="001D0A6D" w:rsidRDefault="001D0A6D" w:rsidP="001D0A6D">
      <w:r w:rsidRPr="001D0A6D">
        <w:t>B. Maastricht → Single European Act → Amsterdam → Nice</w:t>
      </w:r>
    </w:p>
    <w:p w14:paraId="4406F30A" w14:textId="77777777" w:rsidR="001D0A6D" w:rsidRPr="001D0A6D" w:rsidRDefault="001D0A6D" w:rsidP="001D0A6D">
      <w:r w:rsidRPr="001D0A6D">
        <w:rPr>
          <w:b/>
          <w:bCs/>
        </w:rPr>
        <w:t>C. Single European Act → Maastricht → Amsterdam → Nice</w:t>
      </w:r>
    </w:p>
    <w:p w14:paraId="59A6A5CA" w14:textId="77777777" w:rsidR="001D0A6D" w:rsidRPr="001D0A6D" w:rsidRDefault="001D0A6D" w:rsidP="001D0A6D">
      <w:r w:rsidRPr="001D0A6D">
        <w:t>D. Maastricht → Nice → Amsterdam → Lisbon</w:t>
      </w:r>
    </w:p>
    <w:p w14:paraId="69332A72" w14:textId="77777777" w:rsidR="001D0A6D" w:rsidRPr="001D0A6D" w:rsidRDefault="001D0A6D" w:rsidP="001D0A6D">
      <w:r w:rsidRPr="001D0A6D">
        <w:pict w14:anchorId="6D51CF68">
          <v:rect id="_x0000_i2338" style="width:0;height:1.5pt" o:hralign="center" o:hrstd="t" o:hr="t" fillcolor="#a0a0a0" stroked="f"/>
        </w:pict>
      </w:r>
    </w:p>
    <w:p w14:paraId="6AF03F1D" w14:textId="77777777" w:rsidR="001D0A6D" w:rsidRPr="001D0A6D" w:rsidRDefault="001D0A6D" w:rsidP="001D0A6D">
      <w:r w:rsidRPr="001D0A6D">
        <w:rPr>
          <w:b/>
          <w:bCs/>
        </w:rPr>
        <w:t>169. Which agency is correctly matched with its headquarters?</w:t>
      </w:r>
    </w:p>
    <w:p w14:paraId="1DB2245D" w14:textId="77777777" w:rsidR="001D0A6D" w:rsidRPr="001D0A6D" w:rsidRDefault="001D0A6D" w:rsidP="001D0A6D">
      <w:r w:rsidRPr="001D0A6D">
        <w:t>A. Europol — Brussels</w:t>
      </w:r>
    </w:p>
    <w:p w14:paraId="5629BBC1" w14:textId="77777777" w:rsidR="001D0A6D" w:rsidRPr="001D0A6D" w:rsidRDefault="001D0A6D" w:rsidP="001D0A6D">
      <w:r w:rsidRPr="001D0A6D">
        <w:t>B. CEPOL — Budapest</w:t>
      </w:r>
    </w:p>
    <w:p w14:paraId="1A14CF41" w14:textId="77777777" w:rsidR="001D0A6D" w:rsidRPr="001D0A6D" w:rsidRDefault="001D0A6D" w:rsidP="001D0A6D">
      <w:pPr>
        <w:rPr>
          <w:lang w:val="es-ES"/>
        </w:rPr>
      </w:pPr>
      <w:r w:rsidRPr="001D0A6D">
        <w:rPr>
          <w:b/>
          <w:bCs/>
          <w:lang w:val="es-ES"/>
        </w:rPr>
        <w:t xml:space="preserve">C. </w:t>
      </w:r>
      <w:proofErr w:type="spellStart"/>
      <w:r w:rsidRPr="001D0A6D">
        <w:rPr>
          <w:b/>
          <w:bCs/>
          <w:lang w:val="es-ES"/>
        </w:rPr>
        <w:t>eu</w:t>
      </w:r>
      <w:proofErr w:type="spellEnd"/>
      <w:r w:rsidRPr="001D0A6D">
        <w:rPr>
          <w:b/>
          <w:bCs/>
          <w:lang w:val="es-ES"/>
        </w:rPr>
        <w:t xml:space="preserve">-LISA — </w:t>
      </w:r>
      <w:proofErr w:type="spellStart"/>
      <w:r w:rsidRPr="001D0A6D">
        <w:rPr>
          <w:b/>
          <w:bCs/>
          <w:lang w:val="es-ES"/>
        </w:rPr>
        <w:t>Tallinn</w:t>
      </w:r>
      <w:proofErr w:type="spellEnd"/>
    </w:p>
    <w:p w14:paraId="2B5FB8EC" w14:textId="77777777" w:rsidR="001D0A6D" w:rsidRPr="001D0A6D" w:rsidRDefault="001D0A6D" w:rsidP="001D0A6D">
      <w:pPr>
        <w:rPr>
          <w:lang w:val="es-ES"/>
        </w:rPr>
      </w:pPr>
      <w:r w:rsidRPr="001D0A6D">
        <w:rPr>
          <w:lang w:val="es-ES"/>
        </w:rPr>
        <w:t>D. ESMA — Frankfurt</w:t>
      </w:r>
    </w:p>
    <w:p w14:paraId="1245F414" w14:textId="77777777" w:rsidR="001D0A6D" w:rsidRPr="001D0A6D" w:rsidRDefault="001D0A6D" w:rsidP="001D0A6D">
      <w:r w:rsidRPr="001D0A6D">
        <w:pict w14:anchorId="768EAEFB">
          <v:rect id="_x0000_i2339" style="width:0;height:1.5pt" o:hralign="center" o:hrstd="t" o:hr="t" fillcolor="#a0a0a0" stroked="f"/>
        </w:pict>
      </w:r>
    </w:p>
    <w:p w14:paraId="20B15B8A" w14:textId="77777777" w:rsidR="001D0A6D" w:rsidRPr="001D0A6D" w:rsidRDefault="001D0A6D" w:rsidP="001D0A6D">
      <w:r w:rsidRPr="001D0A6D">
        <w:rPr>
          <w:b/>
          <w:bCs/>
        </w:rPr>
        <w:t>170. Which objective is most closely linked to the Savings and Investments Union?</w:t>
      </w:r>
    </w:p>
    <w:p w14:paraId="4F11806B" w14:textId="77777777" w:rsidR="001D0A6D" w:rsidRPr="001D0A6D" w:rsidRDefault="001D0A6D" w:rsidP="001D0A6D">
      <w:r w:rsidRPr="001D0A6D">
        <w:t>A. Harmonising VAT rates across the Union.</w:t>
      </w:r>
    </w:p>
    <w:p w14:paraId="6D78670E" w14:textId="77777777" w:rsidR="001D0A6D" w:rsidRPr="001D0A6D" w:rsidRDefault="001D0A6D" w:rsidP="001D0A6D">
      <w:r w:rsidRPr="001D0A6D">
        <w:t>B. Completing the Customs Union.</w:t>
      </w:r>
    </w:p>
    <w:p w14:paraId="3F166A4A" w14:textId="77777777" w:rsidR="001D0A6D" w:rsidRPr="001D0A6D" w:rsidRDefault="001D0A6D" w:rsidP="001D0A6D">
      <w:r w:rsidRPr="001D0A6D">
        <w:rPr>
          <w:b/>
          <w:bCs/>
        </w:rPr>
        <w:t>C. Improving the allocation of private capital to productive investment across the EU.</w:t>
      </w:r>
    </w:p>
    <w:p w14:paraId="59F8696E" w14:textId="77777777" w:rsidR="001D0A6D" w:rsidRPr="001D0A6D" w:rsidRDefault="001D0A6D" w:rsidP="001D0A6D">
      <w:r w:rsidRPr="001D0A6D">
        <w:t>D. Establishing a common EU deposit guarantee fund before all other reforms.</w:t>
      </w:r>
    </w:p>
    <w:p w14:paraId="29F184EB" w14:textId="77777777" w:rsidR="001D0A6D" w:rsidRPr="001D0A6D" w:rsidRDefault="001D0A6D" w:rsidP="001D0A6D">
      <w:r w:rsidRPr="001D0A6D">
        <w:pict w14:anchorId="5ADBCA18">
          <v:rect id="_x0000_i2340" style="width:0;height:1.5pt" o:hralign="center" o:hrstd="t" o:hr="t" fillcolor="#a0a0a0" stroked="f"/>
        </w:pict>
      </w:r>
    </w:p>
    <w:p w14:paraId="3184EAB0" w14:textId="77777777" w:rsidR="001D0A6D" w:rsidRPr="001D0A6D" w:rsidRDefault="001D0A6D" w:rsidP="001D0A6D">
      <w:r w:rsidRPr="001D0A6D">
        <w:rPr>
          <w:b/>
          <w:bCs/>
        </w:rPr>
        <w:t>171. Which figure is closest to the budget of the LIFE Programme for 2021–2027?</w:t>
      </w:r>
    </w:p>
    <w:p w14:paraId="532C2812" w14:textId="77777777" w:rsidR="001D0A6D" w:rsidRPr="001D0A6D" w:rsidRDefault="001D0A6D" w:rsidP="001D0A6D">
      <w:r w:rsidRPr="001D0A6D">
        <w:t>A. €3.8 billion</w:t>
      </w:r>
    </w:p>
    <w:p w14:paraId="600A14FA" w14:textId="77777777" w:rsidR="001D0A6D" w:rsidRPr="001D0A6D" w:rsidRDefault="001D0A6D" w:rsidP="001D0A6D">
      <w:r w:rsidRPr="001D0A6D">
        <w:t>B. €4.6 billion</w:t>
      </w:r>
    </w:p>
    <w:p w14:paraId="7DD39DDF" w14:textId="77777777" w:rsidR="001D0A6D" w:rsidRPr="001D0A6D" w:rsidRDefault="001D0A6D" w:rsidP="001D0A6D">
      <w:r w:rsidRPr="001D0A6D">
        <w:rPr>
          <w:b/>
          <w:bCs/>
        </w:rPr>
        <w:lastRenderedPageBreak/>
        <w:t>C. €5.4 billion</w:t>
      </w:r>
    </w:p>
    <w:p w14:paraId="3A5C7929" w14:textId="77777777" w:rsidR="001D0A6D" w:rsidRPr="001D0A6D" w:rsidRDefault="001D0A6D" w:rsidP="001D0A6D">
      <w:r w:rsidRPr="001D0A6D">
        <w:t>D. €7.1 billion</w:t>
      </w:r>
    </w:p>
    <w:p w14:paraId="08A0EB32" w14:textId="77777777" w:rsidR="001D0A6D" w:rsidRPr="001D0A6D" w:rsidRDefault="001D0A6D" w:rsidP="001D0A6D">
      <w:r w:rsidRPr="001D0A6D">
        <w:pict w14:anchorId="3CE4DEC0">
          <v:rect id="_x0000_i2341" style="width:0;height:1.5pt" o:hralign="center" o:hrstd="t" o:hr="t" fillcolor="#a0a0a0" stroked="f"/>
        </w:pict>
      </w:r>
    </w:p>
    <w:p w14:paraId="206B93B7" w14:textId="77777777" w:rsidR="001D0A6D" w:rsidRPr="001D0A6D" w:rsidRDefault="001D0A6D" w:rsidP="001D0A6D">
      <w:r w:rsidRPr="001D0A6D">
        <w:rPr>
          <w:b/>
          <w:bCs/>
        </w:rPr>
        <w:t>172. Which statement is MOST accurate regarding the annual Rule of Law Report?</w:t>
      </w:r>
    </w:p>
    <w:p w14:paraId="5A0E8FF2" w14:textId="77777777" w:rsidR="001D0A6D" w:rsidRPr="001D0A6D" w:rsidRDefault="001D0A6D" w:rsidP="001D0A6D">
      <w:r w:rsidRPr="001D0A6D">
        <w:t>A. It applies only to Member States subject to Article 7 TEU.</w:t>
      </w:r>
    </w:p>
    <w:p w14:paraId="7BB52727" w14:textId="77777777" w:rsidR="001D0A6D" w:rsidRPr="001D0A6D" w:rsidRDefault="001D0A6D" w:rsidP="001D0A6D">
      <w:r w:rsidRPr="001D0A6D">
        <w:t>B. It replaces infringement proceedings concerning judicial independence.</w:t>
      </w:r>
    </w:p>
    <w:p w14:paraId="6FAC071D" w14:textId="77777777" w:rsidR="001D0A6D" w:rsidRPr="001D0A6D" w:rsidRDefault="001D0A6D" w:rsidP="001D0A6D">
      <w:r w:rsidRPr="001D0A6D">
        <w:t>C. It contains legally binding recommendations enforceable by the Court of Justice.</w:t>
      </w:r>
    </w:p>
    <w:p w14:paraId="3599DECB" w14:textId="77777777" w:rsidR="001D0A6D" w:rsidRPr="001D0A6D" w:rsidRDefault="001D0A6D" w:rsidP="001D0A6D">
      <w:r w:rsidRPr="001D0A6D">
        <w:rPr>
          <w:b/>
          <w:bCs/>
        </w:rPr>
        <w:t>D. It serves primarily as a preventive instrument covering all Member States.</w:t>
      </w:r>
    </w:p>
    <w:p w14:paraId="6B04E3F1" w14:textId="77777777" w:rsidR="001D0A6D" w:rsidRPr="001D0A6D" w:rsidRDefault="001D0A6D" w:rsidP="001D0A6D">
      <w:r w:rsidRPr="001D0A6D">
        <w:pict w14:anchorId="33423209">
          <v:rect id="_x0000_i2342" style="width:0;height:1.5pt" o:hralign="center" o:hrstd="t" o:hr="t" fillcolor="#a0a0a0" stroked="f"/>
        </w:pict>
      </w:r>
    </w:p>
    <w:p w14:paraId="35A9785B" w14:textId="77777777" w:rsidR="001D0A6D" w:rsidRPr="001D0A6D" w:rsidRDefault="001D0A6D" w:rsidP="001D0A6D">
      <w:r w:rsidRPr="001D0A6D">
        <w:rPr>
          <w:b/>
          <w:bCs/>
        </w:rPr>
        <w:t>173. Which institution gives its consent before the Multiannual Financial Framework Regulation may be adopted?</w:t>
      </w:r>
    </w:p>
    <w:p w14:paraId="417B12CD" w14:textId="77777777" w:rsidR="001D0A6D" w:rsidRPr="001D0A6D" w:rsidRDefault="001D0A6D" w:rsidP="001D0A6D">
      <w:pPr>
        <w:rPr>
          <w:lang w:val="it-IT"/>
        </w:rPr>
      </w:pPr>
      <w:r w:rsidRPr="001D0A6D">
        <w:rPr>
          <w:lang w:val="it-IT"/>
        </w:rPr>
        <w:t xml:space="preserve">A. </w:t>
      </w:r>
      <w:proofErr w:type="spellStart"/>
      <w:r w:rsidRPr="001D0A6D">
        <w:rPr>
          <w:lang w:val="it-IT"/>
        </w:rPr>
        <w:t>European</w:t>
      </w:r>
      <w:proofErr w:type="spellEnd"/>
      <w:r w:rsidRPr="001D0A6D">
        <w:rPr>
          <w:lang w:val="it-IT"/>
        </w:rPr>
        <w:t xml:space="preserve"> Commission</w:t>
      </w:r>
    </w:p>
    <w:p w14:paraId="298D10D9" w14:textId="77777777" w:rsidR="001D0A6D" w:rsidRPr="001D0A6D" w:rsidRDefault="001D0A6D" w:rsidP="001D0A6D">
      <w:pPr>
        <w:rPr>
          <w:lang w:val="it-IT"/>
        </w:rPr>
      </w:pPr>
      <w:r w:rsidRPr="001D0A6D">
        <w:rPr>
          <w:b/>
          <w:bCs/>
          <w:lang w:val="it-IT"/>
        </w:rPr>
        <w:t xml:space="preserve">B. </w:t>
      </w:r>
      <w:proofErr w:type="spellStart"/>
      <w:r w:rsidRPr="001D0A6D">
        <w:rPr>
          <w:b/>
          <w:bCs/>
          <w:lang w:val="it-IT"/>
        </w:rPr>
        <w:t>European</w:t>
      </w:r>
      <w:proofErr w:type="spellEnd"/>
      <w:r w:rsidRPr="001D0A6D">
        <w:rPr>
          <w:b/>
          <w:bCs/>
          <w:lang w:val="it-IT"/>
        </w:rPr>
        <w:t xml:space="preserve"> </w:t>
      </w:r>
      <w:proofErr w:type="spellStart"/>
      <w:r w:rsidRPr="001D0A6D">
        <w:rPr>
          <w:b/>
          <w:bCs/>
          <w:lang w:val="it-IT"/>
        </w:rPr>
        <w:t>Parliament</w:t>
      </w:r>
      <w:proofErr w:type="spellEnd"/>
    </w:p>
    <w:p w14:paraId="23CC2E86" w14:textId="77777777" w:rsidR="001D0A6D" w:rsidRPr="001D0A6D" w:rsidRDefault="001D0A6D" w:rsidP="001D0A6D">
      <w:r w:rsidRPr="001D0A6D">
        <w:t>C. European Council</w:t>
      </w:r>
    </w:p>
    <w:p w14:paraId="6B218E6A" w14:textId="77777777" w:rsidR="001D0A6D" w:rsidRPr="001D0A6D" w:rsidRDefault="001D0A6D" w:rsidP="001D0A6D">
      <w:r w:rsidRPr="001D0A6D">
        <w:t>D. Court of Auditors</w:t>
      </w:r>
    </w:p>
    <w:p w14:paraId="01615A25" w14:textId="77777777" w:rsidR="001D0A6D" w:rsidRPr="001D0A6D" w:rsidRDefault="001D0A6D" w:rsidP="001D0A6D">
      <w:r w:rsidRPr="001D0A6D">
        <w:pict w14:anchorId="0D864549">
          <v:rect id="_x0000_i2343" style="width:0;height:1.5pt" o:hralign="center" o:hrstd="t" o:hr="t" fillcolor="#a0a0a0" stroked="f"/>
        </w:pict>
      </w:r>
    </w:p>
    <w:p w14:paraId="0ECBE4A2" w14:textId="77777777" w:rsidR="001D0A6D" w:rsidRPr="001D0A6D" w:rsidRDefault="001D0A6D" w:rsidP="001D0A6D">
      <w:r w:rsidRPr="001D0A6D">
        <w:rPr>
          <w:b/>
          <w:bCs/>
        </w:rPr>
        <w:t>174. Which pair is correctly matched?</w:t>
      </w:r>
    </w:p>
    <w:p w14:paraId="3F0ECE41" w14:textId="77777777" w:rsidR="001D0A6D" w:rsidRPr="001D0A6D" w:rsidRDefault="001D0A6D" w:rsidP="001D0A6D">
      <w:r w:rsidRPr="001D0A6D">
        <w:t>A. Monti Report — Three-stage roadmap to Economic and Monetary Union</w:t>
      </w:r>
    </w:p>
    <w:p w14:paraId="360B69D2" w14:textId="77777777" w:rsidR="001D0A6D" w:rsidRPr="001D0A6D" w:rsidRDefault="001D0A6D" w:rsidP="001D0A6D">
      <w:r w:rsidRPr="001D0A6D">
        <w:t>B. Delors Report — Preparedness Union</w:t>
      </w:r>
    </w:p>
    <w:p w14:paraId="6EE7631F" w14:textId="77777777" w:rsidR="001D0A6D" w:rsidRPr="001D0A6D" w:rsidRDefault="001D0A6D" w:rsidP="001D0A6D">
      <w:r w:rsidRPr="001D0A6D">
        <w:rPr>
          <w:b/>
          <w:bCs/>
        </w:rPr>
        <w:t>C. Letta Report — Deepening the Single Market</w:t>
      </w:r>
    </w:p>
    <w:p w14:paraId="3DD28131" w14:textId="77777777" w:rsidR="001D0A6D" w:rsidRPr="001D0A6D" w:rsidRDefault="001D0A6D" w:rsidP="001D0A6D">
      <w:r w:rsidRPr="001D0A6D">
        <w:t>D. Niinistö Report — Creation of the euro</w:t>
      </w:r>
    </w:p>
    <w:p w14:paraId="4FB3020D" w14:textId="77777777" w:rsidR="001D0A6D" w:rsidRPr="001D0A6D" w:rsidRDefault="001D0A6D" w:rsidP="001D0A6D">
      <w:r w:rsidRPr="001D0A6D">
        <w:pict w14:anchorId="731CB5F7">
          <v:rect id="_x0000_i2344" style="width:0;height:1.5pt" o:hralign="center" o:hrstd="t" o:hr="t" fillcolor="#a0a0a0" stroked="f"/>
        </w:pict>
      </w:r>
    </w:p>
    <w:p w14:paraId="216290FB" w14:textId="77777777" w:rsidR="001D0A6D" w:rsidRPr="001D0A6D" w:rsidRDefault="001D0A6D" w:rsidP="001D0A6D">
      <w:r w:rsidRPr="001D0A6D">
        <w:rPr>
          <w:b/>
          <w:bCs/>
        </w:rPr>
        <w:t>175. Which statement BEST reflects the relationship between the Competitiveness Compass and the Draghi Report?</w:t>
      </w:r>
    </w:p>
    <w:p w14:paraId="5D60A202" w14:textId="77777777" w:rsidR="001D0A6D" w:rsidRPr="001D0A6D" w:rsidRDefault="001D0A6D" w:rsidP="001D0A6D">
      <w:r w:rsidRPr="001D0A6D">
        <w:t>A. The Competitiveness Compass replaces the Draghi Report as the Union's legal framework for industrial policy.</w:t>
      </w:r>
    </w:p>
    <w:p w14:paraId="5F3402BD" w14:textId="77777777" w:rsidR="001D0A6D" w:rsidRPr="001D0A6D" w:rsidRDefault="001D0A6D" w:rsidP="001D0A6D">
      <w:r w:rsidRPr="001D0A6D">
        <w:t>B. The Competitiveness Compass is a Council initiative implementing the Delors Report.</w:t>
      </w:r>
    </w:p>
    <w:p w14:paraId="6959E898" w14:textId="77777777" w:rsidR="001D0A6D" w:rsidRPr="001D0A6D" w:rsidRDefault="001D0A6D" w:rsidP="001D0A6D">
      <w:r w:rsidRPr="001D0A6D">
        <w:lastRenderedPageBreak/>
        <w:t>C. The Draghi Report primarily evaluates implementation of the Competitiveness Compass.</w:t>
      </w:r>
    </w:p>
    <w:p w14:paraId="393D0A8D" w14:textId="77777777" w:rsidR="001D0A6D" w:rsidRPr="001D0A6D" w:rsidRDefault="001D0A6D" w:rsidP="001D0A6D">
      <w:r w:rsidRPr="001D0A6D">
        <w:rPr>
          <w:b/>
          <w:bCs/>
        </w:rPr>
        <w:t>D. The Competitiveness Compass translates many of the strategic concerns identified in the Draghi Report into the Commission's policy agenda.</w:t>
      </w:r>
    </w:p>
    <w:p w14:paraId="741B1018" w14:textId="77777777" w:rsidR="001D0A6D" w:rsidRPr="001D0A6D" w:rsidRDefault="001D0A6D" w:rsidP="001D0A6D">
      <w:r w:rsidRPr="001D0A6D">
        <w:rPr>
          <w:b/>
          <w:bCs/>
        </w:rPr>
        <w:t>176. Which statement is MOST accurate regarding the principle of conferral?</w:t>
      </w:r>
    </w:p>
    <w:p w14:paraId="4D455FEE" w14:textId="77777777" w:rsidR="001D0A6D" w:rsidRPr="001D0A6D" w:rsidRDefault="001D0A6D" w:rsidP="001D0A6D">
      <w:r w:rsidRPr="001D0A6D">
        <w:t>A. The Union may exercise any competence necessary to attain the objectives of the Treaties, unless expressly prohibited.</w:t>
      </w:r>
    </w:p>
    <w:p w14:paraId="797E06FF" w14:textId="77777777" w:rsidR="001D0A6D" w:rsidRPr="001D0A6D" w:rsidRDefault="001D0A6D" w:rsidP="001D0A6D">
      <w:r w:rsidRPr="001D0A6D">
        <w:t>B. The Union's competences are determined by political agreement between the European Parliament and the Council.</w:t>
      </w:r>
    </w:p>
    <w:p w14:paraId="72DF6729" w14:textId="77777777" w:rsidR="001D0A6D" w:rsidRPr="001D0A6D" w:rsidRDefault="001D0A6D" w:rsidP="001D0A6D">
      <w:r w:rsidRPr="001D0A6D">
        <w:t>C. Member States retain only those competences not explicitly assigned to the Union.</w:t>
      </w:r>
    </w:p>
    <w:p w14:paraId="7F8579EA" w14:textId="77777777" w:rsidR="001D0A6D" w:rsidRPr="001D0A6D" w:rsidRDefault="001D0A6D" w:rsidP="001D0A6D">
      <w:r w:rsidRPr="001D0A6D">
        <w:rPr>
          <w:b/>
          <w:bCs/>
        </w:rPr>
        <w:t>D. The Union acts only within the limits of the competences conferred upon it by the Member States in the Treaties; competences not conferred remain with the Member States.</w:t>
      </w:r>
    </w:p>
    <w:p w14:paraId="3EA3071C" w14:textId="77777777" w:rsidR="001D0A6D" w:rsidRPr="001D0A6D" w:rsidRDefault="001D0A6D" w:rsidP="001D0A6D">
      <w:r w:rsidRPr="001D0A6D">
        <w:pict w14:anchorId="7AF9E7C7">
          <v:rect id="_x0000_i2513" style="width:0;height:1.5pt" o:hralign="center" o:hrstd="t" o:hr="t" fillcolor="#a0a0a0" stroked="f"/>
        </w:pict>
      </w:r>
    </w:p>
    <w:p w14:paraId="0F5495D1" w14:textId="77777777" w:rsidR="001D0A6D" w:rsidRPr="001D0A6D" w:rsidRDefault="001D0A6D" w:rsidP="001D0A6D">
      <w:r w:rsidRPr="001D0A6D">
        <w:rPr>
          <w:b/>
          <w:bCs/>
        </w:rPr>
        <w:t>177. Which event occurred first?</w:t>
      </w:r>
    </w:p>
    <w:p w14:paraId="3B0421D5" w14:textId="77777777" w:rsidR="001D0A6D" w:rsidRPr="001D0A6D" w:rsidRDefault="001D0A6D" w:rsidP="001D0A6D">
      <w:r w:rsidRPr="001D0A6D">
        <w:t>A. Entry into force of the Schengen Agreement</w:t>
      </w:r>
    </w:p>
    <w:p w14:paraId="2892B6FB" w14:textId="77777777" w:rsidR="001D0A6D" w:rsidRPr="001D0A6D" w:rsidRDefault="001D0A6D" w:rsidP="001D0A6D">
      <w:r w:rsidRPr="001D0A6D">
        <w:rPr>
          <w:b/>
          <w:bCs/>
        </w:rPr>
        <w:t>B. Signature of the Merger Treaty (Brussels Treaty)</w:t>
      </w:r>
    </w:p>
    <w:p w14:paraId="1F82836B" w14:textId="77777777" w:rsidR="001D0A6D" w:rsidRPr="001D0A6D" w:rsidRDefault="001D0A6D" w:rsidP="001D0A6D">
      <w:r w:rsidRPr="001D0A6D">
        <w:t>C. Creation of the European Monetary Institute</w:t>
      </w:r>
    </w:p>
    <w:p w14:paraId="6CF8573E" w14:textId="77777777" w:rsidR="001D0A6D" w:rsidRPr="001D0A6D" w:rsidRDefault="001D0A6D" w:rsidP="001D0A6D">
      <w:r w:rsidRPr="001D0A6D">
        <w:t>D. Entry into force of the Treaty of Amsterdam</w:t>
      </w:r>
    </w:p>
    <w:p w14:paraId="0E37C848" w14:textId="77777777" w:rsidR="001D0A6D" w:rsidRPr="001D0A6D" w:rsidRDefault="001D0A6D" w:rsidP="001D0A6D">
      <w:r w:rsidRPr="001D0A6D">
        <w:pict w14:anchorId="603DB5DA">
          <v:rect id="_x0000_i2514" style="width:0;height:1.5pt" o:hralign="center" o:hrstd="t" o:hr="t" fillcolor="#a0a0a0" stroked="f"/>
        </w:pict>
      </w:r>
    </w:p>
    <w:p w14:paraId="0D0B3538" w14:textId="77777777" w:rsidR="001D0A6D" w:rsidRPr="001D0A6D" w:rsidRDefault="001D0A6D" w:rsidP="001D0A6D">
      <w:r w:rsidRPr="001D0A6D">
        <w:rPr>
          <w:b/>
          <w:bCs/>
        </w:rPr>
        <w:t>178. A proposal receives a positive opinion from the Regulatory Scrutiny Board. Which statement is MOST accurate?</w:t>
      </w:r>
    </w:p>
    <w:p w14:paraId="02056EA1" w14:textId="77777777" w:rsidR="001D0A6D" w:rsidRPr="001D0A6D" w:rsidRDefault="001D0A6D" w:rsidP="001D0A6D">
      <w:r w:rsidRPr="001D0A6D">
        <w:t>A. The Commission is legally obliged to submit the proposal unchanged.</w:t>
      </w:r>
    </w:p>
    <w:p w14:paraId="2571BC54" w14:textId="77777777" w:rsidR="001D0A6D" w:rsidRPr="001D0A6D" w:rsidRDefault="001D0A6D" w:rsidP="001D0A6D">
      <w:r w:rsidRPr="001D0A6D">
        <w:rPr>
          <w:b/>
          <w:bCs/>
        </w:rPr>
        <w:t>B. The proposal may continue through the Commission's decision-making process, but political decisions remain for the College.</w:t>
      </w:r>
    </w:p>
    <w:p w14:paraId="1752B1F2" w14:textId="77777777" w:rsidR="001D0A6D" w:rsidRPr="001D0A6D" w:rsidRDefault="001D0A6D" w:rsidP="001D0A6D">
      <w:r w:rsidRPr="001D0A6D">
        <w:t>C. The proposal is automatically transmitted to the European Parliament.</w:t>
      </w:r>
    </w:p>
    <w:p w14:paraId="5A8149B5" w14:textId="77777777" w:rsidR="001D0A6D" w:rsidRPr="001D0A6D" w:rsidRDefault="001D0A6D" w:rsidP="001D0A6D">
      <w:r w:rsidRPr="001D0A6D">
        <w:t>D. The interservice consultation may be omitted.</w:t>
      </w:r>
    </w:p>
    <w:p w14:paraId="2CF598D2" w14:textId="77777777" w:rsidR="001D0A6D" w:rsidRPr="001D0A6D" w:rsidRDefault="001D0A6D" w:rsidP="001D0A6D">
      <w:r w:rsidRPr="001D0A6D">
        <w:pict w14:anchorId="3A765013">
          <v:rect id="_x0000_i2515" style="width:0;height:1.5pt" o:hralign="center" o:hrstd="t" o:hr="t" fillcolor="#a0a0a0" stroked="f"/>
        </w:pict>
      </w:r>
    </w:p>
    <w:p w14:paraId="64F471A0" w14:textId="77777777" w:rsidR="001D0A6D" w:rsidRPr="001D0A6D" w:rsidRDefault="001D0A6D" w:rsidP="001D0A6D">
      <w:r w:rsidRPr="001D0A6D">
        <w:rPr>
          <w:b/>
          <w:bCs/>
        </w:rPr>
        <w:t>179. Which figure is closest to the total financial envelope of the Connecting Europe Facility (2021–2027)?</w:t>
      </w:r>
    </w:p>
    <w:p w14:paraId="10B7EFF4" w14:textId="77777777" w:rsidR="001D0A6D" w:rsidRPr="001D0A6D" w:rsidRDefault="001D0A6D" w:rsidP="001D0A6D">
      <w:r w:rsidRPr="001D0A6D">
        <w:t>A. €28 billion</w:t>
      </w:r>
    </w:p>
    <w:p w14:paraId="7B7D1B89" w14:textId="77777777" w:rsidR="001D0A6D" w:rsidRPr="001D0A6D" w:rsidRDefault="001D0A6D" w:rsidP="001D0A6D">
      <w:r w:rsidRPr="001D0A6D">
        <w:lastRenderedPageBreak/>
        <w:t>B. €31 billion</w:t>
      </w:r>
    </w:p>
    <w:p w14:paraId="099643F2" w14:textId="77777777" w:rsidR="001D0A6D" w:rsidRPr="001D0A6D" w:rsidRDefault="001D0A6D" w:rsidP="001D0A6D">
      <w:r w:rsidRPr="001D0A6D">
        <w:rPr>
          <w:b/>
          <w:bCs/>
        </w:rPr>
        <w:t>C. €33.7 billion</w:t>
      </w:r>
    </w:p>
    <w:p w14:paraId="64B9410D" w14:textId="77777777" w:rsidR="001D0A6D" w:rsidRPr="001D0A6D" w:rsidRDefault="001D0A6D" w:rsidP="001D0A6D">
      <w:r w:rsidRPr="001D0A6D">
        <w:t>D. €39 billion</w:t>
      </w:r>
    </w:p>
    <w:p w14:paraId="32017B05" w14:textId="77777777" w:rsidR="001D0A6D" w:rsidRPr="001D0A6D" w:rsidRDefault="001D0A6D" w:rsidP="001D0A6D">
      <w:r w:rsidRPr="001D0A6D">
        <w:pict w14:anchorId="67EAC79C">
          <v:rect id="_x0000_i2516" style="width:0;height:1.5pt" o:hralign="center" o:hrstd="t" o:hr="t" fillcolor="#a0a0a0" stroked="f"/>
        </w:pict>
      </w:r>
    </w:p>
    <w:p w14:paraId="7DD94CD9" w14:textId="77777777" w:rsidR="001D0A6D" w:rsidRPr="001D0A6D" w:rsidRDefault="001D0A6D" w:rsidP="001D0A6D">
      <w:r w:rsidRPr="001D0A6D">
        <w:rPr>
          <w:b/>
          <w:bCs/>
        </w:rPr>
        <w:t>180. Which recommendation is MOST strongly associated with the Draghi Report?</w:t>
      </w:r>
    </w:p>
    <w:p w14:paraId="14661F77" w14:textId="77777777" w:rsidR="001D0A6D" w:rsidRPr="001D0A6D" w:rsidRDefault="001D0A6D" w:rsidP="001D0A6D">
      <w:r w:rsidRPr="001D0A6D">
        <w:t>A. Restricting cross-border mergers within strategic sectors.</w:t>
      </w:r>
    </w:p>
    <w:p w14:paraId="2CD1CACF" w14:textId="77777777" w:rsidR="001D0A6D" w:rsidRPr="001D0A6D" w:rsidRDefault="001D0A6D" w:rsidP="001D0A6D">
      <w:r w:rsidRPr="001D0A6D">
        <w:t>B. Replacing cohesion policy with a European Sovereignty Fund.</w:t>
      </w:r>
    </w:p>
    <w:p w14:paraId="075E31FB" w14:textId="77777777" w:rsidR="001D0A6D" w:rsidRPr="001D0A6D" w:rsidRDefault="001D0A6D" w:rsidP="001D0A6D">
      <w:r w:rsidRPr="001D0A6D">
        <w:rPr>
          <w:b/>
          <w:bCs/>
        </w:rPr>
        <w:t>C. Strengthening innovation ecosystems while reducing fragmentation in energy, finance and research.</w:t>
      </w:r>
    </w:p>
    <w:p w14:paraId="43B0284D" w14:textId="77777777" w:rsidR="001D0A6D" w:rsidRPr="001D0A6D" w:rsidRDefault="001D0A6D" w:rsidP="001D0A6D">
      <w:r w:rsidRPr="001D0A6D">
        <w:t>D. Suspending State aid rules until full fiscal union is achieved.</w:t>
      </w:r>
    </w:p>
    <w:p w14:paraId="5806DBB3" w14:textId="77777777" w:rsidR="001D0A6D" w:rsidRPr="001D0A6D" w:rsidRDefault="001D0A6D" w:rsidP="001D0A6D">
      <w:r w:rsidRPr="001D0A6D">
        <w:pict w14:anchorId="34F89C4A">
          <v:rect id="_x0000_i2517" style="width:0;height:1.5pt" o:hralign="center" o:hrstd="t" o:hr="t" fillcolor="#a0a0a0" stroked="f"/>
        </w:pict>
      </w:r>
    </w:p>
    <w:p w14:paraId="1A27580B" w14:textId="77777777" w:rsidR="001D0A6D" w:rsidRPr="001D0A6D" w:rsidRDefault="001D0A6D" w:rsidP="001D0A6D">
      <w:r w:rsidRPr="001D0A6D">
        <w:rPr>
          <w:b/>
          <w:bCs/>
        </w:rPr>
        <w:t>181. Which agency is correctly matched with its headquarters?</w:t>
      </w:r>
    </w:p>
    <w:p w14:paraId="726954B1" w14:textId="77777777" w:rsidR="001D0A6D" w:rsidRPr="001D0A6D" w:rsidRDefault="001D0A6D" w:rsidP="001D0A6D">
      <w:pPr>
        <w:rPr>
          <w:lang w:val="es-ES"/>
        </w:rPr>
      </w:pPr>
      <w:r w:rsidRPr="001D0A6D">
        <w:rPr>
          <w:lang w:val="es-ES"/>
        </w:rPr>
        <w:t>A. EBA — Paris</w:t>
      </w:r>
    </w:p>
    <w:p w14:paraId="4DE2FB11" w14:textId="77777777" w:rsidR="001D0A6D" w:rsidRPr="001D0A6D" w:rsidRDefault="001D0A6D" w:rsidP="001D0A6D">
      <w:pPr>
        <w:rPr>
          <w:lang w:val="es-ES"/>
        </w:rPr>
      </w:pPr>
      <w:r w:rsidRPr="001D0A6D">
        <w:rPr>
          <w:lang w:val="es-ES"/>
        </w:rPr>
        <w:t>B. EFSA — Helsinki</w:t>
      </w:r>
    </w:p>
    <w:p w14:paraId="17C6A341" w14:textId="77777777" w:rsidR="001D0A6D" w:rsidRPr="001D0A6D" w:rsidRDefault="001D0A6D" w:rsidP="001D0A6D">
      <w:pPr>
        <w:rPr>
          <w:lang w:val="es-ES"/>
        </w:rPr>
      </w:pPr>
      <w:r w:rsidRPr="001D0A6D">
        <w:rPr>
          <w:b/>
          <w:bCs/>
          <w:lang w:val="es-ES"/>
        </w:rPr>
        <w:t xml:space="preserve">C. ACER — </w:t>
      </w:r>
      <w:proofErr w:type="spellStart"/>
      <w:r w:rsidRPr="001D0A6D">
        <w:rPr>
          <w:b/>
          <w:bCs/>
          <w:lang w:val="es-ES"/>
        </w:rPr>
        <w:t>Ljubljana</w:t>
      </w:r>
      <w:proofErr w:type="spellEnd"/>
    </w:p>
    <w:p w14:paraId="3A71B38E" w14:textId="77777777" w:rsidR="001D0A6D" w:rsidRPr="001D0A6D" w:rsidRDefault="001D0A6D" w:rsidP="001D0A6D">
      <w:r w:rsidRPr="001D0A6D">
        <w:t>D. ECHA — Copenhagen</w:t>
      </w:r>
    </w:p>
    <w:p w14:paraId="3702183E" w14:textId="77777777" w:rsidR="001D0A6D" w:rsidRPr="001D0A6D" w:rsidRDefault="001D0A6D" w:rsidP="001D0A6D">
      <w:r w:rsidRPr="001D0A6D">
        <w:pict w14:anchorId="40909CF2">
          <v:rect id="_x0000_i2518" style="width:0;height:1.5pt" o:hralign="center" o:hrstd="t" o:hr="t" fillcolor="#a0a0a0" stroked="f"/>
        </w:pict>
      </w:r>
    </w:p>
    <w:p w14:paraId="6668CB34" w14:textId="77777777" w:rsidR="001D0A6D" w:rsidRPr="001D0A6D" w:rsidRDefault="001D0A6D" w:rsidP="001D0A6D">
      <w:r w:rsidRPr="001D0A6D">
        <w:rPr>
          <w:b/>
          <w:bCs/>
        </w:rPr>
        <w:t>182. Which statement is MOST accurate regarding Regulations and Directives?</w:t>
      </w:r>
    </w:p>
    <w:p w14:paraId="5D486B12" w14:textId="77777777" w:rsidR="001D0A6D" w:rsidRPr="001D0A6D" w:rsidRDefault="001D0A6D" w:rsidP="001D0A6D">
      <w:r w:rsidRPr="001D0A6D">
        <w:t>A. Regulations require national transposition, whereas Directives do not.</w:t>
      </w:r>
    </w:p>
    <w:p w14:paraId="3E4081EF" w14:textId="77777777" w:rsidR="001D0A6D" w:rsidRPr="001D0A6D" w:rsidRDefault="001D0A6D" w:rsidP="001D0A6D">
      <w:r w:rsidRPr="001D0A6D">
        <w:t>B. Regulations bind only Member States, whereas Directives bind institutions.</w:t>
      </w:r>
    </w:p>
    <w:p w14:paraId="4BC572FC" w14:textId="77777777" w:rsidR="001D0A6D" w:rsidRPr="001D0A6D" w:rsidRDefault="001D0A6D" w:rsidP="001D0A6D">
      <w:r w:rsidRPr="001D0A6D">
        <w:rPr>
          <w:b/>
          <w:bCs/>
        </w:rPr>
        <w:t>C. Regulations are directly applicable, while Directives normally require national implementing measures.</w:t>
      </w:r>
    </w:p>
    <w:p w14:paraId="70D8FA1F" w14:textId="77777777" w:rsidR="001D0A6D" w:rsidRPr="001D0A6D" w:rsidRDefault="001D0A6D" w:rsidP="001D0A6D">
      <w:r w:rsidRPr="001D0A6D">
        <w:t>D. Directives may never have legal effects before transposition.</w:t>
      </w:r>
    </w:p>
    <w:p w14:paraId="4F006987" w14:textId="77777777" w:rsidR="001D0A6D" w:rsidRPr="001D0A6D" w:rsidRDefault="001D0A6D" w:rsidP="001D0A6D">
      <w:r w:rsidRPr="001D0A6D">
        <w:pict w14:anchorId="06E1D67F">
          <v:rect id="_x0000_i2519" style="width:0;height:1.5pt" o:hralign="center" o:hrstd="t" o:hr="t" fillcolor="#a0a0a0" stroked="f"/>
        </w:pict>
      </w:r>
    </w:p>
    <w:p w14:paraId="5DDD3A08" w14:textId="77777777" w:rsidR="001D0A6D" w:rsidRPr="001D0A6D" w:rsidRDefault="001D0A6D" w:rsidP="001D0A6D">
      <w:r w:rsidRPr="001D0A6D">
        <w:rPr>
          <w:b/>
          <w:bCs/>
        </w:rPr>
        <w:t>183. Which Treaty first formally introduced the objective of establishing an Economic and Monetary Union?</w:t>
      </w:r>
    </w:p>
    <w:p w14:paraId="0B082485" w14:textId="77777777" w:rsidR="001D0A6D" w:rsidRPr="001D0A6D" w:rsidRDefault="001D0A6D" w:rsidP="001D0A6D">
      <w:r w:rsidRPr="001D0A6D">
        <w:t>A. Single European Act</w:t>
      </w:r>
    </w:p>
    <w:p w14:paraId="526DAD1A" w14:textId="77777777" w:rsidR="001D0A6D" w:rsidRPr="001D0A6D" w:rsidRDefault="001D0A6D" w:rsidP="001D0A6D">
      <w:r w:rsidRPr="001D0A6D">
        <w:rPr>
          <w:b/>
          <w:bCs/>
        </w:rPr>
        <w:t>B. Maastricht Treaty</w:t>
      </w:r>
    </w:p>
    <w:p w14:paraId="54968D6B" w14:textId="77777777" w:rsidR="001D0A6D" w:rsidRPr="001D0A6D" w:rsidRDefault="001D0A6D" w:rsidP="001D0A6D">
      <w:r w:rsidRPr="001D0A6D">
        <w:t>C. Amsterdam Treaty</w:t>
      </w:r>
    </w:p>
    <w:p w14:paraId="2EBC2CF2" w14:textId="77777777" w:rsidR="001D0A6D" w:rsidRPr="001D0A6D" w:rsidRDefault="001D0A6D" w:rsidP="001D0A6D">
      <w:r w:rsidRPr="001D0A6D">
        <w:lastRenderedPageBreak/>
        <w:t>D. Nice Treaty</w:t>
      </w:r>
    </w:p>
    <w:p w14:paraId="0415090C" w14:textId="77777777" w:rsidR="001D0A6D" w:rsidRPr="001D0A6D" w:rsidRDefault="001D0A6D" w:rsidP="001D0A6D">
      <w:r w:rsidRPr="001D0A6D">
        <w:pict w14:anchorId="20EE6CCD">
          <v:rect id="_x0000_i2520" style="width:0;height:1.5pt" o:hralign="center" o:hrstd="t" o:hr="t" fillcolor="#a0a0a0" stroked="f"/>
        </w:pict>
      </w:r>
    </w:p>
    <w:p w14:paraId="3608CFA0" w14:textId="77777777" w:rsidR="001D0A6D" w:rsidRPr="001D0A6D" w:rsidRDefault="001D0A6D" w:rsidP="001D0A6D">
      <w:r w:rsidRPr="001D0A6D">
        <w:rPr>
          <w:b/>
          <w:bCs/>
        </w:rPr>
        <w:t>184. Which institution appoints the Members of the European Court of Auditors?</w:t>
      </w:r>
    </w:p>
    <w:p w14:paraId="0B1204CB" w14:textId="77777777" w:rsidR="001D0A6D" w:rsidRPr="001D0A6D" w:rsidRDefault="001D0A6D" w:rsidP="001D0A6D">
      <w:r w:rsidRPr="001D0A6D">
        <w:t>A. European Parliament</w:t>
      </w:r>
    </w:p>
    <w:p w14:paraId="4D4EA727" w14:textId="77777777" w:rsidR="001D0A6D" w:rsidRPr="001D0A6D" w:rsidRDefault="001D0A6D" w:rsidP="001D0A6D">
      <w:r w:rsidRPr="001D0A6D">
        <w:rPr>
          <w:b/>
          <w:bCs/>
        </w:rPr>
        <w:t>B. Council of the European Union</w:t>
      </w:r>
    </w:p>
    <w:p w14:paraId="5D6F60FA" w14:textId="77777777" w:rsidR="001D0A6D" w:rsidRPr="001D0A6D" w:rsidRDefault="001D0A6D" w:rsidP="001D0A6D">
      <w:r w:rsidRPr="001D0A6D">
        <w:t>C. European Council</w:t>
      </w:r>
    </w:p>
    <w:p w14:paraId="14E8408C" w14:textId="77777777" w:rsidR="001D0A6D" w:rsidRPr="001D0A6D" w:rsidRDefault="001D0A6D" w:rsidP="001D0A6D">
      <w:r w:rsidRPr="001D0A6D">
        <w:t>D. Court of Justice of the European Union</w:t>
      </w:r>
    </w:p>
    <w:p w14:paraId="2D00F9A7" w14:textId="77777777" w:rsidR="001D0A6D" w:rsidRPr="001D0A6D" w:rsidRDefault="001D0A6D" w:rsidP="001D0A6D">
      <w:r w:rsidRPr="001D0A6D">
        <w:pict w14:anchorId="75D0C3D2">
          <v:rect id="_x0000_i2521" style="width:0;height:1.5pt" o:hralign="center" o:hrstd="t" o:hr="t" fillcolor="#a0a0a0" stroked="f"/>
        </w:pict>
      </w:r>
    </w:p>
    <w:p w14:paraId="19763763" w14:textId="77777777" w:rsidR="001D0A6D" w:rsidRPr="001D0A6D" w:rsidRDefault="001D0A6D" w:rsidP="001D0A6D">
      <w:r w:rsidRPr="001D0A6D">
        <w:rPr>
          <w:b/>
          <w:bCs/>
        </w:rPr>
        <w:t>185. Within the Better Regulation framework, which criterion examines whether Union action achieved results that Member States could not have achieved as effectively acting alone?</w:t>
      </w:r>
    </w:p>
    <w:p w14:paraId="6737A1E3" w14:textId="77777777" w:rsidR="001D0A6D" w:rsidRPr="001D0A6D" w:rsidRDefault="001D0A6D" w:rsidP="001D0A6D">
      <w:r w:rsidRPr="001D0A6D">
        <w:t>A. Effectiveness</w:t>
      </w:r>
    </w:p>
    <w:p w14:paraId="5C4A61E5" w14:textId="77777777" w:rsidR="001D0A6D" w:rsidRPr="001D0A6D" w:rsidRDefault="001D0A6D" w:rsidP="001D0A6D">
      <w:r w:rsidRPr="001D0A6D">
        <w:t>B. Efficiency</w:t>
      </w:r>
    </w:p>
    <w:p w14:paraId="2C9A85A1" w14:textId="77777777" w:rsidR="001D0A6D" w:rsidRPr="001D0A6D" w:rsidRDefault="001D0A6D" w:rsidP="001D0A6D">
      <w:r w:rsidRPr="001D0A6D">
        <w:rPr>
          <w:b/>
          <w:bCs/>
        </w:rPr>
        <w:t>C. EU added value</w:t>
      </w:r>
    </w:p>
    <w:p w14:paraId="3F05397F" w14:textId="77777777" w:rsidR="001D0A6D" w:rsidRPr="001D0A6D" w:rsidRDefault="001D0A6D" w:rsidP="001D0A6D">
      <w:r w:rsidRPr="001D0A6D">
        <w:t>D. Coherence</w:t>
      </w:r>
    </w:p>
    <w:p w14:paraId="467B85F8" w14:textId="77777777" w:rsidR="001D0A6D" w:rsidRPr="001D0A6D" w:rsidRDefault="001D0A6D" w:rsidP="001D0A6D">
      <w:r w:rsidRPr="001D0A6D">
        <w:pict w14:anchorId="64F536D7">
          <v:rect id="_x0000_i2522" style="width:0;height:1.5pt" o:hralign="center" o:hrstd="t" o:hr="t" fillcolor="#a0a0a0" stroked="f"/>
        </w:pict>
      </w:r>
    </w:p>
    <w:p w14:paraId="0BCF43DA" w14:textId="77777777" w:rsidR="001D0A6D" w:rsidRPr="001D0A6D" w:rsidRDefault="001D0A6D" w:rsidP="001D0A6D">
      <w:r w:rsidRPr="001D0A6D">
        <w:rPr>
          <w:b/>
          <w:bCs/>
        </w:rPr>
        <w:t>186. Which figure is closest to the financial envelope of the Digital Europe Programme (2021–2027)?</w:t>
      </w:r>
    </w:p>
    <w:p w14:paraId="296AC3FC" w14:textId="77777777" w:rsidR="001D0A6D" w:rsidRPr="001D0A6D" w:rsidRDefault="001D0A6D" w:rsidP="001D0A6D">
      <w:r w:rsidRPr="001D0A6D">
        <w:t>A. €5.8 billion</w:t>
      </w:r>
    </w:p>
    <w:p w14:paraId="7FED6074" w14:textId="77777777" w:rsidR="001D0A6D" w:rsidRPr="001D0A6D" w:rsidRDefault="001D0A6D" w:rsidP="001D0A6D">
      <w:r w:rsidRPr="001D0A6D">
        <w:t>B. €6.9 billion</w:t>
      </w:r>
    </w:p>
    <w:p w14:paraId="509A2E09" w14:textId="77777777" w:rsidR="001D0A6D" w:rsidRPr="001D0A6D" w:rsidRDefault="001D0A6D" w:rsidP="001D0A6D">
      <w:r w:rsidRPr="001D0A6D">
        <w:rPr>
          <w:b/>
          <w:bCs/>
        </w:rPr>
        <w:t>C. €8.1 billion</w:t>
      </w:r>
    </w:p>
    <w:p w14:paraId="45E4FEB0" w14:textId="77777777" w:rsidR="001D0A6D" w:rsidRPr="001D0A6D" w:rsidRDefault="001D0A6D" w:rsidP="001D0A6D">
      <w:r w:rsidRPr="001D0A6D">
        <w:t>D. €10.2 billion</w:t>
      </w:r>
    </w:p>
    <w:p w14:paraId="7D0B8398" w14:textId="77777777" w:rsidR="001D0A6D" w:rsidRPr="001D0A6D" w:rsidRDefault="001D0A6D" w:rsidP="001D0A6D">
      <w:r w:rsidRPr="001D0A6D">
        <w:pict w14:anchorId="2E45B125">
          <v:rect id="_x0000_i2523" style="width:0;height:1.5pt" o:hralign="center" o:hrstd="t" o:hr="t" fillcolor="#a0a0a0" stroked="f"/>
        </w:pict>
      </w:r>
    </w:p>
    <w:p w14:paraId="3DC4605F" w14:textId="77777777" w:rsidR="001D0A6D" w:rsidRPr="001D0A6D" w:rsidRDefault="001D0A6D" w:rsidP="001D0A6D">
      <w:r w:rsidRPr="001D0A6D">
        <w:rPr>
          <w:b/>
          <w:bCs/>
        </w:rPr>
        <w:t>187. Which report most explicitly argues that Europe's fragmented defence market weakens both security and industrial competitiveness?</w:t>
      </w:r>
    </w:p>
    <w:p w14:paraId="31B1E39F" w14:textId="77777777" w:rsidR="001D0A6D" w:rsidRPr="001D0A6D" w:rsidRDefault="001D0A6D" w:rsidP="001D0A6D">
      <w:r w:rsidRPr="001D0A6D">
        <w:t>A. Delors Report</w:t>
      </w:r>
    </w:p>
    <w:p w14:paraId="10760CB4" w14:textId="77777777" w:rsidR="001D0A6D" w:rsidRPr="001D0A6D" w:rsidRDefault="001D0A6D" w:rsidP="001D0A6D">
      <w:r w:rsidRPr="001D0A6D">
        <w:rPr>
          <w:b/>
          <w:bCs/>
        </w:rPr>
        <w:t>B. Draghi Report</w:t>
      </w:r>
    </w:p>
    <w:p w14:paraId="1BD202E0" w14:textId="77777777" w:rsidR="001D0A6D" w:rsidRPr="001D0A6D" w:rsidRDefault="001D0A6D" w:rsidP="001D0A6D">
      <w:pPr>
        <w:rPr>
          <w:lang w:val="it-IT"/>
        </w:rPr>
      </w:pPr>
      <w:r w:rsidRPr="001D0A6D">
        <w:rPr>
          <w:lang w:val="it-IT"/>
        </w:rPr>
        <w:t>C. Letta Report</w:t>
      </w:r>
    </w:p>
    <w:p w14:paraId="62C508AA" w14:textId="77777777" w:rsidR="001D0A6D" w:rsidRPr="001D0A6D" w:rsidRDefault="001D0A6D" w:rsidP="001D0A6D">
      <w:pPr>
        <w:rPr>
          <w:lang w:val="it-IT"/>
        </w:rPr>
      </w:pPr>
      <w:r w:rsidRPr="001D0A6D">
        <w:rPr>
          <w:lang w:val="it-IT"/>
        </w:rPr>
        <w:t>D. Monti Report</w:t>
      </w:r>
    </w:p>
    <w:p w14:paraId="3BEA51ED" w14:textId="77777777" w:rsidR="001D0A6D" w:rsidRPr="001D0A6D" w:rsidRDefault="001D0A6D" w:rsidP="001D0A6D">
      <w:r w:rsidRPr="001D0A6D">
        <w:lastRenderedPageBreak/>
        <w:pict w14:anchorId="42A9A684">
          <v:rect id="_x0000_i2524" style="width:0;height:1.5pt" o:hralign="center" o:hrstd="t" o:hr="t" fillcolor="#a0a0a0" stroked="f"/>
        </w:pict>
      </w:r>
    </w:p>
    <w:p w14:paraId="2755C7B7" w14:textId="77777777" w:rsidR="001D0A6D" w:rsidRPr="001D0A6D" w:rsidRDefault="001D0A6D" w:rsidP="001D0A6D">
      <w:r w:rsidRPr="001D0A6D">
        <w:rPr>
          <w:b/>
          <w:bCs/>
        </w:rPr>
        <w:t>188. Which of the following is currently a candidate country but has not yet opened accession negotiations?</w:t>
      </w:r>
    </w:p>
    <w:p w14:paraId="20DB906C" w14:textId="77777777" w:rsidR="001D0A6D" w:rsidRPr="001D0A6D" w:rsidRDefault="001D0A6D" w:rsidP="001D0A6D">
      <w:pPr>
        <w:rPr>
          <w:lang w:val="it-IT"/>
        </w:rPr>
      </w:pPr>
      <w:r w:rsidRPr="001D0A6D">
        <w:rPr>
          <w:lang w:val="it-IT"/>
        </w:rPr>
        <w:t>A. Montenegro</w:t>
      </w:r>
    </w:p>
    <w:p w14:paraId="22404A04" w14:textId="77777777" w:rsidR="001D0A6D" w:rsidRPr="001D0A6D" w:rsidRDefault="001D0A6D" w:rsidP="001D0A6D">
      <w:pPr>
        <w:rPr>
          <w:lang w:val="it-IT"/>
        </w:rPr>
      </w:pPr>
      <w:r w:rsidRPr="001D0A6D">
        <w:rPr>
          <w:lang w:val="it-IT"/>
        </w:rPr>
        <w:t>B. Albania</w:t>
      </w:r>
    </w:p>
    <w:p w14:paraId="17643992" w14:textId="77777777" w:rsidR="001D0A6D" w:rsidRPr="001D0A6D" w:rsidRDefault="001D0A6D" w:rsidP="001D0A6D">
      <w:pPr>
        <w:rPr>
          <w:lang w:val="it-IT"/>
        </w:rPr>
      </w:pPr>
      <w:r w:rsidRPr="001D0A6D">
        <w:rPr>
          <w:b/>
          <w:bCs/>
          <w:lang w:val="it-IT"/>
        </w:rPr>
        <w:t>C. Georgia</w:t>
      </w:r>
    </w:p>
    <w:p w14:paraId="7B015FC4" w14:textId="77777777" w:rsidR="001D0A6D" w:rsidRPr="001D0A6D" w:rsidRDefault="001D0A6D" w:rsidP="001D0A6D">
      <w:r w:rsidRPr="001D0A6D">
        <w:t>D. Serbia</w:t>
      </w:r>
    </w:p>
    <w:p w14:paraId="7EC3D836" w14:textId="77777777" w:rsidR="001D0A6D" w:rsidRPr="001D0A6D" w:rsidRDefault="001D0A6D" w:rsidP="001D0A6D">
      <w:r w:rsidRPr="001D0A6D">
        <w:pict w14:anchorId="0165FA23">
          <v:rect id="_x0000_i2525" style="width:0;height:1.5pt" o:hralign="center" o:hrstd="t" o:hr="t" fillcolor="#a0a0a0" stroked="f"/>
        </w:pict>
      </w:r>
    </w:p>
    <w:p w14:paraId="3A4A931E" w14:textId="77777777" w:rsidR="001D0A6D" w:rsidRPr="001D0A6D" w:rsidRDefault="001D0A6D" w:rsidP="001D0A6D">
      <w:r w:rsidRPr="001D0A6D">
        <w:rPr>
          <w:b/>
          <w:bCs/>
        </w:rPr>
        <w:t>189. Which statement is MOST accurate regarding implementing acts?</w:t>
      </w:r>
    </w:p>
    <w:p w14:paraId="59FAB758" w14:textId="77777777" w:rsidR="001D0A6D" w:rsidRPr="001D0A6D" w:rsidRDefault="001D0A6D" w:rsidP="001D0A6D">
      <w:r w:rsidRPr="001D0A6D">
        <w:t>A. They are always subject to approval by the European Parliament.</w:t>
      </w:r>
    </w:p>
    <w:p w14:paraId="025895D2" w14:textId="77777777" w:rsidR="001D0A6D" w:rsidRPr="001D0A6D" w:rsidRDefault="001D0A6D" w:rsidP="001D0A6D">
      <w:r w:rsidRPr="001D0A6D">
        <w:t>B. They may amend essential elements of legislative acts where urgency exists.</w:t>
      </w:r>
    </w:p>
    <w:p w14:paraId="1B784D84" w14:textId="77777777" w:rsidR="001D0A6D" w:rsidRPr="001D0A6D" w:rsidRDefault="001D0A6D" w:rsidP="001D0A6D">
      <w:r w:rsidRPr="001D0A6D">
        <w:t>C. They are adopted only after unanimous approval by Member States.</w:t>
      </w:r>
    </w:p>
    <w:p w14:paraId="71428B95" w14:textId="77777777" w:rsidR="001D0A6D" w:rsidRPr="001D0A6D" w:rsidRDefault="001D0A6D" w:rsidP="001D0A6D">
      <w:r w:rsidRPr="001D0A6D">
        <w:rPr>
          <w:b/>
          <w:bCs/>
        </w:rPr>
        <w:t>D. They are intended to ensure uniform implementation of legally binding Union acts where such conditions are required.</w:t>
      </w:r>
    </w:p>
    <w:p w14:paraId="20F1C0AD" w14:textId="77777777" w:rsidR="001D0A6D" w:rsidRPr="001D0A6D" w:rsidRDefault="001D0A6D" w:rsidP="001D0A6D">
      <w:r w:rsidRPr="001D0A6D">
        <w:pict w14:anchorId="4039BE92">
          <v:rect id="_x0000_i2526" style="width:0;height:1.5pt" o:hralign="center" o:hrstd="t" o:hr="t" fillcolor="#a0a0a0" stroked="f"/>
        </w:pict>
      </w:r>
    </w:p>
    <w:p w14:paraId="757975E6" w14:textId="77777777" w:rsidR="001D0A6D" w:rsidRPr="001D0A6D" w:rsidRDefault="001D0A6D" w:rsidP="001D0A6D">
      <w:r w:rsidRPr="001D0A6D">
        <w:rPr>
          <w:b/>
          <w:bCs/>
        </w:rPr>
        <w:t>190. Which programme primarily supports the deployment of strategic transport, energy and digital infrastructure across the Union?</w:t>
      </w:r>
    </w:p>
    <w:p w14:paraId="4FACFC94" w14:textId="77777777" w:rsidR="001D0A6D" w:rsidRPr="001D0A6D" w:rsidRDefault="001D0A6D" w:rsidP="001D0A6D">
      <w:r w:rsidRPr="001D0A6D">
        <w:t xml:space="preserve">A. </w:t>
      </w:r>
      <w:proofErr w:type="spellStart"/>
      <w:r w:rsidRPr="001D0A6D">
        <w:t>InvestEU</w:t>
      </w:r>
      <w:proofErr w:type="spellEnd"/>
    </w:p>
    <w:p w14:paraId="3A6295B4" w14:textId="77777777" w:rsidR="001D0A6D" w:rsidRPr="001D0A6D" w:rsidRDefault="001D0A6D" w:rsidP="001D0A6D">
      <w:r w:rsidRPr="001D0A6D">
        <w:rPr>
          <w:b/>
          <w:bCs/>
        </w:rPr>
        <w:t>B. Connecting Europe Facility</w:t>
      </w:r>
    </w:p>
    <w:p w14:paraId="7315EF5B" w14:textId="77777777" w:rsidR="001D0A6D" w:rsidRPr="001D0A6D" w:rsidRDefault="001D0A6D" w:rsidP="001D0A6D">
      <w:pPr>
        <w:rPr>
          <w:lang w:val="es-ES"/>
        </w:rPr>
      </w:pPr>
      <w:r w:rsidRPr="001D0A6D">
        <w:rPr>
          <w:lang w:val="es-ES"/>
        </w:rPr>
        <w:t xml:space="preserve">C. </w:t>
      </w:r>
      <w:proofErr w:type="spellStart"/>
      <w:r w:rsidRPr="001D0A6D">
        <w:rPr>
          <w:lang w:val="es-ES"/>
        </w:rPr>
        <w:t>Horizon</w:t>
      </w:r>
      <w:proofErr w:type="spellEnd"/>
      <w:r w:rsidRPr="001D0A6D">
        <w:rPr>
          <w:lang w:val="es-ES"/>
        </w:rPr>
        <w:t xml:space="preserve"> </w:t>
      </w:r>
      <w:proofErr w:type="spellStart"/>
      <w:r w:rsidRPr="001D0A6D">
        <w:rPr>
          <w:lang w:val="es-ES"/>
        </w:rPr>
        <w:t>Europe</w:t>
      </w:r>
      <w:proofErr w:type="spellEnd"/>
    </w:p>
    <w:p w14:paraId="2B8C7583" w14:textId="77777777" w:rsidR="001D0A6D" w:rsidRPr="001D0A6D" w:rsidRDefault="001D0A6D" w:rsidP="001D0A6D">
      <w:pPr>
        <w:rPr>
          <w:lang w:val="es-ES"/>
        </w:rPr>
      </w:pPr>
      <w:r w:rsidRPr="001D0A6D">
        <w:rPr>
          <w:lang w:val="es-ES"/>
        </w:rPr>
        <w:t xml:space="preserve">D. Digital </w:t>
      </w:r>
      <w:proofErr w:type="spellStart"/>
      <w:r w:rsidRPr="001D0A6D">
        <w:rPr>
          <w:lang w:val="es-ES"/>
        </w:rPr>
        <w:t>Europe</w:t>
      </w:r>
      <w:proofErr w:type="spellEnd"/>
    </w:p>
    <w:p w14:paraId="4684FB61" w14:textId="77777777" w:rsidR="001D0A6D" w:rsidRPr="001D0A6D" w:rsidRDefault="001D0A6D" w:rsidP="001D0A6D">
      <w:r w:rsidRPr="001D0A6D">
        <w:pict w14:anchorId="0250C72D">
          <v:rect id="_x0000_i2527" style="width:0;height:1.5pt" o:hralign="center" o:hrstd="t" o:hr="t" fillcolor="#a0a0a0" stroked="f"/>
        </w:pict>
      </w:r>
    </w:p>
    <w:p w14:paraId="76AC9B71" w14:textId="77777777" w:rsidR="001D0A6D" w:rsidRPr="001D0A6D" w:rsidRDefault="001D0A6D" w:rsidP="001D0A6D">
      <w:r w:rsidRPr="001D0A6D">
        <w:rPr>
          <w:b/>
          <w:bCs/>
        </w:rPr>
        <w:t>191. Which institution has the exclusive right to authorise the issue of euro banknotes within the Union?</w:t>
      </w:r>
    </w:p>
    <w:p w14:paraId="56D42AC5" w14:textId="77777777" w:rsidR="001D0A6D" w:rsidRPr="001D0A6D" w:rsidRDefault="001D0A6D" w:rsidP="001D0A6D">
      <w:r w:rsidRPr="001D0A6D">
        <w:t>A. Eurogroup</w:t>
      </w:r>
    </w:p>
    <w:p w14:paraId="2479B6FD" w14:textId="77777777" w:rsidR="001D0A6D" w:rsidRPr="001D0A6D" w:rsidRDefault="001D0A6D" w:rsidP="001D0A6D">
      <w:r w:rsidRPr="001D0A6D">
        <w:t>B. European Commission</w:t>
      </w:r>
    </w:p>
    <w:p w14:paraId="6C6DBF34" w14:textId="77777777" w:rsidR="001D0A6D" w:rsidRPr="001D0A6D" w:rsidRDefault="001D0A6D" w:rsidP="001D0A6D">
      <w:r w:rsidRPr="001D0A6D">
        <w:rPr>
          <w:b/>
          <w:bCs/>
        </w:rPr>
        <w:t>C. European Central Bank</w:t>
      </w:r>
    </w:p>
    <w:p w14:paraId="494D300A" w14:textId="77777777" w:rsidR="001D0A6D" w:rsidRPr="001D0A6D" w:rsidRDefault="001D0A6D" w:rsidP="001D0A6D">
      <w:r w:rsidRPr="001D0A6D">
        <w:t>D. European Council</w:t>
      </w:r>
    </w:p>
    <w:p w14:paraId="3138DD1B" w14:textId="77777777" w:rsidR="001D0A6D" w:rsidRPr="001D0A6D" w:rsidRDefault="001D0A6D" w:rsidP="001D0A6D">
      <w:r w:rsidRPr="001D0A6D">
        <w:pict w14:anchorId="6FF5CA02">
          <v:rect id="_x0000_i2528" style="width:0;height:1.5pt" o:hralign="center" o:hrstd="t" o:hr="t" fillcolor="#a0a0a0" stroked="f"/>
        </w:pict>
      </w:r>
    </w:p>
    <w:p w14:paraId="6D8716BE" w14:textId="77777777" w:rsidR="001D0A6D" w:rsidRPr="001D0A6D" w:rsidRDefault="001D0A6D" w:rsidP="001D0A6D">
      <w:r w:rsidRPr="001D0A6D">
        <w:rPr>
          <w:b/>
          <w:bCs/>
        </w:rPr>
        <w:lastRenderedPageBreak/>
        <w:t xml:space="preserve">192. Which judgment is primarily associated with limiting the scope of the </w:t>
      </w:r>
      <w:r w:rsidRPr="001D0A6D">
        <w:rPr>
          <w:b/>
          <w:bCs/>
          <w:i/>
          <w:iCs/>
        </w:rPr>
        <w:t>Cassis de Dijon</w:t>
      </w:r>
      <w:r w:rsidRPr="001D0A6D">
        <w:rPr>
          <w:b/>
          <w:bCs/>
        </w:rPr>
        <w:t xml:space="preserve"> doctrine concerning certain selling arrangements?</w:t>
      </w:r>
    </w:p>
    <w:p w14:paraId="7280713B" w14:textId="77777777" w:rsidR="001D0A6D" w:rsidRPr="001D0A6D" w:rsidRDefault="001D0A6D" w:rsidP="001D0A6D">
      <w:r w:rsidRPr="001D0A6D">
        <w:t>A. Francovich</w:t>
      </w:r>
    </w:p>
    <w:p w14:paraId="4484C82A" w14:textId="77777777" w:rsidR="001D0A6D" w:rsidRPr="001D0A6D" w:rsidRDefault="001D0A6D" w:rsidP="001D0A6D">
      <w:r w:rsidRPr="001D0A6D">
        <w:t>B. Pringle</w:t>
      </w:r>
    </w:p>
    <w:p w14:paraId="34FFC41B" w14:textId="77777777" w:rsidR="001D0A6D" w:rsidRPr="001D0A6D" w:rsidRDefault="001D0A6D" w:rsidP="001D0A6D">
      <w:r w:rsidRPr="001D0A6D">
        <w:rPr>
          <w:b/>
          <w:bCs/>
        </w:rPr>
        <w:t>C. Keck and Mithouard</w:t>
      </w:r>
    </w:p>
    <w:p w14:paraId="53131946" w14:textId="77777777" w:rsidR="001D0A6D" w:rsidRPr="001D0A6D" w:rsidRDefault="001D0A6D" w:rsidP="001D0A6D">
      <w:r w:rsidRPr="001D0A6D">
        <w:t>D. Costa v ENEL</w:t>
      </w:r>
    </w:p>
    <w:p w14:paraId="1EBD67A0" w14:textId="77777777" w:rsidR="001D0A6D" w:rsidRPr="001D0A6D" w:rsidRDefault="001D0A6D" w:rsidP="001D0A6D">
      <w:r w:rsidRPr="001D0A6D">
        <w:pict w14:anchorId="4353A591">
          <v:rect id="_x0000_i2529" style="width:0;height:1.5pt" o:hralign="center" o:hrstd="t" o:hr="t" fillcolor="#a0a0a0" stroked="f"/>
        </w:pict>
      </w:r>
    </w:p>
    <w:p w14:paraId="633D2CC1" w14:textId="77777777" w:rsidR="001D0A6D" w:rsidRPr="001D0A6D" w:rsidRDefault="001D0A6D" w:rsidP="001D0A6D">
      <w:r w:rsidRPr="001D0A6D">
        <w:rPr>
          <w:b/>
          <w:bCs/>
        </w:rPr>
        <w:t>193. Which sequence is chronologically correct?</w:t>
      </w:r>
    </w:p>
    <w:p w14:paraId="3CEADAD4" w14:textId="77777777" w:rsidR="001D0A6D" w:rsidRPr="001D0A6D" w:rsidRDefault="001D0A6D" w:rsidP="001D0A6D">
      <w:r w:rsidRPr="001D0A6D">
        <w:t>A. Treaty of Nice → Treaty of Amsterdam → Treaty of Lisbon → Treaty of Maastricht</w:t>
      </w:r>
    </w:p>
    <w:p w14:paraId="18D9D461" w14:textId="77777777" w:rsidR="001D0A6D" w:rsidRPr="001D0A6D" w:rsidRDefault="001D0A6D" w:rsidP="001D0A6D">
      <w:r w:rsidRPr="001D0A6D">
        <w:t>B. Single European Act → Treaty of Nice → Maastricht Treaty → Lisbon Treaty</w:t>
      </w:r>
    </w:p>
    <w:p w14:paraId="77B54D26" w14:textId="77777777" w:rsidR="001D0A6D" w:rsidRPr="001D0A6D" w:rsidRDefault="001D0A6D" w:rsidP="001D0A6D">
      <w:r w:rsidRPr="001D0A6D">
        <w:rPr>
          <w:b/>
          <w:bCs/>
        </w:rPr>
        <w:t>C. Maastricht Treaty → Amsterdam Treaty → Nice Treaty → Lisbon Treaty</w:t>
      </w:r>
    </w:p>
    <w:p w14:paraId="015DA8B0" w14:textId="77777777" w:rsidR="001D0A6D" w:rsidRPr="001D0A6D" w:rsidRDefault="001D0A6D" w:rsidP="001D0A6D">
      <w:r w:rsidRPr="001D0A6D">
        <w:t>D. Amsterdam Treaty → Single European Act → Nice Treaty → Lisbon Treaty</w:t>
      </w:r>
    </w:p>
    <w:p w14:paraId="011D2169" w14:textId="77777777" w:rsidR="001D0A6D" w:rsidRPr="001D0A6D" w:rsidRDefault="001D0A6D" w:rsidP="001D0A6D">
      <w:r w:rsidRPr="001D0A6D">
        <w:pict w14:anchorId="7B037960">
          <v:rect id="_x0000_i2530" style="width:0;height:1.5pt" o:hralign="center" o:hrstd="t" o:hr="t" fillcolor="#a0a0a0" stroked="f"/>
        </w:pict>
      </w:r>
    </w:p>
    <w:p w14:paraId="559778D5" w14:textId="77777777" w:rsidR="001D0A6D" w:rsidRPr="001D0A6D" w:rsidRDefault="001D0A6D" w:rsidP="001D0A6D">
      <w:r w:rsidRPr="001D0A6D">
        <w:rPr>
          <w:b/>
          <w:bCs/>
        </w:rPr>
        <w:t>194. Which agency is correctly matched with its headquarters?</w:t>
      </w:r>
    </w:p>
    <w:p w14:paraId="2F0377DB" w14:textId="77777777" w:rsidR="001D0A6D" w:rsidRPr="001D0A6D" w:rsidRDefault="001D0A6D" w:rsidP="001D0A6D">
      <w:r w:rsidRPr="001D0A6D">
        <w:t>A. European Labour Authority — Bratislava</w:t>
      </w:r>
    </w:p>
    <w:p w14:paraId="3319CA13" w14:textId="77777777" w:rsidR="001D0A6D" w:rsidRPr="001D0A6D" w:rsidRDefault="001D0A6D" w:rsidP="001D0A6D">
      <w:r w:rsidRPr="001D0A6D">
        <w:t>B. CEPOL — Warsaw</w:t>
      </w:r>
    </w:p>
    <w:p w14:paraId="7F6A199C" w14:textId="77777777" w:rsidR="001D0A6D" w:rsidRPr="001D0A6D" w:rsidRDefault="001D0A6D" w:rsidP="001D0A6D">
      <w:r w:rsidRPr="001D0A6D">
        <w:rPr>
          <w:b/>
          <w:bCs/>
        </w:rPr>
        <w:t>C. European Labour Authority — Bratislava</w:t>
      </w:r>
    </w:p>
    <w:p w14:paraId="2465664B" w14:textId="77777777" w:rsidR="001D0A6D" w:rsidRPr="001D0A6D" w:rsidRDefault="001D0A6D" w:rsidP="001D0A6D">
      <w:r w:rsidRPr="001D0A6D">
        <w:t>D. Eurojust — Luxembourg</w:t>
      </w:r>
    </w:p>
    <w:p w14:paraId="6111FF05" w14:textId="77777777" w:rsidR="001D0A6D" w:rsidRPr="001D0A6D" w:rsidRDefault="001D0A6D" w:rsidP="001D0A6D">
      <w:r w:rsidRPr="001D0A6D">
        <w:pict w14:anchorId="4F543F93">
          <v:rect id="_x0000_i2531" style="width:0;height:1.5pt" o:hralign="center" o:hrstd="t" o:hr="t" fillcolor="#a0a0a0" stroked="f"/>
        </w:pict>
      </w:r>
    </w:p>
    <w:p w14:paraId="0A71505D" w14:textId="77777777" w:rsidR="001D0A6D" w:rsidRPr="001D0A6D" w:rsidRDefault="001D0A6D" w:rsidP="001D0A6D">
      <w:r w:rsidRPr="001D0A6D">
        <w:rPr>
          <w:b/>
          <w:bCs/>
        </w:rPr>
        <w:t>195. Which objective is MOST closely linked to the Clean Industrial Deal?</w:t>
      </w:r>
    </w:p>
    <w:p w14:paraId="3824C8B1" w14:textId="77777777" w:rsidR="001D0A6D" w:rsidRPr="001D0A6D" w:rsidRDefault="001D0A6D" w:rsidP="001D0A6D">
      <w:r w:rsidRPr="001D0A6D">
        <w:t>A. Reducing the role of industrial policy in achieving climate objectives.</w:t>
      </w:r>
    </w:p>
    <w:p w14:paraId="7633FE06" w14:textId="77777777" w:rsidR="001D0A6D" w:rsidRPr="001D0A6D" w:rsidRDefault="001D0A6D" w:rsidP="001D0A6D">
      <w:r w:rsidRPr="001D0A6D">
        <w:t>B. Phasing out the Net-Zero Industry Act.</w:t>
      </w:r>
    </w:p>
    <w:p w14:paraId="43A51036" w14:textId="77777777" w:rsidR="001D0A6D" w:rsidRPr="001D0A6D" w:rsidRDefault="001D0A6D" w:rsidP="001D0A6D">
      <w:r w:rsidRPr="001D0A6D">
        <w:t>C. Centralising all industrial permitting within the Commission.</w:t>
      </w:r>
    </w:p>
    <w:p w14:paraId="2E6BADFA" w14:textId="77777777" w:rsidR="001D0A6D" w:rsidRPr="001D0A6D" w:rsidRDefault="001D0A6D" w:rsidP="001D0A6D">
      <w:r w:rsidRPr="001D0A6D">
        <w:rPr>
          <w:b/>
          <w:bCs/>
        </w:rPr>
        <w:t>D. Accelerating industrial decarbonisation while reinforcing European competitiveness and resilience.</w:t>
      </w:r>
    </w:p>
    <w:p w14:paraId="73FE18CC" w14:textId="77777777" w:rsidR="001D0A6D" w:rsidRPr="001D0A6D" w:rsidRDefault="001D0A6D" w:rsidP="001D0A6D">
      <w:r w:rsidRPr="001D0A6D">
        <w:pict w14:anchorId="6E17D339">
          <v:rect id="_x0000_i2532" style="width:0;height:1.5pt" o:hralign="center" o:hrstd="t" o:hr="t" fillcolor="#a0a0a0" stroked="f"/>
        </w:pict>
      </w:r>
    </w:p>
    <w:p w14:paraId="760A4729" w14:textId="77777777" w:rsidR="001D0A6D" w:rsidRPr="001D0A6D" w:rsidRDefault="001D0A6D" w:rsidP="001D0A6D">
      <w:r w:rsidRPr="001D0A6D">
        <w:rPr>
          <w:b/>
          <w:bCs/>
        </w:rPr>
        <w:t xml:space="preserve">196. Which figure is closest to the total budget of </w:t>
      </w:r>
      <w:proofErr w:type="spellStart"/>
      <w:r w:rsidRPr="001D0A6D">
        <w:rPr>
          <w:b/>
          <w:bCs/>
        </w:rPr>
        <w:t>InvestEU's</w:t>
      </w:r>
      <w:proofErr w:type="spellEnd"/>
      <w:r w:rsidRPr="001D0A6D">
        <w:rPr>
          <w:b/>
          <w:bCs/>
        </w:rPr>
        <w:t xml:space="preserve"> EU guarantee?</w:t>
      </w:r>
    </w:p>
    <w:p w14:paraId="0358F63F" w14:textId="77777777" w:rsidR="001D0A6D" w:rsidRPr="001D0A6D" w:rsidRDefault="001D0A6D" w:rsidP="001D0A6D">
      <w:r w:rsidRPr="001D0A6D">
        <w:t>A. €18 billion</w:t>
      </w:r>
    </w:p>
    <w:p w14:paraId="06EB763A" w14:textId="77777777" w:rsidR="001D0A6D" w:rsidRPr="001D0A6D" w:rsidRDefault="001D0A6D" w:rsidP="001D0A6D">
      <w:r w:rsidRPr="001D0A6D">
        <w:t>B. €22 billion</w:t>
      </w:r>
    </w:p>
    <w:p w14:paraId="12235069" w14:textId="77777777" w:rsidR="001D0A6D" w:rsidRPr="001D0A6D" w:rsidRDefault="001D0A6D" w:rsidP="001D0A6D">
      <w:r w:rsidRPr="001D0A6D">
        <w:rPr>
          <w:b/>
          <w:bCs/>
        </w:rPr>
        <w:lastRenderedPageBreak/>
        <w:t>C. €26.2 billion</w:t>
      </w:r>
    </w:p>
    <w:p w14:paraId="6FD08E9A" w14:textId="77777777" w:rsidR="001D0A6D" w:rsidRPr="001D0A6D" w:rsidRDefault="001D0A6D" w:rsidP="001D0A6D">
      <w:r w:rsidRPr="001D0A6D">
        <w:t>D. €34 billion</w:t>
      </w:r>
    </w:p>
    <w:p w14:paraId="2EFBAE92" w14:textId="77777777" w:rsidR="001D0A6D" w:rsidRPr="001D0A6D" w:rsidRDefault="001D0A6D" w:rsidP="001D0A6D">
      <w:r w:rsidRPr="001D0A6D">
        <w:pict w14:anchorId="230F3655">
          <v:rect id="_x0000_i2533" style="width:0;height:1.5pt" o:hralign="center" o:hrstd="t" o:hr="t" fillcolor="#a0a0a0" stroked="f"/>
        </w:pict>
      </w:r>
    </w:p>
    <w:p w14:paraId="0864DE00" w14:textId="77777777" w:rsidR="001D0A6D" w:rsidRPr="001D0A6D" w:rsidRDefault="001D0A6D" w:rsidP="001D0A6D">
      <w:r w:rsidRPr="001D0A6D">
        <w:rPr>
          <w:b/>
          <w:bCs/>
        </w:rPr>
        <w:t>197. Which statement is MOST accurate regarding the European Semester?</w:t>
      </w:r>
    </w:p>
    <w:p w14:paraId="20A55A01" w14:textId="77777777" w:rsidR="001D0A6D" w:rsidRPr="001D0A6D" w:rsidRDefault="001D0A6D" w:rsidP="001D0A6D">
      <w:r w:rsidRPr="001D0A6D">
        <w:t>A. It is confined to monitoring compliance with the Stability and Growth Pact.</w:t>
      </w:r>
    </w:p>
    <w:p w14:paraId="027A8E17" w14:textId="77777777" w:rsidR="001D0A6D" w:rsidRPr="001D0A6D" w:rsidRDefault="001D0A6D" w:rsidP="001D0A6D">
      <w:r w:rsidRPr="001D0A6D">
        <w:rPr>
          <w:b/>
          <w:bCs/>
        </w:rPr>
        <w:t>B. It integrates fiscal, macroeconomic, employment and structural policy coordination into a single annual cycle.</w:t>
      </w:r>
    </w:p>
    <w:p w14:paraId="32A9C4E6" w14:textId="77777777" w:rsidR="001D0A6D" w:rsidRPr="001D0A6D" w:rsidRDefault="001D0A6D" w:rsidP="001D0A6D">
      <w:r w:rsidRPr="001D0A6D">
        <w:t>C. It applies only to euro area Member States.</w:t>
      </w:r>
    </w:p>
    <w:p w14:paraId="35F37C68" w14:textId="77777777" w:rsidR="001D0A6D" w:rsidRPr="001D0A6D" w:rsidRDefault="001D0A6D" w:rsidP="001D0A6D">
      <w:r w:rsidRPr="001D0A6D">
        <w:t>D. It replaces national reform programmes.</w:t>
      </w:r>
    </w:p>
    <w:p w14:paraId="58F86BE2" w14:textId="77777777" w:rsidR="001D0A6D" w:rsidRPr="001D0A6D" w:rsidRDefault="001D0A6D" w:rsidP="001D0A6D">
      <w:r w:rsidRPr="001D0A6D">
        <w:pict w14:anchorId="19A421D7">
          <v:rect id="_x0000_i2534" style="width:0;height:1.5pt" o:hralign="center" o:hrstd="t" o:hr="t" fillcolor="#a0a0a0" stroked="f"/>
        </w:pict>
      </w:r>
    </w:p>
    <w:p w14:paraId="4D4FAF97" w14:textId="77777777" w:rsidR="001D0A6D" w:rsidRPr="001D0A6D" w:rsidRDefault="001D0A6D" w:rsidP="001D0A6D">
      <w:r w:rsidRPr="001D0A6D">
        <w:rPr>
          <w:b/>
          <w:bCs/>
        </w:rPr>
        <w:t>198. Which institution appoints the President of the European Central Bank?</w:t>
      </w:r>
    </w:p>
    <w:p w14:paraId="051022AE" w14:textId="77777777" w:rsidR="001D0A6D" w:rsidRPr="001D0A6D" w:rsidRDefault="001D0A6D" w:rsidP="001D0A6D">
      <w:r w:rsidRPr="001D0A6D">
        <w:t>A. European Parliament</w:t>
      </w:r>
    </w:p>
    <w:p w14:paraId="570F1320" w14:textId="77777777" w:rsidR="001D0A6D" w:rsidRPr="001D0A6D" w:rsidRDefault="001D0A6D" w:rsidP="001D0A6D">
      <w:r w:rsidRPr="001D0A6D">
        <w:rPr>
          <w:b/>
          <w:bCs/>
        </w:rPr>
        <w:t>B. European Council</w:t>
      </w:r>
    </w:p>
    <w:p w14:paraId="785D8904" w14:textId="77777777" w:rsidR="001D0A6D" w:rsidRPr="001D0A6D" w:rsidRDefault="001D0A6D" w:rsidP="001D0A6D">
      <w:r w:rsidRPr="001D0A6D">
        <w:t>C. Council of the European Union</w:t>
      </w:r>
    </w:p>
    <w:p w14:paraId="375E48DA" w14:textId="77777777" w:rsidR="001D0A6D" w:rsidRPr="001D0A6D" w:rsidRDefault="001D0A6D" w:rsidP="001D0A6D">
      <w:r w:rsidRPr="001D0A6D">
        <w:t>D. Eurogroup</w:t>
      </w:r>
    </w:p>
    <w:p w14:paraId="371DAA56" w14:textId="77777777" w:rsidR="001D0A6D" w:rsidRPr="001D0A6D" w:rsidRDefault="001D0A6D" w:rsidP="001D0A6D">
      <w:r w:rsidRPr="001D0A6D">
        <w:pict w14:anchorId="48B2E91B">
          <v:rect id="_x0000_i2535" style="width:0;height:1.5pt" o:hralign="center" o:hrstd="t" o:hr="t" fillcolor="#a0a0a0" stroked="f"/>
        </w:pict>
      </w:r>
    </w:p>
    <w:p w14:paraId="081C889A" w14:textId="77777777" w:rsidR="001D0A6D" w:rsidRPr="001D0A6D" w:rsidRDefault="001D0A6D" w:rsidP="001D0A6D">
      <w:r w:rsidRPr="001D0A6D">
        <w:rPr>
          <w:b/>
          <w:bCs/>
        </w:rPr>
        <w:t>199. Which pair is correctly matched?</w:t>
      </w:r>
    </w:p>
    <w:p w14:paraId="49B129E0" w14:textId="77777777" w:rsidR="001D0A6D" w:rsidRPr="001D0A6D" w:rsidRDefault="001D0A6D" w:rsidP="001D0A6D">
      <w:r w:rsidRPr="001D0A6D">
        <w:t>A. Delors Report — Completing the Single Market through the "Fifth Freedom"</w:t>
      </w:r>
    </w:p>
    <w:p w14:paraId="2CA05D7A" w14:textId="77777777" w:rsidR="001D0A6D" w:rsidRPr="001D0A6D" w:rsidRDefault="001D0A6D" w:rsidP="001D0A6D">
      <w:r w:rsidRPr="001D0A6D">
        <w:t>B. Niinistö Report — Three-stage EMU roadmap</w:t>
      </w:r>
    </w:p>
    <w:p w14:paraId="1F2EE8C4" w14:textId="77777777" w:rsidR="001D0A6D" w:rsidRPr="001D0A6D" w:rsidRDefault="001D0A6D" w:rsidP="001D0A6D">
      <w:r w:rsidRPr="001D0A6D">
        <w:rPr>
          <w:b/>
          <w:bCs/>
        </w:rPr>
        <w:t>C. Draghi Report — Closing Europe's innovation and productivity gap</w:t>
      </w:r>
    </w:p>
    <w:p w14:paraId="65A459B4" w14:textId="77777777" w:rsidR="001D0A6D" w:rsidRPr="001D0A6D" w:rsidRDefault="001D0A6D" w:rsidP="001D0A6D">
      <w:r w:rsidRPr="001D0A6D">
        <w:t>D. Monti Report — Establishing the Banking Union</w:t>
      </w:r>
    </w:p>
    <w:p w14:paraId="6D123890" w14:textId="77777777" w:rsidR="001D0A6D" w:rsidRPr="001D0A6D" w:rsidRDefault="001D0A6D" w:rsidP="001D0A6D">
      <w:r w:rsidRPr="001D0A6D">
        <w:pict w14:anchorId="12A58CE6">
          <v:rect id="_x0000_i2536" style="width:0;height:1.5pt" o:hralign="center" o:hrstd="t" o:hr="t" fillcolor="#a0a0a0" stroked="f"/>
        </w:pict>
      </w:r>
    </w:p>
    <w:p w14:paraId="6F10D4E9" w14:textId="77777777" w:rsidR="001D0A6D" w:rsidRPr="001D0A6D" w:rsidRDefault="001D0A6D" w:rsidP="001D0A6D">
      <w:r w:rsidRPr="001D0A6D">
        <w:rPr>
          <w:b/>
          <w:bCs/>
        </w:rPr>
        <w:t xml:space="preserve">200. Which statement BEST reflects the relationship between the Multiannual Financial Framework and </w:t>
      </w:r>
      <w:proofErr w:type="spellStart"/>
      <w:r w:rsidRPr="001D0A6D">
        <w:rPr>
          <w:b/>
          <w:bCs/>
        </w:rPr>
        <w:t>NextGenerationEU</w:t>
      </w:r>
      <w:proofErr w:type="spellEnd"/>
      <w:r w:rsidRPr="001D0A6D">
        <w:rPr>
          <w:b/>
          <w:bCs/>
        </w:rPr>
        <w:t>?</w:t>
      </w:r>
    </w:p>
    <w:p w14:paraId="73C4DE5C" w14:textId="77777777" w:rsidR="001D0A6D" w:rsidRPr="001D0A6D" w:rsidRDefault="001D0A6D" w:rsidP="001D0A6D">
      <w:r w:rsidRPr="001D0A6D">
        <w:t xml:space="preserve">A. </w:t>
      </w:r>
      <w:proofErr w:type="spellStart"/>
      <w:r w:rsidRPr="001D0A6D">
        <w:t>NextGenerationEU</w:t>
      </w:r>
      <w:proofErr w:type="spellEnd"/>
      <w:r w:rsidRPr="001D0A6D">
        <w:t xml:space="preserve"> permanently replaced the Multiannual Financial Framework as the Union's principal financial instrument.</w:t>
      </w:r>
    </w:p>
    <w:p w14:paraId="62936907" w14:textId="77777777" w:rsidR="001D0A6D" w:rsidRPr="001D0A6D" w:rsidRDefault="001D0A6D" w:rsidP="001D0A6D">
      <w:r w:rsidRPr="001D0A6D">
        <w:t xml:space="preserve">B. The MFF is financed entirely through borrowing, whereas </w:t>
      </w:r>
      <w:proofErr w:type="spellStart"/>
      <w:r w:rsidRPr="001D0A6D">
        <w:t>NextGenerationEU</w:t>
      </w:r>
      <w:proofErr w:type="spellEnd"/>
      <w:r w:rsidRPr="001D0A6D">
        <w:t xml:space="preserve"> is financed through own resources.</w:t>
      </w:r>
    </w:p>
    <w:p w14:paraId="4C312A41" w14:textId="77777777" w:rsidR="001D0A6D" w:rsidRPr="001D0A6D" w:rsidRDefault="001D0A6D" w:rsidP="001D0A6D">
      <w:r w:rsidRPr="001D0A6D">
        <w:lastRenderedPageBreak/>
        <w:t xml:space="preserve">C. The MFF and </w:t>
      </w:r>
      <w:proofErr w:type="spellStart"/>
      <w:r w:rsidRPr="001D0A6D">
        <w:t>NextGenerationEU</w:t>
      </w:r>
      <w:proofErr w:type="spellEnd"/>
      <w:r w:rsidRPr="001D0A6D">
        <w:t xml:space="preserve"> are legally unrelated instruments adopted under different Treaty frameworks.</w:t>
      </w:r>
    </w:p>
    <w:p w14:paraId="152ECAFE" w14:textId="77777777" w:rsidR="001D0A6D" w:rsidRPr="001D0A6D" w:rsidRDefault="001D0A6D" w:rsidP="001D0A6D">
      <w:r w:rsidRPr="001D0A6D">
        <w:rPr>
          <w:b/>
          <w:bCs/>
        </w:rPr>
        <w:t xml:space="preserve">D. </w:t>
      </w:r>
      <w:proofErr w:type="spellStart"/>
      <w:r w:rsidRPr="001D0A6D">
        <w:rPr>
          <w:b/>
          <w:bCs/>
        </w:rPr>
        <w:t>NextGenerationEU</w:t>
      </w:r>
      <w:proofErr w:type="spellEnd"/>
      <w:r w:rsidRPr="001D0A6D">
        <w:rPr>
          <w:b/>
          <w:bCs/>
        </w:rPr>
        <w:t xml:space="preserve"> complements the MFF through temporary borrowing-based financing, while the MFF continues to provide the Union's long-term expenditure framework.</w:t>
      </w:r>
    </w:p>
    <w:p w14:paraId="6290CFAA" w14:textId="77777777" w:rsidR="001D0A6D" w:rsidRPr="001D0A6D" w:rsidRDefault="001D0A6D" w:rsidP="001D0A6D">
      <w:r w:rsidRPr="001D0A6D">
        <w:rPr>
          <w:b/>
          <w:bCs/>
        </w:rPr>
        <w:t>201. Which statement is MOST accurate regarding the principle of subsidiarity?</w:t>
      </w:r>
    </w:p>
    <w:p w14:paraId="687B8A0B" w14:textId="77777777" w:rsidR="001D0A6D" w:rsidRPr="001D0A6D" w:rsidRDefault="001D0A6D" w:rsidP="001D0A6D">
      <w:r w:rsidRPr="001D0A6D">
        <w:t>A. It applies to all areas of exclusive Union competence.</w:t>
      </w:r>
    </w:p>
    <w:p w14:paraId="666BA74E" w14:textId="77777777" w:rsidR="001D0A6D" w:rsidRPr="001D0A6D" w:rsidRDefault="001D0A6D" w:rsidP="001D0A6D">
      <w:r w:rsidRPr="001D0A6D">
        <w:t>B. It allows national parliaments to veto any Commission proposal.</w:t>
      </w:r>
    </w:p>
    <w:p w14:paraId="4AFE36F9" w14:textId="77777777" w:rsidR="001D0A6D" w:rsidRPr="001D0A6D" w:rsidRDefault="001D0A6D" w:rsidP="001D0A6D">
      <w:r w:rsidRPr="001D0A6D">
        <w:t>C. It requires the Commission to legislate whenever Member States request Union action.</w:t>
      </w:r>
    </w:p>
    <w:p w14:paraId="158FCDEB" w14:textId="77777777" w:rsidR="001D0A6D" w:rsidRPr="001D0A6D" w:rsidRDefault="001D0A6D" w:rsidP="001D0A6D">
      <w:r w:rsidRPr="001D0A6D">
        <w:rPr>
          <w:b/>
          <w:bCs/>
        </w:rPr>
        <w:t>D. It applies in areas of non-exclusive competence and requires Union action to be justified by objectives that cannot be sufficiently achieved by the Member States.</w:t>
      </w:r>
    </w:p>
    <w:p w14:paraId="48DB7395" w14:textId="77777777" w:rsidR="001D0A6D" w:rsidRPr="001D0A6D" w:rsidRDefault="001D0A6D" w:rsidP="001D0A6D">
      <w:r w:rsidRPr="001D0A6D">
        <w:pict w14:anchorId="662F5DE8">
          <v:rect id="_x0000_i2705" style="width:0;height:1.5pt" o:hralign="center" o:hrstd="t" o:hr="t" fillcolor="#a0a0a0" stroked="f"/>
        </w:pict>
      </w:r>
    </w:p>
    <w:p w14:paraId="25EDF259" w14:textId="77777777" w:rsidR="001D0A6D" w:rsidRPr="001D0A6D" w:rsidRDefault="001D0A6D" w:rsidP="001D0A6D">
      <w:r w:rsidRPr="001D0A6D">
        <w:rPr>
          <w:b/>
          <w:bCs/>
        </w:rPr>
        <w:t>202. Which event occurred first?</w:t>
      </w:r>
    </w:p>
    <w:p w14:paraId="3477044B" w14:textId="77777777" w:rsidR="001D0A6D" w:rsidRPr="001D0A6D" w:rsidRDefault="001D0A6D" w:rsidP="001D0A6D">
      <w:r w:rsidRPr="001D0A6D">
        <w:t>A. Entry into force of the Treaty of Amsterdam</w:t>
      </w:r>
    </w:p>
    <w:p w14:paraId="54EC816B" w14:textId="77777777" w:rsidR="001D0A6D" w:rsidRPr="001D0A6D" w:rsidRDefault="001D0A6D" w:rsidP="001D0A6D">
      <w:r w:rsidRPr="001D0A6D">
        <w:t>B. Introduction of the euro as book money</w:t>
      </w:r>
    </w:p>
    <w:p w14:paraId="102DCD5A" w14:textId="77777777" w:rsidR="001D0A6D" w:rsidRPr="001D0A6D" w:rsidRDefault="001D0A6D" w:rsidP="001D0A6D">
      <w:r w:rsidRPr="001D0A6D">
        <w:rPr>
          <w:b/>
          <w:bCs/>
        </w:rPr>
        <w:t>C. Accession of Austria, Finland and Sweden</w:t>
      </w:r>
    </w:p>
    <w:p w14:paraId="482BA340" w14:textId="77777777" w:rsidR="001D0A6D" w:rsidRPr="001D0A6D" w:rsidRDefault="001D0A6D" w:rsidP="001D0A6D">
      <w:r w:rsidRPr="001D0A6D">
        <w:t>D. Treaty of Nice</w:t>
      </w:r>
    </w:p>
    <w:p w14:paraId="4D22B8DF" w14:textId="77777777" w:rsidR="001D0A6D" w:rsidRPr="001D0A6D" w:rsidRDefault="001D0A6D" w:rsidP="001D0A6D">
      <w:r w:rsidRPr="001D0A6D">
        <w:pict w14:anchorId="42328817">
          <v:rect id="_x0000_i2706" style="width:0;height:1.5pt" o:hralign="center" o:hrstd="t" o:hr="t" fillcolor="#a0a0a0" stroked="f"/>
        </w:pict>
      </w:r>
    </w:p>
    <w:p w14:paraId="481B2F0F" w14:textId="77777777" w:rsidR="001D0A6D" w:rsidRPr="001D0A6D" w:rsidRDefault="001D0A6D" w:rsidP="001D0A6D">
      <w:r w:rsidRPr="001D0A6D">
        <w:rPr>
          <w:b/>
          <w:bCs/>
        </w:rPr>
        <w:t>203. During the preparation of a major legislative initiative, which Commission service is most likely to intervene if inconsistencies arise between political priorities and procedural requirements?</w:t>
      </w:r>
    </w:p>
    <w:p w14:paraId="55E92971" w14:textId="77777777" w:rsidR="001D0A6D" w:rsidRPr="001D0A6D" w:rsidRDefault="001D0A6D" w:rsidP="001D0A6D">
      <w:r w:rsidRPr="001D0A6D">
        <w:t>A. DG BUDG</w:t>
      </w:r>
    </w:p>
    <w:p w14:paraId="6CE7A977" w14:textId="77777777" w:rsidR="001D0A6D" w:rsidRPr="001D0A6D" w:rsidRDefault="001D0A6D" w:rsidP="001D0A6D">
      <w:r w:rsidRPr="001D0A6D">
        <w:rPr>
          <w:b/>
          <w:bCs/>
        </w:rPr>
        <w:t>B. Secretariat-General</w:t>
      </w:r>
    </w:p>
    <w:p w14:paraId="0E5D3D22" w14:textId="77777777" w:rsidR="001D0A6D" w:rsidRPr="001D0A6D" w:rsidRDefault="001D0A6D" w:rsidP="001D0A6D">
      <w:r w:rsidRPr="001D0A6D">
        <w:t>C. European External Action Service</w:t>
      </w:r>
    </w:p>
    <w:p w14:paraId="29FF016B" w14:textId="77777777" w:rsidR="001D0A6D" w:rsidRPr="001D0A6D" w:rsidRDefault="001D0A6D" w:rsidP="001D0A6D">
      <w:r w:rsidRPr="001D0A6D">
        <w:t>D. Court of Auditors</w:t>
      </w:r>
    </w:p>
    <w:p w14:paraId="36E624F6" w14:textId="77777777" w:rsidR="001D0A6D" w:rsidRPr="001D0A6D" w:rsidRDefault="001D0A6D" w:rsidP="001D0A6D">
      <w:r w:rsidRPr="001D0A6D">
        <w:pict w14:anchorId="279BA908">
          <v:rect id="_x0000_i2707" style="width:0;height:1.5pt" o:hralign="center" o:hrstd="t" o:hr="t" fillcolor="#a0a0a0" stroked="f"/>
        </w:pict>
      </w:r>
    </w:p>
    <w:p w14:paraId="3624C8F6" w14:textId="77777777" w:rsidR="001D0A6D" w:rsidRPr="001D0A6D" w:rsidRDefault="001D0A6D" w:rsidP="001D0A6D">
      <w:r w:rsidRPr="001D0A6D">
        <w:rPr>
          <w:b/>
          <w:bCs/>
        </w:rPr>
        <w:t>204. Which figure is closest to the financial envelope of the Recovery and Resilience Facility?</w:t>
      </w:r>
    </w:p>
    <w:p w14:paraId="3C3E45CE" w14:textId="77777777" w:rsidR="001D0A6D" w:rsidRPr="001D0A6D" w:rsidRDefault="001D0A6D" w:rsidP="001D0A6D">
      <w:r w:rsidRPr="001D0A6D">
        <w:t>A. €650 billion</w:t>
      </w:r>
    </w:p>
    <w:p w14:paraId="3C08D1C5" w14:textId="77777777" w:rsidR="001D0A6D" w:rsidRPr="001D0A6D" w:rsidRDefault="001D0A6D" w:rsidP="001D0A6D">
      <w:r w:rsidRPr="001D0A6D">
        <w:lastRenderedPageBreak/>
        <w:t>B. €690 billion</w:t>
      </w:r>
    </w:p>
    <w:p w14:paraId="3964358E" w14:textId="77777777" w:rsidR="001D0A6D" w:rsidRPr="001D0A6D" w:rsidRDefault="001D0A6D" w:rsidP="001D0A6D">
      <w:r w:rsidRPr="001D0A6D">
        <w:rPr>
          <w:b/>
          <w:bCs/>
        </w:rPr>
        <w:t>C. €724 billion</w:t>
      </w:r>
    </w:p>
    <w:p w14:paraId="54674AE6" w14:textId="77777777" w:rsidR="001D0A6D" w:rsidRPr="001D0A6D" w:rsidRDefault="001D0A6D" w:rsidP="001D0A6D">
      <w:r w:rsidRPr="001D0A6D">
        <w:t>D. €780 billion</w:t>
      </w:r>
    </w:p>
    <w:p w14:paraId="19B129E1" w14:textId="77777777" w:rsidR="001D0A6D" w:rsidRPr="001D0A6D" w:rsidRDefault="001D0A6D" w:rsidP="001D0A6D">
      <w:r w:rsidRPr="001D0A6D">
        <w:pict w14:anchorId="19B0671C">
          <v:rect id="_x0000_i2708" style="width:0;height:1.5pt" o:hralign="center" o:hrstd="t" o:hr="t" fillcolor="#a0a0a0" stroked="f"/>
        </w:pict>
      </w:r>
    </w:p>
    <w:p w14:paraId="3CA06BCA" w14:textId="77777777" w:rsidR="001D0A6D" w:rsidRPr="001D0A6D" w:rsidRDefault="001D0A6D" w:rsidP="001D0A6D">
      <w:r w:rsidRPr="001D0A6D">
        <w:rPr>
          <w:b/>
          <w:bCs/>
        </w:rPr>
        <w:t>205. Which recommendation is most closely associated with the Letta Report?</w:t>
      </w:r>
    </w:p>
    <w:p w14:paraId="7153F00F" w14:textId="77777777" w:rsidR="001D0A6D" w:rsidRPr="001D0A6D" w:rsidRDefault="001D0A6D" w:rsidP="001D0A6D">
      <w:r w:rsidRPr="001D0A6D">
        <w:t>A. Replacing the European Semester with a competitiveness scoreboard.</w:t>
      </w:r>
    </w:p>
    <w:p w14:paraId="3C2D5AD2" w14:textId="77777777" w:rsidR="001D0A6D" w:rsidRPr="001D0A6D" w:rsidRDefault="001D0A6D" w:rsidP="001D0A6D">
      <w:r w:rsidRPr="001D0A6D">
        <w:t>B. Creating a separate legal order for euro-area countries.</w:t>
      </w:r>
    </w:p>
    <w:p w14:paraId="33020F5E" w14:textId="77777777" w:rsidR="001D0A6D" w:rsidRPr="001D0A6D" w:rsidRDefault="001D0A6D" w:rsidP="001D0A6D">
      <w:r w:rsidRPr="001D0A6D">
        <w:rPr>
          <w:b/>
          <w:bCs/>
        </w:rPr>
        <w:t>C. Extending the Single Market into areas such as finance, energy, electronic communications and research.</w:t>
      </w:r>
    </w:p>
    <w:p w14:paraId="71146442" w14:textId="77777777" w:rsidR="001D0A6D" w:rsidRPr="001D0A6D" w:rsidRDefault="001D0A6D" w:rsidP="001D0A6D">
      <w:r w:rsidRPr="001D0A6D">
        <w:t>D. Concentrating cohesion funding exclusively on defence industries.</w:t>
      </w:r>
    </w:p>
    <w:p w14:paraId="36573362" w14:textId="77777777" w:rsidR="001D0A6D" w:rsidRPr="001D0A6D" w:rsidRDefault="001D0A6D" w:rsidP="001D0A6D">
      <w:r w:rsidRPr="001D0A6D">
        <w:pict w14:anchorId="1F70506D">
          <v:rect id="_x0000_i2709" style="width:0;height:1.5pt" o:hralign="center" o:hrstd="t" o:hr="t" fillcolor="#a0a0a0" stroked="f"/>
        </w:pict>
      </w:r>
    </w:p>
    <w:p w14:paraId="4A5B16BC" w14:textId="77777777" w:rsidR="001D0A6D" w:rsidRPr="001D0A6D" w:rsidRDefault="001D0A6D" w:rsidP="001D0A6D">
      <w:r w:rsidRPr="001D0A6D">
        <w:rPr>
          <w:b/>
          <w:bCs/>
        </w:rPr>
        <w:t>206. Which agency is correctly matched with its headquarters?</w:t>
      </w:r>
    </w:p>
    <w:p w14:paraId="238405DC" w14:textId="77777777" w:rsidR="001D0A6D" w:rsidRPr="001D0A6D" w:rsidRDefault="001D0A6D" w:rsidP="001D0A6D">
      <w:pPr>
        <w:rPr>
          <w:lang w:val="it-IT"/>
        </w:rPr>
      </w:pPr>
      <w:r w:rsidRPr="001D0A6D">
        <w:rPr>
          <w:lang w:val="it-IT"/>
        </w:rPr>
        <w:t>A. FRA — Brussels</w:t>
      </w:r>
    </w:p>
    <w:p w14:paraId="1AE1A16A" w14:textId="77777777" w:rsidR="001D0A6D" w:rsidRPr="001D0A6D" w:rsidRDefault="001D0A6D" w:rsidP="001D0A6D">
      <w:pPr>
        <w:rPr>
          <w:lang w:val="it-IT"/>
        </w:rPr>
      </w:pPr>
      <w:r w:rsidRPr="001D0A6D">
        <w:rPr>
          <w:lang w:val="it-IT"/>
        </w:rPr>
        <w:t>B. CEPOL — Vienna</w:t>
      </w:r>
    </w:p>
    <w:p w14:paraId="5CFA26D7" w14:textId="77777777" w:rsidR="001D0A6D" w:rsidRPr="001D0A6D" w:rsidRDefault="001D0A6D" w:rsidP="001D0A6D">
      <w:pPr>
        <w:rPr>
          <w:lang w:val="es-ES"/>
        </w:rPr>
      </w:pPr>
      <w:r w:rsidRPr="001D0A6D">
        <w:rPr>
          <w:b/>
          <w:bCs/>
          <w:lang w:val="es-ES"/>
        </w:rPr>
        <w:t>C. EFCA — Vigo</w:t>
      </w:r>
    </w:p>
    <w:p w14:paraId="03B0DCF4" w14:textId="77777777" w:rsidR="001D0A6D" w:rsidRPr="001D0A6D" w:rsidRDefault="001D0A6D" w:rsidP="001D0A6D">
      <w:pPr>
        <w:rPr>
          <w:lang w:val="es-ES"/>
        </w:rPr>
      </w:pPr>
      <w:r w:rsidRPr="001D0A6D">
        <w:rPr>
          <w:lang w:val="es-ES"/>
        </w:rPr>
        <w:t xml:space="preserve">D. ACER — </w:t>
      </w:r>
      <w:proofErr w:type="spellStart"/>
      <w:r w:rsidRPr="001D0A6D">
        <w:rPr>
          <w:lang w:val="es-ES"/>
        </w:rPr>
        <w:t>Prague</w:t>
      </w:r>
      <w:proofErr w:type="spellEnd"/>
    </w:p>
    <w:p w14:paraId="33191DC3" w14:textId="77777777" w:rsidR="001D0A6D" w:rsidRPr="001D0A6D" w:rsidRDefault="001D0A6D" w:rsidP="001D0A6D">
      <w:r w:rsidRPr="001D0A6D">
        <w:pict w14:anchorId="32CA225E">
          <v:rect id="_x0000_i2710" style="width:0;height:1.5pt" o:hralign="center" o:hrstd="t" o:hr="t" fillcolor="#a0a0a0" stroked="f"/>
        </w:pict>
      </w:r>
    </w:p>
    <w:p w14:paraId="65978041" w14:textId="77777777" w:rsidR="001D0A6D" w:rsidRPr="001D0A6D" w:rsidRDefault="001D0A6D" w:rsidP="001D0A6D">
      <w:r w:rsidRPr="001D0A6D">
        <w:rPr>
          <w:b/>
          <w:bCs/>
        </w:rPr>
        <w:t>207. Which statement is MOST accurate regarding Article 17 TEU?</w:t>
      </w:r>
    </w:p>
    <w:p w14:paraId="00202338" w14:textId="77777777" w:rsidR="001D0A6D" w:rsidRPr="001D0A6D" w:rsidRDefault="001D0A6D" w:rsidP="001D0A6D">
      <w:r w:rsidRPr="001D0A6D">
        <w:t>A. The Commission shares the right of legislative initiative equally with the Council.</w:t>
      </w:r>
    </w:p>
    <w:p w14:paraId="6BF3DA82" w14:textId="77777777" w:rsidR="001D0A6D" w:rsidRPr="001D0A6D" w:rsidRDefault="001D0A6D" w:rsidP="001D0A6D">
      <w:r w:rsidRPr="001D0A6D">
        <w:t>B. The Commission is politically accountable only to the European Council.</w:t>
      </w:r>
    </w:p>
    <w:p w14:paraId="05128BCB" w14:textId="77777777" w:rsidR="001D0A6D" w:rsidRPr="001D0A6D" w:rsidRDefault="001D0A6D" w:rsidP="001D0A6D">
      <w:r w:rsidRPr="001D0A6D">
        <w:rPr>
          <w:b/>
          <w:bCs/>
        </w:rPr>
        <w:t>C. The Commission promotes the general interest of the Union and oversees the application of Union law.</w:t>
      </w:r>
    </w:p>
    <w:p w14:paraId="33898F16" w14:textId="77777777" w:rsidR="001D0A6D" w:rsidRPr="001D0A6D" w:rsidRDefault="001D0A6D" w:rsidP="001D0A6D">
      <w:r w:rsidRPr="001D0A6D">
        <w:t>D. The Commission may adopt legislative acts independently whenever authorised by the Council.</w:t>
      </w:r>
    </w:p>
    <w:p w14:paraId="3F431C81" w14:textId="77777777" w:rsidR="001D0A6D" w:rsidRPr="001D0A6D" w:rsidRDefault="001D0A6D" w:rsidP="001D0A6D">
      <w:r w:rsidRPr="001D0A6D">
        <w:pict w14:anchorId="0F952F8B">
          <v:rect id="_x0000_i2711" style="width:0;height:1.5pt" o:hralign="center" o:hrstd="t" o:hr="t" fillcolor="#a0a0a0" stroked="f"/>
        </w:pict>
      </w:r>
    </w:p>
    <w:p w14:paraId="0CA94EB8" w14:textId="77777777" w:rsidR="001D0A6D" w:rsidRPr="001D0A6D" w:rsidRDefault="001D0A6D" w:rsidP="001D0A6D">
      <w:r w:rsidRPr="001D0A6D">
        <w:rPr>
          <w:b/>
          <w:bCs/>
        </w:rPr>
        <w:t>208. Which Treaty first gave the European Parliament the power to approve the Commission as a body before taking office?</w:t>
      </w:r>
    </w:p>
    <w:p w14:paraId="563D91C1" w14:textId="77777777" w:rsidR="001D0A6D" w:rsidRPr="001D0A6D" w:rsidRDefault="001D0A6D" w:rsidP="001D0A6D">
      <w:r w:rsidRPr="001D0A6D">
        <w:t>A. Single European Act</w:t>
      </w:r>
    </w:p>
    <w:p w14:paraId="130D79B3" w14:textId="77777777" w:rsidR="001D0A6D" w:rsidRPr="001D0A6D" w:rsidRDefault="001D0A6D" w:rsidP="001D0A6D">
      <w:r w:rsidRPr="001D0A6D">
        <w:rPr>
          <w:b/>
          <w:bCs/>
        </w:rPr>
        <w:t>B. Maastricht Treaty</w:t>
      </w:r>
    </w:p>
    <w:p w14:paraId="070280AD" w14:textId="77777777" w:rsidR="001D0A6D" w:rsidRPr="001D0A6D" w:rsidRDefault="001D0A6D" w:rsidP="001D0A6D">
      <w:r w:rsidRPr="001D0A6D">
        <w:lastRenderedPageBreak/>
        <w:t>C. Treaty of Nice</w:t>
      </w:r>
    </w:p>
    <w:p w14:paraId="060F2C9E" w14:textId="77777777" w:rsidR="001D0A6D" w:rsidRPr="001D0A6D" w:rsidRDefault="001D0A6D" w:rsidP="001D0A6D">
      <w:r w:rsidRPr="001D0A6D">
        <w:t>D. Treaty of Lisbon</w:t>
      </w:r>
    </w:p>
    <w:p w14:paraId="0F2F4C9E" w14:textId="77777777" w:rsidR="001D0A6D" w:rsidRPr="001D0A6D" w:rsidRDefault="001D0A6D" w:rsidP="001D0A6D">
      <w:r w:rsidRPr="001D0A6D">
        <w:pict w14:anchorId="694D8E3B">
          <v:rect id="_x0000_i2712" style="width:0;height:1.5pt" o:hralign="center" o:hrstd="t" o:hr="t" fillcolor="#a0a0a0" stroked="f"/>
        </w:pict>
      </w:r>
    </w:p>
    <w:p w14:paraId="249B0B1D" w14:textId="77777777" w:rsidR="001D0A6D" w:rsidRPr="001D0A6D" w:rsidRDefault="001D0A6D" w:rsidP="001D0A6D">
      <w:r w:rsidRPr="001D0A6D">
        <w:rPr>
          <w:b/>
          <w:bCs/>
        </w:rPr>
        <w:t>209. Which institution adopts the annual EU budget together with the Council of the European Union?</w:t>
      </w:r>
    </w:p>
    <w:p w14:paraId="6B061679" w14:textId="77777777" w:rsidR="001D0A6D" w:rsidRPr="001D0A6D" w:rsidRDefault="001D0A6D" w:rsidP="001D0A6D">
      <w:r w:rsidRPr="001D0A6D">
        <w:t>A. European Commission</w:t>
      </w:r>
    </w:p>
    <w:p w14:paraId="63990FF9" w14:textId="77777777" w:rsidR="001D0A6D" w:rsidRPr="001D0A6D" w:rsidRDefault="001D0A6D" w:rsidP="001D0A6D">
      <w:r w:rsidRPr="001D0A6D">
        <w:t>B. European Council</w:t>
      </w:r>
    </w:p>
    <w:p w14:paraId="0206B294" w14:textId="77777777" w:rsidR="001D0A6D" w:rsidRPr="001D0A6D" w:rsidRDefault="001D0A6D" w:rsidP="001D0A6D">
      <w:r w:rsidRPr="001D0A6D">
        <w:rPr>
          <w:b/>
          <w:bCs/>
        </w:rPr>
        <w:t>C. European Parliament</w:t>
      </w:r>
    </w:p>
    <w:p w14:paraId="55FD998D" w14:textId="77777777" w:rsidR="001D0A6D" w:rsidRPr="001D0A6D" w:rsidRDefault="001D0A6D" w:rsidP="001D0A6D">
      <w:r w:rsidRPr="001D0A6D">
        <w:t>D. European Central Bank</w:t>
      </w:r>
    </w:p>
    <w:p w14:paraId="7CF8A27E" w14:textId="77777777" w:rsidR="001D0A6D" w:rsidRPr="001D0A6D" w:rsidRDefault="001D0A6D" w:rsidP="001D0A6D">
      <w:r w:rsidRPr="001D0A6D">
        <w:pict w14:anchorId="5F566A1D">
          <v:rect id="_x0000_i2713" style="width:0;height:1.5pt" o:hralign="center" o:hrstd="t" o:hr="t" fillcolor="#a0a0a0" stroked="f"/>
        </w:pict>
      </w:r>
    </w:p>
    <w:p w14:paraId="697EBEAC" w14:textId="77777777" w:rsidR="001D0A6D" w:rsidRPr="001D0A6D" w:rsidRDefault="001D0A6D" w:rsidP="001D0A6D">
      <w:r w:rsidRPr="001D0A6D">
        <w:rPr>
          <w:b/>
          <w:bCs/>
        </w:rPr>
        <w:t>210. Which Better Regulation principle is primarily concerned with avoiding unnecessary duplication or contradiction between different pieces of EU legislation?</w:t>
      </w:r>
    </w:p>
    <w:p w14:paraId="3E65B2E9" w14:textId="77777777" w:rsidR="001D0A6D" w:rsidRPr="001D0A6D" w:rsidRDefault="001D0A6D" w:rsidP="001D0A6D">
      <w:r w:rsidRPr="001D0A6D">
        <w:t>A. Efficiency</w:t>
      </w:r>
    </w:p>
    <w:p w14:paraId="5E8D7A19" w14:textId="77777777" w:rsidR="001D0A6D" w:rsidRPr="001D0A6D" w:rsidRDefault="001D0A6D" w:rsidP="001D0A6D">
      <w:r w:rsidRPr="001D0A6D">
        <w:rPr>
          <w:b/>
          <w:bCs/>
        </w:rPr>
        <w:t>B. Coherence</w:t>
      </w:r>
    </w:p>
    <w:p w14:paraId="7491E8AC" w14:textId="77777777" w:rsidR="001D0A6D" w:rsidRPr="001D0A6D" w:rsidRDefault="001D0A6D" w:rsidP="001D0A6D">
      <w:r w:rsidRPr="001D0A6D">
        <w:t>C. Relevance</w:t>
      </w:r>
    </w:p>
    <w:p w14:paraId="1C97F54A" w14:textId="77777777" w:rsidR="001D0A6D" w:rsidRPr="001D0A6D" w:rsidRDefault="001D0A6D" w:rsidP="001D0A6D">
      <w:r w:rsidRPr="001D0A6D">
        <w:t>D. Effectiveness</w:t>
      </w:r>
    </w:p>
    <w:p w14:paraId="0CA9D374" w14:textId="77777777" w:rsidR="001D0A6D" w:rsidRPr="001D0A6D" w:rsidRDefault="001D0A6D" w:rsidP="001D0A6D">
      <w:r w:rsidRPr="001D0A6D">
        <w:pict w14:anchorId="1131BDF8">
          <v:rect id="_x0000_i2714" style="width:0;height:1.5pt" o:hralign="center" o:hrstd="t" o:hr="t" fillcolor="#a0a0a0" stroked="f"/>
        </w:pict>
      </w:r>
    </w:p>
    <w:p w14:paraId="6A21CC20" w14:textId="77777777" w:rsidR="001D0A6D" w:rsidRPr="001D0A6D" w:rsidRDefault="001D0A6D" w:rsidP="001D0A6D">
      <w:r w:rsidRPr="001D0A6D">
        <w:rPr>
          <w:b/>
          <w:bCs/>
        </w:rPr>
        <w:t>211. Which figure is closest to the total envelope of the LIFE Programme?</w:t>
      </w:r>
    </w:p>
    <w:p w14:paraId="2DA0D04D" w14:textId="77777777" w:rsidR="001D0A6D" w:rsidRPr="001D0A6D" w:rsidRDefault="001D0A6D" w:rsidP="001D0A6D">
      <w:r w:rsidRPr="001D0A6D">
        <w:t>A. €4.8 billion</w:t>
      </w:r>
    </w:p>
    <w:p w14:paraId="0D63EA4D" w14:textId="77777777" w:rsidR="001D0A6D" w:rsidRPr="001D0A6D" w:rsidRDefault="001D0A6D" w:rsidP="001D0A6D">
      <w:r w:rsidRPr="001D0A6D">
        <w:rPr>
          <w:b/>
          <w:bCs/>
        </w:rPr>
        <w:t>B. €5.4 billion</w:t>
      </w:r>
    </w:p>
    <w:p w14:paraId="4D2034A9" w14:textId="77777777" w:rsidR="001D0A6D" w:rsidRPr="001D0A6D" w:rsidRDefault="001D0A6D" w:rsidP="001D0A6D">
      <w:r w:rsidRPr="001D0A6D">
        <w:t>C. €6.2 billion</w:t>
      </w:r>
    </w:p>
    <w:p w14:paraId="67910312" w14:textId="77777777" w:rsidR="001D0A6D" w:rsidRPr="001D0A6D" w:rsidRDefault="001D0A6D" w:rsidP="001D0A6D">
      <w:r w:rsidRPr="001D0A6D">
        <w:t>D. €7.0 billion</w:t>
      </w:r>
    </w:p>
    <w:p w14:paraId="412FB4E9" w14:textId="77777777" w:rsidR="001D0A6D" w:rsidRPr="001D0A6D" w:rsidRDefault="001D0A6D" w:rsidP="001D0A6D">
      <w:r w:rsidRPr="001D0A6D">
        <w:pict w14:anchorId="3C5187FE">
          <v:rect id="_x0000_i2715" style="width:0;height:1.5pt" o:hralign="center" o:hrstd="t" o:hr="t" fillcolor="#a0a0a0" stroked="f"/>
        </w:pict>
      </w:r>
    </w:p>
    <w:p w14:paraId="5E3C33A5" w14:textId="77777777" w:rsidR="001D0A6D" w:rsidRPr="001D0A6D" w:rsidRDefault="001D0A6D" w:rsidP="001D0A6D">
      <w:r w:rsidRPr="001D0A6D">
        <w:rPr>
          <w:b/>
          <w:bCs/>
        </w:rPr>
        <w:t>212. Which report most strongly argues that Europe's long-term competitiveness depends on significantly increasing annual investment levels?</w:t>
      </w:r>
    </w:p>
    <w:p w14:paraId="46963B73" w14:textId="77777777" w:rsidR="001D0A6D" w:rsidRPr="001D0A6D" w:rsidRDefault="001D0A6D" w:rsidP="001D0A6D">
      <w:r w:rsidRPr="001D0A6D">
        <w:t>A. Niinistö Report</w:t>
      </w:r>
    </w:p>
    <w:p w14:paraId="0C7383F2" w14:textId="77777777" w:rsidR="001D0A6D" w:rsidRPr="001D0A6D" w:rsidRDefault="001D0A6D" w:rsidP="001D0A6D">
      <w:r w:rsidRPr="001D0A6D">
        <w:rPr>
          <w:b/>
          <w:bCs/>
        </w:rPr>
        <w:t>B. Draghi Report</w:t>
      </w:r>
    </w:p>
    <w:p w14:paraId="4699943C" w14:textId="77777777" w:rsidR="001D0A6D" w:rsidRPr="001D0A6D" w:rsidRDefault="001D0A6D" w:rsidP="001D0A6D">
      <w:r w:rsidRPr="001D0A6D">
        <w:t>C. Delors Report</w:t>
      </w:r>
    </w:p>
    <w:p w14:paraId="0CD899EA" w14:textId="77777777" w:rsidR="001D0A6D" w:rsidRPr="001D0A6D" w:rsidRDefault="001D0A6D" w:rsidP="001D0A6D">
      <w:r w:rsidRPr="001D0A6D">
        <w:lastRenderedPageBreak/>
        <w:t>D. Monti Report</w:t>
      </w:r>
    </w:p>
    <w:p w14:paraId="6C9570DC" w14:textId="77777777" w:rsidR="001D0A6D" w:rsidRPr="001D0A6D" w:rsidRDefault="001D0A6D" w:rsidP="001D0A6D">
      <w:r w:rsidRPr="001D0A6D">
        <w:pict w14:anchorId="1EDAFE42">
          <v:rect id="_x0000_i2716" style="width:0;height:1.5pt" o:hralign="center" o:hrstd="t" o:hr="t" fillcolor="#a0a0a0" stroked="f"/>
        </w:pict>
      </w:r>
    </w:p>
    <w:p w14:paraId="3C17935F" w14:textId="77777777" w:rsidR="001D0A6D" w:rsidRPr="001D0A6D" w:rsidRDefault="001D0A6D" w:rsidP="001D0A6D">
      <w:r w:rsidRPr="001D0A6D">
        <w:rPr>
          <w:b/>
          <w:bCs/>
        </w:rPr>
        <w:t>213. Which of the following countries is part of the European Economic Area but does not participate in the EU Customs Union?</w:t>
      </w:r>
    </w:p>
    <w:p w14:paraId="6F7D6944" w14:textId="77777777" w:rsidR="001D0A6D" w:rsidRPr="001D0A6D" w:rsidRDefault="001D0A6D" w:rsidP="001D0A6D">
      <w:r w:rsidRPr="001D0A6D">
        <w:t>A. Switzerland</w:t>
      </w:r>
    </w:p>
    <w:p w14:paraId="393C5A07" w14:textId="77777777" w:rsidR="001D0A6D" w:rsidRPr="001D0A6D" w:rsidRDefault="001D0A6D" w:rsidP="001D0A6D">
      <w:r w:rsidRPr="001D0A6D">
        <w:t>B. Andorra</w:t>
      </w:r>
    </w:p>
    <w:p w14:paraId="5B568FFD" w14:textId="77777777" w:rsidR="001D0A6D" w:rsidRPr="001D0A6D" w:rsidRDefault="001D0A6D" w:rsidP="001D0A6D">
      <w:r w:rsidRPr="001D0A6D">
        <w:rPr>
          <w:b/>
          <w:bCs/>
        </w:rPr>
        <w:t>C. Norway</w:t>
      </w:r>
    </w:p>
    <w:p w14:paraId="22DEC7C3" w14:textId="77777777" w:rsidR="001D0A6D" w:rsidRPr="001D0A6D" w:rsidRDefault="001D0A6D" w:rsidP="001D0A6D">
      <w:r w:rsidRPr="001D0A6D">
        <w:t>D. Türkiye</w:t>
      </w:r>
    </w:p>
    <w:p w14:paraId="57A23810" w14:textId="77777777" w:rsidR="001D0A6D" w:rsidRPr="001D0A6D" w:rsidRDefault="001D0A6D" w:rsidP="001D0A6D">
      <w:r w:rsidRPr="001D0A6D">
        <w:pict w14:anchorId="5258DB6E">
          <v:rect id="_x0000_i2717" style="width:0;height:1.5pt" o:hralign="center" o:hrstd="t" o:hr="t" fillcolor="#a0a0a0" stroked="f"/>
        </w:pict>
      </w:r>
    </w:p>
    <w:p w14:paraId="054DAECF" w14:textId="77777777" w:rsidR="001D0A6D" w:rsidRPr="001D0A6D" w:rsidRDefault="001D0A6D" w:rsidP="001D0A6D">
      <w:r w:rsidRPr="001D0A6D">
        <w:rPr>
          <w:b/>
          <w:bCs/>
        </w:rPr>
        <w:t>214. Which statement is MOST accurate regarding delegated acts?</w:t>
      </w:r>
    </w:p>
    <w:p w14:paraId="1037EB62" w14:textId="77777777" w:rsidR="001D0A6D" w:rsidRPr="001D0A6D" w:rsidRDefault="001D0A6D" w:rsidP="001D0A6D">
      <w:r w:rsidRPr="001D0A6D">
        <w:t>A. Member States approve every delegated act through comitology committees.</w:t>
      </w:r>
    </w:p>
    <w:p w14:paraId="4C4DBA36" w14:textId="77777777" w:rsidR="001D0A6D" w:rsidRPr="001D0A6D" w:rsidRDefault="001D0A6D" w:rsidP="001D0A6D">
      <w:r w:rsidRPr="001D0A6D">
        <w:t>B. Delegated acts may amend essential elements where Parliament agrees.</w:t>
      </w:r>
    </w:p>
    <w:p w14:paraId="5CED7884" w14:textId="77777777" w:rsidR="001D0A6D" w:rsidRPr="001D0A6D" w:rsidRDefault="001D0A6D" w:rsidP="001D0A6D">
      <w:r w:rsidRPr="001D0A6D">
        <w:t>C. Delegated acts always require unanimous approval in the Council.</w:t>
      </w:r>
    </w:p>
    <w:p w14:paraId="1D35440F" w14:textId="77777777" w:rsidR="001D0A6D" w:rsidRPr="001D0A6D" w:rsidRDefault="001D0A6D" w:rsidP="001D0A6D">
      <w:r w:rsidRPr="001D0A6D">
        <w:rPr>
          <w:b/>
          <w:bCs/>
        </w:rPr>
        <w:t>D. The legislator defines the objectives, scope, content and duration of the delegation in the basic legislative act.</w:t>
      </w:r>
    </w:p>
    <w:p w14:paraId="1F80C0B4" w14:textId="77777777" w:rsidR="001D0A6D" w:rsidRPr="001D0A6D" w:rsidRDefault="001D0A6D" w:rsidP="001D0A6D">
      <w:r w:rsidRPr="001D0A6D">
        <w:pict w14:anchorId="35E6E04E">
          <v:rect id="_x0000_i2718" style="width:0;height:1.5pt" o:hralign="center" o:hrstd="t" o:hr="t" fillcolor="#a0a0a0" stroked="f"/>
        </w:pict>
      </w:r>
    </w:p>
    <w:p w14:paraId="296D7748" w14:textId="77777777" w:rsidR="001D0A6D" w:rsidRPr="001D0A6D" w:rsidRDefault="001D0A6D" w:rsidP="001D0A6D">
      <w:r w:rsidRPr="001D0A6D">
        <w:rPr>
          <w:b/>
          <w:bCs/>
        </w:rPr>
        <w:t>215. Which programme primarily supports education, youth, vocational training and sport?</w:t>
      </w:r>
    </w:p>
    <w:p w14:paraId="6785E058" w14:textId="77777777" w:rsidR="001D0A6D" w:rsidRPr="001D0A6D" w:rsidRDefault="001D0A6D" w:rsidP="001D0A6D">
      <w:r w:rsidRPr="001D0A6D">
        <w:t>A. Horizon Europe</w:t>
      </w:r>
    </w:p>
    <w:p w14:paraId="15FC6BFC" w14:textId="77777777" w:rsidR="001D0A6D" w:rsidRPr="001D0A6D" w:rsidRDefault="001D0A6D" w:rsidP="001D0A6D">
      <w:r w:rsidRPr="001D0A6D">
        <w:t>B. European Social Fund Plus</w:t>
      </w:r>
    </w:p>
    <w:p w14:paraId="0FC75820" w14:textId="77777777" w:rsidR="001D0A6D" w:rsidRPr="001D0A6D" w:rsidRDefault="001D0A6D" w:rsidP="001D0A6D">
      <w:r w:rsidRPr="001D0A6D">
        <w:rPr>
          <w:b/>
          <w:bCs/>
        </w:rPr>
        <w:t>C. Erasmus+</w:t>
      </w:r>
    </w:p>
    <w:p w14:paraId="6D8C723A" w14:textId="77777777" w:rsidR="001D0A6D" w:rsidRPr="001D0A6D" w:rsidRDefault="001D0A6D" w:rsidP="001D0A6D">
      <w:r w:rsidRPr="001D0A6D">
        <w:t>D. Creative Europe</w:t>
      </w:r>
    </w:p>
    <w:p w14:paraId="40071A86" w14:textId="77777777" w:rsidR="001D0A6D" w:rsidRPr="001D0A6D" w:rsidRDefault="001D0A6D" w:rsidP="001D0A6D">
      <w:r w:rsidRPr="001D0A6D">
        <w:pict w14:anchorId="7537E5E7">
          <v:rect id="_x0000_i2719" style="width:0;height:1.5pt" o:hralign="center" o:hrstd="t" o:hr="t" fillcolor="#a0a0a0" stroked="f"/>
        </w:pict>
      </w:r>
    </w:p>
    <w:p w14:paraId="6B915F78" w14:textId="77777777" w:rsidR="001D0A6D" w:rsidRPr="001D0A6D" w:rsidRDefault="001D0A6D" w:rsidP="001D0A6D">
      <w:r w:rsidRPr="001D0A6D">
        <w:rPr>
          <w:b/>
          <w:bCs/>
        </w:rPr>
        <w:t>216. Which institution has its seat in Luxembourg and is composed of one judge from each Member State at the Court of Justice?</w:t>
      </w:r>
    </w:p>
    <w:p w14:paraId="430861CD" w14:textId="77777777" w:rsidR="001D0A6D" w:rsidRPr="001D0A6D" w:rsidRDefault="001D0A6D" w:rsidP="001D0A6D">
      <w:r w:rsidRPr="001D0A6D">
        <w:t>A. European Court of Auditors</w:t>
      </w:r>
    </w:p>
    <w:p w14:paraId="339CBBD5" w14:textId="77777777" w:rsidR="001D0A6D" w:rsidRPr="001D0A6D" w:rsidRDefault="001D0A6D" w:rsidP="001D0A6D">
      <w:r w:rsidRPr="001D0A6D">
        <w:t>B. General Court</w:t>
      </w:r>
    </w:p>
    <w:p w14:paraId="1EDEA35D" w14:textId="77777777" w:rsidR="001D0A6D" w:rsidRPr="001D0A6D" w:rsidRDefault="001D0A6D" w:rsidP="001D0A6D">
      <w:r w:rsidRPr="001D0A6D">
        <w:rPr>
          <w:b/>
          <w:bCs/>
        </w:rPr>
        <w:t>C. Court of Justice of the European Union</w:t>
      </w:r>
    </w:p>
    <w:p w14:paraId="5E2DD71D" w14:textId="77777777" w:rsidR="001D0A6D" w:rsidRPr="001D0A6D" w:rsidRDefault="001D0A6D" w:rsidP="001D0A6D">
      <w:r w:rsidRPr="001D0A6D">
        <w:t>D. European Public Prosecutor's Office</w:t>
      </w:r>
    </w:p>
    <w:p w14:paraId="1FA25372" w14:textId="77777777" w:rsidR="001D0A6D" w:rsidRPr="001D0A6D" w:rsidRDefault="001D0A6D" w:rsidP="001D0A6D">
      <w:r w:rsidRPr="001D0A6D">
        <w:lastRenderedPageBreak/>
        <w:pict w14:anchorId="7C7BB963">
          <v:rect id="_x0000_i2720" style="width:0;height:1.5pt" o:hralign="center" o:hrstd="t" o:hr="t" fillcolor="#a0a0a0" stroked="f"/>
        </w:pict>
      </w:r>
    </w:p>
    <w:p w14:paraId="31680313" w14:textId="77777777" w:rsidR="001D0A6D" w:rsidRPr="001D0A6D" w:rsidRDefault="001D0A6D" w:rsidP="001D0A6D">
      <w:r w:rsidRPr="001D0A6D">
        <w:rPr>
          <w:b/>
          <w:bCs/>
        </w:rPr>
        <w:t>217. Which judgment is most closely associated with the doctrine of State liability for breaches of EU law?</w:t>
      </w:r>
    </w:p>
    <w:p w14:paraId="7E4AAE64" w14:textId="77777777" w:rsidR="001D0A6D" w:rsidRPr="001D0A6D" w:rsidRDefault="001D0A6D" w:rsidP="001D0A6D">
      <w:r w:rsidRPr="001D0A6D">
        <w:t>A. Costa v ENEL</w:t>
      </w:r>
    </w:p>
    <w:p w14:paraId="12111EE7" w14:textId="77777777" w:rsidR="001D0A6D" w:rsidRPr="001D0A6D" w:rsidRDefault="001D0A6D" w:rsidP="001D0A6D">
      <w:r w:rsidRPr="001D0A6D">
        <w:t>B. Keck and Mithouard</w:t>
      </w:r>
    </w:p>
    <w:p w14:paraId="35DB3F0A" w14:textId="77777777" w:rsidR="001D0A6D" w:rsidRPr="001D0A6D" w:rsidRDefault="001D0A6D" w:rsidP="001D0A6D">
      <w:r w:rsidRPr="001D0A6D">
        <w:rPr>
          <w:b/>
          <w:bCs/>
        </w:rPr>
        <w:t>C. Francovich</w:t>
      </w:r>
    </w:p>
    <w:p w14:paraId="370E222C" w14:textId="77777777" w:rsidR="001D0A6D" w:rsidRPr="001D0A6D" w:rsidRDefault="001D0A6D" w:rsidP="001D0A6D">
      <w:r w:rsidRPr="001D0A6D">
        <w:t>D. Wightman</w:t>
      </w:r>
    </w:p>
    <w:p w14:paraId="3441CD06" w14:textId="77777777" w:rsidR="001D0A6D" w:rsidRPr="001D0A6D" w:rsidRDefault="001D0A6D" w:rsidP="001D0A6D">
      <w:r w:rsidRPr="001D0A6D">
        <w:pict w14:anchorId="31840F84">
          <v:rect id="_x0000_i2721" style="width:0;height:1.5pt" o:hralign="center" o:hrstd="t" o:hr="t" fillcolor="#a0a0a0" stroked="f"/>
        </w:pict>
      </w:r>
    </w:p>
    <w:p w14:paraId="5B632D41" w14:textId="77777777" w:rsidR="001D0A6D" w:rsidRPr="001D0A6D" w:rsidRDefault="001D0A6D" w:rsidP="001D0A6D">
      <w:r w:rsidRPr="001D0A6D">
        <w:rPr>
          <w:b/>
          <w:bCs/>
        </w:rPr>
        <w:t>218. Which sequence is chronologically correct?</w:t>
      </w:r>
    </w:p>
    <w:p w14:paraId="06CBFACC" w14:textId="77777777" w:rsidR="001D0A6D" w:rsidRPr="001D0A6D" w:rsidRDefault="001D0A6D" w:rsidP="001D0A6D">
      <w:r w:rsidRPr="001D0A6D">
        <w:t>A. Amsterdam → Maastricht → Lisbon → Nice</w:t>
      </w:r>
    </w:p>
    <w:p w14:paraId="5A6111F7" w14:textId="77777777" w:rsidR="001D0A6D" w:rsidRPr="001D0A6D" w:rsidRDefault="001D0A6D" w:rsidP="001D0A6D">
      <w:r w:rsidRPr="001D0A6D">
        <w:t>B. Maastricht → Lisbon → Amsterdam → Nice</w:t>
      </w:r>
    </w:p>
    <w:p w14:paraId="58FB10DD" w14:textId="77777777" w:rsidR="001D0A6D" w:rsidRPr="001D0A6D" w:rsidRDefault="001D0A6D" w:rsidP="001D0A6D">
      <w:r w:rsidRPr="001D0A6D">
        <w:rPr>
          <w:b/>
          <w:bCs/>
        </w:rPr>
        <w:t>C. Maastricht → Amsterdam → Nice → Lisbon</w:t>
      </w:r>
    </w:p>
    <w:p w14:paraId="32C2C9D9" w14:textId="77777777" w:rsidR="001D0A6D" w:rsidRPr="001D0A6D" w:rsidRDefault="001D0A6D" w:rsidP="001D0A6D">
      <w:r w:rsidRPr="001D0A6D">
        <w:t>D. Nice → Amsterdam → Maastricht → Lisbon</w:t>
      </w:r>
    </w:p>
    <w:p w14:paraId="75C66252" w14:textId="77777777" w:rsidR="001D0A6D" w:rsidRPr="001D0A6D" w:rsidRDefault="001D0A6D" w:rsidP="001D0A6D">
      <w:r w:rsidRPr="001D0A6D">
        <w:pict w14:anchorId="3253FADE">
          <v:rect id="_x0000_i2722" style="width:0;height:1.5pt" o:hralign="center" o:hrstd="t" o:hr="t" fillcolor="#a0a0a0" stroked="f"/>
        </w:pict>
      </w:r>
    </w:p>
    <w:p w14:paraId="56B6D17C" w14:textId="77777777" w:rsidR="001D0A6D" w:rsidRPr="001D0A6D" w:rsidRDefault="001D0A6D" w:rsidP="001D0A6D">
      <w:r w:rsidRPr="001D0A6D">
        <w:rPr>
          <w:b/>
          <w:bCs/>
        </w:rPr>
        <w:t>219. Which agency is correctly matched with its headquarters?</w:t>
      </w:r>
    </w:p>
    <w:p w14:paraId="3E8F58E4" w14:textId="77777777" w:rsidR="001D0A6D" w:rsidRPr="001D0A6D" w:rsidRDefault="001D0A6D" w:rsidP="001D0A6D">
      <w:r w:rsidRPr="001D0A6D">
        <w:t>A. ESMA — Frankfurt</w:t>
      </w:r>
    </w:p>
    <w:p w14:paraId="1C51EA50" w14:textId="77777777" w:rsidR="001D0A6D" w:rsidRPr="001D0A6D" w:rsidRDefault="001D0A6D" w:rsidP="001D0A6D">
      <w:r w:rsidRPr="001D0A6D">
        <w:t>B. EIOPA — Paris</w:t>
      </w:r>
    </w:p>
    <w:p w14:paraId="0D96BD7B" w14:textId="77777777" w:rsidR="001D0A6D" w:rsidRPr="001D0A6D" w:rsidRDefault="001D0A6D" w:rsidP="001D0A6D">
      <w:r w:rsidRPr="001D0A6D">
        <w:rPr>
          <w:b/>
          <w:bCs/>
        </w:rPr>
        <w:t>C. EBA — Paris</w:t>
      </w:r>
    </w:p>
    <w:p w14:paraId="6AEFD6EC" w14:textId="77777777" w:rsidR="001D0A6D" w:rsidRPr="001D0A6D" w:rsidRDefault="001D0A6D" w:rsidP="001D0A6D">
      <w:r w:rsidRPr="001D0A6D">
        <w:t>D. EMA — Copenhagen</w:t>
      </w:r>
    </w:p>
    <w:p w14:paraId="0E150144" w14:textId="77777777" w:rsidR="001D0A6D" w:rsidRPr="001D0A6D" w:rsidRDefault="001D0A6D" w:rsidP="001D0A6D">
      <w:r w:rsidRPr="001D0A6D">
        <w:pict w14:anchorId="5ACBEE2A">
          <v:rect id="_x0000_i2723" style="width:0;height:1.5pt" o:hralign="center" o:hrstd="t" o:hr="t" fillcolor="#a0a0a0" stroked="f"/>
        </w:pict>
      </w:r>
    </w:p>
    <w:p w14:paraId="56DE45F9" w14:textId="77777777" w:rsidR="001D0A6D" w:rsidRPr="001D0A6D" w:rsidRDefault="001D0A6D" w:rsidP="001D0A6D">
      <w:r w:rsidRPr="001D0A6D">
        <w:rPr>
          <w:b/>
          <w:bCs/>
        </w:rPr>
        <w:t>220. Which objective is MOST closely associated with the Competitiveness Compass?</w:t>
      </w:r>
    </w:p>
    <w:p w14:paraId="282F4B1C" w14:textId="77777777" w:rsidR="001D0A6D" w:rsidRPr="001D0A6D" w:rsidRDefault="001D0A6D" w:rsidP="001D0A6D">
      <w:r w:rsidRPr="001D0A6D">
        <w:t>A. Replacing cohesion policy with a sovereign investment fund.</w:t>
      </w:r>
    </w:p>
    <w:p w14:paraId="396128FF" w14:textId="77777777" w:rsidR="001D0A6D" w:rsidRPr="001D0A6D" w:rsidRDefault="001D0A6D" w:rsidP="001D0A6D">
      <w:r w:rsidRPr="001D0A6D">
        <w:rPr>
          <w:b/>
          <w:bCs/>
        </w:rPr>
        <w:t>B. Combining innovation, decarbonisation and economic security into a common competitiveness strategy.</w:t>
      </w:r>
    </w:p>
    <w:p w14:paraId="5F6E7E79" w14:textId="77777777" w:rsidR="001D0A6D" w:rsidRPr="001D0A6D" w:rsidRDefault="001D0A6D" w:rsidP="001D0A6D">
      <w:r w:rsidRPr="001D0A6D">
        <w:t>C. Establishing a single European corporate tax rate.</w:t>
      </w:r>
    </w:p>
    <w:p w14:paraId="2CF6DEDF" w14:textId="77777777" w:rsidR="001D0A6D" w:rsidRPr="001D0A6D" w:rsidRDefault="001D0A6D" w:rsidP="001D0A6D">
      <w:r w:rsidRPr="001D0A6D">
        <w:t>D. Abolishing the European Semester.</w:t>
      </w:r>
    </w:p>
    <w:p w14:paraId="15D0CE9B" w14:textId="77777777" w:rsidR="001D0A6D" w:rsidRPr="001D0A6D" w:rsidRDefault="001D0A6D" w:rsidP="001D0A6D">
      <w:r w:rsidRPr="001D0A6D">
        <w:pict w14:anchorId="5C7CA117">
          <v:rect id="_x0000_i2724" style="width:0;height:1.5pt" o:hralign="center" o:hrstd="t" o:hr="t" fillcolor="#a0a0a0" stroked="f"/>
        </w:pict>
      </w:r>
    </w:p>
    <w:p w14:paraId="0692CFA0" w14:textId="77777777" w:rsidR="001D0A6D" w:rsidRPr="001D0A6D" w:rsidRDefault="001D0A6D" w:rsidP="001D0A6D">
      <w:r w:rsidRPr="001D0A6D">
        <w:rPr>
          <w:b/>
          <w:bCs/>
        </w:rPr>
        <w:lastRenderedPageBreak/>
        <w:t>221. Which figure is closest to the EU's share of world merchandise trade (goods and services combined, excluding intra-EU trade)?</w:t>
      </w:r>
    </w:p>
    <w:p w14:paraId="4933F342" w14:textId="77777777" w:rsidR="001D0A6D" w:rsidRPr="001D0A6D" w:rsidRDefault="001D0A6D" w:rsidP="001D0A6D">
      <w:r w:rsidRPr="001D0A6D">
        <w:t>A. Around 8%</w:t>
      </w:r>
    </w:p>
    <w:p w14:paraId="6908056A" w14:textId="77777777" w:rsidR="001D0A6D" w:rsidRPr="001D0A6D" w:rsidRDefault="001D0A6D" w:rsidP="001D0A6D">
      <w:r w:rsidRPr="001D0A6D">
        <w:t>B. Around 11%</w:t>
      </w:r>
    </w:p>
    <w:p w14:paraId="73C4968F" w14:textId="77777777" w:rsidR="001D0A6D" w:rsidRPr="001D0A6D" w:rsidRDefault="001D0A6D" w:rsidP="001D0A6D">
      <w:r w:rsidRPr="001D0A6D">
        <w:rPr>
          <w:b/>
          <w:bCs/>
        </w:rPr>
        <w:t>C. Around 14%</w:t>
      </w:r>
    </w:p>
    <w:p w14:paraId="57D0F118" w14:textId="77777777" w:rsidR="001D0A6D" w:rsidRPr="001D0A6D" w:rsidRDefault="001D0A6D" w:rsidP="001D0A6D">
      <w:r w:rsidRPr="001D0A6D">
        <w:t>D. Around 18%</w:t>
      </w:r>
    </w:p>
    <w:p w14:paraId="05BE1D62" w14:textId="77777777" w:rsidR="001D0A6D" w:rsidRPr="001D0A6D" w:rsidRDefault="001D0A6D" w:rsidP="001D0A6D">
      <w:r w:rsidRPr="001D0A6D">
        <w:pict w14:anchorId="343CD569">
          <v:rect id="_x0000_i2725" style="width:0;height:1.5pt" o:hralign="center" o:hrstd="t" o:hr="t" fillcolor="#a0a0a0" stroked="f"/>
        </w:pict>
      </w:r>
    </w:p>
    <w:p w14:paraId="6979EF26" w14:textId="77777777" w:rsidR="001D0A6D" w:rsidRPr="001D0A6D" w:rsidRDefault="001D0A6D" w:rsidP="001D0A6D">
      <w:r w:rsidRPr="001D0A6D">
        <w:rPr>
          <w:b/>
          <w:bCs/>
        </w:rPr>
        <w:t>222. Which statement is MOST accurate regarding the Commission's monopoly of legislative initiative?</w:t>
      </w:r>
    </w:p>
    <w:p w14:paraId="05D867A4" w14:textId="77777777" w:rsidR="001D0A6D" w:rsidRPr="001D0A6D" w:rsidRDefault="001D0A6D" w:rsidP="001D0A6D">
      <w:r w:rsidRPr="001D0A6D">
        <w:t>A. It exists without exception across all Treaty provisions.</w:t>
      </w:r>
    </w:p>
    <w:p w14:paraId="5A0CA218" w14:textId="77777777" w:rsidR="001D0A6D" w:rsidRPr="001D0A6D" w:rsidRDefault="001D0A6D" w:rsidP="001D0A6D">
      <w:r w:rsidRPr="001D0A6D">
        <w:t>B. It prevents the European Parliament from requesting legislative proposals.</w:t>
      </w:r>
    </w:p>
    <w:p w14:paraId="31B3504E" w14:textId="77777777" w:rsidR="001D0A6D" w:rsidRPr="001D0A6D" w:rsidRDefault="001D0A6D" w:rsidP="001D0A6D">
      <w:r w:rsidRPr="001D0A6D">
        <w:t>C. It allows the Commission to legislate without Parliament or Council approval.</w:t>
      </w:r>
    </w:p>
    <w:p w14:paraId="471C9528" w14:textId="77777777" w:rsidR="001D0A6D" w:rsidRPr="001D0A6D" w:rsidRDefault="001D0A6D" w:rsidP="001D0A6D">
      <w:r w:rsidRPr="001D0A6D">
        <w:rPr>
          <w:b/>
          <w:bCs/>
        </w:rPr>
        <w:t>D. It is the general rule under the Treaties, while certain exceptions permit initiatives by other actors in specific cases.</w:t>
      </w:r>
    </w:p>
    <w:p w14:paraId="2E92EAB0" w14:textId="77777777" w:rsidR="001D0A6D" w:rsidRPr="001D0A6D" w:rsidRDefault="001D0A6D" w:rsidP="001D0A6D">
      <w:r w:rsidRPr="001D0A6D">
        <w:pict w14:anchorId="1CD3DFC2">
          <v:rect id="_x0000_i2726" style="width:0;height:1.5pt" o:hralign="center" o:hrstd="t" o:hr="t" fillcolor="#a0a0a0" stroked="f"/>
        </w:pict>
      </w:r>
    </w:p>
    <w:p w14:paraId="55421C88" w14:textId="77777777" w:rsidR="001D0A6D" w:rsidRPr="001D0A6D" w:rsidRDefault="001D0A6D" w:rsidP="001D0A6D">
      <w:r w:rsidRPr="001D0A6D">
        <w:rPr>
          <w:b/>
          <w:bCs/>
        </w:rPr>
        <w:t>223. Which institution adopts the decision concluding most international agreements on behalf of the European Union after obtaining the necessary consent or consultation of the European Parliament?</w:t>
      </w:r>
    </w:p>
    <w:p w14:paraId="644D68E4" w14:textId="77777777" w:rsidR="001D0A6D" w:rsidRPr="001D0A6D" w:rsidRDefault="001D0A6D" w:rsidP="001D0A6D">
      <w:r w:rsidRPr="001D0A6D">
        <w:t>A. European Commission</w:t>
      </w:r>
    </w:p>
    <w:p w14:paraId="08BDEAB8" w14:textId="77777777" w:rsidR="001D0A6D" w:rsidRPr="001D0A6D" w:rsidRDefault="001D0A6D" w:rsidP="001D0A6D">
      <w:r w:rsidRPr="001D0A6D">
        <w:rPr>
          <w:b/>
          <w:bCs/>
        </w:rPr>
        <w:t>B. Council of the European Union</w:t>
      </w:r>
    </w:p>
    <w:p w14:paraId="78E239EE" w14:textId="77777777" w:rsidR="001D0A6D" w:rsidRPr="001D0A6D" w:rsidRDefault="001D0A6D" w:rsidP="001D0A6D">
      <w:r w:rsidRPr="001D0A6D">
        <w:t>C. European Council</w:t>
      </w:r>
    </w:p>
    <w:p w14:paraId="19D55C4B" w14:textId="77777777" w:rsidR="001D0A6D" w:rsidRPr="001D0A6D" w:rsidRDefault="001D0A6D" w:rsidP="001D0A6D">
      <w:r w:rsidRPr="001D0A6D">
        <w:t>D. Court of Justice of the European Union</w:t>
      </w:r>
    </w:p>
    <w:p w14:paraId="29427467" w14:textId="77777777" w:rsidR="001D0A6D" w:rsidRPr="001D0A6D" w:rsidRDefault="001D0A6D" w:rsidP="001D0A6D">
      <w:r w:rsidRPr="001D0A6D">
        <w:pict w14:anchorId="073BDB50">
          <v:rect id="_x0000_i2727" style="width:0;height:1.5pt" o:hralign="center" o:hrstd="t" o:hr="t" fillcolor="#a0a0a0" stroked="f"/>
        </w:pict>
      </w:r>
    </w:p>
    <w:p w14:paraId="75784E02" w14:textId="77777777" w:rsidR="001D0A6D" w:rsidRPr="001D0A6D" w:rsidRDefault="001D0A6D" w:rsidP="001D0A6D">
      <w:r w:rsidRPr="001D0A6D">
        <w:rPr>
          <w:b/>
          <w:bCs/>
        </w:rPr>
        <w:t>224. Which pair is correctly matched?</w:t>
      </w:r>
    </w:p>
    <w:p w14:paraId="2355A494" w14:textId="77777777" w:rsidR="001D0A6D" w:rsidRPr="001D0A6D" w:rsidRDefault="001D0A6D" w:rsidP="001D0A6D">
      <w:r w:rsidRPr="001D0A6D">
        <w:t>A. Delors Report — Preparedness Union</w:t>
      </w:r>
    </w:p>
    <w:p w14:paraId="2797935D" w14:textId="77777777" w:rsidR="001D0A6D" w:rsidRPr="001D0A6D" w:rsidRDefault="001D0A6D" w:rsidP="001D0A6D">
      <w:r w:rsidRPr="001D0A6D">
        <w:t>B. Letta Report — Three-stage EMU</w:t>
      </w:r>
    </w:p>
    <w:p w14:paraId="7CFD2934" w14:textId="77777777" w:rsidR="001D0A6D" w:rsidRPr="001D0A6D" w:rsidRDefault="001D0A6D" w:rsidP="001D0A6D">
      <w:r w:rsidRPr="001D0A6D">
        <w:rPr>
          <w:b/>
          <w:bCs/>
        </w:rPr>
        <w:t>C. Monti Report — A New Strategy for the Single Market</w:t>
      </w:r>
    </w:p>
    <w:p w14:paraId="1722A89A" w14:textId="77777777" w:rsidR="001D0A6D" w:rsidRPr="001D0A6D" w:rsidRDefault="001D0A6D" w:rsidP="001D0A6D">
      <w:r w:rsidRPr="001D0A6D">
        <w:t>D. Draghi Report — Creation of the European Monetary Institute</w:t>
      </w:r>
    </w:p>
    <w:p w14:paraId="27AAE766" w14:textId="77777777" w:rsidR="001D0A6D" w:rsidRPr="001D0A6D" w:rsidRDefault="001D0A6D" w:rsidP="001D0A6D">
      <w:r w:rsidRPr="001D0A6D">
        <w:pict w14:anchorId="1E594AA1">
          <v:rect id="_x0000_i2728" style="width:0;height:1.5pt" o:hralign="center" o:hrstd="t" o:hr="t" fillcolor="#a0a0a0" stroked="f"/>
        </w:pict>
      </w:r>
    </w:p>
    <w:p w14:paraId="627C0A85" w14:textId="77777777" w:rsidR="001D0A6D" w:rsidRPr="001D0A6D" w:rsidRDefault="001D0A6D" w:rsidP="001D0A6D">
      <w:r w:rsidRPr="001D0A6D">
        <w:rPr>
          <w:b/>
          <w:bCs/>
        </w:rPr>
        <w:lastRenderedPageBreak/>
        <w:t>225. Which statement BEST reflects the relationship between the Banking Union and the Savings and Investments Union?</w:t>
      </w:r>
    </w:p>
    <w:p w14:paraId="4BAC81AF" w14:textId="77777777" w:rsidR="001D0A6D" w:rsidRPr="001D0A6D" w:rsidRDefault="001D0A6D" w:rsidP="001D0A6D">
      <w:r w:rsidRPr="001D0A6D">
        <w:t xml:space="preserve">A. The Savings and Investments Union </w:t>
      </w:r>
      <w:proofErr w:type="gramStart"/>
      <w:r w:rsidRPr="001D0A6D">
        <w:t>is</w:t>
      </w:r>
      <w:proofErr w:type="gramEnd"/>
      <w:r w:rsidRPr="001D0A6D">
        <w:t xml:space="preserve"> intended to replace the Banking Union.</w:t>
      </w:r>
    </w:p>
    <w:p w14:paraId="33F7E999" w14:textId="77777777" w:rsidR="001D0A6D" w:rsidRPr="001D0A6D" w:rsidRDefault="001D0A6D" w:rsidP="001D0A6D">
      <w:r w:rsidRPr="001D0A6D">
        <w:t xml:space="preserve">B. The Banking Union applies to all EU financial markets, whereas the Savings and Investments Union </w:t>
      </w:r>
      <w:proofErr w:type="gramStart"/>
      <w:r w:rsidRPr="001D0A6D">
        <w:t>concerns</w:t>
      </w:r>
      <w:proofErr w:type="gramEnd"/>
      <w:r w:rsidRPr="001D0A6D">
        <w:t xml:space="preserve"> only euro banknotes.</w:t>
      </w:r>
    </w:p>
    <w:p w14:paraId="48C94FF3" w14:textId="77777777" w:rsidR="001D0A6D" w:rsidRPr="001D0A6D" w:rsidRDefault="001D0A6D" w:rsidP="001D0A6D">
      <w:r w:rsidRPr="001D0A6D">
        <w:rPr>
          <w:b/>
          <w:bCs/>
        </w:rPr>
        <w:t xml:space="preserve">C. The Banking Union focuses primarily on banking supervision and resolution, while the Savings and Investments Union </w:t>
      </w:r>
      <w:proofErr w:type="gramStart"/>
      <w:r w:rsidRPr="001D0A6D">
        <w:rPr>
          <w:b/>
          <w:bCs/>
        </w:rPr>
        <w:t>seeks</w:t>
      </w:r>
      <w:proofErr w:type="gramEnd"/>
      <w:r w:rsidRPr="001D0A6D">
        <w:rPr>
          <w:b/>
          <w:bCs/>
        </w:rPr>
        <w:t xml:space="preserve"> to deepen capital markets and channel savings into productive investment.</w:t>
      </w:r>
    </w:p>
    <w:p w14:paraId="6E0CEE0C" w14:textId="77777777" w:rsidR="001D0A6D" w:rsidRPr="001D0A6D" w:rsidRDefault="001D0A6D" w:rsidP="001D0A6D">
      <w:r w:rsidRPr="001D0A6D">
        <w:t>D. Both initiatives pursue identical objectives through the same legal instruments.</w:t>
      </w:r>
    </w:p>
    <w:p w14:paraId="3B205C9C" w14:textId="77777777" w:rsidR="001D0A6D" w:rsidRPr="001D0A6D" w:rsidRDefault="001D0A6D" w:rsidP="001D0A6D">
      <w:r w:rsidRPr="001D0A6D">
        <w:rPr>
          <w:b/>
          <w:bCs/>
        </w:rPr>
        <w:t>226. Which statement is MOST accurate regarding the European Council?</w:t>
      </w:r>
    </w:p>
    <w:p w14:paraId="638DA589" w14:textId="77777777" w:rsidR="001D0A6D" w:rsidRPr="001D0A6D" w:rsidRDefault="001D0A6D" w:rsidP="001D0A6D">
      <w:r w:rsidRPr="001D0A6D">
        <w:t>A. It adopts legislative acts under the ordinary legislative procedure.</w:t>
      </w:r>
    </w:p>
    <w:p w14:paraId="4C1462F1" w14:textId="77777777" w:rsidR="001D0A6D" w:rsidRPr="001D0A6D" w:rsidRDefault="001D0A6D" w:rsidP="001D0A6D">
      <w:r w:rsidRPr="001D0A6D">
        <w:rPr>
          <w:b/>
          <w:bCs/>
        </w:rPr>
        <w:t>B. It defines the Union's general political directions and priorities.</w:t>
      </w:r>
    </w:p>
    <w:p w14:paraId="4524A027" w14:textId="77777777" w:rsidR="001D0A6D" w:rsidRPr="001D0A6D" w:rsidRDefault="001D0A6D" w:rsidP="001D0A6D">
      <w:r w:rsidRPr="001D0A6D">
        <w:t>C. It coordinates implementation of the EU budget.</w:t>
      </w:r>
    </w:p>
    <w:p w14:paraId="2920C186" w14:textId="77777777" w:rsidR="001D0A6D" w:rsidRPr="001D0A6D" w:rsidRDefault="001D0A6D" w:rsidP="001D0A6D">
      <w:r w:rsidRPr="001D0A6D">
        <w:t>D. It supervises application of Union law.</w:t>
      </w:r>
    </w:p>
    <w:p w14:paraId="68AD04D9" w14:textId="77777777" w:rsidR="001D0A6D" w:rsidRPr="001D0A6D" w:rsidRDefault="001D0A6D" w:rsidP="001D0A6D">
      <w:r w:rsidRPr="001D0A6D">
        <w:pict w14:anchorId="6AD62DB3">
          <v:rect id="_x0000_i2897" style="width:0;height:1.5pt" o:hralign="center" o:hrstd="t" o:hr="t" fillcolor="#a0a0a0" stroked="f"/>
        </w:pict>
      </w:r>
    </w:p>
    <w:p w14:paraId="509FEA7F" w14:textId="77777777" w:rsidR="001D0A6D" w:rsidRPr="001D0A6D" w:rsidRDefault="001D0A6D" w:rsidP="001D0A6D">
      <w:r w:rsidRPr="001D0A6D">
        <w:rPr>
          <w:b/>
          <w:bCs/>
        </w:rPr>
        <w:t>227. Which event occurred first?</w:t>
      </w:r>
    </w:p>
    <w:p w14:paraId="21F3F908" w14:textId="77777777" w:rsidR="001D0A6D" w:rsidRPr="001D0A6D" w:rsidRDefault="001D0A6D" w:rsidP="001D0A6D">
      <w:r w:rsidRPr="001D0A6D">
        <w:t>A. Treaty of Amsterdam entered into force.</w:t>
      </w:r>
    </w:p>
    <w:p w14:paraId="27A57B27" w14:textId="77777777" w:rsidR="001D0A6D" w:rsidRPr="001D0A6D" w:rsidRDefault="001D0A6D" w:rsidP="001D0A6D">
      <w:r w:rsidRPr="001D0A6D">
        <w:t>B. Treaty of Nice was signed.</w:t>
      </w:r>
    </w:p>
    <w:p w14:paraId="12725971" w14:textId="77777777" w:rsidR="001D0A6D" w:rsidRPr="001D0A6D" w:rsidRDefault="001D0A6D" w:rsidP="001D0A6D">
      <w:r w:rsidRPr="001D0A6D">
        <w:rPr>
          <w:b/>
          <w:bCs/>
        </w:rPr>
        <w:t>C. Euro launched as book money.</w:t>
      </w:r>
    </w:p>
    <w:p w14:paraId="47DE0876" w14:textId="77777777" w:rsidR="001D0A6D" w:rsidRPr="001D0A6D" w:rsidRDefault="001D0A6D" w:rsidP="001D0A6D">
      <w:r w:rsidRPr="001D0A6D">
        <w:t>D. Euro banknotes entered circulation.</w:t>
      </w:r>
    </w:p>
    <w:p w14:paraId="2BF76A7D" w14:textId="77777777" w:rsidR="001D0A6D" w:rsidRPr="001D0A6D" w:rsidRDefault="001D0A6D" w:rsidP="001D0A6D">
      <w:r w:rsidRPr="001D0A6D">
        <w:pict w14:anchorId="35A41407">
          <v:rect id="_x0000_i2898" style="width:0;height:1.5pt" o:hralign="center" o:hrstd="t" o:hr="t" fillcolor="#a0a0a0" stroked="f"/>
        </w:pict>
      </w:r>
    </w:p>
    <w:p w14:paraId="4DBD0C29" w14:textId="77777777" w:rsidR="001D0A6D" w:rsidRPr="001D0A6D" w:rsidRDefault="001D0A6D" w:rsidP="001D0A6D">
      <w:r w:rsidRPr="001D0A6D">
        <w:rPr>
          <w:b/>
          <w:bCs/>
        </w:rPr>
        <w:t>228. Which Commission service coordinates interservice consultations?</w:t>
      </w:r>
    </w:p>
    <w:p w14:paraId="6888570F" w14:textId="77777777" w:rsidR="001D0A6D" w:rsidRPr="001D0A6D" w:rsidRDefault="001D0A6D" w:rsidP="001D0A6D">
      <w:r w:rsidRPr="001D0A6D">
        <w:t>A. Legal Service.</w:t>
      </w:r>
    </w:p>
    <w:p w14:paraId="5180D64E" w14:textId="77777777" w:rsidR="001D0A6D" w:rsidRPr="001D0A6D" w:rsidRDefault="001D0A6D" w:rsidP="001D0A6D">
      <w:r w:rsidRPr="001D0A6D">
        <w:t>B. DG HR.</w:t>
      </w:r>
    </w:p>
    <w:p w14:paraId="56AA51D7" w14:textId="77777777" w:rsidR="001D0A6D" w:rsidRPr="001D0A6D" w:rsidRDefault="001D0A6D" w:rsidP="001D0A6D">
      <w:r w:rsidRPr="001D0A6D">
        <w:t>C. DG BUDG.</w:t>
      </w:r>
    </w:p>
    <w:p w14:paraId="5F128756" w14:textId="77777777" w:rsidR="001D0A6D" w:rsidRPr="001D0A6D" w:rsidRDefault="001D0A6D" w:rsidP="001D0A6D">
      <w:r w:rsidRPr="001D0A6D">
        <w:rPr>
          <w:b/>
          <w:bCs/>
        </w:rPr>
        <w:t>D. Secretariat-General.</w:t>
      </w:r>
    </w:p>
    <w:p w14:paraId="64DECD19" w14:textId="77777777" w:rsidR="001D0A6D" w:rsidRPr="001D0A6D" w:rsidRDefault="001D0A6D" w:rsidP="001D0A6D">
      <w:r w:rsidRPr="001D0A6D">
        <w:pict w14:anchorId="72A12EE0">
          <v:rect id="_x0000_i2899" style="width:0;height:1.5pt" o:hralign="center" o:hrstd="t" o:hr="t" fillcolor="#a0a0a0" stroked="f"/>
        </w:pict>
      </w:r>
    </w:p>
    <w:p w14:paraId="526F36A3" w14:textId="77777777" w:rsidR="001D0A6D" w:rsidRPr="001D0A6D" w:rsidRDefault="001D0A6D" w:rsidP="001D0A6D">
      <w:r w:rsidRPr="001D0A6D">
        <w:rPr>
          <w:b/>
          <w:bCs/>
        </w:rPr>
        <w:t>229. Which figure is closest to the current EU population?</w:t>
      </w:r>
    </w:p>
    <w:p w14:paraId="0F8FDD0A" w14:textId="77777777" w:rsidR="001D0A6D" w:rsidRPr="001D0A6D" w:rsidRDefault="001D0A6D" w:rsidP="001D0A6D">
      <w:r w:rsidRPr="001D0A6D">
        <w:t>A. 432 million.</w:t>
      </w:r>
    </w:p>
    <w:p w14:paraId="1D1F8999" w14:textId="77777777" w:rsidR="001D0A6D" w:rsidRPr="001D0A6D" w:rsidRDefault="001D0A6D" w:rsidP="001D0A6D">
      <w:r w:rsidRPr="001D0A6D">
        <w:rPr>
          <w:b/>
          <w:bCs/>
        </w:rPr>
        <w:lastRenderedPageBreak/>
        <w:t>B. 450 million.</w:t>
      </w:r>
    </w:p>
    <w:p w14:paraId="5DEE7890" w14:textId="77777777" w:rsidR="001D0A6D" w:rsidRPr="001D0A6D" w:rsidRDefault="001D0A6D" w:rsidP="001D0A6D">
      <w:r w:rsidRPr="001D0A6D">
        <w:t>C. 468 million.</w:t>
      </w:r>
    </w:p>
    <w:p w14:paraId="20941F2E" w14:textId="77777777" w:rsidR="001D0A6D" w:rsidRPr="001D0A6D" w:rsidRDefault="001D0A6D" w:rsidP="001D0A6D">
      <w:r w:rsidRPr="001D0A6D">
        <w:t>D. 487 million.</w:t>
      </w:r>
    </w:p>
    <w:p w14:paraId="6D7CECA4" w14:textId="77777777" w:rsidR="001D0A6D" w:rsidRPr="001D0A6D" w:rsidRDefault="001D0A6D" w:rsidP="001D0A6D">
      <w:r w:rsidRPr="001D0A6D">
        <w:pict w14:anchorId="2C903B84">
          <v:rect id="_x0000_i2900" style="width:0;height:1.5pt" o:hralign="center" o:hrstd="t" o:hr="t" fillcolor="#a0a0a0" stroked="f"/>
        </w:pict>
      </w:r>
    </w:p>
    <w:p w14:paraId="6C8F53F9" w14:textId="77777777" w:rsidR="001D0A6D" w:rsidRPr="001D0A6D" w:rsidRDefault="001D0A6D" w:rsidP="001D0A6D">
      <w:r w:rsidRPr="001D0A6D">
        <w:rPr>
          <w:b/>
          <w:bCs/>
        </w:rPr>
        <w:t>230. Which report introduced the concept of the "Fifth Freedom"?</w:t>
      </w:r>
    </w:p>
    <w:p w14:paraId="51957629" w14:textId="77777777" w:rsidR="001D0A6D" w:rsidRPr="001D0A6D" w:rsidRDefault="001D0A6D" w:rsidP="001D0A6D">
      <w:r w:rsidRPr="001D0A6D">
        <w:t>A. Draghi Report.</w:t>
      </w:r>
    </w:p>
    <w:p w14:paraId="6DE2E2BA" w14:textId="77777777" w:rsidR="001D0A6D" w:rsidRPr="001D0A6D" w:rsidRDefault="001D0A6D" w:rsidP="001D0A6D">
      <w:r w:rsidRPr="001D0A6D">
        <w:rPr>
          <w:b/>
          <w:bCs/>
        </w:rPr>
        <w:t>B. Letta Report.</w:t>
      </w:r>
    </w:p>
    <w:p w14:paraId="3420DFA0" w14:textId="77777777" w:rsidR="001D0A6D" w:rsidRPr="001D0A6D" w:rsidRDefault="001D0A6D" w:rsidP="001D0A6D">
      <w:r w:rsidRPr="001D0A6D">
        <w:t>C. Niinistö Report.</w:t>
      </w:r>
    </w:p>
    <w:p w14:paraId="6C2FBFE2" w14:textId="77777777" w:rsidR="001D0A6D" w:rsidRPr="001D0A6D" w:rsidRDefault="001D0A6D" w:rsidP="001D0A6D">
      <w:r w:rsidRPr="001D0A6D">
        <w:t>D. Delors Report.</w:t>
      </w:r>
    </w:p>
    <w:p w14:paraId="7EE13B3B" w14:textId="77777777" w:rsidR="001D0A6D" w:rsidRPr="001D0A6D" w:rsidRDefault="001D0A6D" w:rsidP="001D0A6D">
      <w:r w:rsidRPr="001D0A6D">
        <w:pict w14:anchorId="3447FF69">
          <v:rect id="_x0000_i2901" style="width:0;height:1.5pt" o:hralign="center" o:hrstd="t" o:hr="t" fillcolor="#a0a0a0" stroked="f"/>
        </w:pict>
      </w:r>
    </w:p>
    <w:p w14:paraId="21AA49A3" w14:textId="77777777" w:rsidR="001D0A6D" w:rsidRPr="001D0A6D" w:rsidRDefault="001D0A6D" w:rsidP="001D0A6D">
      <w:r w:rsidRPr="001D0A6D">
        <w:rPr>
          <w:b/>
          <w:bCs/>
        </w:rPr>
        <w:t>231. Which agency is headquartered in Ljubljana?</w:t>
      </w:r>
    </w:p>
    <w:p w14:paraId="1CD7A7CB" w14:textId="77777777" w:rsidR="001D0A6D" w:rsidRPr="001D0A6D" w:rsidRDefault="001D0A6D" w:rsidP="001D0A6D">
      <w:pPr>
        <w:rPr>
          <w:lang w:val="es-ES"/>
        </w:rPr>
      </w:pPr>
      <w:r w:rsidRPr="001D0A6D">
        <w:rPr>
          <w:lang w:val="es-ES"/>
        </w:rPr>
        <w:t>A. ECHA.</w:t>
      </w:r>
    </w:p>
    <w:p w14:paraId="184CC55B" w14:textId="77777777" w:rsidR="001D0A6D" w:rsidRPr="001D0A6D" w:rsidRDefault="001D0A6D" w:rsidP="001D0A6D">
      <w:pPr>
        <w:rPr>
          <w:lang w:val="es-ES"/>
        </w:rPr>
      </w:pPr>
      <w:r w:rsidRPr="001D0A6D">
        <w:rPr>
          <w:lang w:val="es-ES"/>
        </w:rPr>
        <w:t>B. EFSA.</w:t>
      </w:r>
    </w:p>
    <w:p w14:paraId="543BE6C9" w14:textId="77777777" w:rsidR="001D0A6D" w:rsidRPr="001D0A6D" w:rsidRDefault="001D0A6D" w:rsidP="001D0A6D">
      <w:pPr>
        <w:rPr>
          <w:lang w:val="es-ES"/>
        </w:rPr>
      </w:pPr>
      <w:r w:rsidRPr="001D0A6D">
        <w:rPr>
          <w:b/>
          <w:bCs/>
          <w:lang w:val="es-ES"/>
        </w:rPr>
        <w:t>C. ACER.</w:t>
      </w:r>
    </w:p>
    <w:p w14:paraId="191185BD" w14:textId="77777777" w:rsidR="001D0A6D" w:rsidRPr="001D0A6D" w:rsidRDefault="001D0A6D" w:rsidP="001D0A6D">
      <w:r w:rsidRPr="001D0A6D">
        <w:t>D. ERA.</w:t>
      </w:r>
    </w:p>
    <w:p w14:paraId="50445988" w14:textId="77777777" w:rsidR="001D0A6D" w:rsidRPr="001D0A6D" w:rsidRDefault="001D0A6D" w:rsidP="001D0A6D">
      <w:r w:rsidRPr="001D0A6D">
        <w:pict w14:anchorId="491E2B6C">
          <v:rect id="_x0000_i2902" style="width:0;height:1.5pt" o:hralign="center" o:hrstd="t" o:hr="t" fillcolor="#a0a0a0" stroked="f"/>
        </w:pict>
      </w:r>
    </w:p>
    <w:p w14:paraId="692BA73F" w14:textId="77777777" w:rsidR="001D0A6D" w:rsidRPr="001D0A6D" w:rsidRDefault="001D0A6D" w:rsidP="001D0A6D">
      <w:r w:rsidRPr="001D0A6D">
        <w:rPr>
          <w:b/>
          <w:bCs/>
        </w:rPr>
        <w:t>232. Which institution may request the Commission to submit legislative proposals under Article 225 TFEU?</w:t>
      </w:r>
    </w:p>
    <w:p w14:paraId="4ABC0ADB" w14:textId="77777777" w:rsidR="001D0A6D" w:rsidRPr="001D0A6D" w:rsidRDefault="001D0A6D" w:rsidP="001D0A6D">
      <w:r w:rsidRPr="001D0A6D">
        <w:rPr>
          <w:b/>
          <w:bCs/>
        </w:rPr>
        <w:t>A. European Parliament.</w:t>
      </w:r>
    </w:p>
    <w:p w14:paraId="2AF94DC6" w14:textId="77777777" w:rsidR="001D0A6D" w:rsidRPr="001D0A6D" w:rsidRDefault="001D0A6D" w:rsidP="001D0A6D">
      <w:r w:rsidRPr="001D0A6D">
        <w:t>B. European Council.</w:t>
      </w:r>
    </w:p>
    <w:p w14:paraId="39297315" w14:textId="77777777" w:rsidR="001D0A6D" w:rsidRPr="001D0A6D" w:rsidRDefault="001D0A6D" w:rsidP="001D0A6D">
      <w:r w:rsidRPr="001D0A6D">
        <w:t>C. Court of Auditors.</w:t>
      </w:r>
    </w:p>
    <w:p w14:paraId="0630B16B" w14:textId="77777777" w:rsidR="001D0A6D" w:rsidRPr="001D0A6D" w:rsidRDefault="001D0A6D" w:rsidP="001D0A6D">
      <w:r w:rsidRPr="001D0A6D">
        <w:t>D. European Central Bank.</w:t>
      </w:r>
    </w:p>
    <w:p w14:paraId="1512FF9C" w14:textId="77777777" w:rsidR="001D0A6D" w:rsidRPr="001D0A6D" w:rsidRDefault="001D0A6D" w:rsidP="001D0A6D">
      <w:r w:rsidRPr="001D0A6D">
        <w:pict w14:anchorId="2574A4A1">
          <v:rect id="_x0000_i2903" style="width:0;height:1.5pt" o:hralign="center" o:hrstd="t" o:hr="t" fillcolor="#a0a0a0" stroked="f"/>
        </w:pict>
      </w:r>
    </w:p>
    <w:p w14:paraId="14E4BDD2" w14:textId="77777777" w:rsidR="001D0A6D" w:rsidRPr="001D0A6D" w:rsidRDefault="001D0A6D" w:rsidP="001D0A6D">
      <w:r w:rsidRPr="001D0A6D">
        <w:rPr>
          <w:b/>
          <w:bCs/>
        </w:rPr>
        <w:t>233. Which Treaty created the European Union?</w:t>
      </w:r>
    </w:p>
    <w:p w14:paraId="2652D2F8" w14:textId="77777777" w:rsidR="001D0A6D" w:rsidRPr="001D0A6D" w:rsidRDefault="001D0A6D" w:rsidP="001D0A6D">
      <w:r w:rsidRPr="001D0A6D">
        <w:t>A. Single European Act.</w:t>
      </w:r>
    </w:p>
    <w:p w14:paraId="527437FA" w14:textId="77777777" w:rsidR="001D0A6D" w:rsidRPr="001D0A6D" w:rsidRDefault="001D0A6D" w:rsidP="001D0A6D">
      <w:r w:rsidRPr="001D0A6D">
        <w:rPr>
          <w:b/>
          <w:bCs/>
        </w:rPr>
        <w:t>B. Maastricht Treaty.</w:t>
      </w:r>
    </w:p>
    <w:p w14:paraId="4F946163" w14:textId="77777777" w:rsidR="001D0A6D" w:rsidRPr="001D0A6D" w:rsidRDefault="001D0A6D" w:rsidP="001D0A6D">
      <w:r w:rsidRPr="001D0A6D">
        <w:t>C. Amsterdam Treaty.</w:t>
      </w:r>
    </w:p>
    <w:p w14:paraId="0A68FE91" w14:textId="77777777" w:rsidR="001D0A6D" w:rsidRPr="001D0A6D" w:rsidRDefault="001D0A6D" w:rsidP="001D0A6D">
      <w:r w:rsidRPr="001D0A6D">
        <w:t>D. Lisbon Treaty.</w:t>
      </w:r>
    </w:p>
    <w:p w14:paraId="78FAADDB" w14:textId="77777777" w:rsidR="001D0A6D" w:rsidRPr="001D0A6D" w:rsidRDefault="001D0A6D" w:rsidP="001D0A6D">
      <w:r w:rsidRPr="001D0A6D">
        <w:lastRenderedPageBreak/>
        <w:pict w14:anchorId="06DC7887">
          <v:rect id="_x0000_i2904" style="width:0;height:1.5pt" o:hralign="center" o:hrstd="t" o:hr="t" fillcolor="#a0a0a0" stroked="f"/>
        </w:pict>
      </w:r>
    </w:p>
    <w:p w14:paraId="43EC98B4" w14:textId="77777777" w:rsidR="001D0A6D" w:rsidRPr="001D0A6D" w:rsidRDefault="001D0A6D" w:rsidP="001D0A6D">
      <w:r w:rsidRPr="001D0A6D">
        <w:rPr>
          <w:b/>
          <w:bCs/>
        </w:rPr>
        <w:t>234. Which institution grants discharge for implementation of the EU budget?</w:t>
      </w:r>
    </w:p>
    <w:p w14:paraId="66AB0BD4" w14:textId="77777777" w:rsidR="001D0A6D" w:rsidRPr="001D0A6D" w:rsidRDefault="001D0A6D" w:rsidP="001D0A6D">
      <w:r w:rsidRPr="001D0A6D">
        <w:t>A. Council.</w:t>
      </w:r>
    </w:p>
    <w:p w14:paraId="4AF1A712" w14:textId="77777777" w:rsidR="001D0A6D" w:rsidRPr="001D0A6D" w:rsidRDefault="001D0A6D" w:rsidP="001D0A6D">
      <w:r w:rsidRPr="001D0A6D">
        <w:rPr>
          <w:b/>
          <w:bCs/>
        </w:rPr>
        <w:t>B. European Parliament.</w:t>
      </w:r>
    </w:p>
    <w:p w14:paraId="33A33C53" w14:textId="77777777" w:rsidR="001D0A6D" w:rsidRPr="001D0A6D" w:rsidRDefault="001D0A6D" w:rsidP="001D0A6D">
      <w:r w:rsidRPr="001D0A6D">
        <w:t>C. Commission.</w:t>
      </w:r>
    </w:p>
    <w:p w14:paraId="184E0D61" w14:textId="77777777" w:rsidR="001D0A6D" w:rsidRPr="001D0A6D" w:rsidRDefault="001D0A6D" w:rsidP="001D0A6D">
      <w:r w:rsidRPr="001D0A6D">
        <w:t>D. Court of Auditors.</w:t>
      </w:r>
    </w:p>
    <w:p w14:paraId="0563F1D2" w14:textId="77777777" w:rsidR="001D0A6D" w:rsidRPr="001D0A6D" w:rsidRDefault="001D0A6D" w:rsidP="001D0A6D">
      <w:r w:rsidRPr="001D0A6D">
        <w:pict w14:anchorId="530883D2">
          <v:rect id="_x0000_i2905" style="width:0;height:1.5pt" o:hralign="center" o:hrstd="t" o:hr="t" fillcolor="#a0a0a0" stroked="f"/>
        </w:pict>
      </w:r>
    </w:p>
    <w:p w14:paraId="6640C5E0" w14:textId="77777777" w:rsidR="001D0A6D" w:rsidRPr="001D0A6D" w:rsidRDefault="001D0A6D" w:rsidP="001D0A6D">
      <w:r w:rsidRPr="001D0A6D">
        <w:rPr>
          <w:b/>
          <w:bCs/>
        </w:rPr>
        <w:t>235. Which Better Regulation tool evaluates existing legislation?</w:t>
      </w:r>
    </w:p>
    <w:p w14:paraId="5DF4123E" w14:textId="77777777" w:rsidR="001D0A6D" w:rsidRPr="001D0A6D" w:rsidRDefault="001D0A6D" w:rsidP="001D0A6D">
      <w:r w:rsidRPr="001D0A6D">
        <w:t>A. Impact Assessment.</w:t>
      </w:r>
    </w:p>
    <w:p w14:paraId="776CB5A1" w14:textId="77777777" w:rsidR="001D0A6D" w:rsidRPr="001D0A6D" w:rsidRDefault="001D0A6D" w:rsidP="001D0A6D">
      <w:r w:rsidRPr="001D0A6D">
        <w:t>B. Call for Evidence.</w:t>
      </w:r>
    </w:p>
    <w:p w14:paraId="2080CAEA" w14:textId="77777777" w:rsidR="001D0A6D" w:rsidRPr="001D0A6D" w:rsidRDefault="001D0A6D" w:rsidP="001D0A6D">
      <w:r w:rsidRPr="001D0A6D">
        <w:rPr>
          <w:b/>
          <w:bCs/>
        </w:rPr>
        <w:t>C. Evaluation.</w:t>
      </w:r>
    </w:p>
    <w:p w14:paraId="07F53C5E" w14:textId="77777777" w:rsidR="001D0A6D" w:rsidRPr="001D0A6D" w:rsidRDefault="001D0A6D" w:rsidP="001D0A6D">
      <w:r w:rsidRPr="001D0A6D">
        <w:t>D. Inception Impact Assessment.</w:t>
      </w:r>
    </w:p>
    <w:p w14:paraId="66198EF4" w14:textId="77777777" w:rsidR="001D0A6D" w:rsidRPr="001D0A6D" w:rsidRDefault="001D0A6D" w:rsidP="001D0A6D">
      <w:r w:rsidRPr="001D0A6D">
        <w:pict w14:anchorId="08B5F2A6">
          <v:rect id="_x0000_i2906" style="width:0;height:1.5pt" o:hralign="center" o:hrstd="t" o:hr="t" fillcolor="#a0a0a0" stroked="f"/>
        </w:pict>
      </w:r>
    </w:p>
    <w:p w14:paraId="7D8E184E" w14:textId="77777777" w:rsidR="001D0A6D" w:rsidRPr="001D0A6D" w:rsidRDefault="001D0A6D" w:rsidP="001D0A6D">
      <w:r w:rsidRPr="001D0A6D">
        <w:rPr>
          <w:b/>
          <w:bCs/>
        </w:rPr>
        <w:t>236. Which figure is closest to the Horizon Europe budget?</w:t>
      </w:r>
    </w:p>
    <w:p w14:paraId="4F47573B" w14:textId="77777777" w:rsidR="001D0A6D" w:rsidRPr="001D0A6D" w:rsidRDefault="001D0A6D" w:rsidP="001D0A6D">
      <w:r w:rsidRPr="001D0A6D">
        <w:t>A. €90 billion.</w:t>
      </w:r>
    </w:p>
    <w:p w14:paraId="7EEA45AD" w14:textId="77777777" w:rsidR="001D0A6D" w:rsidRPr="001D0A6D" w:rsidRDefault="001D0A6D" w:rsidP="001D0A6D">
      <w:r w:rsidRPr="001D0A6D">
        <w:t>B. €92 billion.</w:t>
      </w:r>
    </w:p>
    <w:p w14:paraId="7C7FF67B" w14:textId="77777777" w:rsidR="001D0A6D" w:rsidRPr="001D0A6D" w:rsidRDefault="001D0A6D" w:rsidP="001D0A6D">
      <w:r w:rsidRPr="001D0A6D">
        <w:rPr>
          <w:b/>
          <w:bCs/>
        </w:rPr>
        <w:t>C. €93.5 billion.</w:t>
      </w:r>
    </w:p>
    <w:p w14:paraId="541FB79B" w14:textId="77777777" w:rsidR="001D0A6D" w:rsidRPr="001D0A6D" w:rsidRDefault="001D0A6D" w:rsidP="001D0A6D">
      <w:r w:rsidRPr="001D0A6D">
        <w:t>D. €96 billion.</w:t>
      </w:r>
    </w:p>
    <w:p w14:paraId="5FD396F0" w14:textId="77777777" w:rsidR="001D0A6D" w:rsidRPr="001D0A6D" w:rsidRDefault="001D0A6D" w:rsidP="001D0A6D">
      <w:r w:rsidRPr="001D0A6D">
        <w:pict w14:anchorId="472A783C">
          <v:rect id="_x0000_i2907" style="width:0;height:1.5pt" o:hralign="center" o:hrstd="t" o:hr="t" fillcolor="#a0a0a0" stroked="f"/>
        </w:pict>
      </w:r>
    </w:p>
    <w:p w14:paraId="53526907" w14:textId="77777777" w:rsidR="001D0A6D" w:rsidRPr="001D0A6D" w:rsidRDefault="001D0A6D" w:rsidP="001D0A6D">
      <w:r w:rsidRPr="001D0A6D">
        <w:rPr>
          <w:b/>
          <w:bCs/>
        </w:rPr>
        <w:t>237. Which report focuses primarily on preparedness and resilience?</w:t>
      </w:r>
    </w:p>
    <w:p w14:paraId="1B940457" w14:textId="77777777" w:rsidR="001D0A6D" w:rsidRPr="001D0A6D" w:rsidRDefault="001D0A6D" w:rsidP="001D0A6D">
      <w:r w:rsidRPr="001D0A6D">
        <w:t>A. Draghi Report.</w:t>
      </w:r>
    </w:p>
    <w:p w14:paraId="18774C6F" w14:textId="77777777" w:rsidR="001D0A6D" w:rsidRPr="001D0A6D" w:rsidRDefault="001D0A6D" w:rsidP="001D0A6D">
      <w:r w:rsidRPr="001D0A6D">
        <w:t>B. Letta Report.</w:t>
      </w:r>
    </w:p>
    <w:p w14:paraId="33BBF519" w14:textId="77777777" w:rsidR="001D0A6D" w:rsidRPr="001D0A6D" w:rsidRDefault="001D0A6D" w:rsidP="001D0A6D">
      <w:r w:rsidRPr="001D0A6D">
        <w:rPr>
          <w:b/>
          <w:bCs/>
        </w:rPr>
        <w:t>C. Niinistö Report.</w:t>
      </w:r>
    </w:p>
    <w:p w14:paraId="4CB69174" w14:textId="77777777" w:rsidR="001D0A6D" w:rsidRPr="001D0A6D" w:rsidRDefault="001D0A6D" w:rsidP="001D0A6D">
      <w:r w:rsidRPr="001D0A6D">
        <w:t>D. Monti Report.</w:t>
      </w:r>
    </w:p>
    <w:p w14:paraId="12F6F306" w14:textId="77777777" w:rsidR="001D0A6D" w:rsidRPr="001D0A6D" w:rsidRDefault="001D0A6D" w:rsidP="001D0A6D">
      <w:r w:rsidRPr="001D0A6D">
        <w:pict w14:anchorId="43537CE6">
          <v:rect id="_x0000_i2908" style="width:0;height:1.5pt" o:hralign="center" o:hrstd="t" o:hr="t" fillcolor="#a0a0a0" stroked="f"/>
        </w:pict>
      </w:r>
    </w:p>
    <w:p w14:paraId="26D5E587" w14:textId="77777777" w:rsidR="001D0A6D" w:rsidRPr="001D0A6D" w:rsidRDefault="001D0A6D" w:rsidP="001D0A6D">
      <w:r w:rsidRPr="001D0A6D">
        <w:rPr>
          <w:b/>
          <w:bCs/>
        </w:rPr>
        <w:t>238. Which country joined the European Union in 1995?</w:t>
      </w:r>
    </w:p>
    <w:p w14:paraId="76D3364B" w14:textId="77777777" w:rsidR="001D0A6D" w:rsidRPr="001D0A6D" w:rsidRDefault="001D0A6D" w:rsidP="001D0A6D">
      <w:pPr>
        <w:rPr>
          <w:lang w:val="it-IT"/>
        </w:rPr>
      </w:pPr>
      <w:r w:rsidRPr="001D0A6D">
        <w:rPr>
          <w:lang w:val="it-IT"/>
        </w:rPr>
        <w:t xml:space="preserve">A. </w:t>
      </w:r>
      <w:proofErr w:type="spellStart"/>
      <w:r w:rsidRPr="001D0A6D">
        <w:rPr>
          <w:lang w:val="it-IT"/>
        </w:rPr>
        <w:t>Croatia</w:t>
      </w:r>
      <w:proofErr w:type="spellEnd"/>
      <w:r w:rsidRPr="001D0A6D">
        <w:rPr>
          <w:lang w:val="it-IT"/>
        </w:rPr>
        <w:t>.</w:t>
      </w:r>
    </w:p>
    <w:p w14:paraId="1FD6DBAD" w14:textId="77777777" w:rsidR="001D0A6D" w:rsidRPr="001D0A6D" w:rsidRDefault="001D0A6D" w:rsidP="001D0A6D">
      <w:pPr>
        <w:rPr>
          <w:lang w:val="it-IT"/>
        </w:rPr>
      </w:pPr>
      <w:r w:rsidRPr="001D0A6D">
        <w:rPr>
          <w:b/>
          <w:bCs/>
          <w:lang w:val="it-IT"/>
        </w:rPr>
        <w:t xml:space="preserve">B. </w:t>
      </w:r>
      <w:proofErr w:type="spellStart"/>
      <w:r w:rsidRPr="001D0A6D">
        <w:rPr>
          <w:b/>
          <w:bCs/>
          <w:lang w:val="it-IT"/>
        </w:rPr>
        <w:t>Finland</w:t>
      </w:r>
      <w:proofErr w:type="spellEnd"/>
      <w:r w:rsidRPr="001D0A6D">
        <w:rPr>
          <w:b/>
          <w:bCs/>
          <w:lang w:val="it-IT"/>
        </w:rPr>
        <w:t>.</w:t>
      </w:r>
    </w:p>
    <w:p w14:paraId="10B63C37" w14:textId="77777777" w:rsidR="001D0A6D" w:rsidRPr="001D0A6D" w:rsidRDefault="001D0A6D" w:rsidP="001D0A6D">
      <w:pPr>
        <w:rPr>
          <w:lang w:val="it-IT"/>
        </w:rPr>
      </w:pPr>
      <w:r w:rsidRPr="001D0A6D">
        <w:rPr>
          <w:lang w:val="it-IT"/>
        </w:rPr>
        <w:lastRenderedPageBreak/>
        <w:t>C. Romania.</w:t>
      </w:r>
    </w:p>
    <w:p w14:paraId="3A30BE95" w14:textId="77777777" w:rsidR="001D0A6D" w:rsidRPr="001D0A6D" w:rsidRDefault="001D0A6D" w:rsidP="001D0A6D">
      <w:r w:rsidRPr="001D0A6D">
        <w:t>D. Cyprus.</w:t>
      </w:r>
    </w:p>
    <w:p w14:paraId="7B0C213C" w14:textId="77777777" w:rsidR="001D0A6D" w:rsidRPr="001D0A6D" w:rsidRDefault="001D0A6D" w:rsidP="001D0A6D">
      <w:r w:rsidRPr="001D0A6D">
        <w:pict w14:anchorId="74EB5AFE">
          <v:rect id="_x0000_i2909" style="width:0;height:1.5pt" o:hralign="center" o:hrstd="t" o:hr="t" fillcolor="#a0a0a0" stroked="f"/>
        </w:pict>
      </w:r>
    </w:p>
    <w:p w14:paraId="1B63E31A" w14:textId="77777777" w:rsidR="001D0A6D" w:rsidRPr="001D0A6D" w:rsidRDefault="001D0A6D" w:rsidP="001D0A6D">
      <w:r w:rsidRPr="001D0A6D">
        <w:rPr>
          <w:b/>
          <w:bCs/>
        </w:rPr>
        <w:t>239. Which institution controls implementing acts through comitology?</w:t>
      </w:r>
    </w:p>
    <w:p w14:paraId="620C09ED" w14:textId="77777777" w:rsidR="001D0A6D" w:rsidRPr="001D0A6D" w:rsidRDefault="001D0A6D" w:rsidP="001D0A6D">
      <w:r w:rsidRPr="001D0A6D">
        <w:t>A. European Parliament.</w:t>
      </w:r>
    </w:p>
    <w:p w14:paraId="02E5ACC2" w14:textId="77777777" w:rsidR="001D0A6D" w:rsidRPr="001D0A6D" w:rsidRDefault="001D0A6D" w:rsidP="001D0A6D">
      <w:r w:rsidRPr="001D0A6D">
        <w:rPr>
          <w:b/>
          <w:bCs/>
        </w:rPr>
        <w:t>B. Member States.</w:t>
      </w:r>
    </w:p>
    <w:p w14:paraId="402131EB" w14:textId="77777777" w:rsidR="001D0A6D" w:rsidRPr="001D0A6D" w:rsidRDefault="001D0A6D" w:rsidP="001D0A6D">
      <w:r w:rsidRPr="001D0A6D">
        <w:t>C. Court of Justice.</w:t>
      </w:r>
    </w:p>
    <w:p w14:paraId="5484DAFD" w14:textId="77777777" w:rsidR="001D0A6D" w:rsidRPr="001D0A6D" w:rsidRDefault="001D0A6D" w:rsidP="001D0A6D">
      <w:r w:rsidRPr="001D0A6D">
        <w:t>D. European Council.</w:t>
      </w:r>
    </w:p>
    <w:p w14:paraId="07D20BDB" w14:textId="77777777" w:rsidR="001D0A6D" w:rsidRPr="001D0A6D" w:rsidRDefault="001D0A6D" w:rsidP="001D0A6D">
      <w:r w:rsidRPr="001D0A6D">
        <w:pict w14:anchorId="040EC181">
          <v:rect id="_x0000_i2910" style="width:0;height:1.5pt" o:hralign="center" o:hrstd="t" o:hr="t" fillcolor="#a0a0a0" stroked="f"/>
        </w:pict>
      </w:r>
    </w:p>
    <w:p w14:paraId="201D9246" w14:textId="77777777" w:rsidR="001D0A6D" w:rsidRPr="001D0A6D" w:rsidRDefault="001D0A6D" w:rsidP="001D0A6D">
      <w:r w:rsidRPr="001D0A6D">
        <w:rPr>
          <w:b/>
          <w:bCs/>
        </w:rPr>
        <w:t>240. Which programme primarily finances environmental projects?</w:t>
      </w:r>
    </w:p>
    <w:p w14:paraId="2981465F" w14:textId="77777777" w:rsidR="001D0A6D" w:rsidRPr="001D0A6D" w:rsidRDefault="001D0A6D" w:rsidP="001D0A6D">
      <w:pPr>
        <w:rPr>
          <w:lang w:val="es-ES"/>
        </w:rPr>
      </w:pPr>
      <w:r w:rsidRPr="001D0A6D">
        <w:rPr>
          <w:lang w:val="es-ES"/>
        </w:rPr>
        <w:t>A. Erasmus+.</w:t>
      </w:r>
    </w:p>
    <w:p w14:paraId="5F75742A" w14:textId="77777777" w:rsidR="001D0A6D" w:rsidRPr="001D0A6D" w:rsidRDefault="001D0A6D" w:rsidP="001D0A6D">
      <w:pPr>
        <w:rPr>
          <w:lang w:val="es-ES"/>
        </w:rPr>
      </w:pPr>
      <w:r w:rsidRPr="001D0A6D">
        <w:rPr>
          <w:lang w:val="es-ES"/>
        </w:rPr>
        <w:t xml:space="preserve">B. </w:t>
      </w:r>
      <w:proofErr w:type="spellStart"/>
      <w:r w:rsidRPr="001D0A6D">
        <w:rPr>
          <w:lang w:val="es-ES"/>
        </w:rPr>
        <w:t>InvestEU</w:t>
      </w:r>
      <w:proofErr w:type="spellEnd"/>
      <w:r w:rsidRPr="001D0A6D">
        <w:rPr>
          <w:lang w:val="es-ES"/>
        </w:rPr>
        <w:t>.</w:t>
      </w:r>
    </w:p>
    <w:p w14:paraId="37F65E4D" w14:textId="77777777" w:rsidR="001D0A6D" w:rsidRPr="001D0A6D" w:rsidRDefault="001D0A6D" w:rsidP="001D0A6D">
      <w:pPr>
        <w:rPr>
          <w:lang w:val="es-ES"/>
        </w:rPr>
      </w:pPr>
      <w:r w:rsidRPr="001D0A6D">
        <w:rPr>
          <w:b/>
          <w:bCs/>
          <w:lang w:val="es-ES"/>
        </w:rPr>
        <w:t>C. LIFE.</w:t>
      </w:r>
    </w:p>
    <w:p w14:paraId="018C9129" w14:textId="77777777" w:rsidR="001D0A6D" w:rsidRPr="001D0A6D" w:rsidRDefault="001D0A6D" w:rsidP="001D0A6D">
      <w:pPr>
        <w:rPr>
          <w:lang w:val="es-ES"/>
        </w:rPr>
      </w:pPr>
      <w:r w:rsidRPr="001D0A6D">
        <w:rPr>
          <w:lang w:val="es-ES"/>
        </w:rPr>
        <w:t xml:space="preserve">D. Digital </w:t>
      </w:r>
      <w:proofErr w:type="spellStart"/>
      <w:r w:rsidRPr="001D0A6D">
        <w:rPr>
          <w:lang w:val="es-ES"/>
        </w:rPr>
        <w:t>Europe</w:t>
      </w:r>
      <w:proofErr w:type="spellEnd"/>
      <w:r w:rsidRPr="001D0A6D">
        <w:rPr>
          <w:lang w:val="es-ES"/>
        </w:rPr>
        <w:t>.</w:t>
      </w:r>
    </w:p>
    <w:p w14:paraId="08A97590" w14:textId="77777777" w:rsidR="001D0A6D" w:rsidRPr="001D0A6D" w:rsidRDefault="001D0A6D" w:rsidP="001D0A6D">
      <w:r w:rsidRPr="001D0A6D">
        <w:pict w14:anchorId="452235D3">
          <v:rect id="_x0000_i2911" style="width:0;height:1.5pt" o:hralign="center" o:hrstd="t" o:hr="t" fillcolor="#a0a0a0" stroked="f"/>
        </w:pict>
      </w:r>
    </w:p>
    <w:p w14:paraId="680FDA78" w14:textId="77777777" w:rsidR="001D0A6D" w:rsidRPr="001D0A6D" w:rsidRDefault="001D0A6D" w:rsidP="001D0A6D">
      <w:r w:rsidRPr="001D0A6D">
        <w:rPr>
          <w:b/>
          <w:bCs/>
        </w:rPr>
        <w:t>241. Which institution is headquartered in Frankfurt?</w:t>
      </w:r>
    </w:p>
    <w:p w14:paraId="433D2C09" w14:textId="77777777" w:rsidR="001D0A6D" w:rsidRPr="001D0A6D" w:rsidRDefault="001D0A6D" w:rsidP="001D0A6D">
      <w:r w:rsidRPr="001D0A6D">
        <w:t>A. European Investment Bank.</w:t>
      </w:r>
    </w:p>
    <w:p w14:paraId="1CCF2FC9" w14:textId="77777777" w:rsidR="001D0A6D" w:rsidRPr="001D0A6D" w:rsidRDefault="001D0A6D" w:rsidP="001D0A6D">
      <w:r w:rsidRPr="001D0A6D">
        <w:t>B. European Banking Authority.</w:t>
      </w:r>
    </w:p>
    <w:p w14:paraId="5368F5AE" w14:textId="77777777" w:rsidR="001D0A6D" w:rsidRPr="001D0A6D" w:rsidRDefault="001D0A6D" w:rsidP="001D0A6D">
      <w:r w:rsidRPr="001D0A6D">
        <w:rPr>
          <w:b/>
          <w:bCs/>
        </w:rPr>
        <w:t>C. European Central Bank.</w:t>
      </w:r>
    </w:p>
    <w:p w14:paraId="7CA5EEDF" w14:textId="77777777" w:rsidR="001D0A6D" w:rsidRPr="001D0A6D" w:rsidRDefault="001D0A6D" w:rsidP="001D0A6D">
      <w:r w:rsidRPr="001D0A6D">
        <w:t>D. European Securities and Markets Authority.</w:t>
      </w:r>
    </w:p>
    <w:p w14:paraId="04C9D8FA" w14:textId="77777777" w:rsidR="001D0A6D" w:rsidRPr="001D0A6D" w:rsidRDefault="001D0A6D" w:rsidP="001D0A6D">
      <w:r w:rsidRPr="001D0A6D">
        <w:pict w14:anchorId="4C77AFD3">
          <v:rect id="_x0000_i2912" style="width:0;height:1.5pt" o:hralign="center" o:hrstd="t" o:hr="t" fillcolor="#a0a0a0" stroked="f"/>
        </w:pict>
      </w:r>
    </w:p>
    <w:p w14:paraId="4E959AF4" w14:textId="77777777" w:rsidR="001D0A6D" w:rsidRPr="001D0A6D" w:rsidRDefault="001D0A6D" w:rsidP="001D0A6D">
      <w:r w:rsidRPr="001D0A6D">
        <w:rPr>
          <w:b/>
          <w:bCs/>
        </w:rPr>
        <w:t>242. Which judgment established direct effect?</w:t>
      </w:r>
    </w:p>
    <w:p w14:paraId="5C665BF4" w14:textId="77777777" w:rsidR="001D0A6D" w:rsidRPr="001D0A6D" w:rsidRDefault="001D0A6D" w:rsidP="001D0A6D">
      <w:pPr>
        <w:rPr>
          <w:lang w:val="es-ES"/>
        </w:rPr>
      </w:pPr>
      <w:r w:rsidRPr="001D0A6D">
        <w:rPr>
          <w:b/>
          <w:bCs/>
          <w:lang w:val="es-ES"/>
        </w:rPr>
        <w:t xml:space="preserve">A. Van </w:t>
      </w:r>
      <w:proofErr w:type="spellStart"/>
      <w:r w:rsidRPr="001D0A6D">
        <w:rPr>
          <w:b/>
          <w:bCs/>
          <w:lang w:val="es-ES"/>
        </w:rPr>
        <w:t>Gend</w:t>
      </w:r>
      <w:proofErr w:type="spellEnd"/>
      <w:r w:rsidRPr="001D0A6D">
        <w:rPr>
          <w:b/>
          <w:bCs/>
          <w:lang w:val="es-ES"/>
        </w:rPr>
        <w:t xml:space="preserve"> en Loos.</w:t>
      </w:r>
    </w:p>
    <w:p w14:paraId="5DE28D42" w14:textId="77777777" w:rsidR="001D0A6D" w:rsidRPr="001D0A6D" w:rsidRDefault="001D0A6D" w:rsidP="001D0A6D">
      <w:pPr>
        <w:rPr>
          <w:lang w:val="es-ES"/>
        </w:rPr>
      </w:pPr>
      <w:r w:rsidRPr="001D0A6D">
        <w:rPr>
          <w:lang w:val="es-ES"/>
        </w:rPr>
        <w:t>B. Costa v ENEL.</w:t>
      </w:r>
    </w:p>
    <w:p w14:paraId="57521336" w14:textId="77777777" w:rsidR="001D0A6D" w:rsidRPr="001D0A6D" w:rsidRDefault="001D0A6D" w:rsidP="001D0A6D">
      <w:pPr>
        <w:rPr>
          <w:lang w:val="es-ES"/>
        </w:rPr>
      </w:pPr>
      <w:r w:rsidRPr="001D0A6D">
        <w:rPr>
          <w:lang w:val="es-ES"/>
        </w:rPr>
        <w:t xml:space="preserve">C. </w:t>
      </w:r>
      <w:proofErr w:type="spellStart"/>
      <w:r w:rsidRPr="001D0A6D">
        <w:rPr>
          <w:lang w:val="es-ES"/>
        </w:rPr>
        <w:t>Francovich</w:t>
      </w:r>
      <w:proofErr w:type="spellEnd"/>
      <w:r w:rsidRPr="001D0A6D">
        <w:rPr>
          <w:lang w:val="es-ES"/>
        </w:rPr>
        <w:t>.</w:t>
      </w:r>
    </w:p>
    <w:p w14:paraId="02B7F096" w14:textId="77777777" w:rsidR="001D0A6D" w:rsidRPr="001D0A6D" w:rsidRDefault="001D0A6D" w:rsidP="001D0A6D">
      <w:r w:rsidRPr="001D0A6D">
        <w:t>D. Keck.</w:t>
      </w:r>
    </w:p>
    <w:p w14:paraId="65956888" w14:textId="77777777" w:rsidR="001D0A6D" w:rsidRPr="001D0A6D" w:rsidRDefault="001D0A6D" w:rsidP="001D0A6D">
      <w:r w:rsidRPr="001D0A6D">
        <w:pict w14:anchorId="26A11921">
          <v:rect id="_x0000_i2913" style="width:0;height:1.5pt" o:hralign="center" o:hrstd="t" o:hr="t" fillcolor="#a0a0a0" stroked="f"/>
        </w:pict>
      </w:r>
    </w:p>
    <w:p w14:paraId="2FD81289" w14:textId="77777777" w:rsidR="001D0A6D" w:rsidRPr="001D0A6D" w:rsidRDefault="001D0A6D" w:rsidP="001D0A6D">
      <w:r w:rsidRPr="001D0A6D">
        <w:rPr>
          <w:b/>
          <w:bCs/>
        </w:rPr>
        <w:t>243. Which sequence is correct?</w:t>
      </w:r>
    </w:p>
    <w:p w14:paraId="0F4BD62F" w14:textId="77777777" w:rsidR="001D0A6D" w:rsidRPr="001D0A6D" w:rsidRDefault="001D0A6D" w:rsidP="001D0A6D">
      <w:r w:rsidRPr="001D0A6D">
        <w:lastRenderedPageBreak/>
        <w:t>A. Rome → Maastricht → SEA → Lisbon.</w:t>
      </w:r>
    </w:p>
    <w:p w14:paraId="6B647654" w14:textId="77777777" w:rsidR="001D0A6D" w:rsidRPr="001D0A6D" w:rsidRDefault="001D0A6D" w:rsidP="001D0A6D">
      <w:r w:rsidRPr="001D0A6D">
        <w:t>B. Rome → Nice → Maastricht → Lisbon.</w:t>
      </w:r>
    </w:p>
    <w:p w14:paraId="081C69A2" w14:textId="77777777" w:rsidR="001D0A6D" w:rsidRPr="001D0A6D" w:rsidRDefault="001D0A6D" w:rsidP="001D0A6D">
      <w:r w:rsidRPr="001D0A6D">
        <w:rPr>
          <w:b/>
          <w:bCs/>
        </w:rPr>
        <w:t>C. Rome → SEA → Maastricht → Amsterdam.</w:t>
      </w:r>
    </w:p>
    <w:p w14:paraId="450D1BBB" w14:textId="77777777" w:rsidR="001D0A6D" w:rsidRPr="001D0A6D" w:rsidRDefault="001D0A6D" w:rsidP="001D0A6D">
      <w:r w:rsidRPr="001D0A6D">
        <w:t>D. Rome → Amsterdam → Maastricht → Nice.</w:t>
      </w:r>
    </w:p>
    <w:p w14:paraId="22EDB166" w14:textId="77777777" w:rsidR="001D0A6D" w:rsidRPr="001D0A6D" w:rsidRDefault="001D0A6D" w:rsidP="001D0A6D">
      <w:r w:rsidRPr="001D0A6D">
        <w:pict w14:anchorId="0D4DDAE9">
          <v:rect id="_x0000_i2914" style="width:0;height:1.5pt" o:hralign="center" o:hrstd="t" o:hr="t" fillcolor="#a0a0a0" stroked="f"/>
        </w:pict>
      </w:r>
    </w:p>
    <w:p w14:paraId="13BB4F14" w14:textId="77777777" w:rsidR="001D0A6D" w:rsidRPr="001D0A6D" w:rsidRDefault="001D0A6D" w:rsidP="001D0A6D">
      <w:r w:rsidRPr="001D0A6D">
        <w:rPr>
          <w:b/>
          <w:bCs/>
        </w:rPr>
        <w:t>244. Which agency is headquartered in Warsaw?</w:t>
      </w:r>
    </w:p>
    <w:p w14:paraId="13D56E83" w14:textId="77777777" w:rsidR="001D0A6D" w:rsidRPr="001D0A6D" w:rsidRDefault="001D0A6D" w:rsidP="001D0A6D">
      <w:r w:rsidRPr="001D0A6D">
        <w:t>A. Europol.</w:t>
      </w:r>
    </w:p>
    <w:p w14:paraId="7DFD4C90" w14:textId="77777777" w:rsidR="001D0A6D" w:rsidRPr="001D0A6D" w:rsidRDefault="001D0A6D" w:rsidP="001D0A6D">
      <w:r w:rsidRPr="001D0A6D">
        <w:t>B. Eurojust.</w:t>
      </w:r>
    </w:p>
    <w:p w14:paraId="796F1A42" w14:textId="77777777" w:rsidR="001D0A6D" w:rsidRPr="001D0A6D" w:rsidRDefault="001D0A6D" w:rsidP="001D0A6D">
      <w:r w:rsidRPr="001D0A6D">
        <w:rPr>
          <w:b/>
          <w:bCs/>
        </w:rPr>
        <w:t>C. Frontex.</w:t>
      </w:r>
    </w:p>
    <w:p w14:paraId="364F502F" w14:textId="77777777" w:rsidR="001D0A6D" w:rsidRPr="001D0A6D" w:rsidRDefault="001D0A6D" w:rsidP="001D0A6D">
      <w:r w:rsidRPr="001D0A6D">
        <w:t>D. CEPOL.</w:t>
      </w:r>
    </w:p>
    <w:p w14:paraId="1BC3FECE" w14:textId="77777777" w:rsidR="001D0A6D" w:rsidRPr="001D0A6D" w:rsidRDefault="001D0A6D" w:rsidP="001D0A6D">
      <w:r w:rsidRPr="001D0A6D">
        <w:pict w14:anchorId="7ED3E0E7">
          <v:rect id="_x0000_i2915" style="width:0;height:1.5pt" o:hralign="center" o:hrstd="t" o:hr="t" fillcolor="#a0a0a0" stroked="f"/>
        </w:pict>
      </w:r>
    </w:p>
    <w:p w14:paraId="4912F59C" w14:textId="77777777" w:rsidR="001D0A6D" w:rsidRPr="001D0A6D" w:rsidRDefault="001D0A6D" w:rsidP="001D0A6D">
      <w:r w:rsidRPr="001D0A6D">
        <w:rPr>
          <w:b/>
          <w:bCs/>
        </w:rPr>
        <w:t>245. Which priority is most closely linked to the Competitiveness Compass?</w:t>
      </w:r>
    </w:p>
    <w:p w14:paraId="7765342A" w14:textId="77777777" w:rsidR="001D0A6D" w:rsidRPr="001D0A6D" w:rsidRDefault="001D0A6D" w:rsidP="001D0A6D">
      <w:r w:rsidRPr="001D0A6D">
        <w:t>A. Tax harmonisation.</w:t>
      </w:r>
    </w:p>
    <w:p w14:paraId="008F2EF1" w14:textId="77777777" w:rsidR="001D0A6D" w:rsidRPr="001D0A6D" w:rsidRDefault="001D0A6D" w:rsidP="001D0A6D">
      <w:r w:rsidRPr="001D0A6D">
        <w:t>B. Agricultural reform.</w:t>
      </w:r>
    </w:p>
    <w:p w14:paraId="10087473" w14:textId="77777777" w:rsidR="001D0A6D" w:rsidRPr="001D0A6D" w:rsidRDefault="001D0A6D" w:rsidP="001D0A6D">
      <w:r w:rsidRPr="001D0A6D">
        <w:rPr>
          <w:b/>
          <w:bCs/>
        </w:rPr>
        <w:t>C. Innovation and productivity.</w:t>
      </w:r>
    </w:p>
    <w:p w14:paraId="2F68094A" w14:textId="77777777" w:rsidR="001D0A6D" w:rsidRPr="001D0A6D" w:rsidRDefault="001D0A6D" w:rsidP="001D0A6D">
      <w:r w:rsidRPr="001D0A6D">
        <w:t>D. Monetary integration.</w:t>
      </w:r>
    </w:p>
    <w:p w14:paraId="453932FD" w14:textId="77777777" w:rsidR="001D0A6D" w:rsidRPr="001D0A6D" w:rsidRDefault="001D0A6D" w:rsidP="001D0A6D">
      <w:r w:rsidRPr="001D0A6D">
        <w:pict w14:anchorId="2167E9F7">
          <v:rect id="_x0000_i2916" style="width:0;height:1.5pt" o:hralign="center" o:hrstd="t" o:hr="t" fillcolor="#a0a0a0" stroked="f"/>
        </w:pict>
      </w:r>
    </w:p>
    <w:p w14:paraId="3E65E09A" w14:textId="77777777" w:rsidR="001D0A6D" w:rsidRPr="001D0A6D" w:rsidRDefault="001D0A6D" w:rsidP="001D0A6D">
      <w:r w:rsidRPr="001D0A6D">
        <w:rPr>
          <w:b/>
          <w:bCs/>
        </w:rPr>
        <w:t>246. Which figure is closest to the number of official EU languages?</w:t>
      </w:r>
    </w:p>
    <w:p w14:paraId="65663714" w14:textId="77777777" w:rsidR="001D0A6D" w:rsidRPr="001D0A6D" w:rsidRDefault="001D0A6D" w:rsidP="001D0A6D">
      <w:r w:rsidRPr="001D0A6D">
        <w:t>A. 22.</w:t>
      </w:r>
    </w:p>
    <w:p w14:paraId="1D5BF0E1" w14:textId="77777777" w:rsidR="001D0A6D" w:rsidRPr="001D0A6D" w:rsidRDefault="001D0A6D" w:rsidP="001D0A6D">
      <w:r w:rsidRPr="001D0A6D">
        <w:t>B. 23.</w:t>
      </w:r>
    </w:p>
    <w:p w14:paraId="6B34AFD1" w14:textId="77777777" w:rsidR="001D0A6D" w:rsidRPr="001D0A6D" w:rsidRDefault="001D0A6D" w:rsidP="001D0A6D">
      <w:r w:rsidRPr="001D0A6D">
        <w:rPr>
          <w:b/>
          <w:bCs/>
        </w:rPr>
        <w:t>C. 24.</w:t>
      </w:r>
    </w:p>
    <w:p w14:paraId="5F49DB16" w14:textId="77777777" w:rsidR="001D0A6D" w:rsidRPr="001D0A6D" w:rsidRDefault="001D0A6D" w:rsidP="001D0A6D">
      <w:r w:rsidRPr="001D0A6D">
        <w:t>D. 25.</w:t>
      </w:r>
    </w:p>
    <w:p w14:paraId="2F66C611" w14:textId="77777777" w:rsidR="001D0A6D" w:rsidRPr="001D0A6D" w:rsidRDefault="001D0A6D" w:rsidP="001D0A6D">
      <w:r w:rsidRPr="001D0A6D">
        <w:pict w14:anchorId="2A877FE0">
          <v:rect id="_x0000_i2917" style="width:0;height:1.5pt" o:hralign="center" o:hrstd="t" o:hr="t" fillcolor="#a0a0a0" stroked="f"/>
        </w:pict>
      </w:r>
    </w:p>
    <w:p w14:paraId="14C9434F" w14:textId="77777777" w:rsidR="001D0A6D" w:rsidRPr="001D0A6D" w:rsidRDefault="001D0A6D" w:rsidP="001D0A6D">
      <w:r w:rsidRPr="001D0A6D">
        <w:rPr>
          <w:b/>
          <w:bCs/>
        </w:rPr>
        <w:t>247. Which statement is MOST accurate regarding subsidiarity?</w:t>
      </w:r>
    </w:p>
    <w:p w14:paraId="0827EBF8" w14:textId="77777777" w:rsidR="001D0A6D" w:rsidRPr="001D0A6D" w:rsidRDefault="001D0A6D" w:rsidP="001D0A6D">
      <w:r w:rsidRPr="001D0A6D">
        <w:t>A. It applies to exclusive competences.</w:t>
      </w:r>
    </w:p>
    <w:p w14:paraId="7E943A65" w14:textId="77777777" w:rsidR="001D0A6D" w:rsidRPr="001D0A6D" w:rsidRDefault="001D0A6D" w:rsidP="001D0A6D">
      <w:r w:rsidRPr="001D0A6D">
        <w:t>B. It applies only to Regulations.</w:t>
      </w:r>
    </w:p>
    <w:p w14:paraId="17912277" w14:textId="77777777" w:rsidR="001D0A6D" w:rsidRPr="001D0A6D" w:rsidRDefault="001D0A6D" w:rsidP="001D0A6D">
      <w:r w:rsidRPr="001D0A6D">
        <w:t>C. It applies only to Directives.</w:t>
      </w:r>
    </w:p>
    <w:p w14:paraId="35E3E6C1" w14:textId="77777777" w:rsidR="001D0A6D" w:rsidRPr="001D0A6D" w:rsidRDefault="001D0A6D" w:rsidP="001D0A6D">
      <w:r w:rsidRPr="001D0A6D">
        <w:rPr>
          <w:b/>
          <w:bCs/>
        </w:rPr>
        <w:t>D. It applies where competence is shared or supporting.</w:t>
      </w:r>
    </w:p>
    <w:p w14:paraId="03184472" w14:textId="77777777" w:rsidR="001D0A6D" w:rsidRPr="001D0A6D" w:rsidRDefault="001D0A6D" w:rsidP="001D0A6D">
      <w:r w:rsidRPr="001D0A6D">
        <w:lastRenderedPageBreak/>
        <w:pict w14:anchorId="2B41715E">
          <v:rect id="_x0000_i2918" style="width:0;height:1.5pt" o:hralign="center" o:hrstd="t" o:hr="t" fillcolor="#a0a0a0" stroked="f"/>
        </w:pict>
      </w:r>
    </w:p>
    <w:p w14:paraId="55068415" w14:textId="77777777" w:rsidR="001D0A6D" w:rsidRPr="001D0A6D" w:rsidRDefault="001D0A6D" w:rsidP="001D0A6D">
      <w:r w:rsidRPr="001D0A6D">
        <w:rPr>
          <w:b/>
          <w:bCs/>
        </w:rPr>
        <w:t>248. Which institution appoints the President of the ECB?</w:t>
      </w:r>
    </w:p>
    <w:p w14:paraId="7605FC16" w14:textId="77777777" w:rsidR="001D0A6D" w:rsidRPr="001D0A6D" w:rsidRDefault="001D0A6D" w:rsidP="001D0A6D">
      <w:r w:rsidRPr="001D0A6D">
        <w:t>A. Council.</w:t>
      </w:r>
    </w:p>
    <w:p w14:paraId="5EA4BC65" w14:textId="77777777" w:rsidR="001D0A6D" w:rsidRPr="001D0A6D" w:rsidRDefault="001D0A6D" w:rsidP="001D0A6D">
      <w:r w:rsidRPr="001D0A6D">
        <w:rPr>
          <w:b/>
          <w:bCs/>
        </w:rPr>
        <w:t>B. European Council.</w:t>
      </w:r>
    </w:p>
    <w:p w14:paraId="70DC57D0" w14:textId="77777777" w:rsidR="001D0A6D" w:rsidRPr="001D0A6D" w:rsidRDefault="001D0A6D" w:rsidP="001D0A6D">
      <w:r w:rsidRPr="001D0A6D">
        <w:t>C. Commission.</w:t>
      </w:r>
    </w:p>
    <w:p w14:paraId="5021C0B2" w14:textId="77777777" w:rsidR="001D0A6D" w:rsidRPr="001D0A6D" w:rsidRDefault="001D0A6D" w:rsidP="001D0A6D">
      <w:r w:rsidRPr="001D0A6D">
        <w:t>D. Eurogroup.</w:t>
      </w:r>
    </w:p>
    <w:p w14:paraId="39EA4980" w14:textId="77777777" w:rsidR="001D0A6D" w:rsidRPr="001D0A6D" w:rsidRDefault="001D0A6D" w:rsidP="001D0A6D">
      <w:r w:rsidRPr="001D0A6D">
        <w:pict w14:anchorId="08A6F772">
          <v:rect id="_x0000_i2919" style="width:0;height:1.5pt" o:hralign="center" o:hrstd="t" o:hr="t" fillcolor="#a0a0a0" stroked="f"/>
        </w:pict>
      </w:r>
    </w:p>
    <w:p w14:paraId="6C128F5C" w14:textId="77777777" w:rsidR="001D0A6D" w:rsidRPr="001D0A6D" w:rsidRDefault="001D0A6D" w:rsidP="001D0A6D">
      <w:r w:rsidRPr="001D0A6D">
        <w:rPr>
          <w:b/>
          <w:bCs/>
        </w:rPr>
        <w:t>249. Which pair is correctly matched?</w:t>
      </w:r>
    </w:p>
    <w:p w14:paraId="1F12B0CA" w14:textId="77777777" w:rsidR="001D0A6D" w:rsidRPr="001D0A6D" w:rsidRDefault="001D0A6D" w:rsidP="001D0A6D">
      <w:r w:rsidRPr="001D0A6D">
        <w:t>A. Delors — Single Market.</w:t>
      </w:r>
    </w:p>
    <w:p w14:paraId="2B14EC4F" w14:textId="77777777" w:rsidR="001D0A6D" w:rsidRPr="001D0A6D" w:rsidRDefault="001D0A6D" w:rsidP="001D0A6D">
      <w:r w:rsidRPr="001D0A6D">
        <w:t>B. Draghi — EMU roadmap.</w:t>
      </w:r>
    </w:p>
    <w:p w14:paraId="5CBA4BA5" w14:textId="77777777" w:rsidR="001D0A6D" w:rsidRPr="001D0A6D" w:rsidRDefault="001D0A6D" w:rsidP="001D0A6D">
      <w:r w:rsidRPr="001D0A6D">
        <w:rPr>
          <w:b/>
          <w:bCs/>
        </w:rPr>
        <w:t>C. Monti — Single Market strategy.</w:t>
      </w:r>
    </w:p>
    <w:p w14:paraId="71F4D493" w14:textId="77777777" w:rsidR="001D0A6D" w:rsidRPr="001D0A6D" w:rsidRDefault="001D0A6D" w:rsidP="001D0A6D">
      <w:r w:rsidRPr="001D0A6D">
        <w:t>D. Letta — Banking Union.</w:t>
      </w:r>
    </w:p>
    <w:p w14:paraId="588C1139" w14:textId="77777777" w:rsidR="001D0A6D" w:rsidRPr="001D0A6D" w:rsidRDefault="001D0A6D" w:rsidP="001D0A6D">
      <w:r w:rsidRPr="001D0A6D">
        <w:pict w14:anchorId="086F9128">
          <v:rect id="_x0000_i2920" style="width:0;height:1.5pt" o:hralign="center" o:hrstd="t" o:hr="t" fillcolor="#a0a0a0" stroked="f"/>
        </w:pict>
      </w:r>
    </w:p>
    <w:p w14:paraId="107DA16F" w14:textId="77777777" w:rsidR="001D0A6D" w:rsidRPr="001D0A6D" w:rsidRDefault="001D0A6D" w:rsidP="001D0A6D">
      <w:r w:rsidRPr="001D0A6D">
        <w:rPr>
          <w:b/>
          <w:bCs/>
        </w:rPr>
        <w:t>250. Which objective best describes the Savings and Investments Union?</w:t>
      </w:r>
    </w:p>
    <w:p w14:paraId="3EA6DE1D" w14:textId="77777777" w:rsidR="001D0A6D" w:rsidRPr="001D0A6D" w:rsidRDefault="001D0A6D" w:rsidP="001D0A6D">
      <w:r w:rsidRPr="001D0A6D">
        <w:t>A. Replace Banking Union.</w:t>
      </w:r>
    </w:p>
    <w:p w14:paraId="22A3E09E" w14:textId="77777777" w:rsidR="001D0A6D" w:rsidRPr="001D0A6D" w:rsidRDefault="001D0A6D" w:rsidP="001D0A6D">
      <w:r w:rsidRPr="001D0A6D">
        <w:t>B. Harmonise pension systems.</w:t>
      </w:r>
    </w:p>
    <w:p w14:paraId="03ECDE53" w14:textId="77777777" w:rsidR="001D0A6D" w:rsidRPr="001D0A6D" w:rsidRDefault="001D0A6D" w:rsidP="001D0A6D">
      <w:r w:rsidRPr="001D0A6D">
        <w:rPr>
          <w:b/>
          <w:bCs/>
        </w:rPr>
        <w:t>C. Mobilise private capital.</w:t>
      </w:r>
    </w:p>
    <w:p w14:paraId="3119D039" w14:textId="77777777" w:rsidR="001D0A6D" w:rsidRPr="001D0A6D" w:rsidRDefault="001D0A6D" w:rsidP="001D0A6D">
      <w:r w:rsidRPr="001D0A6D">
        <w:t>D. Create a fiscal union.</w:t>
      </w:r>
    </w:p>
    <w:p w14:paraId="008CD751" w14:textId="77777777" w:rsidR="004D2DA1" w:rsidRPr="004D2DA1" w:rsidRDefault="004D2DA1" w:rsidP="004D2DA1">
      <w:r w:rsidRPr="004D2DA1">
        <w:rPr>
          <w:b/>
          <w:bCs/>
        </w:rPr>
        <w:t>251. A Commission proposal receives a negative opinion from the Regulatory Scrutiny Board. Which statement is MOST accurate?</w:t>
      </w:r>
    </w:p>
    <w:p w14:paraId="362CF13A" w14:textId="77777777" w:rsidR="004D2DA1" w:rsidRPr="004D2DA1" w:rsidRDefault="004D2DA1" w:rsidP="004D2DA1">
      <w:r w:rsidRPr="004D2DA1">
        <w:t>A. The proposal is automatically withdrawn.</w:t>
      </w:r>
    </w:p>
    <w:p w14:paraId="752F1DC1" w14:textId="77777777" w:rsidR="004D2DA1" w:rsidRPr="004D2DA1" w:rsidRDefault="004D2DA1" w:rsidP="004D2DA1">
      <w:r w:rsidRPr="004D2DA1">
        <w:t>B. The proposal is sent directly to the Council.</w:t>
      </w:r>
    </w:p>
    <w:p w14:paraId="2B9558B2" w14:textId="77777777" w:rsidR="004D2DA1" w:rsidRPr="004D2DA1" w:rsidRDefault="004D2DA1" w:rsidP="004D2DA1">
      <w:r w:rsidRPr="004D2DA1">
        <w:rPr>
          <w:b/>
          <w:bCs/>
        </w:rPr>
        <w:t>C. The Commission may revise and resubmit the supporting analysis.</w:t>
      </w:r>
    </w:p>
    <w:p w14:paraId="1B786794" w14:textId="77777777" w:rsidR="004D2DA1" w:rsidRPr="004D2DA1" w:rsidRDefault="004D2DA1" w:rsidP="004D2DA1">
      <w:r w:rsidRPr="004D2DA1">
        <w:t>D. The proposal is adopted by written procedure.</w:t>
      </w:r>
    </w:p>
    <w:p w14:paraId="752A541B" w14:textId="77777777" w:rsidR="004D2DA1" w:rsidRPr="004D2DA1" w:rsidRDefault="004D2DA1" w:rsidP="004D2DA1">
      <w:r w:rsidRPr="004D2DA1">
        <w:pict w14:anchorId="606A80F0">
          <v:rect id="_x0000_i3089" style="width:0;height:1.5pt" o:hralign="center" o:hrstd="t" o:hr="t" fillcolor="#a0a0a0" stroked="f"/>
        </w:pict>
      </w:r>
    </w:p>
    <w:p w14:paraId="73E98A9D" w14:textId="77777777" w:rsidR="004D2DA1" w:rsidRPr="004D2DA1" w:rsidRDefault="004D2DA1" w:rsidP="004D2DA1">
      <w:r w:rsidRPr="004D2DA1">
        <w:rPr>
          <w:b/>
          <w:bCs/>
        </w:rPr>
        <w:t>252. Which event occurred first?</w:t>
      </w:r>
    </w:p>
    <w:p w14:paraId="61779E25" w14:textId="77777777" w:rsidR="004D2DA1" w:rsidRPr="004D2DA1" w:rsidRDefault="004D2DA1" w:rsidP="004D2DA1">
      <w:r w:rsidRPr="004D2DA1">
        <w:t>A. Treaty of Lisbon signed.</w:t>
      </w:r>
    </w:p>
    <w:p w14:paraId="44FAEE0C" w14:textId="77777777" w:rsidR="004D2DA1" w:rsidRPr="004D2DA1" w:rsidRDefault="004D2DA1" w:rsidP="004D2DA1">
      <w:r w:rsidRPr="004D2DA1">
        <w:t>B. Treaty of Nice entered into force.</w:t>
      </w:r>
    </w:p>
    <w:p w14:paraId="698B1ED2" w14:textId="77777777" w:rsidR="004D2DA1" w:rsidRPr="004D2DA1" w:rsidRDefault="004D2DA1" w:rsidP="004D2DA1">
      <w:r w:rsidRPr="004D2DA1">
        <w:rPr>
          <w:b/>
          <w:bCs/>
        </w:rPr>
        <w:lastRenderedPageBreak/>
        <w:t>C. Treaty establishing the European Community entered into force.</w:t>
      </w:r>
    </w:p>
    <w:p w14:paraId="192A3DAD" w14:textId="77777777" w:rsidR="004D2DA1" w:rsidRPr="004D2DA1" w:rsidRDefault="004D2DA1" w:rsidP="004D2DA1">
      <w:r w:rsidRPr="004D2DA1">
        <w:t>D. European Stability Mechanism established.</w:t>
      </w:r>
    </w:p>
    <w:p w14:paraId="048CD218" w14:textId="77777777" w:rsidR="004D2DA1" w:rsidRPr="004D2DA1" w:rsidRDefault="004D2DA1" w:rsidP="004D2DA1">
      <w:r w:rsidRPr="004D2DA1">
        <w:pict w14:anchorId="70E1658E">
          <v:rect id="_x0000_i3090" style="width:0;height:1.5pt" o:hralign="center" o:hrstd="t" o:hr="t" fillcolor="#a0a0a0" stroked="f"/>
        </w:pict>
      </w:r>
    </w:p>
    <w:p w14:paraId="296497B2" w14:textId="77777777" w:rsidR="004D2DA1" w:rsidRPr="004D2DA1" w:rsidRDefault="004D2DA1" w:rsidP="004D2DA1">
      <w:r w:rsidRPr="004D2DA1">
        <w:rPr>
          <w:b/>
          <w:bCs/>
        </w:rPr>
        <w:t>253. Which institution formally appoints the President of the European Commission after the European Parliament has elected the nominee?</w:t>
      </w:r>
    </w:p>
    <w:p w14:paraId="131C4B41" w14:textId="77777777" w:rsidR="004D2DA1" w:rsidRPr="004D2DA1" w:rsidRDefault="004D2DA1" w:rsidP="004D2DA1">
      <w:r w:rsidRPr="004D2DA1">
        <w:t>A. European Parliament.</w:t>
      </w:r>
    </w:p>
    <w:p w14:paraId="3F7FA9F2" w14:textId="77777777" w:rsidR="004D2DA1" w:rsidRPr="004D2DA1" w:rsidRDefault="004D2DA1" w:rsidP="004D2DA1">
      <w:r w:rsidRPr="004D2DA1">
        <w:rPr>
          <w:b/>
          <w:bCs/>
        </w:rPr>
        <w:t>B. European Council.</w:t>
      </w:r>
    </w:p>
    <w:p w14:paraId="1FA77EA2" w14:textId="77777777" w:rsidR="004D2DA1" w:rsidRPr="004D2DA1" w:rsidRDefault="004D2DA1" w:rsidP="004D2DA1">
      <w:r w:rsidRPr="004D2DA1">
        <w:t>C. Council of the European Union.</w:t>
      </w:r>
    </w:p>
    <w:p w14:paraId="77B1DEE5" w14:textId="77777777" w:rsidR="004D2DA1" w:rsidRPr="004D2DA1" w:rsidRDefault="004D2DA1" w:rsidP="004D2DA1">
      <w:r w:rsidRPr="004D2DA1">
        <w:t>D. European Commission.</w:t>
      </w:r>
    </w:p>
    <w:p w14:paraId="7DC0F36B" w14:textId="77777777" w:rsidR="004D2DA1" w:rsidRPr="004D2DA1" w:rsidRDefault="004D2DA1" w:rsidP="004D2DA1">
      <w:r w:rsidRPr="004D2DA1">
        <w:pict w14:anchorId="1201E7C8">
          <v:rect id="_x0000_i3091" style="width:0;height:1.5pt" o:hralign="center" o:hrstd="t" o:hr="t" fillcolor="#a0a0a0" stroked="f"/>
        </w:pict>
      </w:r>
    </w:p>
    <w:p w14:paraId="6E47565D" w14:textId="77777777" w:rsidR="004D2DA1" w:rsidRPr="004D2DA1" w:rsidRDefault="004D2DA1" w:rsidP="004D2DA1">
      <w:r w:rsidRPr="004D2DA1">
        <w:rPr>
          <w:b/>
          <w:bCs/>
        </w:rPr>
        <w:t>254. Which figure is closest to the number of Members of the European Parliament during the 2024–2029 legislature?</w:t>
      </w:r>
    </w:p>
    <w:p w14:paraId="41C92FC9" w14:textId="77777777" w:rsidR="004D2DA1" w:rsidRPr="004D2DA1" w:rsidRDefault="004D2DA1" w:rsidP="004D2DA1">
      <w:r w:rsidRPr="004D2DA1">
        <w:t>A. 705.</w:t>
      </w:r>
    </w:p>
    <w:p w14:paraId="5E3B118D" w14:textId="77777777" w:rsidR="004D2DA1" w:rsidRPr="004D2DA1" w:rsidRDefault="004D2DA1" w:rsidP="004D2DA1">
      <w:r w:rsidRPr="004D2DA1">
        <w:t>B. 715.</w:t>
      </w:r>
    </w:p>
    <w:p w14:paraId="1B1D3EC4" w14:textId="77777777" w:rsidR="004D2DA1" w:rsidRPr="004D2DA1" w:rsidRDefault="004D2DA1" w:rsidP="004D2DA1">
      <w:r w:rsidRPr="004D2DA1">
        <w:rPr>
          <w:b/>
          <w:bCs/>
        </w:rPr>
        <w:t>C. 720.</w:t>
      </w:r>
    </w:p>
    <w:p w14:paraId="4BFDB84C" w14:textId="77777777" w:rsidR="004D2DA1" w:rsidRPr="004D2DA1" w:rsidRDefault="004D2DA1" w:rsidP="004D2DA1">
      <w:r w:rsidRPr="004D2DA1">
        <w:t>D. 751.</w:t>
      </w:r>
    </w:p>
    <w:p w14:paraId="5F94264E" w14:textId="77777777" w:rsidR="004D2DA1" w:rsidRPr="004D2DA1" w:rsidRDefault="004D2DA1" w:rsidP="004D2DA1">
      <w:r w:rsidRPr="004D2DA1">
        <w:pict w14:anchorId="6E25AC69">
          <v:rect id="_x0000_i3092" style="width:0;height:1.5pt" o:hralign="center" o:hrstd="t" o:hr="t" fillcolor="#a0a0a0" stroked="f"/>
        </w:pict>
      </w:r>
    </w:p>
    <w:p w14:paraId="518E715A" w14:textId="77777777" w:rsidR="004D2DA1" w:rsidRPr="004D2DA1" w:rsidRDefault="004D2DA1" w:rsidP="004D2DA1">
      <w:r w:rsidRPr="004D2DA1">
        <w:rPr>
          <w:b/>
          <w:bCs/>
        </w:rPr>
        <w:t>255. Which report primarily argues that completing the Single Market is Europe's largest untapped source of growth?</w:t>
      </w:r>
    </w:p>
    <w:p w14:paraId="609F5C90" w14:textId="77777777" w:rsidR="004D2DA1" w:rsidRPr="004D2DA1" w:rsidRDefault="004D2DA1" w:rsidP="004D2DA1">
      <w:r w:rsidRPr="004D2DA1">
        <w:t>A. Draghi Report.</w:t>
      </w:r>
    </w:p>
    <w:p w14:paraId="5CAEFC78" w14:textId="77777777" w:rsidR="004D2DA1" w:rsidRPr="004D2DA1" w:rsidRDefault="004D2DA1" w:rsidP="004D2DA1">
      <w:r w:rsidRPr="004D2DA1">
        <w:rPr>
          <w:b/>
          <w:bCs/>
        </w:rPr>
        <w:t>B. Letta Report.</w:t>
      </w:r>
    </w:p>
    <w:p w14:paraId="4018609C" w14:textId="77777777" w:rsidR="004D2DA1" w:rsidRPr="004D2DA1" w:rsidRDefault="004D2DA1" w:rsidP="004D2DA1">
      <w:r w:rsidRPr="004D2DA1">
        <w:t>C. Niinistö Report.</w:t>
      </w:r>
    </w:p>
    <w:p w14:paraId="023F126C" w14:textId="77777777" w:rsidR="004D2DA1" w:rsidRPr="004D2DA1" w:rsidRDefault="004D2DA1" w:rsidP="004D2DA1">
      <w:r w:rsidRPr="004D2DA1">
        <w:t>D. Delors Report.</w:t>
      </w:r>
    </w:p>
    <w:p w14:paraId="48B2733B" w14:textId="77777777" w:rsidR="004D2DA1" w:rsidRPr="004D2DA1" w:rsidRDefault="004D2DA1" w:rsidP="004D2DA1">
      <w:r w:rsidRPr="004D2DA1">
        <w:pict w14:anchorId="3654204C">
          <v:rect id="_x0000_i3093" style="width:0;height:1.5pt" o:hralign="center" o:hrstd="t" o:hr="t" fillcolor="#a0a0a0" stroked="f"/>
        </w:pict>
      </w:r>
    </w:p>
    <w:p w14:paraId="00FB688B" w14:textId="77777777" w:rsidR="004D2DA1" w:rsidRPr="004D2DA1" w:rsidRDefault="004D2DA1" w:rsidP="004D2DA1">
      <w:r w:rsidRPr="004D2DA1">
        <w:rPr>
          <w:b/>
          <w:bCs/>
        </w:rPr>
        <w:t>256. Which agency is headquartered in Bratislava?</w:t>
      </w:r>
    </w:p>
    <w:p w14:paraId="47E65943" w14:textId="77777777" w:rsidR="004D2DA1" w:rsidRPr="004D2DA1" w:rsidRDefault="004D2DA1" w:rsidP="004D2DA1">
      <w:r w:rsidRPr="004D2DA1">
        <w:t xml:space="preserve">A. </w:t>
      </w:r>
      <w:proofErr w:type="spellStart"/>
      <w:r w:rsidRPr="004D2DA1">
        <w:t>Eurofound</w:t>
      </w:r>
      <w:proofErr w:type="spellEnd"/>
      <w:r w:rsidRPr="004D2DA1">
        <w:t>.</w:t>
      </w:r>
    </w:p>
    <w:p w14:paraId="6AFB4517" w14:textId="77777777" w:rsidR="004D2DA1" w:rsidRPr="004D2DA1" w:rsidRDefault="004D2DA1" w:rsidP="004D2DA1">
      <w:r w:rsidRPr="004D2DA1">
        <w:t>B. CEPOL.</w:t>
      </w:r>
    </w:p>
    <w:p w14:paraId="44968249" w14:textId="77777777" w:rsidR="004D2DA1" w:rsidRPr="004D2DA1" w:rsidRDefault="004D2DA1" w:rsidP="004D2DA1">
      <w:r w:rsidRPr="004D2DA1">
        <w:rPr>
          <w:b/>
          <w:bCs/>
        </w:rPr>
        <w:t>C. European Labour Authority (ELA).</w:t>
      </w:r>
    </w:p>
    <w:p w14:paraId="5D10F8F8" w14:textId="77777777" w:rsidR="004D2DA1" w:rsidRPr="004D2DA1" w:rsidRDefault="004D2DA1" w:rsidP="004D2DA1">
      <w:r w:rsidRPr="004D2DA1">
        <w:t>D. EUAA.</w:t>
      </w:r>
    </w:p>
    <w:p w14:paraId="6F2C22C0" w14:textId="77777777" w:rsidR="004D2DA1" w:rsidRPr="004D2DA1" w:rsidRDefault="004D2DA1" w:rsidP="004D2DA1">
      <w:r w:rsidRPr="004D2DA1">
        <w:lastRenderedPageBreak/>
        <w:pict w14:anchorId="5467C9AB">
          <v:rect id="_x0000_i3094" style="width:0;height:1.5pt" o:hralign="center" o:hrstd="t" o:hr="t" fillcolor="#a0a0a0" stroked="f"/>
        </w:pict>
      </w:r>
    </w:p>
    <w:p w14:paraId="0B3E05BB" w14:textId="77777777" w:rsidR="004D2DA1" w:rsidRPr="004D2DA1" w:rsidRDefault="004D2DA1" w:rsidP="004D2DA1">
      <w:r w:rsidRPr="004D2DA1">
        <w:rPr>
          <w:b/>
          <w:bCs/>
        </w:rPr>
        <w:t>257. Under the ordinary legislative procedure, after the Commission submits a proposal, which institutions become the co-legislators?</w:t>
      </w:r>
    </w:p>
    <w:p w14:paraId="656E92A6" w14:textId="77777777" w:rsidR="004D2DA1" w:rsidRPr="004D2DA1" w:rsidRDefault="004D2DA1" w:rsidP="004D2DA1">
      <w:r w:rsidRPr="004D2DA1">
        <w:t>A. European Council and Council.</w:t>
      </w:r>
    </w:p>
    <w:p w14:paraId="5DFCE197" w14:textId="77777777" w:rsidR="004D2DA1" w:rsidRPr="004D2DA1" w:rsidRDefault="004D2DA1" w:rsidP="004D2DA1">
      <w:r w:rsidRPr="004D2DA1">
        <w:t>B. Commission and Parliament.</w:t>
      </w:r>
    </w:p>
    <w:p w14:paraId="49673E4A" w14:textId="77777777" w:rsidR="004D2DA1" w:rsidRPr="004D2DA1" w:rsidRDefault="004D2DA1" w:rsidP="004D2DA1">
      <w:r w:rsidRPr="004D2DA1">
        <w:t>C. Council and European Council.</w:t>
      </w:r>
    </w:p>
    <w:p w14:paraId="18CD6DF5" w14:textId="77777777" w:rsidR="004D2DA1" w:rsidRPr="004D2DA1" w:rsidRDefault="004D2DA1" w:rsidP="004D2DA1">
      <w:r w:rsidRPr="004D2DA1">
        <w:rPr>
          <w:b/>
          <w:bCs/>
        </w:rPr>
        <w:t>D. European Parliament and Council.</w:t>
      </w:r>
    </w:p>
    <w:p w14:paraId="1C001803" w14:textId="77777777" w:rsidR="004D2DA1" w:rsidRPr="004D2DA1" w:rsidRDefault="004D2DA1" w:rsidP="004D2DA1">
      <w:r w:rsidRPr="004D2DA1">
        <w:pict w14:anchorId="2CB07898">
          <v:rect id="_x0000_i3095" style="width:0;height:1.5pt" o:hralign="center" o:hrstd="t" o:hr="t" fillcolor="#a0a0a0" stroked="f"/>
        </w:pict>
      </w:r>
    </w:p>
    <w:p w14:paraId="4AA5F3EB" w14:textId="77777777" w:rsidR="004D2DA1" w:rsidRPr="004D2DA1" w:rsidRDefault="004D2DA1" w:rsidP="004D2DA1">
      <w:r w:rsidRPr="004D2DA1">
        <w:rPr>
          <w:b/>
          <w:bCs/>
        </w:rPr>
        <w:t>258. Which Treaty incorporated the Charter of Fundamental Rights into primary EU law by giving it the same legal value as the Treaties?</w:t>
      </w:r>
    </w:p>
    <w:p w14:paraId="5B8B6D7D" w14:textId="77777777" w:rsidR="004D2DA1" w:rsidRPr="004D2DA1" w:rsidRDefault="004D2DA1" w:rsidP="004D2DA1">
      <w:r w:rsidRPr="004D2DA1">
        <w:t>A. Treaty of Nice.</w:t>
      </w:r>
    </w:p>
    <w:p w14:paraId="0EF43C90" w14:textId="77777777" w:rsidR="004D2DA1" w:rsidRPr="004D2DA1" w:rsidRDefault="004D2DA1" w:rsidP="004D2DA1">
      <w:r w:rsidRPr="004D2DA1">
        <w:t>B. Treaty of Amsterdam.</w:t>
      </w:r>
    </w:p>
    <w:p w14:paraId="4AC42638" w14:textId="77777777" w:rsidR="004D2DA1" w:rsidRPr="004D2DA1" w:rsidRDefault="004D2DA1" w:rsidP="004D2DA1">
      <w:r w:rsidRPr="004D2DA1">
        <w:rPr>
          <w:b/>
          <w:bCs/>
        </w:rPr>
        <w:t>C. Treaty of Lisbon.</w:t>
      </w:r>
    </w:p>
    <w:p w14:paraId="61FB1E3D" w14:textId="77777777" w:rsidR="004D2DA1" w:rsidRPr="004D2DA1" w:rsidRDefault="004D2DA1" w:rsidP="004D2DA1">
      <w:r w:rsidRPr="004D2DA1">
        <w:t>D. Maastricht Treaty.</w:t>
      </w:r>
    </w:p>
    <w:p w14:paraId="79C3F993" w14:textId="77777777" w:rsidR="004D2DA1" w:rsidRPr="004D2DA1" w:rsidRDefault="004D2DA1" w:rsidP="004D2DA1">
      <w:r w:rsidRPr="004D2DA1">
        <w:pict w14:anchorId="090F2009">
          <v:rect id="_x0000_i3096" style="width:0;height:1.5pt" o:hralign="center" o:hrstd="t" o:hr="t" fillcolor="#a0a0a0" stroked="f"/>
        </w:pict>
      </w:r>
    </w:p>
    <w:p w14:paraId="6E4A806C" w14:textId="77777777" w:rsidR="004D2DA1" w:rsidRPr="004D2DA1" w:rsidRDefault="004D2DA1" w:rsidP="004D2DA1">
      <w:r w:rsidRPr="004D2DA1">
        <w:rPr>
          <w:b/>
          <w:bCs/>
        </w:rPr>
        <w:t>259. Which institution adopts the Commission's Rules of Procedure?</w:t>
      </w:r>
    </w:p>
    <w:p w14:paraId="3B2DB189" w14:textId="77777777" w:rsidR="004D2DA1" w:rsidRPr="004D2DA1" w:rsidRDefault="004D2DA1" w:rsidP="004D2DA1">
      <w:pPr>
        <w:rPr>
          <w:lang w:val="it-IT"/>
        </w:rPr>
      </w:pPr>
      <w:r w:rsidRPr="004D2DA1">
        <w:rPr>
          <w:lang w:val="it-IT"/>
        </w:rPr>
        <w:t xml:space="preserve">A. </w:t>
      </w:r>
      <w:proofErr w:type="spellStart"/>
      <w:r w:rsidRPr="004D2DA1">
        <w:rPr>
          <w:lang w:val="it-IT"/>
        </w:rPr>
        <w:t>European</w:t>
      </w:r>
      <w:proofErr w:type="spellEnd"/>
      <w:r w:rsidRPr="004D2DA1">
        <w:rPr>
          <w:lang w:val="it-IT"/>
        </w:rPr>
        <w:t xml:space="preserve"> </w:t>
      </w:r>
      <w:proofErr w:type="spellStart"/>
      <w:r w:rsidRPr="004D2DA1">
        <w:rPr>
          <w:lang w:val="it-IT"/>
        </w:rPr>
        <w:t>Parliament</w:t>
      </w:r>
      <w:proofErr w:type="spellEnd"/>
      <w:r w:rsidRPr="004D2DA1">
        <w:rPr>
          <w:lang w:val="it-IT"/>
        </w:rPr>
        <w:t>.</w:t>
      </w:r>
    </w:p>
    <w:p w14:paraId="6300A9D0" w14:textId="77777777" w:rsidR="004D2DA1" w:rsidRPr="004D2DA1" w:rsidRDefault="004D2DA1" w:rsidP="004D2DA1">
      <w:pPr>
        <w:rPr>
          <w:lang w:val="it-IT"/>
        </w:rPr>
      </w:pPr>
      <w:r w:rsidRPr="004D2DA1">
        <w:rPr>
          <w:b/>
          <w:bCs/>
          <w:lang w:val="it-IT"/>
        </w:rPr>
        <w:t xml:space="preserve">B. </w:t>
      </w:r>
      <w:proofErr w:type="spellStart"/>
      <w:r w:rsidRPr="004D2DA1">
        <w:rPr>
          <w:b/>
          <w:bCs/>
          <w:lang w:val="it-IT"/>
        </w:rPr>
        <w:t>European</w:t>
      </w:r>
      <w:proofErr w:type="spellEnd"/>
      <w:r w:rsidRPr="004D2DA1">
        <w:rPr>
          <w:b/>
          <w:bCs/>
          <w:lang w:val="it-IT"/>
        </w:rPr>
        <w:t xml:space="preserve"> Commission.</w:t>
      </w:r>
    </w:p>
    <w:p w14:paraId="2B7F709F" w14:textId="77777777" w:rsidR="004D2DA1" w:rsidRPr="004D2DA1" w:rsidRDefault="004D2DA1" w:rsidP="004D2DA1">
      <w:r w:rsidRPr="004D2DA1">
        <w:t>C. Council of the European Union.</w:t>
      </w:r>
    </w:p>
    <w:p w14:paraId="5310585B" w14:textId="77777777" w:rsidR="004D2DA1" w:rsidRPr="004D2DA1" w:rsidRDefault="004D2DA1" w:rsidP="004D2DA1">
      <w:r w:rsidRPr="004D2DA1">
        <w:t>D. European Council.</w:t>
      </w:r>
    </w:p>
    <w:p w14:paraId="351A77AC" w14:textId="77777777" w:rsidR="004D2DA1" w:rsidRPr="004D2DA1" w:rsidRDefault="004D2DA1" w:rsidP="004D2DA1">
      <w:r w:rsidRPr="004D2DA1">
        <w:pict w14:anchorId="244CB151">
          <v:rect id="_x0000_i3097" style="width:0;height:1.5pt" o:hralign="center" o:hrstd="t" o:hr="t" fillcolor="#a0a0a0" stroked="f"/>
        </w:pict>
      </w:r>
    </w:p>
    <w:p w14:paraId="536DC871" w14:textId="77777777" w:rsidR="004D2DA1" w:rsidRPr="004D2DA1" w:rsidRDefault="004D2DA1" w:rsidP="004D2DA1">
      <w:r w:rsidRPr="004D2DA1">
        <w:rPr>
          <w:b/>
          <w:bCs/>
        </w:rPr>
        <w:t>260. Which Better Regulation instrument is normally prepared before a major legislative initiative begins?</w:t>
      </w:r>
    </w:p>
    <w:p w14:paraId="35AF716A" w14:textId="77777777" w:rsidR="004D2DA1" w:rsidRPr="004D2DA1" w:rsidRDefault="004D2DA1" w:rsidP="004D2DA1">
      <w:r w:rsidRPr="004D2DA1">
        <w:t>A. Fitness Check.</w:t>
      </w:r>
    </w:p>
    <w:p w14:paraId="269ECB99" w14:textId="77777777" w:rsidR="004D2DA1" w:rsidRPr="004D2DA1" w:rsidRDefault="004D2DA1" w:rsidP="004D2DA1">
      <w:r w:rsidRPr="004D2DA1">
        <w:rPr>
          <w:b/>
          <w:bCs/>
        </w:rPr>
        <w:t>B. Call for Evidence.</w:t>
      </w:r>
    </w:p>
    <w:p w14:paraId="34F56920" w14:textId="77777777" w:rsidR="004D2DA1" w:rsidRPr="004D2DA1" w:rsidRDefault="004D2DA1" w:rsidP="004D2DA1">
      <w:r w:rsidRPr="004D2DA1">
        <w:t>C. Ex post Evaluation.</w:t>
      </w:r>
    </w:p>
    <w:p w14:paraId="45CEC179" w14:textId="77777777" w:rsidR="004D2DA1" w:rsidRPr="004D2DA1" w:rsidRDefault="004D2DA1" w:rsidP="004D2DA1">
      <w:r w:rsidRPr="004D2DA1">
        <w:t>D. Reasoned Opinion.</w:t>
      </w:r>
    </w:p>
    <w:p w14:paraId="27E1186C" w14:textId="77777777" w:rsidR="004D2DA1" w:rsidRPr="004D2DA1" w:rsidRDefault="004D2DA1" w:rsidP="004D2DA1">
      <w:r w:rsidRPr="004D2DA1">
        <w:pict w14:anchorId="2D3B452C">
          <v:rect id="_x0000_i3098" style="width:0;height:1.5pt" o:hralign="center" o:hrstd="t" o:hr="t" fillcolor="#a0a0a0" stroked="f"/>
        </w:pict>
      </w:r>
    </w:p>
    <w:p w14:paraId="0172BC6F" w14:textId="77777777" w:rsidR="004D2DA1" w:rsidRPr="004D2DA1" w:rsidRDefault="004D2DA1" w:rsidP="004D2DA1">
      <w:r w:rsidRPr="004D2DA1">
        <w:rPr>
          <w:b/>
          <w:bCs/>
        </w:rPr>
        <w:lastRenderedPageBreak/>
        <w:t>261. Which figure is closest to the financial envelope of the Common Agricultural Policy for 2021–2027?</w:t>
      </w:r>
    </w:p>
    <w:p w14:paraId="29B38F98" w14:textId="77777777" w:rsidR="004D2DA1" w:rsidRPr="004D2DA1" w:rsidRDefault="004D2DA1" w:rsidP="004D2DA1">
      <w:r w:rsidRPr="004D2DA1">
        <w:t>A. €310 billion.</w:t>
      </w:r>
    </w:p>
    <w:p w14:paraId="68988692" w14:textId="77777777" w:rsidR="004D2DA1" w:rsidRPr="004D2DA1" w:rsidRDefault="004D2DA1" w:rsidP="004D2DA1">
      <w:r w:rsidRPr="004D2DA1">
        <w:t>B. €350 billion.</w:t>
      </w:r>
    </w:p>
    <w:p w14:paraId="3E6F77E7" w14:textId="77777777" w:rsidR="004D2DA1" w:rsidRPr="004D2DA1" w:rsidRDefault="004D2DA1" w:rsidP="004D2DA1">
      <w:r w:rsidRPr="004D2DA1">
        <w:rPr>
          <w:b/>
          <w:bCs/>
        </w:rPr>
        <w:t>C. €387 billion.</w:t>
      </w:r>
    </w:p>
    <w:p w14:paraId="5557A771" w14:textId="77777777" w:rsidR="004D2DA1" w:rsidRPr="004D2DA1" w:rsidRDefault="004D2DA1" w:rsidP="004D2DA1">
      <w:r w:rsidRPr="004D2DA1">
        <w:t>D. €430 billion.</w:t>
      </w:r>
    </w:p>
    <w:p w14:paraId="1EBF81AE" w14:textId="77777777" w:rsidR="004D2DA1" w:rsidRPr="004D2DA1" w:rsidRDefault="004D2DA1" w:rsidP="004D2DA1">
      <w:r w:rsidRPr="004D2DA1">
        <w:pict w14:anchorId="55D96D2B">
          <v:rect id="_x0000_i3099" style="width:0;height:1.5pt" o:hralign="center" o:hrstd="t" o:hr="t" fillcolor="#a0a0a0" stroked="f"/>
        </w:pict>
      </w:r>
    </w:p>
    <w:p w14:paraId="33DEABB4" w14:textId="77777777" w:rsidR="004D2DA1" w:rsidRPr="004D2DA1" w:rsidRDefault="004D2DA1" w:rsidP="004D2DA1">
      <w:r w:rsidRPr="004D2DA1">
        <w:rPr>
          <w:b/>
          <w:bCs/>
        </w:rPr>
        <w:t>262. Which report places the greatest emphasis on integrating resilience into everyday public policy?</w:t>
      </w:r>
    </w:p>
    <w:p w14:paraId="006DFAC7" w14:textId="77777777" w:rsidR="004D2DA1" w:rsidRPr="004D2DA1" w:rsidRDefault="004D2DA1" w:rsidP="004D2DA1">
      <w:r w:rsidRPr="004D2DA1">
        <w:t>A. Monti Report.</w:t>
      </w:r>
    </w:p>
    <w:p w14:paraId="163A445D" w14:textId="77777777" w:rsidR="004D2DA1" w:rsidRPr="004D2DA1" w:rsidRDefault="004D2DA1" w:rsidP="004D2DA1">
      <w:r w:rsidRPr="004D2DA1">
        <w:t>B. Draghi Report.</w:t>
      </w:r>
    </w:p>
    <w:p w14:paraId="545D73BC" w14:textId="77777777" w:rsidR="004D2DA1" w:rsidRPr="004D2DA1" w:rsidRDefault="004D2DA1" w:rsidP="004D2DA1">
      <w:r w:rsidRPr="004D2DA1">
        <w:rPr>
          <w:b/>
          <w:bCs/>
        </w:rPr>
        <w:t>C. Niinistö Report.</w:t>
      </w:r>
    </w:p>
    <w:p w14:paraId="202DD15F" w14:textId="77777777" w:rsidR="004D2DA1" w:rsidRPr="004D2DA1" w:rsidRDefault="004D2DA1" w:rsidP="004D2DA1">
      <w:r w:rsidRPr="004D2DA1">
        <w:t>D. Delors Report.</w:t>
      </w:r>
    </w:p>
    <w:p w14:paraId="18C5F20C" w14:textId="77777777" w:rsidR="004D2DA1" w:rsidRPr="004D2DA1" w:rsidRDefault="004D2DA1" w:rsidP="004D2DA1">
      <w:r w:rsidRPr="004D2DA1">
        <w:pict w14:anchorId="113DEFB4">
          <v:rect id="_x0000_i3100" style="width:0;height:1.5pt" o:hralign="center" o:hrstd="t" o:hr="t" fillcolor="#a0a0a0" stroked="f"/>
        </w:pict>
      </w:r>
    </w:p>
    <w:p w14:paraId="7CE3633D" w14:textId="77777777" w:rsidR="004D2DA1" w:rsidRPr="004D2DA1" w:rsidRDefault="004D2DA1" w:rsidP="004D2DA1">
      <w:r w:rsidRPr="004D2DA1">
        <w:rPr>
          <w:b/>
          <w:bCs/>
        </w:rPr>
        <w:t>263. Which country joined both the European Union and the euro area in the shortest interval after accession?</w:t>
      </w:r>
    </w:p>
    <w:p w14:paraId="3A6313CC" w14:textId="77777777" w:rsidR="004D2DA1" w:rsidRPr="004D2DA1" w:rsidRDefault="004D2DA1" w:rsidP="004D2DA1">
      <w:pPr>
        <w:rPr>
          <w:lang w:val="it-IT"/>
        </w:rPr>
      </w:pPr>
      <w:r w:rsidRPr="004D2DA1">
        <w:rPr>
          <w:lang w:val="it-IT"/>
        </w:rPr>
        <w:t>A. Poland.</w:t>
      </w:r>
    </w:p>
    <w:p w14:paraId="05FB3DAC" w14:textId="77777777" w:rsidR="004D2DA1" w:rsidRPr="004D2DA1" w:rsidRDefault="004D2DA1" w:rsidP="004D2DA1">
      <w:pPr>
        <w:rPr>
          <w:lang w:val="it-IT"/>
        </w:rPr>
      </w:pPr>
      <w:r w:rsidRPr="004D2DA1">
        <w:rPr>
          <w:b/>
          <w:bCs/>
          <w:lang w:val="it-IT"/>
        </w:rPr>
        <w:t xml:space="preserve">B. </w:t>
      </w:r>
      <w:proofErr w:type="spellStart"/>
      <w:r w:rsidRPr="004D2DA1">
        <w:rPr>
          <w:b/>
          <w:bCs/>
          <w:lang w:val="it-IT"/>
        </w:rPr>
        <w:t>Croatia</w:t>
      </w:r>
      <w:proofErr w:type="spellEnd"/>
      <w:r w:rsidRPr="004D2DA1">
        <w:rPr>
          <w:b/>
          <w:bCs/>
          <w:lang w:val="it-IT"/>
        </w:rPr>
        <w:t>.</w:t>
      </w:r>
    </w:p>
    <w:p w14:paraId="1279AAAE" w14:textId="77777777" w:rsidR="004D2DA1" w:rsidRPr="004D2DA1" w:rsidRDefault="004D2DA1" w:rsidP="004D2DA1">
      <w:pPr>
        <w:rPr>
          <w:lang w:val="it-IT"/>
        </w:rPr>
      </w:pPr>
      <w:r w:rsidRPr="004D2DA1">
        <w:rPr>
          <w:lang w:val="it-IT"/>
        </w:rPr>
        <w:t>C. Romania.</w:t>
      </w:r>
    </w:p>
    <w:p w14:paraId="60959BB8" w14:textId="77777777" w:rsidR="004D2DA1" w:rsidRPr="004D2DA1" w:rsidRDefault="004D2DA1" w:rsidP="004D2DA1">
      <w:r w:rsidRPr="004D2DA1">
        <w:t>D. Sweden.</w:t>
      </w:r>
    </w:p>
    <w:p w14:paraId="6683B8C2" w14:textId="77777777" w:rsidR="004D2DA1" w:rsidRPr="004D2DA1" w:rsidRDefault="004D2DA1" w:rsidP="004D2DA1">
      <w:r w:rsidRPr="004D2DA1">
        <w:pict w14:anchorId="10218125">
          <v:rect id="_x0000_i3101" style="width:0;height:1.5pt" o:hralign="center" o:hrstd="t" o:hr="t" fillcolor="#a0a0a0" stroked="f"/>
        </w:pict>
      </w:r>
    </w:p>
    <w:p w14:paraId="6653DF4A" w14:textId="77777777" w:rsidR="004D2DA1" w:rsidRPr="004D2DA1" w:rsidRDefault="004D2DA1" w:rsidP="004D2DA1">
      <w:r w:rsidRPr="004D2DA1">
        <w:rPr>
          <w:b/>
          <w:bCs/>
        </w:rPr>
        <w:t>264. Which committee normally assists the Commission when implementing acts are subject to the examination procedure?</w:t>
      </w:r>
    </w:p>
    <w:p w14:paraId="3AA9FA8A" w14:textId="77777777" w:rsidR="004D2DA1" w:rsidRPr="004D2DA1" w:rsidRDefault="004D2DA1" w:rsidP="004D2DA1">
      <w:r w:rsidRPr="004D2DA1">
        <w:t>A. Committee of the Regions.</w:t>
      </w:r>
    </w:p>
    <w:p w14:paraId="25FD661D" w14:textId="77777777" w:rsidR="004D2DA1" w:rsidRPr="004D2DA1" w:rsidRDefault="004D2DA1" w:rsidP="004D2DA1">
      <w:r w:rsidRPr="004D2DA1">
        <w:t>B. European Economic and Social Committee.</w:t>
      </w:r>
    </w:p>
    <w:p w14:paraId="0543222F" w14:textId="77777777" w:rsidR="004D2DA1" w:rsidRPr="004D2DA1" w:rsidRDefault="004D2DA1" w:rsidP="004D2DA1">
      <w:r w:rsidRPr="004D2DA1">
        <w:rPr>
          <w:b/>
          <w:bCs/>
        </w:rPr>
        <w:t>C. Committee composed of Member State representatives.</w:t>
      </w:r>
    </w:p>
    <w:p w14:paraId="7B8308A9" w14:textId="77777777" w:rsidR="004D2DA1" w:rsidRPr="004D2DA1" w:rsidRDefault="004D2DA1" w:rsidP="004D2DA1">
      <w:r w:rsidRPr="004D2DA1">
        <w:t>D. Regulatory Scrutiny Board.</w:t>
      </w:r>
    </w:p>
    <w:p w14:paraId="6CF0464F" w14:textId="77777777" w:rsidR="004D2DA1" w:rsidRPr="004D2DA1" w:rsidRDefault="004D2DA1" w:rsidP="004D2DA1">
      <w:r w:rsidRPr="004D2DA1">
        <w:pict w14:anchorId="7064171E">
          <v:rect id="_x0000_i3102" style="width:0;height:1.5pt" o:hralign="center" o:hrstd="t" o:hr="t" fillcolor="#a0a0a0" stroked="f"/>
        </w:pict>
      </w:r>
    </w:p>
    <w:p w14:paraId="58C63BE9" w14:textId="77777777" w:rsidR="004D2DA1" w:rsidRPr="004D2DA1" w:rsidRDefault="004D2DA1" w:rsidP="004D2DA1">
      <w:r w:rsidRPr="004D2DA1">
        <w:rPr>
          <w:b/>
          <w:bCs/>
        </w:rPr>
        <w:lastRenderedPageBreak/>
        <w:t>265. Which programme primarily supports high-performance computing, artificial intelligence and cybersecurity deployment?</w:t>
      </w:r>
    </w:p>
    <w:p w14:paraId="47F5332F" w14:textId="77777777" w:rsidR="004D2DA1" w:rsidRPr="004D2DA1" w:rsidRDefault="004D2DA1" w:rsidP="004D2DA1">
      <w:r w:rsidRPr="004D2DA1">
        <w:t>A. Horizon Europe.</w:t>
      </w:r>
    </w:p>
    <w:p w14:paraId="24B96E3D" w14:textId="77777777" w:rsidR="004D2DA1" w:rsidRPr="004D2DA1" w:rsidRDefault="004D2DA1" w:rsidP="004D2DA1">
      <w:r w:rsidRPr="004D2DA1">
        <w:t>B. Connecting Europe Facility.</w:t>
      </w:r>
    </w:p>
    <w:p w14:paraId="78C6DDAB" w14:textId="77777777" w:rsidR="004D2DA1" w:rsidRPr="004D2DA1" w:rsidRDefault="004D2DA1" w:rsidP="004D2DA1">
      <w:r w:rsidRPr="004D2DA1">
        <w:rPr>
          <w:b/>
          <w:bCs/>
        </w:rPr>
        <w:t>C. Digital Europe Programme.</w:t>
      </w:r>
    </w:p>
    <w:p w14:paraId="0032DC37" w14:textId="77777777" w:rsidR="004D2DA1" w:rsidRPr="004D2DA1" w:rsidRDefault="004D2DA1" w:rsidP="004D2DA1">
      <w:r w:rsidRPr="004D2DA1">
        <w:t>D. Creative Europe.</w:t>
      </w:r>
    </w:p>
    <w:p w14:paraId="3A36DD75" w14:textId="77777777" w:rsidR="004D2DA1" w:rsidRPr="004D2DA1" w:rsidRDefault="004D2DA1" w:rsidP="004D2DA1">
      <w:r w:rsidRPr="004D2DA1">
        <w:pict w14:anchorId="4AD7E052">
          <v:rect id="_x0000_i3103" style="width:0;height:1.5pt" o:hralign="center" o:hrstd="t" o:hr="t" fillcolor="#a0a0a0" stroked="f"/>
        </w:pict>
      </w:r>
    </w:p>
    <w:p w14:paraId="65DAA32D" w14:textId="77777777" w:rsidR="004D2DA1" w:rsidRPr="004D2DA1" w:rsidRDefault="004D2DA1" w:rsidP="004D2DA1">
      <w:r w:rsidRPr="004D2DA1">
        <w:rPr>
          <w:b/>
          <w:bCs/>
        </w:rPr>
        <w:t>266. Which institution prepares the annual draft EU budget?</w:t>
      </w:r>
    </w:p>
    <w:p w14:paraId="0FB2DD20" w14:textId="77777777" w:rsidR="004D2DA1" w:rsidRPr="004D2DA1" w:rsidRDefault="004D2DA1" w:rsidP="004D2DA1">
      <w:r w:rsidRPr="004D2DA1">
        <w:t>A. Council of the European Union.</w:t>
      </w:r>
    </w:p>
    <w:p w14:paraId="5BD9DE0E" w14:textId="77777777" w:rsidR="004D2DA1" w:rsidRPr="004D2DA1" w:rsidRDefault="004D2DA1" w:rsidP="004D2DA1">
      <w:pPr>
        <w:rPr>
          <w:lang w:val="it-IT"/>
        </w:rPr>
      </w:pPr>
      <w:r w:rsidRPr="004D2DA1">
        <w:rPr>
          <w:lang w:val="it-IT"/>
        </w:rPr>
        <w:t xml:space="preserve">B. </w:t>
      </w:r>
      <w:proofErr w:type="spellStart"/>
      <w:r w:rsidRPr="004D2DA1">
        <w:rPr>
          <w:lang w:val="it-IT"/>
        </w:rPr>
        <w:t>European</w:t>
      </w:r>
      <w:proofErr w:type="spellEnd"/>
      <w:r w:rsidRPr="004D2DA1">
        <w:rPr>
          <w:lang w:val="it-IT"/>
        </w:rPr>
        <w:t xml:space="preserve"> </w:t>
      </w:r>
      <w:proofErr w:type="spellStart"/>
      <w:r w:rsidRPr="004D2DA1">
        <w:rPr>
          <w:lang w:val="it-IT"/>
        </w:rPr>
        <w:t>Parliament</w:t>
      </w:r>
      <w:proofErr w:type="spellEnd"/>
      <w:r w:rsidRPr="004D2DA1">
        <w:rPr>
          <w:lang w:val="it-IT"/>
        </w:rPr>
        <w:t>.</w:t>
      </w:r>
    </w:p>
    <w:p w14:paraId="50289939" w14:textId="77777777" w:rsidR="004D2DA1" w:rsidRPr="004D2DA1" w:rsidRDefault="004D2DA1" w:rsidP="004D2DA1">
      <w:pPr>
        <w:rPr>
          <w:lang w:val="it-IT"/>
        </w:rPr>
      </w:pPr>
      <w:r w:rsidRPr="004D2DA1">
        <w:rPr>
          <w:b/>
          <w:bCs/>
          <w:lang w:val="it-IT"/>
        </w:rPr>
        <w:t xml:space="preserve">C. </w:t>
      </w:r>
      <w:proofErr w:type="spellStart"/>
      <w:r w:rsidRPr="004D2DA1">
        <w:rPr>
          <w:b/>
          <w:bCs/>
          <w:lang w:val="it-IT"/>
        </w:rPr>
        <w:t>European</w:t>
      </w:r>
      <w:proofErr w:type="spellEnd"/>
      <w:r w:rsidRPr="004D2DA1">
        <w:rPr>
          <w:b/>
          <w:bCs/>
          <w:lang w:val="it-IT"/>
        </w:rPr>
        <w:t xml:space="preserve"> Commission.</w:t>
      </w:r>
    </w:p>
    <w:p w14:paraId="408B0D41" w14:textId="77777777" w:rsidR="004D2DA1" w:rsidRPr="004D2DA1" w:rsidRDefault="004D2DA1" w:rsidP="004D2DA1">
      <w:r w:rsidRPr="004D2DA1">
        <w:t>D. European Court of Auditors.</w:t>
      </w:r>
    </w:p>
    <w:p w14:paraId="31883F85" w14:textId="77777777" w:rsidR="004D2DA1" w:rsidRPr="004D2DA1" w:rsidRDefault="004D2DA1" w:rsidP="004D2DA1">
      <w:r w:rsidRPr="004D2DA1">
        <w:pict w14:anchorId="56C57E88">
          <v:rect id="_x0000_i3104" style="width:0;height:1.5pt" o:hralign="center" o:hrstd="t" o:hr="t" fillcolor="#a0a0a0" stroked="f"/>
        </w:pict>
      </w:r>
    </w:p>
    <w:p w14:paraId="52F9A10A" w14:textId="77777777" w:rsidR="004D2DA1" w:rsidRPr="004D2DA1" w:rsidRDefault="004D2DA1" w:rsidP="004D2DA1">
      <w:r w:rsidRPr="004D2DA1">
        <w:rPr>
          <w:b/>
          <w:bCs/>
        </w:rPr>
        <w:t>267. Which judgment is most closely associated with the primacy of EU law?</w:t>
      </w:r>
    </w:p>
    <w:p w14:paraId="4DA3E0A9" w14:textId="77777777" w:rsidR="004D2DA1" w:rsidRPr="004D2DA1" w:rsidRDefault="004D2DA1" w:rsidP="004D2DA1">
      <w:pPr>
        <w:rPr>
          <w:lang w:val="es-ES"/>
        </w:rPr>
      </w:pPr>
      <w:r w:rsidRPr="004D2DA1">
        <w:rPr>
          <w:lang w:val="es-ES"/>
        </w:rPr>
        <w:t xml:space="preserve">A. Van </w:t>
      </w:r>
      <w:proofErr w:type="spellStart"/>
      <w:r w:rsidRPr="004D2DA1">
        <w:rPr>
          <w:lang w:val="es-ES"/>
        </w:rPr>
        <w:t>Gend</w:t>
      </w:r>
      <w:proofErr w:type="spellEnd"/>
      <w:r w:rsidRPr="004D2DA1">
        <w:rPr>
          <w:lang w:val="es-ES"/>
        </w:rPr>
        <w:t xml:space="preserve"> en Loos.</w:t>
      </w:r>
    </w:p>
    <w:p w14:paraId="22EEA00B" w14:textId="77777777" w:rsidR="004D2DA1" w:rsidRPr="004D2DA1" w:rsidRDefault="004D2DA1" w:rsidP="004D2DA1">
      <w:pPr>
        <w:rPr>
          <w:lang w:val="es-ES"/>
        </w:rPr>
      </w:pPr>
      <w:r w:rsidRPr="004D2DA1">
        <w:rPr>
          <w:b/>
          <w:bCs/>
          <w:lang w:val="es-ES"/>
        </w:rPr>
        <w:t>B. Costa v ENEL.</w:t>
      </w:r>
    </w:p>
    <w:p w14:paraId="377E8802" w14:textId="77777777" w:rsidR="004D2DA1" w:rsidRPr="004D2DA1" w:rsidRDefault="004D2DA1" w:rsidP="004D2DA1">
      <w:pPr>
        <w:rPr>
          <w:lang w:val="es-ES"/>
        </w:rPr>
      </w:pPr>
      <w:r w:rsidRPr="004D2DA1">
        <w:rPr>
          <w:lang w:val="es-ES"/>
        </w:rPr>
        <w:t xml:space="preserve">C. </w:t>
      </w:r>
      <w:proofErr w:type="spellStart"/>
      <w:r w:rsidRPr="004D2DA1">
        <w:rPr>
          <w:lang w:val="es-ES"/>
        </w:rPr>
        <w:t>Francovich</w:t>
      </w:r>
      <w:proofErr w:type="spellEnd"/>
      <w:r w:rsidRPr="004D2DA1">
        <w:rPr>
          <w:lang w:val="es-ES"/>
        </w:rPr>
        <w:t>.</w:t>
      </w:r>
    </w:p>
    <w:p w14:paraId="0C348F8B" w14:textId="77777777" w:rsidR="004D2DA1" w:rsidRPr="004D2DA1" w:rsidRDefault="004D2DA1" w:rsidP="004D2DA1">
      <w:r w:rsidRPr="004D2DA1">
        <w:t>D. Keck and Mithouard.</w:t>
      </w:r>
    </w:p>
    <w:p w14:paraId="577380AA" w14:textId="77777777" w:rsidR="004D2DA1" w:rsidRPr="004D2DA1" w:rsidRDefault="004D2DA1" w:rsidP="004D2DA1">
      <w:r w:rsidRPr="004D2DA1">
        <w:pict w14:anchorId="719411F4">
          <v:rect id="_x0000_i3105" style="width:0;height:1.5pt" o:hralign="center" o:hrstd="t" o:hr="t" fillcolor="#a0a0a0" stroked="f"/>
        </w:pict>
      </w:r>
    </w:p>
    <w:p w14:paraId="051BEA4E" w14:textId="77777777" w:rsidR="004D2DA1" w:rsidRPr="004D2DA1" w:rsidRDefault="004D2DA1" w:rsidP="004D2DA1">
      <w:r w:rsidRPr="004D2DA1">
        <w:rPr>
          <w:b/>
          <w:bCs/>
        </w:rPr>
        <w:t>268. Which sequence is chronologically correct?</w:t>
      </w:r>
    </w:p>
    <w:p w14:paraId="1AF85F12" w14:textId="77777777" w:rsidR="004D2DA1" w:rsidRPr="004D2DA1" w:rsidRDefault="004D2DA1" w:rsidP="004D2DA1">
      <w:r w:rsidRPr="004D2DA1">
        <w:t>A. ECSC → Single European Act → Rome → Maastricht.</w:t>
      </w:r>
    </w:p>
    <w:p w14:paraId="4563F9E0" w14:textId="77777777" w:rsidR="004D2DA1" w:rsidRPr="004D2DA1" w:rsidRDefault="004D2DA1" w:rsidP="004D2DA1">
      <w:r w:rsidRPr="004D2DA1">
        <w:t>B. Rome → Maastricht → Single European Act → Amsterdam.</w:t>
      </w:r>
    </w:p>
    <w:p w14:paraId="2775D307" w14:textId="77777777" w:rsidR="004D2DA1" w:rsidRPr="004D2DA1" w:rsidRDefault="004D2DA1" w:rsidP="004D2DA1">
      <w:r w:rsidRPr="004D2DA1">
        <w:rPr>
          <w:b/>
          <w:bCs/>
        </w:rPr>
        <w:t>C. ECSC → Rome → Single European Act → Maastricht.</w:t>
      </w:r>
    </w:p>
    <w:p w14:paraId="6E2D8669" w14:textId="77777777" w:rsidR="004D2DA1" w:rsidRPr="004D2DA1" w:rsidRDefault="004D2DA1" w:rsidP="004D2DA1">
      <w:r w:rsidRPr="004D2DA1">
        <w:t>D. Rome → Amsterdam → Maastricht → Lisbon.</w:t>
      </w:r>
    </w:p>
    <w:p w14:paraId="638A664D" w14:textId="77777777" w:rsidR="004D2DA1" w:rsidRPr="004D2DA1" w:rsidRDefault="004D2DA1" w:rsidP="004D2DA1">
      <w:r w:rsidRPr="004D2DA1">
        <w:pict w14:anchorId="5881A2B8">
          <v:rect id="_x0000_i3106" style="width:0;height:1.5pt" o:hralign="center" o:hrstd="t" o:hr="t" fillcolor="#a0a0a0" stroked="f"/>
        </w:pict>
      </w:r>
    </w:p>
    <w:p w14:paraId="4F837110" w14:textId="77777777" w:rsidR="004D2DA1" w:rsidRPr="004D2DA1" w:rsidRDefault="004D2DA1" w:rsidP="004D2DA1">
      <w:r w:rsidRPr="004D2DA1">
        <w:rPr>
          <w:b/>
          <w:bCs/>
        </w:rPr>
        <w:t>269. Which agency is headquartered in Paris?</w:t>
      </w:r>
    </w:p>
    <w:p w14:paraId="00954B88" w14:textId="77777777" w:rsidR="004D2DA1" w:rsidRPr="004D2DA1" w:rsidRDefault="004D2DA1" w:rsidP="004D2DA1">
      <w:r w:rsidRPr="004D2DA1">
        <w:t>A. ESMA.</w:t>
      </w:r>
    </w:p>
    <w:p w14:paraId="7A7F5647" w14:textId="77777777" w:rsidR="004D2DA1" w:rsidRPr="004D2DA1" w:rsidRDefault="004D2DA1" w:rsidP="004D2DA1">
      <w:r w:rsidRPr="004D2DA1">
        <w:t>B. EMA.</w:t>
      </w:r>
    </w:p>
    <w:p w14:paraId="021DD2A4" w14:textId="77777777" w:rsidR="004D2DA1" w:rsidRPr="004D2DA1" w:rsidRDefault="004D2DA1" w:rsidP="004D2DA1">
      <w:r w:rsidRPr="004D2DA1">
        <w:rPr>
          <w:b/>
          <w:bCs/>
        </w:rPr>
        <w:lastRenderedPageBreak/>
        <w:t>C. European Banking Authority (EBA).</w:t>
      </w:r>
    </w:p>
    <w:p w14:paraId="4D268B5C" w14:textId="77777777" w:rsidR="004D2DA1" w:rsidRPr="004D2DA1" w:rsidRDefault="004D2DA1" w:rsidP="004D2DA1">
      <w:r w:rsidRPr="004D2DA1">
        <w:t>D. Eurojust.</w:t>
      </w:r>
    </w:p>
    <w:p w14:paraId="5ABD2196" w14:textId="77777777" w:rsidR="004D2DA1" w:rsidRPr="004D2DA1" w:rsidRDefault="004D2DA1" w:rsidP="004D2DA1">
      <w:r w:rsidRPr="004D2DA1">
        <w:pict w14:anchorId="004C4809">
          <v:rect id="_x0000_i3107" style="width:0;height:1.5pt" o:hralign="center" o:hrstd="t" o:hr="t" fillcolor="#a0a0a0" stroked="f"/>
        </w:pict>
      </w:r>
    </w:p>
    <w:p w14:paraId="24BE6E2E" w14:textId="77777777" w:rsidR="004D2DA1" w:rsidRPr="004D2DA1" w:rsidRDefault="004D2DA1" w:rsidP="004D2DA1">
      <w:r w:rsidRPr="004D2DA1">
        <w:rPr>
          <w:b/>
          <w:bCs/>
        </w:rPr>
        <w:t>270. Which objective is most closely associated with the Preparedness Union?</w:t>
      </w:r>
    </w:p>
    <w:p w14:paraId="3895A9C3" w14:textId="77777777" w:rsidR="004D2DA1" w:rsidRPr="004D2DA1" w:rsidRDefault="004D2DA1" w:rsidP="004D2DA1">
      <w:r w:rsidRPr="004D2DA1">
        <w:t>A. Completing the Customs Union.</w:t>
      </w:r>
    </w:p>
    <w:p w14:paraId="609E6984" w14:textId="77777777" w:rsidR="004D2DA1" w:rsidRPr="004D2DA1" w:rsidRDefault="004D2DA1" w:rsidP="004D2DA1">
      <w:r w:rsidRPr="004D2DA1">
        <w:t>B. Reforming the Common Agricultural Policy.</w:t>
      </w:r>
    </w:p>
    <w:p w14:paraId="3842D853" w14:textId="77777777" w:rsidR="004D2DA1" w:rsidRPr="004D2DA1" w:rsidRDefault="004D2DA1" w:rsidP="004D2DA1">
      <w:r w:rsidRPr="004D2DA1">
        <w:rPr>
          <w:b/>
          <w:bCs/>
        </w:rPr>
        <w:t>C. Improving resilience against cross-sector crises.</w:t>
      </w:r>
    </w:p>
    <w:p w14:paraId="7771CD27" w14:textId="77777777" w:rsidR="004D2DA1" w:rsidRPr="004D2DA1" w:rsidRDefault="004D2DA1" w:rsidP="004D2DA1">
      <w:r w:rsidRPr="004D2DA1">
        <w:t>D. Harmonising direct taxation.</w:t>
      </w:r>
    </w:p>
    <w:p w14:paraId="63D84BAD" w14:textId="77777777" w:rsidR="004D2DA1" w:rsidRPr="004D2DA1" w:rsidRDefault="004D2DA1" w:rsidP="004D2DA1">
      <w:r w:rsidRPr="004D2DA1">
        <w:pict w14:anchorId="097436EC">
          <v:rect id="_x0000_i3108" style="width:0;height:1.5pt" o:hralign="center" o:hrstd="t" o:hr="t" fillcolor="#a0a0a0" stroked="f"/>
        </w:pict>
      </w:r>
    </w:p>
    <w:p w14:paraId="7BDC0515" w14:textId="77777777" w:rsidR="004D2DA1" w:rsidRPr="004D2DA1" w:rsidRDefault="004D2DA1" w:rsidP="004D2DA1">
      <w:r w:rsidRPr="004D2DA1">
        <w:rPr>
          <w:b/>
          <w:bCs/>
        </w:rPr>
        <w:t>271. Which figure is closest to the current number of decentralised EU agencies?</w:t>
      </w:r>
    </w:p>
    <w:p w14:paraId="42BC03A5" w14:textId="77777777" w:rsidR="004D2DA1" w:rsidRPr="004D2DA1" w:rsidRDefault="004D2DA1" w:rsidP="004D2DA1">
      <w:r w:rsidRPr="004D2DA1">
        <w:t>A. 32.</w:t>
      </w:r>
    </w:p>
    <w:p w14:paraId="41E4A516" w14:textId="77777777" w:rsidR="004D2DA1" w:rsidRPr="004D2DA1" w:rsidRDefault="004D2DA1" w:rsidP="004D2DA1">
      <w:r w:rsidRPr="004D2DA1">
        <w:t>B. 36.</w:t>
      </w:r>
    </w:p>
    <w:p w14:paraId="7B9E1627" w14:textId="77777777" w:rsidR="004D2DA1" w:rsidRPr="004D2DA1" w:rsidRDefault="004D2DA1" w:rsidP="004D2DA1">
      <w:r w:rsidRPr="004D2DA1">
        <w:rPr>
          <w:b/>
          <w:bCs/>
        </w:rPr>
        <w:t>C. 40.</w:t>
      </w:r>
    </w:p>
    <w:p w14:paraId="7AC4DC36" w14:textId="77777777" w:rsidR="004D2DA1" w:rsidRPr="004D2DA1" w:rsidRDefault="004D2DA1" w:rsidP="004D2DA1">
      <w:r w:rsidRPr="004D2DA1">
        <w:t>D. 48.</w:t>
      </w:r>
    </w:p>
    <w:p w14:paraId="6D41022B" w14:textId="77777777" w:rsidR="004D2DA1" w:rsidRPr="004D2DA1" w:rsidRDefault="004D2DA1" w:rsidP="004D2DA1">
      <w:r w:rsidRPr="004D2DA1">
        <w:pict w14:anchorId="4A6BB14F">
          <v:rect id="_x0000_i3109" style="width:0;height:1.5pt" o:hralign="center" o:hrstd="t" o:hr="t" fillcolor="#a0a0a0" stroked="f"/>
        </w:pict>
      </w:r>
    </w:p>
    <w:p w14:paraId="71FD23E1" w14:textId="77777777" w:rsidR="004D2DA1" w:rsidRPr="004D2DA1" w:rsidRDefault="004D2DA1" w:rsidP="004D2DA1">
      <w:r w:rsidRPr="004D2DA1">
        <w:rPr>
          <w:b/>
          <w:bCs/>
        </w:rPr>
        <w:t>272. Which statement is MOST accurate regarding the European Citizens' Initiative?</w:t>
      </w:r>
    </w:p>
    <w:p w14:paraId="17565D1C" w14:textId="77777777" w:rsidR="004D2DA1" w:rsidRPr="004D2DA1" w:rsidRDefault="004D2DA1" w:rsidP="004D2DA1">
      <w:r w:rsidRPr="004D2DA1">
        <w:t>A. It obliges the Commission to propose legislation.</w:t>
      </w:r>
    </w:p>
    <w:p w14:paraId="673EC413" w14:textId="77777777" w:rsidR="004D2DA1" w:rsidRPr="004D2DA1" w:rsidRDefault="004D2DA1" w:rsidP="004D2DA1">
      <w:r w:rsidRPr="004D2DA1">
        <w:t>B. It allows citizens to amend existing Regulations.</w:t>
      </w:r>
    </w:p>
    <w:p w14:paraId="6DF502FD" w14:textId="77777777" w:rsidR="004D2DA1" w:rsidRPr="004D2DA1" w:rsidRDefault="004D2DA1" w:rsidP="004D2DA1">
      <w:r w:rsidRPr="004D2DA1">
        <w:rPr>
          <w:b/>
          <w:bCs/>
        </w:rPr>
        <w:t>C. It invites the Commission to consider submitting a proposal within its competences.</w:t>
      </w:r>
    </w:p>
    <w:p w14:paraId="6B8087F0" w14:textId="77777777" w:rsidR="004D2DA1" w:rsidRPr="004D2DA1" w:rsidRDefault="004D2DA1" w:rsidP="004D2DA1">
      <w:r w:rsidRPr="004D2DA1">
        <w:t>D. It requires approval by the European Council.</w:t>
      </w:r>
    </w:p>
    <w:p w14:paraId="3CEBEEE9" w14:textId="77777777" w:rsidR="004D2DA1" w:rsidRPr="004D2DA1" w:rsidRDefault="004D2DA1" w:rsidP="004D2DA1">
      <w:r w:rsidRPr="004D2DA1">
        <w:pict w14:anchorId="207E070C">
          <v:rect id="_x0000_i3110" style="width:0;height:1.5pt" o:hralign="center" o:hrstd="t" o:hr="t" fillcolor="#a0a0a0" stroked="f"/>
        </w:pict>
      </w:r>
    </w:p>
    <w:p w14:paraId="423929B3" w14:textId="77777777" w:rsidR="004D2DA1" w:rsidRPr="004D2DA1" w:rsidRDefault="004D2DA1" w:rsidP="004D2DA1">
      <w:r w:rsidRPr="004D2DA1">
        <w:rPr>
          <w:b/>
          <w:bCs/>
        </w:rPr>
        <w:t>273. Which institution appoints the members of the Executive Board of the European Central Bank?</w:t>
      </w:r>
    </w:p>
    <w:p w14:paraId="260195B1" w14:textId="77777777" w:rsidR="004D2DA1" w:rsidRPr="004D2DA1" w:rsidRDefault="004D2DA1" w:rsidP="004D2DA1">
      <w:r w:rsidRPr="004D2DA1">
        <w:t>A. European Parliament.</w:t>
      </w:r>
    </w:p>
    <w:p w14:paraId="25D85CBA" w14:textId="77777777" w:rsidR="004D2DA1" w:rsidRPr="004D2DA1" w:rsidRDefault="004D2DA1" w:rsidP="004D2DA1">
      <w:r w:rsidRPr="004D2DA1">
        <w:rPr>
          <w:b/>
          <w:bCs/>
        </w:rPr>
        <w:t>B. European Council.</w:t>
      </w:r>
    </w:p>
    <w:p w14:paraId="786A1299" w14:textId="77777777" w:rsidR="004D2DA1" w:rsidRPr="004D2DA1" w:rsidRDefault="004D2DA1" w:rsidP="004D2DA1">
      <w:r w:rsidRPr="004D2DA1">
        <w:t>C. European Commission.</w:t>
      </w:r>
    </w:p>
    <w:p w14:paraId="18587F48" w14:textId="77777777" w:rsidR="004D2DA1" w:rsidRPr="004D2DA1" w:rsidRDefault="004D2DA1" w:rsidP="004D2DA1">
      <w:r w:rsidRPr="004D2DA1">
        <w:t>D. Eurogroup.</w:t>
      </w:r>
    </w:p>
    <w:p w14:paraId="16179ED6" w14:textId="77777777" w:rsidR="004D2DA1" w:rsidRPr="004D2DA1" w:rsidRDefault="004D2DA1" w:rsidP="004D2DA1">
      <w:r w:rsidRPr="004D2DA1">
        <w:pict w14:anchorId="1DE11C5F">
          <v:rect id="_x0000_i3111" style="width:0;height:1.5pt" o:hralign="center" o:hrstd="t" o:hr="t" fillcolor="#a0a0a0" stroked="f"/>
        </w:pict>
      </w:r>
    </w:p>
    <w:p w14:paraId="23353BA1" w14:textId="77777777" w:rsidR="004D2DA1" w:rsidRPr="004D2DA1" w:rsidRDefault="004D2DA1" w:rsidP="004D2DA1">
      <w:r w:rsidRPr="004D2DA1">
        <w:rPr>
          <w:b/>
          <w:bCs/>
        </w:rPr>
        <w:lastRenderedPageBreak/>
        <w:t>274. Which pair is correctly matched?</w:t>
      </w:r>
    </w:p>
    <w:p w14:paraId="4C3D58B1" w14:textId="77777777" w:rsidR="004D2DA1" w:rsidRPr="004D2DA1" w:rsidRDefault="004D2DA1" w:rsidP="004D2DA1">
      <w:r w:rsidRPr="004D2DA1">
        <w:t>A. Delors Report — Banking Union.</w:t>
      </w:r>
    </w:p>
    <w:p w14:paraId="688069E5" w14:textId="77777777" w:rsidR="004D2DA1" w:rsidRPr="004D2DA1" w:rsidRDefault="004D2DA1" w:rsidP="004D2DA1">
      <w:r w:rsidRPr="004D2DA1">
        <w:t>B. Niinistö Report — Fifth Freedom.</w:t>
      </w:r>
    </w:p>
    <w:p w14:paraId="216B701A" w14:textId="77777777" w:rsidR="004D2DA1" w:rsidRPr="004D2DA1" w:rsidRDefault="004D2DA1" w:rsidP="004D2DA1">
      <w:r w:rsidRPr="004D2DA1">
        <w:rPr>
          <w:b/>
          <w:bCs/>
        </w:rPr>
        <w:t>C. Draghi Report — Competitiveness and productivity.</w:t>
      </w:r>
    </w:p>
    <w:p w14:paraId="31B85D3A" w14:textId="77777777" w:rsidR="004D2DA1" w:rsidRPr="004D2DA1" w:rsidRDefault="004D2DA1" w:rsidP="004D2DA1">
      <w:r w:rsidRPr="004D2DA1">
        <w:t>D. Letta Report — Three-stage EMU.</w:t>
      </w:r>
    </w:p>
    <w:p w14:paraId="08DD545D" w14:textId="77777777" w:rsidR="004D2DA1" w:rsidRPr="004D2DA1" w:rsidRDefault="004D2DA1" w:rsidP="004D2DA1">
      <w:r w:rsidRPr="004D2DA1">
        <w:pict w14:anchorId="600A2726">
          <v:rect id="_x0000_i3112" style="width:0;height:1.5pt" o:hralign="center" o:hrstd="t" o:hr="t" fillcolor="#a0a0a0" stroked="f"/>
        </w:pict>
      </w:r>
    </w:p>
    <w:p w14:paraId="2DFA228B" w14:textId="77777777" w:rsidR="004D2DA1" w:rsidRPr="004D2DA1" w:rsidRDefault="004D2DA1" w:rsidP="004D2DA1">
      <w:r w:rsidRPr="004D2DA1">
        <w:rPr>
          <w:b/>
          <w:bCs/>
        </w:rPr>
        <w:t>275. Which objective best reflects the purpose of the Net-Zero Industry Act?</w:t>
      </w:r>
    </w:p>
    <w:p w14:paraId="700BEF28" w14:textId="77777777" w:rsidR="004D2DA1" w:rsidRPr="004D2DA1" w:rsidRDefault="004D2DA1" w:rsidP="004D2DA1">
      <w:r w:rsidRPr="004D2DA1">
        <w:t>A. Reduce VAT on clean technologies.</w:t>
      </w:r>
    </w:p>
    <w:p w14:paraId="14E2C85F" w14:textId="77777777" w:rsidR="004D2DA1" w:rsidRPr="004D2DA1" w:rsidRDefault="004D2DA1" w:rsidP="004D2DA1">
      <w:r w:rsidRPr="004D2DA1">
        <w:rPr>
          <w:b/>
          <w:bCs/>
        </w:rPr>
        <w:t>B. Strengthen EU manufacturing of strategic net-zero technologies.</w:t>
      </w:r>
    </w:p>
    <w:p w14:paraId="5B2D9B48" w14:textId="77777777" w:rsidR="004D2DA1" w:rsidRPr="004D2DA1" w:rsidRDefault="004D2DA1" w:rsidP="004D2DA1">
      <w:r w:rsidRPr="004D2DA1">
        <w:t>C. Replace the EU Emissions Trading System.</w:t>
      </w:r>
    </w:p>
    <w:p w14:paraId="7FAB10E3" w14:textId="77777777" w:rsidR="004D2DA1" w:rsidRPr="004D2DA1" w:rsidRDefault="004D2DA1" w:rsidP="004D2DA1">
      <w:r w:rsidRPr="004D2DA1">
        <w:t>D. Establish a European Climate Fund.</w:t>
      </w:r>
    </w:p>
    <w:p w14:paraId="4A123130" w14:textId="77777777" w:rsidR="004D2DA1" w:rsidRPr="004D2DA1" w:rsidRDefault="004D2DA1" w:rsidP="004D2DA1">
      <w:r w:rsidRPr="004D2DA1">
        <w:rPr>
          <w:b/>
          <w:bCs/>
        </w:rPr>
        <w:t>276. Which statement is MOST accurate regarding the relationship between the European Council and the Council of the European Union?</w:t>
      </w:r>
    </w:p>
    <w:p w14:paraId="36F5D62E" w14:textId="77777777" w:rsidR="004D2DA1" w:rsidRPr="004D2DA1" w:rsidRDefault="004D2DA1" w:rsidP="004D2DA1">
      <w:r w:rsidRPr="004D2DA1">
        <w:t>A. Both institutions exercise legislative powers under the ordinary legislative procedure.</w:t>
      </w:r>
    </w:p>
    <w:p w14:paraId="10267117" w14:textId="77777777" w:rsidR="004D2DA1" w:rsidRPr="004D2DA1" w:rsidRDefault="004D2DA1" w:rsidP="004D2DA1">
      <w:r w:rsidRPr="004D2DA1">
        <w:rPr>
          <w:b/>
          <w:bCs/>
        </w:rPr>
        <w:t xml:space="preserve">B. One defines political </w:t>
      </w:r>
      <w:proofErr w:type="gramStart"/>
      <w:r w:rsidRPr="004D2DA1">
        <w:rPr>
          <w:b/>
          <w:bCs/>
        </w:rPr>
        <w:t>priorities;</w:t>
      </w:r>
      <w:proofErr w:type="gramEnd"/>
      <w:r w:rsidRPr="004D2DA1">
        <w:rPr>
          <w:b/>
          <w:bCs/>
        </w:rPr>
        <w:t xml:space="preserve"> the other exercises legislative and budgetary functions.</w:t>
      </w:r>
    </w:p>
    <w:p w14:paraId="2DCD32AF" w14:textId="77777777" w:rsidR="004D2DA1" w:rsidRPr="004D2DA1" w:rsidRDefault="004D2DA1" w:rsidP="004D2DA1">
      <w:r w:rsidRPr="004D2DA1">
        <w:t>C. Both institutions are chaired permanently by the same President.</w:t>
      </w:r>
    </w:p>
    <w:p w14:paraId="341E274F" w14:textId="77777777" w:rsidR="004D2DA1" w:rsidRPr="004D2DA1" w:rsidRDefault="004D2DA1" w:rsidP="004D2DA1">
      <w:r w:rsidRPr="004D2DA1">
        <w:t>D. One adopts Regulations; the other adopts Directives.</w:t>
      </w:r>
    </w:p>
    <w:p w14:paraId="03D6E356" w14:textId="77777777" w:rsidR="004D2DA1" w:rsidRPr="004D2DA1" w:rsidRDefault="004D2DA1" w:rsidP="004D2DA1">
      <w:r w:rsidRPr="004D2DA1">
        <w:pict w14:anchorId="2FDE6623">
          <v:rect id="_x0000_i3281" style="width:0;height:1.5pt" o:hralign="center" o:hrstd="t" o:hr="t" fillcolor="#a0a0a0" stroked="f"/>
        </w:pict>
      </w:r>
    </w:p>
    <w:p w14:paraId="65DC015A" w14:textId="77777777" w:rsidR="004D2DA1" w:rsidRPr="004D2DA1" w:rsidRDefault="004D2DA1" w:rsidP="004D2DA1">
      <w:r w:rsidRPr="004D2DA1">
        <w:rPr>
          <w:b/>
          <w:bCs/>
        </w:rPr>
        <w:t>277. Which event occurred first?</w:t>
      </w:r>
    </w:p>
    <w:p w14:paraId="442CD2DB" w14:textId="77777777" w:rsidR="004D2DA1" w:rsidRPr="004D2DA1" w:rsidRDefault="004D2DA1" w:rsidP="004D2DA1">
      <w:r w:rsidRPr="004D2DA1">
        <w:t>A. Entry into force of the Treaty of Nice.</w:t>
      </w:r>
    </w:p>
    <w:p w14:paraId="06A1EA63" w14:textId="77777777" w:rsidR="004D2DA1" w:rsidRPr="004D2DA1" w:rsidRDefault="004D2DA1" w:rsidP="004D2DA1">
      <w:r w:rsidRPr="004D2DA1">
        <w:t>B. Introduction of euro banknotes and coins.</w:t>
      </w:r>
    </w:p>
    <w:p w14:paraId="0CA98EBE" w14:textId="77777777" w:rsidR="004D2DA1" w:rsidRPr="004D2DA1" w:rsidRDefault="004D2DA1" w:rsidP="004D2DA1">
      <w:r w:rsidRPr="004D2DA1">
        <w:rPr>
          <w:b/>
          <w:bCs/>
        </w:rPr>
        <w:t>C. Creation of the European Monetary Institute.</w:t>
      </w:r>
    </w:p>
    <w:p w14:paraId="5FD5BA08" w14:textId="77777777" w:rsidR="004D2DA1" w:rsidRPr="004D2DA1" w:rsidRDefault="004D2DA1" w:rsidP="004D2DA1">
      <w:r w:rsidRPr="004D2DA1">
        <w:t>D. Launch of the European Stability Mechanism.</w:t>
      </w:r>
    </w:p>
    <w:p w14:paraId="254EA8CA" w14:textId="77777777" w:rsidR="004D2DA1" w:rsidRPr="004D2DA1" w:rsidRDefault="004D2DA1" w:rsidP="004D2DA1">
      <w:r w:rsidRPr="004D2DA1">
        <w:pict w14:anchorId="020129C8">
          <v:rect id="_x0000_i3282" style="width:0;height:1.5pt" o:hralign="center" o:hrstd="t" o:hr="t" fillcolor="#a0a0a0" stroked="f"/>
        </w:pict>
      </w:r>
    </w:p>
    <w:p w14:paraId="55AE05BA" w14:textId="77777777" w:rsidR="004D2DA1" w:rsidRPr="004D2DA1" w:rsidRDefault="004D2DA1" w:rsidP="004D2DA1">
      <w:r w:rsidRPr="004D2DA1">
        <w:rPr>
          <w:b/>
          <w:bCs/>
        </w:rPr>
        <w:t xml:space="preserve">278. A draft initiative affects several Commissioners' portfolios. Which mechanism is primarily intended to resolve disagreements before </w:t>
      </w:r>
      <w:proofErr w:type="gramStart"/>
      <w:r w:rsidRPr="004D2DA1">
        <w:rPr>
          <w:b/>
          <w:bCs/>
        </w:rPr>
        <w:t>College</w:t>
      </w:r>
      <w:proofErr w:type="gramEnd"/>
      <w:r w:rsidRPr="004D2DA1">
        <w:rPr>
          <w:b/>
          <w:bCs/>
        </w:rPr>
        <w:t xml:space="preserve"> discussion?</w:t>
      </w:r>
    </w:p>
    <w:p w14:paraId="101EA131" w14:textId="77777777" w:rsidR="004D2DA1" w:rsidRPr="004D2DA1" w:rsidRDefault="004D2DA1" w:rsidP="004D2DA1">
      <w:r w:rsidRPr="004D2DA1">
        <w:t>A. Comitology.</w:t>
      </w:r>
    </w:p>
    <w:p w14:paraId="021A8881" w14:textId="77777777" w:rsidR="004D2DA1" w:rsidRPr="004D2DA1" w:rsidRDefault="004D2DA1" w:rsidP="004D2DA1">
      <w:r w:rsidRPr="004D2DA1">
        <w:t>B. Written parliamentary questions.</w:t>
      </w:r>
    </w:p>
    <w:p w14:paraId="4EF37D14" w14:textId="77777777" w:rsidR="004D2DA1" w:rsidRPr="004D2DA1" w:rsidRDefault="004D2DA1" w:rsidP="004D2DA1">
      <w:r w:rsidRPr="004D2DA1">
        <w:rPr>
          <w:b/>
          <w:bCs/>
        </w:rPr>
        <w:lastRenderedPageBreak/>
        <w:t>C. Interservice consultation.</w:t>
      </w:r>
    </w:p>
    <w:p w14:paraId="6E12354B" w14:textId="77777777" w:rsidR="004D2DA1" w:rsidRPr="004D2DA1" w:rsidRDefault="004D2DA1" w:rsidP="004D2DA1">
      <w:r w:rsidRPr="004D2DA1">
        <w:t>D. The discharge procedure.</w:t>
      </w:r>
    </w:p>
    <w:p w14:paraId="4B936499" w14:textId="77777777" w:rsidR="004D2DA1" w:rsidRPr="004D2DA1" w:rsidRDefault="004D2DA1" w:rsidP="004D2DA1">
      <w:r w:rsidRPr="004D2DA1">
        <w:pict w14:anchorId="01AC81B3">
          <v:rect id="_x0000_i3283" style="width:0;height:1.5pt" o:hralign="center" o:hrstd="t" o:hr="t" fillcolor="#a0a0a0" stroked="f"/>
        </w:pict>
      </w:r>
    </w:p>
    <w:p w14:paraId="70872037" w14:textId="77777777" w:rsidR="004D2DA1" w:rsidRPr="004D2DA1" w:rsidRDefault="004D2DA1" w:rsidP="004D2DA1">
      <w:r w:rsidRPr="004D2DA1">
        <w:rPr>
          <w:b/>
          <w:bCs/>
        </w:rPr>
        <w:t>279. Which figure is closest to the financial envelope of the European Social Fund Plus (ESF+) for 2021–2027?</w:t>
      </w:r>
    </w:p>
    <w:p w14:paraId="0AEBC7A2" w14:textId="77777777" w:rsidR="004D2DA1" w:rsidRPr="004D2DA1" w:rsidRDefault="004D2DA1" w:rsidP="004D2DA1">
      <w:r w:rsidRPr="004D2DA1">
        <w:t>A. €82 billion.</w:t>
      </w:r>
    </w:p>
    <w:p w14:paraId="125649D3" w14:textId="77777777" w:rsidR="004D2DA1" w:rsidRPr="004D2DA1" w:rsidRDefault="004D2DA1" w:rsidP="004D2DA1">
      <w:r w:rsidRPr="004D2DA1">
        <w:rPr>
          <w:b/>
          <w:bCs/>
        </w:rPr>
        <w:t>B. €95 billion.</w:t>
      </w:r>
    </w:p>
    <w:p w14:paraId="135AF16E" w14:textId="77777777" w:rsidR="004D2DA1" w:rsidRPr="004D2DA1" w:rsidRDefault="004D2DA1" w:rsidP="004D2DA1">
      <w:r w:rsidRPr="004D2DA1">
        <w:t>C. €108 billion.</w:t>
      </w:r>
    </w:p>
    <w:p w14:paraId="22ECD145" w14:textId="77777777" w:rsidR="004D2DA1" w:rsidRPr="004D2DA1" w:rsidRDefault="004D2DA1" w:rsidP="004D2DA1">
      <w:r w:rsidRPr="004D2DA1">
        <w:t>D. €122 billion.</w:t>
      </w:r>
    </w:p>
    <w:p w14:paraId="72250267" w14:textId="77777777" w:rsidR="004D2DA1" w:rsidRPr="004D2DA1" w:rsidRDefault="004D2DA1" w:rsidP="004D2DA1">
      <w:r w:rsidRPr="004D2DA1">
        <w:pict w14:anchorId="51F871AB">
          <v:rect id="_x0000_i3284" style="width:0;height:1.5pt" o:hralign="center" o:hrstd="t" o:hr="t" fillcolor="#a0a0a0" stroked="f"/>
        </w:pict>
      </w:r>
    </w:p>
    <w:p w14:paraId="10DA2E6B" w14:textId="77777777" w:rsidR="004D2DA1" w:rsidRPr="004D2DA1" w:rsidRDefault="004D2DA1" w:rsidP="004D2DA1">
      <w:r w:rsidRPr="004D2DA1">
        <w:rPr>
          <w:b/>
          <w:bCs/>
        </w:rPr>
        <w:t>280. Which recommendation is MOST closely associated with the Niinistö Report?</w:t>
      </w:r>
    </w:p>
    <w:p w14:paraId="1D33823C" w14:textId="77777777" w:rsidR="004D2DA1" w:rsidRPr="004D2DA1" w:rsidRDefault="004D2DA1" w:rsidP="004D2DA1">
      <w:r w:rsidRPr="004D2DA1">
        <w:t>A. Completing the Banking Union.</w:t>
      </w:r>
    </w:p>
    <w:p w14:paraId="5C17F696" w14:textId="77777777" w:rsidR="004D2DA1" w:rsidRPr="004D2DA1" w:rsidRDefault="004D2DA1" w:rsidP="004D2DA1">
      <w:r w:rsidRPr="004D2DA1">
        <w:t>B. Reforming the Stability and Growth Pact.</w:t>
      </w:r>
    </w:p>
    <w:p w14:paraId="1E5BBA93" w14:textId="77777777" w:rsidR="004D2DA1" w:rsidRPr="004D2DA1" w:rsidRDefault="004D2DA1" w:rsidP="004D2DA1">
      <w:r w:rsidRPr="004D2DA1">
        <w:t>C. Creating a Fifth Freedom for knowledge.</w:t>
      </w:r>
    </w:p>
    <w:p w14:paraId="40116A53" w14:textId="77777777" w:rsidR="004D2DA1" w:rsidRPr="004D2DA1" w:rsidRDefault="004D2DA1" w:rsidP="004D2DA1">
      <w:r w:rsidRPr="004D2DA1">
        <w:rPr>
          <w:b/>
          <w:bCs/>
        </w:rPr>
        <w:t>D. Embedding preparedness across all levels of government and society.</w:t>
      </w:r>
    </w:p>
    <w:p w14:paraId="7728D295" w14:textId="77777777" w:rsidR="004D2DA1" w:rsidRPr="004D2DA1" w:rsidRDefault="004D2DA1" w:rsidP="004D2DA1">
      <w:r w:rsidRPr="004D2DA1">
        <w:pict w14:anchorId="432D7C17">
          <v:rect id="_x0000_i3285" style="width:0;height:1.5pt" o:hralign="center" o:hrstd="t" o:hr="t" fillcolor="#a0a0a0" stroked="f"/>
        </w:pict>
      </w:r>
    </w:p>
    <w:p w14:paraId="74239590" w14:textId="77777777" w:rsidR="004D2DA1" w:rsidRPr="004D2DA1" w:rsidRDefault="004D2DA1" w:rsidP="004D2DA1">
      <w:r w:rsidRPr="004D2DA1">
        <w:rPr>
          <w:b/>
          <w:bCs/>
        </w:rPr>
        <w:t>281. Which agency is correctly matched with its headquarters?</w:t>
      </w:r>
    </w:p>
    <w:p w14:paraId="142DA3D6" w14:textId="77777777" w:rsidR="004D2DA1" w:rsidRPr="004D2DA1" w:rsidRDefault="004D2DA1" w:rsidP="004D2DA1">
      <w:r w:rsidRPr="004D2DA1">
        <w:t>A. FRA — Prague.</w:t>
      </w:r>
    </w:p>
    <w:p w14:paraId="35F2F939" w14:textId="77777777" w:rsidR="004D2DA1" w:rsidRPr="004D2DA1" w:rsidRDefault="004D2DA1" w:rsidP="004D2DA1">
      <w:r w:rsidRPr="004D2DA1">
        <w:t>B. EFSA — Amsterdam.</w:t>
      </w:r>
    </w:p>
    <w:p w14:paraId="454FC730" w14:textId="77777777" w:rsidR="004D2DA1" w:rsidRPr="004D2DA1" w:rsidRDefault="004D2DA1" w:rsidP="004D2DA1">
      <w:r w:rsidRPr="004D2DA1">
        <w:t>C. EMSA — Copenhagen.</w:t>
      </w:r>
    </w:p>
    <w:p w14:paraId="20996138" w14:textId="77777777" w:rsidR="004D2DA1" w:rsidRPr="004D2DA1" w:rsidRDefault="004D2DA1" w:rsidP="004D2DA1">
      <w:r w:rsidRPr="004D2DA1">
        <w:rPr>
          <w:b/>
          <w:bCs/>
        </w:rPr>
        <w:t>D. EUSPA — Prague.</w:t>
      </w:r>
    </w:p>
    <w:p w14:paraId="37336096" w14:textId="77777777" w:rsidR="004D2DA1" w:rsidRPr="004D2DA1" w:rsidRDefault="004D2DA1" w:rsidP="004D2DA1">
      <w:r w:rsidRPr="004D2DA1">
        <w:pict w14:anchorId="42FE61C9">
          <v:rect id="_x0000_i3286" style="width:0;height:1.5pt" o:hralign="center" o:hrstd="t" o:hr="t" fillcolor="#a0a0a0" stroked="f"/>
        </w:pict>
      </w:r>
    </w:p>
    <w:p w14:paraId="490D19A8" w14:textId="77777777" w:rsidR="004D2DA1" w:rsidRPr="004D2DA1" w:rsidRDefault="004D2DA1" w:rsidP="004D2DA1">
      <w:r w:rsidRPr="004D2DA1">
        <w:rPr>
          <w:b/>
          <w:bCs/>
        </w:rPr>
        <w:t>282. Which statement is MOST accurate regarding Decisions under Article 288 TFEU?</w:t>
      </w:r>
    </w:p>
    <w:p w14:paraId="169E2098" w14:textId="77777777" w:rsidR="004D2DA1" w:rsidRPr="004D2DA1" w:rsidRDefault="004D2DA1" w:rsidP="004D2DA1">
      <w:r w:rsidRPr="004D2DA1">
        <w:t>A. Decisions always require national transposition.</w:t>
      </w:r>
    </w:p>
    <w:p w14:paraId="4B552389" w14:textId="77777777" w:rsidR="004D2DA1" w:rsidRPr="004D2DA1" w:rsidRDefault="004D2DA1" w:rsidP="004D2DA1">
      <w:r w:rsidRPr="004D2DA1">
        <w:t>B. Decisions are directly applicable only to Member States.</w:t>
      </w:r>
    </w:p>
    <w:p w14:paraId="1C412114" w14:textId="77777777" w:rsidR="004D2DA1" w:rsidRPr="004D2DA1" w:rsidRDefault="004D2DA1" w:rsidP="004D2DA1">
      <w:r w:rsidRPr="004D2DA1">
        <w:rPr>
          <w:b/>
          <w:bCs/>
        </w:rPr>
        <w:t>C. Decisions are binding in their entirety on those to whom they are addressed.</w:t>
      </w:r>
    </w:p>
    <w:p w14:paraId="099EBBBC" w14:textId="77777777" w:rsidR="004D2DA1" w:rsidRPr="004D2DA1" w:rsidRDefault="004D2DA1" w:rsidP="004D2DA1">
      <w:r w:rsidRPr="004D2DA1">
        <w:t>D. Decisions may be adopted only under special legislative procedures.</w:t>
      </w:r>
    </w:p>
    <w:p w14:paraId="2994C901" w14:textId="77777777" w:rsidR="004D2DA1" w:rsidRPr="004D2DA1" w:rsidRDefault="004D2DA1" w:rsidP="004D2DA1">
      <w:r w:rsidRPr="004D2DA1">
        <w:pict w14:anchorId="33FA3749">
          <v:rect id="_x0000_i3287" style="width:0;height:1.5pt" o:hralign="center" o:hrstd="t" o:hr="t" fillcolor="#a0a0a0" stroked="f"/>
        </w:pict>
      </w:r>
    </w:p>
    <w:p w14:paraId="4BEFFD8F" w14:textId="77777777" w:rsidR="004D2DA1" w:rsidRPr="004D2DA1" w:rsidRDefault="004D2DA1" w:rsidP="004D2DA1">
      <w:r w:rsidRPr="004D2DA1">
        <w:rPr>
          <w:b/>
          <w:bCs/>
        </w:rPr>
        <w:lastRenderedPageBreak/>
        <w:t>283. Which Treaty first extended the co-decision procedure to a significant number of policy areas?</w:t>
      </w:r>
    </w:p>
    <w:p w14:paraId="50DF3AC1" w14:textId="77777777" w:rsidR="004D2DA1" w:rsidRPr="004D2DA1" w:rsidRDefault="004D2DA1" w:rsidP="004D2DA1">
      <w:r w:rsidRPr="004D2DA1">
        <w:t>A. Maastricht Treaty.</w:t>
      </w:r>
    </w:p>
    <w:p w14:paraId="1EDDD5DB" w14:textId="77777777" w:rsidR="004D2DA1" w:rsidRPr="004D2DA1" w:rsidRDefault="004D2DA1" w:rsidP="004D2DA1">
      <w:r w:rsidRPr="004D2DA1">
        <w:rPr>
          <w:b/>
          <w:bCs/>
        </w:rPr>
        <w:t>B. Amsterdam Treaty.</w:t>
      </w:r>
    </w:p>
    <w:p w14:paraId="3F6200EF" w14:textId="77777777" w:rsidR="004D2DA1" w:rsidRPr="004D2DA1" w:rsidRDefault="004D2DA1" w:rsidP="004D2DA1">
      <w:r w:rsidRPr="004D2DA1">
        <w:t>C. Nice Treaty.</w:t>
      </w:r>
    </w:p>
    <w:p w14:paraId="2DCAAA84" w14:textId="77777777" w:rsidR="004D2DA1" w:rsidRPr="004D2DA1" w:rsidRDefault="004D2DA1" w:rsidP="004D2DA1">
      <w:r w:rsidRPr="004D2DA1">
        <w:t>D. Lisbon Treaty.</w:t>
      </w:r>
    </w:p>
    <w:p w14:paraId="52FC4DB0" w14:textId="77777777" w:rsidR="004D2DA1" w:rsidRPr="004D2DA1" w:rsidRDefault="004D2DA1" w:rsidP="004D2DA1">
      <w:r w:rsidRPr="004D2DA1">
        <w:pict w14:anchorId="2127A824">
          <v:rect id="_x0000_i3288" style="width:0;height:1.5pt" o:hralign="center" o:hrstd="t" o:hr="t" fillcolor="#a0a0a0" stroked="f"/>
        </w:pict>
      </w:r>
    </w:p>
    <w:p w14:paraId="343D3A92" w14:textId="77777777" w:rsidR="004D2DA1" w:rsidRPr="004D2DA1" w:rsidRDefault="004D2DA1" w:rsidP="004D2DA1">
      <w:r w:rsidRPr="004D2DA1">
        <w:rPr>
          <w:b/>
          <w:bCs/>
        </w:rPr>
        <w:t>284. Which institution adopts the Commission proposal establishing the annual draft budget before transmission to the budgetary authority?</w:t>
      </w:r>
    </w:p>
    <w:p w14:paraId="2BFCC084" w14:textId="77777777" w:rsidR="004D2DA1" w:rsidRPr="004D2DA1" w:rsidRDefault="004D2DA1" w:rsidP="004D2DA1">
      <w:r w:rsidRPr="004D2DA1">
        <w:t>A. European Parliament.</w:t>
      </w:r>
    </w:p>
    <w:p w14:paraId="1A725AC0" w14:textId="77777777" w:rsidR="004D2DA1" w:rsidRPr="004D2DA1" w:rsidRDefault="004D2DA1" w:rsidP="004D2DA1">
      <w:r w:rsidRPr="004D2DA1">
        <w:t>B. Council of the European Union.</w:t>
      </w:r>
    </w:p>
    <w:p w14:paraId="30104693" w14:textId="77777777" w:rsidR="004D2DA1" w:rsidRPr="004D2DA1" w:rsidRDefault="004D2DA1" w:rsidP="004D2DA1">
      <w:r w:rsidRPr="004D2DA1">
        <w:rPr>
          <w:b/>
          <w:bCs/>
        </w:rPr>
        <w:t>C. College of Commissioners.</w:t>
      </w:r>
    </w:p>
    <w:p w14:paraId="7B705289" w14:textId="77777777" w:rsidR="004D2DA1" w:rsidRPr="004D2DA1" w:rsidRDefault="004D2DA1" w:rsidP="004D2DA1">
      <w:r w:rsidRPr="004D2DA1">
        <w:t>D. European Council.</w:t>
      </w:r>
    </w:p>
    <w:p w14:paraId="1F1B4982" w14:textId="77777777" w:rsidR="004D2DA1" w:rsidRPr="004D2DA1" w:rsidRDefault="004D2DA1" w:rsidP="004D2DA1">
      <w:r w:rsidRPr="004D2DA1">
        <w:pict w14:anchorId="096A1E89">
          <v:rect id="_x0000_i3289" style="width:0;height:1.5pt" o:hralign="center" o:hrstd="t" o:hr="t" fillcolor="#a0a0a0" stroked="f"/>
        </w:pict>
      </w:r>
    </w:p>
    <w:p w14:paraId="74DFBDE4" w14:textId="77777777" w:rsidR="004D2DA1" w:rsidRPr="004D2DA1" w:rsidRDefault="004D2DA1" w:rsidP="004D2DA1">
      <w:r w:rsidRPr="004D2DA1">
        <w:rPr>
          <w:b/>
          <w:bCs/>
        </w:rPr>
        <w:t>285. Which Better Regulation criterion primarily examines whether the benefits of a measure justify its costs?</w:t>
      </w:r>
    </w:p>
    <w:p w14:paraId="4684C079" w14:textId="77777777" w:rsidR="004D2DA1" w:rsidRPr="004D2DA1" w:rsidRDefault="004D2DA1" w:rsidP="004D2DA1">
      <w:r w:rsidRPr="004D2DA1">
        <w:t>A. Relevance.</w:t>
      </w:r>
    </w:p>
    <w:p w14:paraId="6DD8CA7B" w14:textId="77777777" w:rsidR="004D2DA1" w:rsidRPr="004D2DA1" w:rsidRDefault="004D2DA1" w:rsidP="004D2DA1">
      <w:r w:rsidRPr="004D2DA1">
        <w:rPr>
          <w:b/>
          <w:bCs/>
        </w:rPr>
        <w:t>B. Efficiency.</w:t>
      </w:r>
    </w:p>
    <w:p w14:paraId="30DCB96F" w14:textId="77777777" w:rsidR="004D2DA1" w:rsidRPr="004D2DA1" w:rsidRDefault="004D2DA1" w:rsidP="004D2DA1">
      <w:r w:rsidRPr="004D2DA1">
        <w:t>C. Coherence.</w:t>
      </w:r>
    </w:p>
    <w:p w14:paraId="1EC2AEC5" w14:textId="77777777" w:rsidR="004D2DA1" w:rsidRPr="004D2DA1" w:rsidRDefault="004D2DA1" w:rsidP="004D2DA1">
      <w:r w:rsidRPr="004D2DA1">
        <w:t>D. EU added value.</w:t>
      </w:r>
    </w:p>
    <w:p w14:paraId="2DB76E12" w14:textId="77777777" w:rsidR="004D2DA1" w:rsidRPr="004D2DA1" w:rsidRDefault="004D2DA1" w:rsidP="004D2DA1">
      <w:r w:rsidRPr="004D2DA1">
        <w:pict w14:anchorId="47221CC0">
          <v:rect id="_x0000_i3290" style="width:0;height:1.5pt" o:hralign="center" o:hrstd="t" o:hr="t" fillcolor="#a0a0a0" stroked="f"/>
        </w:pict>
      </w:r>
    </w:p>
    <w:p w14:paraId="71066C59" w14:textId="77777777" w:rsidR="004D2DA1" w:rsidRPr="004D2DA1" w:rsidRDefault="004D2DA1" w:rsidP="004D2DA1">
      <w:r w:rsidRPr="004D2DA1">
        <w:rPr>
          <w:b/>
          <w:bCs/>
        </w:rPr>
        <w:t>286. Which figure is closest to the total envelope of the Common Fisheries Policy's European Maritime, Fisheries and Aquaculture Fund (EMFAF) for 2021–2027?</w:t>
      </w:r>
    </w:p>
    <w:p w14:paraId="1E777AEF" w14:textId="77777777" w:rsidR="004D2DA1" w:rsidRPr="004D2DA1" w:rsidRDefault="004D2DA1" w:rsidP="004D2DA1">
      <w:r w:rsidRPr="004D2DA1">
        <w:t>A. €4.3 billion.</w:t>
      </w:r>
    </w:p>
    <w:p w14:paraId="68B3EC2D" w14:textId="77777777" w:rsidR="004D2DA1" w:rsidRPr="004D2DA1" w:rsidRDefault="004D2DA1" w:rsidP="004D2DA1">
      <w:r w:rsidRPr="004D2DA1">
        <w:t>B. €5.1 billion.</w:t>
      </w:r>
    </w:p>
    <w:p w14:paraId="597873E1" w14:textId="77777777" w:rsidR="004D2DA1" w:rsidRPr="004D2DA1" w:rsidRDefault="004D2DA1" w:rsidP="004D2DA1">
      <w:r w:rsidRPr="004D2DA1">
        <w:rPr>
          <w:b/>
          <w:bCs/>
        </w:rPr>
        <w:t>C. €6.1 billion.</w:t>
      </w:r>
    </w:p>
    <w:p w14:paraId="7D027067" w14:textId="77777777" w:rsidR="004D2DA1" w:rsidRPr="004D2DA1" w:rsidRDefault="004D2DA1" w:rsidP="004D2DA1">
      <w:r w:rsidRPr="004D2DA1">
        <w:t>D. €7.4 billion.</w:t>
      </w:r>
    </w:p>
    <w:p w14:paraId="619F0E4F" w14:textId="77777777" w:rsidR="004D2DA1" w:rsidRPr="004D2DA1" w:rsidRDefault="004D2DA1" w:rsidP="004D2DA1">
      <w:r w:rsidRPr="004D2DA1">
        <w:pict w14:anchorId="02B5C752">
          <v:rect id="_x0000_i3291" style="width:0;height:1.5pt" o:hralign="center" o:hrstd="t" o:hr="t" fillcolor="#a0a0a0" stroked="f"/>
        </w:pict>
      </w:r>
    </w:p>
    <w:p w14:paraId="2DF4E64F" w14:textId="77777777" w:rsidR="004D2DA1" w:rsidRPr="004D2DA1" w:rsidRDefault="004D2DA1" w:rsidP="004D2DA1">
      <w:r w:rsidRPr="004D2DA1">
        <w:rPr>
          <w:b/>
          <w:bCs/>
        </w:rPr>
        <w:lastRenderedPageBreak/>
        <w:t>287. Which report places the greatest emphasis on reducing Europe's innovation gap with the United States and China?</w:t>
      </w:r>
    </w:p>
    <w:p w14:paraId="273436F9" w14:textId="77777777" w:rsidR="004D2DA1" w:rsidRPr="004D2DA1" w:rsidRDefault="004D2DA1" w:rsidP="004D2DA1">
      <w:r w:rsidRPr="004D2DA1">
        <w:t>A. Letta Report.</w:t>
      </w:r>
    </w:p>
    <w:p w14:paraId="192DB2DF" w14:textId="77777777" w:rsidR="004D2DA1" w:rsidRPr="004D2DA1" w:rsidRDefault="004D2DA1" w:rsidP="004D2DA1">
      <w:r w:rsidRPr="004D2DA1">
        <w:rPr>
          <w:b/>
          <w:bCs/>
        </w:rPr>
        <w:t>B. Draghi Report.</w:t>
      </w:r>
    </w:p>
    <w:p w14:paraId="0933C246" w14:textId="77777777" w:rsidR="004D2DA1" w:rsidRPr="004D2DA1" w:rsidRDefault="004D2DA1" w:rsidP="004D2DA1">
      <w:r w:rsidRPr="004D2DA1">
        <w:t>C. Delors Report.</w:t>
      </w:r>
    </w:p>
    <w:p w14:paraId="21B09FD1" w14:textId="77777777" w:rsidR="004D2DA1" w:rsidRPr="004D2DA1" w:rsidRDefault="004D2DA1" w:rsidP="004D2DA1">
      <w:r w:rsidRPr="004D2DA1">
        <w:t>D. Monti Report.</w:t>
      </w:r>
    </w:p>
    <w:p w14:paraId="0FEFEB19" w14:textId="77777777" w:rsidR="004D2DA1" w:rsidRPr="004D2DA1" w:rsidRDefault="004D2DA1" w:rsidP="004D2DA1">
      <w:r w:rsidRPr="004D2DA1">
        <w:pict w14:anchorId="12AC58E7">
          <v:rect id="_x0000_i3292" style="width:0;height:1.5pt" o:hralign="center" o:hrstd="t" o:hr="t" fillcolor="#a0a0a0" stroked="f"/>
        </w:pict>
      </w:r>
    </w:p>
    <w:p w14:paraId="021ACD37" w14:textId="77777777" w:rsidR="004D2DA1" w:rsidRPr="004D2DA1" w:rsidRDefault="004D2DA1" w:rsidP="004D2DA1">
      <w:r w:rsidRPr="004D2DA1">
        <w:rPr>
          <w:b/>
          <w:bCs/>
        </w:rPr>
        <w:t>288. Which country is a member of the European Free Trade Association (EFTA) but not of the European Economic Area (EEA)?</w:t>
      </w:r>
    </w:p>
    <w:p w14:paraId="593F741F" w14:textId="77777777" w:rsidR="004D2DA1" w:rsidRPr="004D2DA1" w:rsidRDefault="004D2DA1" w:rsidP="004D2DA1">
      <w:r w:rsidRPr="004D2DA1">
        <w:rPr>
          <w:b/>
          <w:bCs/>
        </w:rPr>
        <w:t>A. Switzerland.</w:t>
      </w:r>
    </w:p>
    <w:p w14:paraId="7256AB7E" w14:textId="77777777" w:rsidR="004D2DA1" w:rsidRPr="004D2DA1" w:rsidRDefault="004D2DA1" w:rsidP="004D2DA1">
      <w:r w:rsidRPr="004D2DA1">
        <w:t>B. Norway.</w:t>
      </w:r>
    </w:p>
    <w:p w14:paraId="01FDF6A4" w14:textId="77777777" w:rsidR="004D2DA1" w:rsidRPr="004D2DA1" w:rsidRDefault="004D2DA1" w:rsidP="004D2DA1">
      <w:r w:rsidRPr="004D2DA1">
        <w:t>C. Iceland.</w:t>
      </w:r>
    </w:p>
    <w:p w14:paraId="06EB9A6B" w14:textId="77777777" w:rsidR="004D2DA1" w:rsidRPr="004D2DA1" w:rsidRDefault="004D2DA1" w:rsidP="004D2DA1">
      <w:r w:rsidRPr="004D2DA1">
        <w:t>D. Liechtenstein.</w:t>
      </w:r>
    </w:p>
    <w:p w14:paraId="178FAE21" w14:textId="77777777" w:rsidR="004D2DA1" w:rsidRPr="004D2DA1" w:rsidRDefault="004D2DA1" w:rsidP="004D2DA1">
      <w:r w:rsidRPr="004D2DA1">
        <w:pict w14:anchorId="78DB4DAA">
          <v:rect id="_x0000_i3293" style="width:0;height:1.5pt" o:hralign="center" o:hrstd="t" o:hr="t" fillcolor="#a0a0a0" stroked="f"/>
        </w:pict>
      </w:r>
    </w:p>
    <w:p w14:paraId="7E17D562" w14:textId="77777777" w:rsidR="004D2DA1" w:rsidRPr="004D2DA1" w:rsidRDefault="004D2DA1" w:rsidP="004D2DA1">
      <w:r w:rsidRPr="004D2DA1">
        <w:rPr>
          <w:b/>
          <w:bCs/>
        </w:rPr>
        <w:t>289. Which statement is MOST accurate regarding the examination procedure under the Comitology Regulation?</w:t>
      </w:r>
    </w:p>
    <w:p w14:paraId="73620467" w14:textId="77777777" w:rsidR="004D2DA1" w:rsidRPr="004D2DA1" w:rsidRDefault="004D2DA1" w:rsidP="004D2DA1">
      <w:r w:rsidRPr="004D2DA1">
        <w:t>A. A positive opinion is delivered by the European Parliament.</w:t>
      </w:r>
    </w:p>
    <w:p w14:paraId="124FC5F4" w14:textId="77777777" w:rsidR="004D2DA1" w:rsidRPr="004D2DA1" w:rsidRDefault="004D2DA1" w:rsidP="004D2DA1">
      <w:r w:rsidRPr="004D2DA1">
        <w:t>B. The Commission is always free to disregard a committee's negative opinion.</w:t>
      </w:r>
    </w:p>
    <w:p w14:paraId="1969CFB9" w14:textId="77777777" w:rsidR="004D2DA1" w:rsidRPr="004D2DA1" w:rsidRDefault="004D2DA1" w:rsidP="004D2DA1">
      <w:r w:rsidRPr="004D2DA1">
        <w:t>C. The procedure applies only to delegated acts.</w:t>
      </w:r>
    </w:p>
    <w:p w14:paraId="0B52BAE3" w14:textId="77777777" w:rsidR="004D2DA1" w:rsidRPr="004D2DA1" w:rsidRDefault="004D2DA1" w:rsidP="004D2DA1">
      <w:r w:rsidRPr="004D2DA1">
        <w:rPr>
          <w:b/>
          <w:bCs/>
        </w:rPr>
        <w:t>D. Member State representatives vote on draft implementing acts under defined voting rules.</w:t>
      </w:r>
    </w:p>
    <w:p w14:paraId="7FD83F4C" w14:textId="77777777" w:rsidR="004D2DA1" w:rsidRPr="004D2DA1" w:rsidRDefault="004D2DA1" w:rsidP="004D2DA1">
      <w:r w:rsidRPr="004D2DA1">
        <w:pict w14:anchorId="103F68FF">
          <v:rect id="_x0000_i3294" style="width:0;height:1.5pt" o:hralign="center" o:hrstd="t" o:hr="t" fillcolor="#a0a0a0" stroked="f"/>
        </w:pict>
      </w:r>
    </w:p>
    <w:p w14:paraId="26014697" w14:textId="77777777" w:rsidR="004D2DA1" w:rsidRPr="004D2DA1" w:rsidRDefault="004D2DA1" w:rsidP="004D2DA1">
      <w:r w:rsidRPr="004D2DA1">
        <w:rPr>
          <w:b/>
          <w:bCs/>
        </w:rPr>
        <w:t>290. Which programme primarily supports cross-border cooperation in education, training, youth and sport?</w:t>
      </w:r>
    </w:p>
    <w:p w14:paraId="19FDCBA0" w14:textId="77777777" w:rsidR="004D2DA1" w:rsidRPr="004D2DA1" w:rsidRDefault="004D2DA1" w:rsidP="004D2DA1">
      <w:pPr>
        <w:rPr>
          <w:lang w:val="es-ES"/>
        </w:rPr>
      </w:pPr>
      <w:r w:rsidRPr="004D2DA1">
        <w:rPr>
          <w:lang w:val="es-ES"/>
        </w:rPr>
        <w:t xml:space="preserve">A. </w:t>
      </w:r>
      <w:proofErr w:type="spellStart"/>
      <w:r w:rsidRPr="004D2DA1">
        <w:rPr>
          <w:lang w:val="es-ES"/>
        </w:rPr>
        <w:t>Horizon</w:t>
      </w:r>
      <w:proofErr w:type="spellEnd"/>
      <w:r w:rsidRPr="004D2DA1">
        <w:rPr>
          <w:lang w:val="es-ES"/>
        </w:rPr>
        <w:t xml:space="preserve"> </w:t>
      </w:r>
      <w:proofErr w:type="spellStart"/>
      <w:r w:rsidRPr="004D2DA1">
        <w:rPr>
          <w:lang w:val="es-ES"/>
        </w:rPr>
        <w:t>Europe</w:t>
      </w:r>
      <w:proofErr w:type="spellEnd"/>
      <w:r w:rsidRPr="004D2DA1">
        <w:rPr>
          <w:lang w:val="es-ES"/>
        </w:rPr>
        <w:t>.</w:t>
      </w:r>
    </w:p>
    <w:p w14:paraId="38797884" w14:textId="77777777" w:rsidR="004D2DA1" w:rsidRPr="004D2DA1" w:rsidRDefault="004D2DA1" w:rsidP="004D2DA1">
      <w:pPr>
        <w:rPr>
          <w:lang w:val="es-ES"/>
        </w:rPr>
      </w:pPr>
      <w:r w:rsidRPr="004D2DA1">
        <w:rPr>
          <w:lang w:val="es-ES"/>
        </w:rPr>
        <w:t xml:space="preserve">B. Creative </w:t>
      </w:r>
      <w:proofErr w:type="spellStart"/>
      <w:r w:rsidRPr="004D2DA1">
        <w:rPr>
          <w:lang w:val="es-ES"/>
        </w:rPr>
        <w:t>Europe</w:t>
      </w:r>
      <w:proofErr w:type="spellEnd"/>
      <w:r w:rsidRPr="004D2DA1">
        <w:rPr>
          <w:lang w:val="es-ES"/>
        </w:rPr>
        <w:t>.</w:t>
      </w:r>
    </w:p>
    <w:p w14:paraId="27112D0E" w14:textId="77777777" w:rsidR="004D2DA1" w:rsidRPr="004D2DA1" w:rsidRDefault="004D2DA1" w:rsidP="004D2DA1">
      <w:pPr>
        <w:rPr>
          <w:lang w:val="es-ES"/>
        </w:rPr>
      </w:pPr>
      <w:r w:rsidRPr="004D2DA1">
        <w:rPr>
          <w:b/>
          <w:bCs/>
          <w:lang w:val="es-ES"/>
        </w:rPr>
        <w:t>C. Erasmus+.</w:t>
      </w:r>
    </w:p>
    <w:p w14:paraId="58FA4867" w14:textId="77777777" w:rsidR="004D2DA1" w:rsidRPr="004D2DA1" w:rsidRDefault="004D2DA1" w:rsidP="004D2DA1">
      <w:pPr>
        <w:rPr>
          <w:lang w:val="es-ES"/>
        </w:rPr>
      </w:pPr>
      <w:r w:rsidRPr="004D2DA1">
        <w:rPr>
          <w:lang w:val="es-ES"/>
        </w:rPr>
        <w:t xml:space="preserve">D. Digital </w:t>
      </w:r>
      <w:proofErr w:type="spellStart"/>
      <w:r w:rsidRPr="004D2DA1">
        <w:rPr>
          <w:lang w:val="es-ES"/>
        </w:rPr>
        <w:t>Europe</w:t>
      </w:r>
      <w:proofErr w:type="spellEnd"/>
      <w:r w:rsidRPr="004D2DA1">
        <w:rPr>
          <w:lang w:val="es-ES"/>
        </w:rPr>
        <w:t>.</w:t>
      </w:r>
    </w:p>
    <w:p w14:paraId="14B87ADA" w14:textId="77777777" w:rsidR="004D2DA1" w:rsidRPr="004D2DA1" w:rsidRDefault="004D2DA1" w:rsidP="004D2DA1">
      <w:r w:rsidRPr="004D2DA1">
        <w:pict w14:anchorId="6BABCA63">
          <v:rect id="_x0000_i3295" style="width:0;height:1.5pt" o:hralign="center" o:hrstd="t" o:hr="t" fillcolor="#a0a0a0" stroked="f"/>
        </w:pict>
      </w:r>
    </w:p>
    <w:p w14:paraId="044DB219" w14:textId="77777777" w:rsidR="004D2DA1" w:rsidRPr="004D2DA1" w:rsidRDefault="004D2DA1" w:rsidP="004D2DA1">
      <w:r w:rsidRPr="004D2DA1">
        <w:rPr>
          <w:b/>
          <w:bCs/>
        </w:rPr>
        <w:lastRenderedPageBreak/>
        <w:t>291. Which institution is responsible for authorising the issue of euro coins, subject to approval of the volume by the ECB?</w:t>
      </w:r>
    </w:p>
    <w:p w14:paraId="33B625B3" w14:textId="77777777" w:rsidR="004D2DA1" w:rsidRPr="004D2DA1" w:rsidRDefault="004D2DA1" w:rsidP="004D2DA1">
      <w:pPr>
        <w:rPr>
          <w:lang w:val="it-IT"/>
        </w:rPr>
      </w:pPr>
      <w:r w:rsidRPr="004D2DA1">
        <w:rPr>
          <w:lang w:val="it-IT"/>
        </w:rPr>
        <w:t xml:space="preserve">A. </w:t>
      </w:r>
      <w:proofErr w:type="spellStart"/>
      <w:r w:rsidRPr="004D2DA1">
        <w:rPr>
          <w:lang w:val="it-IT"/>
        </w:rPr>
        <w:t>European</w:t>
      </w:r>
      <w:proofErr w:type="spellEnd"/>
      <w:r w:rsidRPr="004D2DA1">
        <w:rPr>
          <w:lang w:val="it-IT"/>
        </w:rPr>
        <w:t xml:space="preserve"> Commission.</w:t>
      </w:r>
    </w:p>
    <w:p w14:paraId="6DD11BD7" w14:textId="77777777" w:rsidR="004D2DA1" w:rsidRPr="004D2DA1" w:rsidRDefault="004D2DA1" w:rsidP="004D2DA1">
      <w:pPr>
        <w:rPr>
          <w:lang w:val="it-IT"/>
        </w:rPr>
      </w:pPr>
      <w:r w:rsidRPr="004D2DA1">
        <w:rPr>
          <w:lang w:val="it-IT"/>
        </w:rPr>
        <w:t xml:space="preserve">B. </w:t>
      </w:r>
      <w:proofErr w:type="spellStart"/>
      <w:r w:rsidRPr="004D2DA1">
        <w:rPr>
          <w:lang w:val="it-IT"/>
        </w:rPr>
        <w:t>European</w:t>
      </w:r>
      <w:proofErr w:type="spellEnd"/>
      <w:r w:rsidRPr="004D2DA1">
        <w:rPr>
          <w:lang w:val="it-IT"/>
        </w:rPr>
        <w:t xml:space="preserve"> </w:t>
      </w:r>
      <w:proofErr w:type="spellStart"/>
      <w:r w:rsidRPr="004D2DA1">
        <w:rPr>
          <w:lang w:val="it-IT"/>
        </w:rPr>
        <w:t>Parliament</w:t>
      </w:r>
      <w:proofErr w:type="spellEnd"/>
      <w:r w:rsidRPr="004D2DA1">
        <w:rPr>
          <w:lang w:val="it-IT"/>
        </w:rPr>
        <w:t>.</w:t>
      </w:r>
    </w:p>
    <w:p w14:paraId="0A2602D1" w14:textId="77777777" w:rsidR="004D2DA1" w:rsidRPr="004D2DA1" w:rsidRDefault="004D2DA1" w:rsidP="004D2DA1">
      <w:r w:rsidRPr="004D2DA1">
        <w:rPr>
          <w:b/>
          <w:bCs/>
        </w:rPr>
        <w:t>C. Council of the European Union.</w:t>
      </w:r>
    </w:p>
    <w:p w14:paraId="6F46BB34" w14:textId="77777777" w:rsidR="004D2DA1" w:rsidRPr="004D2DA1" w:rsidRDefault="004D2DA1" w:rsidP="004D2DA1">
      <w:r w:rsidRPr="004D2DA1">
        <w:t>D. Eurogroup.</w:t>
      </w:r>
    </w:p>
    <w:p w14:paraId="0788AB56" w14:textId="77777777" w:rsidR="004D2DA1" w:rsidRPr="004D2DA1" w:rsidRDefault="004D2DA1" w:rsidP="004D2DA1">
      <w:r w:rsidRPr="004D2DA1">
        <w:pict w14:anchorId="38802A4E">
          <v:rect id="_x0000_i3296" style="width:0;height:1.5pt" o:hralign="center" o:hrstd="t" o:hr="t" fillcolor="#a0a0a0" stroked="f"/>
        </w:pict>
      </w:r>
    </w:p>
    <w:p w14:paraId="2121B605" w14:textId="77777777" w:rsidR="004D2DA1" w:rsidRPr="004D2DA1" w:rsidRDefault="004D2DA1" w:rsidP="004D2DA1">
      <w:r w:rsidRPr="004D2DA1">
        <w:rPr>
          <w:b/>
          <w:bCs/>
        </w:rPr>
        <w:t>292. Which judgment is most closely associated with the development of Union citizenship rights through free movement?</w:t>
      </w:r>
    </w:p>
    <w:p w14:paraId="2550A500" w14:textId="77777777" w:rsidR="004D2DA1" w:rsidRPr="004D2DA1" w:rsidRDefault="004D2DA1" w:rsidP="004D2DA1">
      <w:pPr>
        <w:rPr>
          <w:lang w:val="es-ES"/>
        </w:rPr>
      </w:pPr>
      <w:r w:rsidRPr="004D2DA1">
        <w:rPr>
          <w:lang w:val="es-ES"/>
        </w:rPr>
        <w:t>A. Costa v ENEL.</w:t>
      </w:r>
    </w:p>
    <w:p w14:paraId="21D6B9E8" w14:textId="77777777" w:rsidR="004D2DA1" w:rsidRPr="004D2DA1" w:rsidRDefault="004D2DA1" w:rsidP="004D2DA1">
      <w:pPr>
        <w:rPr>
          <w:lang w:val="es-ES"/>
        </w:rPr>
      </w:pPr>
      <w:r w:rsidRPr="004D2DA1">
        <w:rPr>
          <w:lang w:val="es-ES"/>
        </w:rPr>
        <w:t xml:space="preserve">B. </w:t>
      </w:r>
      <w:proofErr w:type="spellStart"/>
      <w:r w:rsidRPr="004D2DA1">
        <w:rPr>
          <w:lang w:val="es-ES"/>
        </w:rPr>
        <w:t>Francovich</w:t>
      </w:r>
      <w:proofErr w:type="spellEnd"/>
      <w:r w:rsidRPr="004D2DA1">
        <w:rPr>
          <w:lang w:val="es-ES"/>
        </w:rPr>
        <w:t>.</w:t>
      </w:r>
    </w:p>
    <w:p w14:paraId="45A6C901" w14:textId="77777777" w:rsidR="004D2DA1" w:rsidRPr="004D2DA1" w:rsidRDefault="004D2DA1" w:rsidP="004D2DA1">
      <w:r w:rsidRPr="004D2DA1">
        <w:rPr>
          <w:b/>
          <w:bCs/>
        </w:rPr>
        <w:t xml:space="preserve">C. </w:t>
      </w:r>
      <w:proofErr w:type="spellStart"/>
      <w:r w:rsidRPr="004D2DA1">
        <w:rPr>
          <w:b/>
          <w:bCs/>
        </w:rPr>
        <w:t>Grzelczyk</w:t>
      </w:r>
      <w:proofErr w:type="spellEnd"/>
      <w:r w:rsidRPr="004D2DA1">
        <w:rPr>
          <w:b/>
          <w:bCs/>
        </w:rPr>
        <w:t>.</w:t>
      </w:r>
    </w:p>
    <w:p w14:paraId="2A7A0F65" w14:textId="77777777" w:rsidR="004D2DA1" w:rsidRPr="004D2DA1" w:rsidRDefault="004D2DA1" w:rsidP="004D2DA1">
      <w:r w:rsidRPr="004D2DA1">
        <w:t>D. Keck and Mithouard.</w:t>
      </w:r>
    </w:p>
    <w:p w14:paraId="27AD5BFA" w14:textId="77777777" w:rsidR="004D2DA1" w:rsidRPr="004D2DA1" w:rsidRDefault="004D2DA1" w:rsidP="004D2DA1">
      <w:r w:rsidRPr="004D2DA1">
        <w:pict w14:anchorId="27E3D35F">
          <v:rect id="_x0000_i3297" style="width:0;height:1.5pt" o:hralign="center" o:hrstd="t" o:hr="t" fillcolor="#a0a0a0" stroked="f"/>
        </w:pict>
      </w:r>
    </w:p>
    <w:p w14:paraId="40AE47D5" w14:textId="77777777" w:rsidR="004D2DA1" w:rsidRPr="004D2DA1" w:rsidRDefault="004D2DA1" w:rsidP="004D2DA1">
      <w:r w:rsidRPr="004D2DA1">
        <w:rPr>
          <w:b/>
          <w:bCs/>
        </w:rPr>
        <w:t>293. Which sequence is chronologically correct?</w:t>
      </w:r>
    </w:p>
    <w:p w14:paraId="79069130" w14:textId="77777777" w:rsidR="004D2DA1" w:rsidRPr="004D2DA1" w:rsidRDefault="004D2DA1" w:rsidP="004D2DA1">
      <w:r w:rsidRPr="004D2DA1">
        <w:t>A. Amsterdam → Maastricht → Nice → Lisbon.</w:t>
      </w:r>
    </w:p>
    <w:p w14:paraId="0BFCE456" w14:textId="77777777" w:rsidR="004D2DA1" w:rsidRPr="004D2DA1" w:rsidRDefault="004D2DA1" w:rsidP="004D2DA1">
      <w:r w:rsidRPr="004D2DA1">
        <w:t>B. Rome → Maastricht → Single European Act → Nice.</w:t>
      </w:r>
    </w:p>
    <w:p w14:paraId="7FD0817E" w14:textId="77777777" w:rsidR="004D2DA1" w:rsidRPr="004D2DA1" w:rsidRDefault="004D2DA1" w:rsidP="004D2DA1">
      <w:r w:rsidRPr="004D2DA1">
        <w:rPr>
          <w:b/>
          <w:bCs/>
        </w:rPr>
        <w:t>C. Single European Act → Maastricht → Amsterdam → Lisbon.</w:t>
      </w:r>
    </w:p>
    <w:p w14:paraId="7D04BF32" w14:textId="77777777" w:rsidR="004D2DA1" w:rsidRPr="004D2DA1" w:rsidRDefault="004D2DA1" w:rsidP="004D2DA1">
      <w:r w:rsidRPr="004D2DA1">
        <w:t>D. Rome → Nice → Amsterdam → Lisbon.</w:t>
      </w:r>
    </w:p>
    <w:p w14:paraId="3A27EE41" w14:textId="77777777" w:rsidR="004D2DA1" w:rsidRPr="004D2DA1" w:rsidRDefault="004D2DA1" w:rsidP="004D2DA1">
      <w:r w:rsidRPr="004D2DA1">
        <w:pict w14:anchorId="6A309F9A">
          <v:rect id="_x0000_i3298" style="width:0;height:1.5pt" o:hralign="center" o:hrstd="t" o:hr="t" fillcolor="#a0a0a0" stroked="f"/>
        </w:pict>
      </w:r>
    </w:p>
    <w:p w14:paraId="28EC0EA7" w14:textId="77777777" w:rsidR="004D2DA1" w:rsidRPr="004D2DA1" w:rsidRDefault="004D2DA1" w:rsidP="004D2DA1">
      <w:r w:rsidRPr="004D2DA1">
        <w:rPr>
          <w:b/>
          <w:bCs/>
        </w:rPr>
        <w:t>294. Which agency is correctly matched with its headquarters?</w:t>
      </w:r>
    </w:p>
    <w:p w14:paraId="02FAEABF" w14:textId="77777777" w:rsidR="004D2DA1" w:rsidRPr="004D2DA1" w:rsidRDefault="004D2DA1" w:rsidP="004D2DA1">
      <w:r w:rsidRPr="004D2DA1">
        <w:t>A. Europol — Brussels.</w:t>
      </w:r>
    </w:p>
    <w:p w14:paraId="6F0C5F33" w14:textId="77777777" w:rsidR="004D2DA1" w:rsidRPr="004D2DA1" w:rsidRDefault="004D2DA1" w:rsidP="004D2DA1">
      <w:r w:rsidRPr="004D2DA1">
        <w:rPr>
          <w:b/>
          <w:bCs/>
        </w:rPr>
        <w:t xml:space="preserve">B. </w:t>
      </w:r>
      <w:proofErr w:type="spellStart"/>
      <w:r w:rsidRPr="004D2DA1">
        <w:rPr>
          <w:b/>
          <w:bCs/>
        </w:rPr>
        <w:t>Eurofound</w:t>
      </w:r>
      <w:proofErr w:type="spellEnd"/>
      <w:r w:rsidRPr="004D2DA1">
        <w:rPr>
          <w:b/>
          <w:bCs/>
        </w:rPr>
        <w:t xml:space="preserve"> — Dublin.</w:t>
      </w:r>
    </w:p>
    <w:p w14:paraId="48AD221D" w14:textId="77777777" w:rsidR="004D2DA1" w:rsidRPr="004D2DA1" w:rsidRDefault="004D2DA1" w:rsidP="004D2DA1">
      <w:pPr>
        <w:rPr>
          <w:lang w:val="it-IT"/>
        </w:rPr>
      </w:pPr>
      <w:r w:rsidRPr="004D2DA1">
        <w:rPr>
          <w:lang w:val="it-IT"/>
        </w:rPr>
        <w:t xml:space="preserve">C. FRA — </w:t>
      </w:r>
      <w:proofErr w:type="spellStart"/>
      <w:r w:rsidRPr="004D2DA1">
        <w:rPr>
          <w:lang w:val="it-IT"/>
        </w:rPr>
        <w:t>Berlin</w:t>
      </w:r>
      <w:proofErr w:type="spellEnd"/>
      <w:r w:rsidRPr="004D2DA1">
        <w:rPr>
          <w:lang w:val="it-IT"/>
        </w:rPr>
        <w:t>.</w:t>
      </w:r>
    </w:p>
    <w:p w14:paraId="35028362" w14:textId="77777777" w:rsidR="004D2DA1" w:rsidRPr="004D2DA1" w:rsidRDefault="004D2DA1" w:rsidP="004D2DA1">
      <w:pPr>
        <w:rPr>
          <w:lang w:val="it-IT"/>
        </w:rPr>
      </w:pPr>
      <w:r w:rsidRPr="004D2DA1">
        <w:rPr>
          <w:lang w:val="it-IT"/>
        </w:rPr>
        <w:t xml:space="preserve">D. EMA — </w:t>
      </w:r>
      <w:proofErr w:type="spellStart"/>
      <w:r w:rsidRPr="004D2DA1">
        <w:rPr>
          <w:lang w:val="it-IT"/>
        </w:rPr>
        <w:t>Stockholm</w:t>
      </w:r>
      <w:proofErr w:type="spellEnd"/>
      <w:r w:rsidRPr="004D2DA1">
        <w:rPr>
          <w:lang w:val="it-IT"/>
        </w:rPr>
        <w:t>.</w:t>
      </w:r>
    </w:p>
    <w:p w14:paraId="3C772011" w14:textId="77777777" w:rsidR="004D2DA1" w:rsidRPr="004D2DA1" w:rsidRDefault="004D2DA1" w:rsidP="004D2DA1">
      <w:r w:rsidRPr="004D2DA1">
        <w:pict w14:anchorId="6667CAB5">
          <v:rect id="_x0000_i3299" style="width:0;height:1.5pt" o:hralign="center" o:hrstd="t" o:hr="t" fillcolor="#a0a0a0" stroked="f"/>
        </w:pict>
      </w:r>
    </w:p>
    <w:p w14:paraId="4116015F" w14:textId="77777777" w:rsidR="004D2DA1" w:rsidRPr="004D2DA1" w:rsidRDefault="004D2DA1" w:rsidP="004D2DA1">
      <w:r w:rsidRPr="004D2DA1">
        <w:rPr>
          <w:b/>
          <w:bCs/>
        </w:rPr>
        <w:t>295. Which objective is MOST closely associated with the Critical Raw Materials Act?</w:t>
      </w:r>
    </w:p>
    <w:p w14:paraId="043F6126" w14:textId="77777777" w:rsidR="004D2DA1" w:rsidRPr="004D2DA1" w:rsidRDefault="004D2DA1" w:rsidP="004D2DA1">
      <w:r w:rsidRPr="004D2DA1">
        <w:t>A. Harmonising mining taxes.</w:t>
      </w:r>
    </w:p>
    <w:p w14:paraId="0E7E94CC" w14:textId="77777777" w:rsidR="004D2DA1" w:rsidRPr="004D2DA1" w:rsidRDefault="004D2DA1" w:rsidP="004D2DA1">
      <w:r w:rsidRPr="004D2DA1">
        <w:rPr>
          <w:b/>
          <w:bCs/>
        </w:rPr>
        <w:lastRenderedPageBreak/>
        <w:t>B. Strengthening secure and diversified supply chains for strategic raw materials.</w:t>
      </w:r>
    </w:p>
    <w:p w14:paraId="291F0D1C" w14:textId="77777777" w:rsidR="004D2DA1" w:rsidRPr="004D2DA1" w:rsidRDefault="004D2DA1" w:rsidP="004D2DA1">
      <w:r w:rsidRPr="004D2DA1">
        <w:t>C. Creating a common EU mining authority.</w:t>
      </w:r>
    </w:p>
    <w:p w14:paraId="2746AB16" w14:textId="77777777" w:rsidR="004D2DA1" w:rsidRPr="004D2DA1" w:rsidRDefault="004D2DA1" w:rsidP="004D2DA1">
      <w:r w:rsidRPr="004D2DA1">
        <w:t>D. Replacing national geological surveys.</w:t>
      </w:r>
    </w:p>
    <w:p w14:paraId="5D1E4282" w14:textId="77777777" w:rsidR="004D2DA1" w:rsidRPr="004D2DA1" w:rsidRDefault="004D2DA1" w:rsidP="004D2DA1">
      <w:r w:rsidRPr="004D2DA1">
        <w:pict w14:anchorId="36D873F2">
          <v:rect id="_x0000_i3300" style="width:0;height:1.5pt" o:hralign="center" o:hrstd="t" o:hr="t" fillcolor="#a0a0a0" stroked="f"/>
        </w:pict>
      </w:r>
    </w:p>
    <w:p w14:paraId="6CEA550F" w14:textId="77777777" w:rsidR="004D2DA1" w:rsidRPr="004D2DA1" w:rsidRDefault="004D2DA1" w:rsidP="004D2DA1">
      <w:r w:rsidRPr="004D2DA1">
        <w:rPr>
          <w:b/>
          <w:bCs/>
        </w:rPr>
        <w:t>296. Which figure is closest to the number of official EU institutions established by the Treaties?</w:t>
      </w:r>
    </w:p>
    <w:p w14:paraId="74CE0680" w14:textId="77777777" w:rsidR="004D2DA1" w:rsidRPr="004D2DA1" w:rsidRDefault="004D2DA1" w:rsidP="004D2DA1">
      <w:r w:rsidRPr="004D2DA1">
        <w:t>A. Five.</w:t>
      </w:r>
    </w:p>
    <w:p w14:paraId="1EDC45A0" w14:textId="77777777" w:rsidR="004D2DA1" w:rsidRPr="004D2DA1" w:rsidRDefault="004D2DA1" w:rsidP="004D2DA1">
      <w:r w:rsidRPr="004D2DA1">
        <w:t>B. Six.</w:t>
      </w:r>
    </w:p>
    <w:p w14:paraId="0367DEF9" w14:textId="77777777" w:rsidR="004D2DA1" w:rsidRPr="004D2DA1" w:rsidRDefault="004D2DA1" w:rsidP="004D2DA1">
      <w:r w:rsidRPr="004D2DA1">
        <w:rPr>
          <w:b/>
          <w:bCs/>
        </w:rPr>
        <w:t>C. Seven.</w:t>
      </w:r>
    </w:p>
    <w:p w14:paraId="42E1B3C0" w14:textId="77777777" w:rsidR="004D2DA1" w:rsidRPr="004D2DA1" w:rsidRDefault="004D2DA1" w:rsidP="004D2DA1">
      <w:r w:rsidRPr="004D2DA1">
        <w:t>D. Eight.</w:t>
      </w:r>
    </w:p>
    <w:p w14:paraId="67B9968D" w14:textId="77777777" w:rsidR="004D2DA1" w:rsidRPr="004D2DA1" w:rsidRDefault="004D2DA1" w:rsidP="004D2DA1">
      <w:r w:rsidRPr="004D2DA1">
        <w:pict w14:anchorId="28E4DDDD">
          <v:rect id="_x0000_i3301" style="width:0;height:1.5pt" o:hralign="center" o:hrstd="t" o:hr="t" fillcolor="#a0a0a0" stroked="f"/>
        </w:pict>
      </w:r>
    </w:p>
    <w:p w14:paraId="55D19C34" w14:textId="77777777" w:rsidR="004D2DA1" w:rsidRPr="004D2DA1" w:rsidRDefault="004D2DA1" w:rsidP="004D2DA1">
      <w:r w:rsidRPr="004D2DA1">
        <w:rPr>
          <w:b/>
          <w:bCs/>
        </w:rPr>
        <w:t>297. Which statement is MOST accurate regarding the European Public Prosecutor's Office (EPPO)?</w:t>
      </w:r>
    </w:p>
    <w:p w14:paraId="65624FD4" w14:textId="77777777" w:rsidR="004D2DA1" w:rsidRPr="004D2DA1" w:rsidRDefault="004D2DA1" w:rsidP="004D2DA1">
      <w:r w:rsidRPr="004D2DA1">
        <w:t>A. It prosecutes all serious cross-border crime in the Union.</w:t>
      </w:r>
    </w:p>
    <w:p w14:paraId="079D6929" w14:textId="77777777" w:rsidR="004D2DA1" w:rsidRPr="004D2DA1" w:rsidRDefault="004D2DA1" w:rsidP="004D2DA1">
      <w:r w:rsidRPr="004D2DA1">
        <w:t>B. It is an agency of the European Commission.</w:t>
      </w:r>
    </w:p>
    <w:p w14:paraId="3CD80803" w14:textId="77777777" w:rsidR="004D2DA1" w:rsidRPr="004D2DA1" w:rsidRDefault="004D2DA1" w:rsidP="004D2DA1">
      <w:r w:rsidRPr="004D2DA1">
        <w:rPr>
          <w:b/>
          <w:bCs/>
        </w:rPr>
        <w:t>C. It investigates and prosecutes offences affecting the Union's financial interests in participating Member States.</w:t>
      </w:r>
    </w:p>
    <w:p w14:paraId="46B824D2" w14:textId="77777777" w:rsidR="004D2DA1" w:rsidRPr="004D2DA1" w:rsidRDefault="004D2DA1" w:rsidP="004D2DA1">
      <w:r w:rsidRPr="004D2DA1">
        <w:t>D. It conducts infringement proceedings under Article 258 TFEU.</w:t>
      </w:r>
    </w:p>
    <w:p w14:paraId="21695BF1" w14:textId="77777777" w:rsidR="004D2DA1" w:rsidRPr="004D2DA1" w:rsidRDefault="004D2DA1" w:rsidP="004D2DA1">
      <w:r w:rsidRPr="004D2DA1">
        <w:pict w14:anchorId="6F201DAE">
          <v:rect id="_x0000_i3302" style="width:0;height:1.5pt" o:hralign="center" o:hrstd="t" o:hr="t" fillcolor="#a0a0a0" stroked="f"/>
        </w:pict>
      </w:r>
    </w:p>
    <w:p w14:paraId="61F8E33F" w14:textId="77777777" w:rsidR="004D2DA1" w:rsidRPr="004D2DA1" w:rsidRDefault="004D2DA1" w:rsidP="004D2DA1">
      <w:r w:rsidRPr="004D2DA1">
        <w:rPr>
          <w:b/>
          <w:bCs/>
        </w:rPr>
        <w:t>298. Which institution appoints the Executive Director of many decentralised EU agencies under the agency's founding regulation?</w:t>
      </w:r>
    </w:p>
    <w:p w14:paraId="2432D8A8" w14:textId="77777777" w:rsidR="004D2DA1" w:rsidRPr="004D2DA1" w:rsidRDefault="004D2DA1" w:rsidP="004D2DA1">
      <w:r w:rsidRPr="004D2DA1">
        <w:t>A. European Parliament.</w:t>
      </w:r>
    </w:p>
    <w:p w14:paraId="4DAE66AB" w14:textId="77777777" w:rsidR="004D2DA1" w:rsidRPr="004D2DA1" w:rsidRDefault="004D2DA1" w:rsidP="004D2DA1">
      <w:r w:rsidRPr="004D2DA1">
        <w:t>B. European Commission alone.</w:t>
      </w:r>
    </w:p>
    <w:p w14:paraId="36A58C75" w14:textId="77777777" w:rsidR="004D2DA1" w:rsidRPr="004D2DA1" w:rsidRDefault="004D2DA1" w:rsidP="004D2DA1">
      <w:r w:rsidRPr="004D2DA1">
        <w:rPr>
          <w:b/>
          <w:bCs/>
        </w:rPr>
        <w:t>C. The agency's Management Board.</w:t>
      </w:r>
    </w:p>
    <w:p w14:paraId="080A3249" w14:textId="77777777" w:rsidR="004D2DA1" w:rsidRPr="004D2DA1" w:rsidRDefault="004D2DA1" w:rsidP="004D2DA1">
      <w:r w:rsidRPr="004D2DA1">
        <w:t>D. European Council.</w:t>
      </w:r>
    </w:p>
    <w:p w14:paraId="0A37BC77" w14:textId="77777777" w:rsidR="004D2DA1" w:rsidRPr="004D2DA1" w:rsidRDefault="004D2DA1" w:rsidP="004D2DA1">
      <w:r w:rsidRPr="004D2DA1">
        <w:pict w14:anchorId="3E1F9778">
          <v:rect id="_x0000_i3303" style="width:0;height:1.5pt" o:hralign="center" o:hrstd="t" o:hr="t" fillcolor="#a0a0a0" stroked="f"/>
        </w:pict>
      </w:r>
    </w:p>
    <w:p w14:paraId="1745DF93" w14:textId="77777777" w:rsidR="004D2DA1" w:rsidRPr="004D2DA1" w:rsidRDefault="004D2DA1" w:rsidP="004D2DA1">
      <w:r w:rsidRPr="004D2DA1">
        <w:rPr>
          <w:b/>
          <w:bCs/>
        </w:rPr>
        <w:t>299. Which pair is correctly matched?</w:t>
      </w:r>
    </w:p>
    <w:p w14:paraId="6E9EC2AC" w14:textId="77777777" w:rsidR="004D2DA1" w:rsidRPr="004D2DA1" w:rsidRDefault="004D2DA1" w:rsidP="004D2DA1">
      <w:r w:rsidRPr="004D2DA1">
        <w:t>A. Delors Report — Preparedness Union.</w:t>
      </w:r>
    </w:p>
    <w:p w14:paraId="5B9F2A22" w14:textId="77777777" w:rsidR="004D2DA1" w:rsidRPr="004D2DA1" w:rsidRDefault="004D2DA1" w:rsidP="004D2DA1">
      <w:r w:rsidRPr="004D2DA1">
        <w:t>B. Letta Report — State liability.</w:t>
      </w:r>
    </w:p>
    <w:p w14:paraId="042038B1" w14:textId="77777777" w:rsidR="004D2DA1" w:rsidRPr="004D2DA1" w:rsidRDefault="004D2DA1" w:rsidP="004D2DA1">
      <w:r w:rsidRPr="004D2DA1">
        <w:lastRenderedPageBreak/>
        <w:t>C. Niinistö Report — Capital Markets Union.</w:t>
      </w:r>
    </w:p>
    <w:p w14:paraId="632B85B6" w14:textId="77777777" w:rsidR="004D2DA1" w:rsidRPr="004D2DA1" w:rsidRDefault="004D2DA1" w:rsidP="004D2DA1">
      <w:r w:rsidRPr="004D2DA1">
        <w:rPr>
          <w:b/>
          <w:bCs/>
        </w:rPr>
        <w:t>D. Monti Report — New Strategy for the Single Market.</w:t>
      </w:r>
    </w:p>
    <w:p w14:paraId="17B585CA" w14:textId="77777777" w:rsidR="004D2DA1" w:rsidRPr="004D2DA1" w:rsidRDefault="004D2DA1" w:rsidP="004D2DA1">
      <w:r w:rsidRPr="004D2DA1">
        <w:pict w14:anchorId="5D02A8CA">
          <v:rect id="_x0000_i3304" style="width:0;height:1.5pt" o:hralign="center" o:hrstd="t" o:hr="t" fillcolor="#a0a0a0" stroked="f"/>
        </w:pict>
      </w:r>
    </w:p>
    <w:p w14:paraId="29DA54BA" w14:textId="77777777" w:rsidR="004D2DA1" w:rsidRPr="004D2DA1" w:rsidRDefault="004D2DA1" w:rsidP="004D2DA1">
      <w:r w:rsidRPr="004D2DA1">
        <w:rPr>
          <w:b/>
          <w:bCs/>
        </w:rPr>
        <w:t>300. Which objective BEST reflects the purpose of the Recovery and Resilience Facility?</w:t>
      </w:r>
    </w:p>
    <w:p w14:paraId="37F11BD8" w14:textId="77777777" w:rsidR="004D2DA1" w:rsidRPr="004D2DA1" w:rsidRDefault="004D2DA1" w:rsidP="004D2DA1">
      <w:r w:rsidRPr="004D2DA1">
        <w:t>A. Financing the Union's ordinary administrative expenditure.</w:t>
      </w:r>
    </w:p>
    <w:p w14:paraId="37C5F0C1" w14:textId="77777777" w:rsidR="004D2DA1" w:rsidRPr="004D2DA1" w:rsidRDefault="004D2DA1" w:rsidP="004D2DA1">
      <w:r w:rsidRPr="004D2DA1">
        <w:t>B. Replacing cohesion policy after 2021.</w:t>
      </w:r>
    </w:p>
    <w:p w14:paraId="3FB1FA4C" w14:textId="77777777" w:rsidR="004D2DA1" w:rsidRPr="004D2DA1" w:rsidRDefault="004D2DA1" w:rsidP="004D2DA1">
      <w:r w:rsidRPr="004D2DA1">
        <w:rPr>
          <w:b/>
          <w:bCs/>
        </w:rPr>
        <w:t>C. Supporting reforms and investments that strengthen resilience, recovery and long-term growth.</w:t>
      </w:r>
    </w:p>
    <w:p w14:paraId="29DC1BD0" w14:textId="77777777" w:rsidR="004D2DA1" w:rsidRPr="004D2DA1" w:rsidRDefault="004D2DA1" w:rsidP="004D2DA1">
      <w:r w:rsidRPr="004D2DA1">
        <w:t>D. Financing only cross-border transport infrastructure.</w:t>
      </w:r>
    </w:p>
    <w:p w14:paraId="3C3B1716" w14:textId="77777777" w:rsidR="004D2DA1" w:rsidRPr="004D2DA1" w:rsidRDefault="004D2DA1" w:rsidP="004D2DA1">
      <w:r w:rsidRPr="004D2DA1">
        <w:rPr>
          <w:b/>
          <w:bCs/>
        </w:rPr>
        <w:t>301. Which statement is MOST accurate regarding the ordinary revision procedure for the Treaties?</w:t>
      </w:r>
    </w:p>
    <w:p w14:paraId="41F1784A" w14:textId="77777777" w:rsidR="004D2DA1" w:rsidRPr="004D2DA1" w:rsidRDefault="004D2DA1" w:rsidP="004D2DA1">
      <w:r w:rsidRPr="004D2DA1">
        <w:t>A. The European Parliament alone may adopt Treaty amendments.</w:t>
      </w:r>
    </w:p>
    <w:p w14:paraId="67A08BCB" w14:textId="77777777" w:rsidR="004D2DA1" w:rsidRPr="004D2DA1" w:rsidRDefault="004D2DA1" w:rsidP="004D2DA1">
      <w:r w:rsidRPr="004D2DA1">
        <w:t>B. Treaty amendments enter into force after approval by the Council.</w:t>
      </w:r>
    </w:p>
    <w:p w14:paraId="151FCD94" w14:textId="77777777" w:rsidR="004D2DA1" w:rsidRPr="004D2DA1" w:rsidRDefault="004D2DA1" w:rsidP="004D2DA1">
      <w:r w:rsidRPr="004D2DA1">
        <w:rPr>
          <w:b/>
          <w:bCs/>
        </w:rPr>
        <w:t>C. Amendments require ratification by all Member States in accordance with their constitutional requirements.</w:t>
      </w:r>
    </w:p>
    <w:p w14:paraId="001E70A6" w14:textId="77777777" w:rsidR="004D2DA1" w:rsidRPr="004D2DA1" w:rsidRDefault="004D2DA1" w:rsidP="004D2DA1">
      <w:r w:rsidRPr="004D2DA1">
        <w:t>D. The Commission may amend the Treaties by delegated act.</w:t>
      </w:r>
    </w:p>
    <w:p w14:paraId="2AD44787" w14:textId="77777777" w:rsidR="004D2DA1" w:rsidRPr="004D2DA1" w:rsidRDefault="004D2DA1" w:rsidP="004D2DA1">
      <w:r w:rsidRPr="004D2DA1">
        <w:pict w14:anchorId="1009CBFE">
          <v:rect id="_x0000_i3473" style="width:0;height:1.5pt" o:hralign="center" o:hrstd="t" o:hr="t" fillcolor="#a0a0a0" stroked="f"/>
        </w:pict>
      </w:r>
    </w:p>
    <w:p w14:paraId="2CC8DADD" w14:textId="77777777" w:rsidR="004D2DA1" w:rsidRPr="004D2DA1" w:rsidRDefault="004D2DA1" w:rsidP="004D2DA1">
      <w:r w:rsidRPr="004D2DA1">
        <w:rPr>
          <w:b/>
          <w:bCs/>
        </w:rPr>
        <w:t>302. Which event occurred first?</w:t>
      </w:r>
    </w:p>
    <w:p w14:paraId="308129D3" w14:textId="77777777" w:rsidR="004D2DA1" w:rsidRPr="004D2DA1" w:rsidRDefault="004D2DA1" w:rsidP="004D2DA1">
      <w:r w:rsidRPr="004D2DA1">
        <w:t>A. Croatia joined the European Union.</w:t>
      </w:r>
    </w:p>
    <w:p w14:paraId="662E5FD0" w14:textId="77777777" w:rsidR="004D2DA1" w:rsidRPr="004D2DA1" w:rsidRDefault="004D2DA1" w:rsidP="004D2DA1">
      <w:r w:rsidRPr="004D2DA1">
        <w:rPr>
          <w:b/>
          <w:bCs/>
        </w:rPr>
        <w:t>B. Bulgaria and Romania joined the European Union.</w:t>
      </w:r>
    </w:p>
    <w:p w14:paraId="1C1E9870" w14:textId="77777777" w:rsidR="004D2DA1" w:rsidRPr="004D2DA1" w:rsidRDefault="004D2DA1" w:rsidP="004D2DA1">
      <w:r w:rsidRPr="004D2DA1">
        <w:t>C. Lisbon Treaty entered into force.</w:t>
      </w:r>
    </w:p>
    <w:p w14:paraId="5CCACD6A" w14:textId="77777777" w:rsidR="004D2DA1" w:rsidRPr="004D2DA1" w:rsidRDefault="004D2DA1" w:rsidP="004D2DA1">
      <w:r w:rsidRPr="004D2DA1">
        <w:t>D. European Stability Mechanism entered into force.</w:t>
      </w:r>
    </w:p>
    <w:p w14:paraId="6B373558" w14:textId="77777777" w:rsidR="004D2DA1" w:rsidRPr="004D2DA1" w:rsidRDefault="004D2DA1" w:rsidP="004D2DA1">
      <w:r w:rsidRPr="004D2DA1">
        <w:pict w14:anchorId="62E38957">
          <v:rect id="_x0000_i3474" style="width:0;height:1.5pt" o:hralign="center" o:hrstd="t" o:hr="t" fillcolor="#a0a0a0" stroked="f"/>
        </w:pict>
      </w:r>
    </w:p>
    <w:p w14:paraId="40066901" w14:textId="77777777" w:rsidR="004D2DA1" w:rsidRPr="004D2DA1" w:rsidRDefault="004D2DA1" w:rsidP="004D2DA1">
      <w:r w:rsidRPr="004D2DA1">
        <w:rPr>
          <w:b/>
          <w:bCs/>
        </w:rPr>
        <w:t>303. A draft proposal affects the Union budget significantly. Which Commission service is most likely to play the leading horizontal role alongside the lead DG during preparation?</w:t>
      </w:r>
    </w:p>
    <w:p w14:paraId="50F724E7" w14:textId="77777777" w:rsidR="004D2DA1" w:rsidRPr="004D2DA1" w:rsidRDefault="004D2DA1" w:rsidP="004D2DA1">
      <w:r w:rsidRPr="004D2DA1">
        <w:t>A. DG COMM.</w:t>
      </w:r>
    </w:p>
    <w:p w14:paraId="344F8E15" w14:textId="77777777" w:rsidR="004D2DA1" w:rsidRPr="004D2DA1" w:rsidRDefault="004D2DA1" w:rsidP="004D2DA1">
      <w:r w:rsidRPr="004D2DA1">
        <w:rPr>
          <w:b/>
          <w:bCs/>
        </w:rPr>
        <w:t>B. DG BUDG.</w:t>
      </w:r>
    </w:p>
    <w:p w14:paraId="6B0A7F23" w14:textId="77777777" w:rsidR="004D2DA1" w:rsidRPr="004D2DA1" w:rsidRDefault="004D2DA1" w:rsidP="004D2DA1">
      <w:r w:rsidRPr="004D2DA1">
        <w:t>C. DG ECFIN.</w:t>
      </w:r>
    </w:p>
    <w:p w14:paraId="0CBC54CF" w14:textId="77777777" w:rsidR="004D2DA1" w:rsidRPr="004D2DA1" w:rsidRDefault="004D2DA1" w:rsidP="004D2DA1">
      <w:r w:rsidRPr="004D2DA1">
        <w:lastRenderedPageBreak/>
        <w:t>D. European Court of Auditors.</w:t>
      </w:r>
    </w:p>
    <w:p w14:paraId="300E3CAD" w14:textId="77777777" w:rsidR="004D2DA1" w:rsidRPr="004D2DA1" w:rsidRDefault="004D2DA1" w:rsidP="004D2DA1">
      <w:r w:rsidRPr="004D2DA1">
        <w:pict w14:anchorId="4E18C60A">
          <v:rect id="_x0000_i3475" style="width:0;height:1.5pt" o:hralign="center" o:hrstd="t" o:hr="t" fillcolor="#a0a0a0" stroked="f"/>
        </w:pict>
      </w:r>
    </w:p>
    <w:p w14:paraId="2D3A8A85" w14:textId="77777777" w:rsidR="004D2DA1" w:rsidRPr="004D2DA1" w:rsidRDefault="004D2DA1" w:rsidP="004D2DA1">
      <w:r w:rsidRPr="004D2DA1">
        <w:rPr>
          <w:b/>
          <w:bCs/>
        </w:rPr>
        <w:t>304. Which figure is closest to the overall ceiling of the 2021–2027 Multiannual Financial Framework (2018 prices)?</w:t>
      </w:r>
    </w:p>
    <w:p w14:paraId="39E0E9B5" w14:textId="77777777" w:rsidR="004D2DA1" w:rsidRPr="004D2DA1" w:rsidRDefault="004D2DA1" w:rsidP="004D2DA1">
      <w:r w:rsidRPr="004D2DA1">
        <w:t>A. €1.00 trillion.</w:t>
      </w:r>
    </w:p>
    <w:p w14:paraId="047292FC" w14:textId="77777777" w:rsidR="004D2DA1" w:rsidRPr="004D2DA1" w:rsidRDefault="004D2DA1" w:rsidP="004D2DA1">
      <w:r w:rsidRPr="004D2DA1">
        <w:t>B. €1.20 trillion.</w:t>
      </w:r>
    </w:p>
    <w:p w14:paraId="3A7D72F0" w14:textId="77777777" w:rsidR="004D2DA1" w:rsidRPr="004D2DA1" w:rsidRDefault="004D2DA1" w:rsidP="004D2DA1">
      <w:r w:rsidRPr="004D2DA1">
        <w:rPr>
          <w:b/>
          <w:bCs/>
        </w:rPr>
        <w:t>C. €1.07 trillion.</w:t>
      </w:r>
    </w:p>
    <w:p w14:paraId="79AF2D29" w14:textId="77777777" w:rsidR="004D2DA1" w:rsidRPr="004D2DA1" w:rsidRDefault="004D2DA1" w:rsidP="004D2DA1">
      <w:r w:rsidRPr="004D2DA1">
        <w:t>D. €1.35 trillion.</w:t>
      </w:r>
    </w:p>
    <w:p w14:paraId="50648524" w14:textId="77777777" w:rsidR="004D2DA1" w:rsidRPr="004D2DA1" w:rsidRDefault="004D2DA1" w:rsidP="004D2DA1">
      <w:r w:rsidRPr="004D2DA1">
        <w:pict w14:anchorId="27725C01">
          <v:rect id="_x0000_i3476" style="width:0;height:1.5pt" o:hralign="center" o:hrstd="t" o:hr="t" fillcolor="#a0a0a0" stroked="f"/>
        </w:pict>
      </w:r>
    </w:p>
    <w:p w14:paraId="3B548AAC" w14:textId="77777777" w:rsidR="004D2DA1" w:rsidRPr="004D2DA1" w:rsidRDefault="004D2DA1" w:rsidP="004D2DA1">
      <w:r w:rsidRPr="004D2DA1">
        <w:rPr>
          <w:b/>
          <w:bCs/>
        </w:rPr>
        <w:t>305. Which recommendation is MOST closely associated with the Monti Report?</w:t>
      </w:r>
    </w:p>
    <w:p w14:paraId="3558C519" w14:textId="77777777" w:rsidR="004D2DA1" w:rsidRPr="004D2DA1" w:rsidRDefault="004D2DA1" w:rsidP="004D2DA1">
      <w:r w:rsidRPr="004D2DA1">
        <w:t>A. Building a Preparedness Union.</w:t>
      </w:r>
    </w:p>
    <w:p w14:paraId="298E170A" w14:textId="77777777" w:rsidR="004D2DA1" w:rsidRPr="004D2DA1" w:rsidRDefault="004D2DA1" w:rsidP="004D2DA1">
      <w:r w:rsidRPr="004D2DA1">
        <w:t>B. Completing Economic and Monetary Union.</w:t>
      </w:r>
    </w:p>
    <w:p w14:paraId="4B16B4FF" w14:textId="77777777" w:rsidR="004D2DA1" w:rsidRPr="004D2DA1" w:rsidRDefault="004D2DA1" w:rsidP="004D2DA1">
      <w:r w:rsidRPr="004D2DA1">
        <w:rPr>
          <w:b/>
          <w:bCs/>
        </w:rPr>
        <w:t>C. Removing remaining barriers within the Single Market.</w:t>
      </w:r>
    </w:p>
    <w:p w14:paraId="412A76B9" w14:textId="77777777" w:rsidR="004D2DA1" w:rsidRPr="004D2DA1" w:rsidRDefault="004D2DA1" w:rsidP="004D2DA1">
      <w:r w:rsidRPr="004D2DA1">
        <w:t>D. Reforming the Stability and Growth Pact.</w:t>
      </w:r>
    </w:p>
    <w:p w14:paraId="15197A1E" w14:textId="77777777" w:rsidR="004D2DA1" w:rsidRPr="004D2DA1" w:rsidRDefault="004D2DA1" w:rsidP="004D2DA1">
      <w:r w:rsidRPr="004D2DA1">
        <w:pict w14:anchorId="69405B31">
          <v:rect id="_x0000_i3477" style="width:0;height:1.5pt" o:hralign="center" o:hrstd="t" o:hr="t" fillcolor="#a0a0a0" stroked="f"/>
        </w:pict>
      </w:r>
    </w:p>
    <w:p w14:paraId="0D6E7B63" w14:textId="77777777" w:rsidR="004D2DA1" w:rsidRPr="004D2DA1" w:rsidRDefault="004D2DA1" w:rsidP="004D2DA1">
      <w:r w:rsidRPr="004D2DA1">
        <w:rPr>
          <w:b/>
          <w:bCs/>
        </w:rPr>
        <w:t>306. Which agency is correctly matched with its headquarters?</w:t>
      </w:r>
    </w:p>
    <w:p w14:paraId="62803810" w14:textId="77777777" w:rsidR="004D2DA1" w:rsidRPr="004D2DA1" w:rsidRDefault="004D2DA1" w:rsidP="004D2DA1">
      <w:r w:rsidRPr="004D2DA1">
        <w:t>A. EFSA — Helsinki.</w:t>
      </w:r>
    </w:p>
    <w:p w14:paraId="6BF3B95E" w14:textId="77777777" w:rsidR="004D2DA1" w:rsidRPr="004D2DA1" w:rsidRDefault="004D2DA1" w:rsidP="004D2DA1">
      <w:r w:rsidRPr="004D2DA1">
        <w:t>B. CEPOL — The Hague.</w:t>
      </w:r>
    </w:p>
    <w:p w14:paraId="001B3926" w14:textId="77777777" w:rsidR="004D2DA1" w:rsidRPr="004D2DA1" w:rsidRDefault="004D2DA1" w:rsidP="004D2DA1">
      <w:r w:rsidRPr="004D2DA1">
        <w:rPr>
          <w:b/>
          <w:bCs/>
        </w:rPr>
        <w:t>C. ERA — Valenciennes.</w:t>
      </w:r>
    </w:p>
    <w:p w14:paraId="2F6C0CCB" w14:textId="77777777" w:rsidR="004D2DA1" w:rsidRPr="004D2DA1" w:rsidRDefault="004D2DA1" w:rsidP="004D2DA1">
      <w:r w:rsidRPr="004D2DA1">
        <w:t>D. ECDC — Copenhagen.</w:t>
      </w:r>
    </w:p>
    <w:p w14:paraId="5F33A51B" w14:textId="77777777" w:rsidR="004D2DA1" w:rsidRPr="004D2DA1" w:rsidRDefault="004D2DA1" w:rsidP="004D2DA1">
      <w:r w:rsidRPr="004D2DA1">
        <w:pict w14:anchorId="64F755EB">
          <v:rect id="_x0000_i3478" style="width:0;height:1.5pt" o:hralign="center" o:hrstd="t" o:hr="t" fillcolor="#a0a0a0" stroked="f"/>
        </w:pict>
      </w:r>
    </w:p>
    <w:p w14:paraId="5B51F178" w14:textId="77777777" w:rsidR="004D2DA1" w:rsidRPr="004D2DA1" w:rsidRDefault="004D2DA1" w:rsidP="004D2DA1">
      <w:r w:rsidRPr="004D2DA1">
        <w:rPr>
          <w:b/>
          <w:bCs/>
        </w:rPr>
        <w:t>307. Which statement is MOST accurate regarding Article 5 TEU?</w:t>
      </w:r>
    </w:p>
    <w:p w14:paraId="71A981AD" w14:textId="77777777" w:rsidR="004D2DA1" w:rsidRPr="004D2DA1" w:rsidRDefault="004D2DA1" w:rsidP="004D2DA1">
      <w:r w:rsidRPr="004D2DA1">
        <w:t>A. It defines the composition of the European Commission.</w:t>
      </w:r>
    </w:p>
    <w:p w14:paraId="0EE0B812" w14:textId="77777777" w:rsidR="004D2DA1" w:rsidRPr="004D2DA1" w:rsidRDefault="004D2DA1" w:rsidP="004D2DA1">
      <w:r w:rsidRPr="004D2DA1">
        <w:t>B. It establishes the ordinary legislative procedure.</w:t>
      </w:r>
    </w:p>
    <w:p w14:paraId="5E024582" w14:textId="77777777" w:rsidR="004D2DA1" w:rsidRPr="004D2DA1" w:rsidRDefault="004D2DA1" w:rsidP="004D2DA1">
      <w:r w:rsidRPr="004D2DA1">
        <w:rPr>
          <w:b/>
          <w:bCs/>
        </w:rPr>
        <w:t>C. It sets out the principles of conferral, subsidiarity and proportionality.</w:t>
      </w:r>
    </w:p>
    <w:p w14:paraId="18316432" w14:textId="77777777" w:rsidR="004D2DA1" w:rsidRPr="004D2DA1" w:rsidRDefault="004D2DA1" w:rsidP="004D2DA1">
      <w:r w:rsidRPr="004D2DA1">
        <w:t>D. It governs the annual budgetary procedure.</w:t>
      </w:r>
    </w:p>
    <w:p w14:paraId="39DD8F15" w14:textId="77777777" w:rsidR="004D2DA1" w:rsidRPr="004D2DA1" w:rsidRDefault="004D2DA1" w:rsidP="004D2DA1">
      <w:r w:rsidRPr="004D2DA1">
        <w:pict w14:anchorId="7FA80085">
          <v:rect id="_x0000_i3479" style="width:0;height:1.5pt" o:hralign="center" o:hrstd="t" o:hr="t" fillcolor="#a0a0a0" stroked="f"/>
        </w:pict>
      </w:r>
    </w:p>
    <w:p w14:paraId="03C6E5F5" w14:textId="77777777" w:rsidR="004D2DA1" w:rsidRPr="004D2DA1" w:rsidRDefault="004D2DA1" w:rsidP="004D2DA1">
      <w:r w:rsidRPr="004D2DA1">
        <w:rPr>
          <w:b/>
          <w:bCs/>
        </w:rPr>
        <w:t>308. Which Treaty first provided for the possibility of enhanced cooperation between Member States?</w:t>
      </w:r>
    </w:p>
    <w:p w14:paraId="0070ACDE" w14:textId="77777777" w:rsidR="004D2DA1" w:rsidRPr="004D2DA1" w:rsidRDefault="004D2DA1" w:rsidP="004D2DA1">
      <w:r w:rsidRPr="004D2DA1">
        <w:lastRenderedPageBreak/>
        <w:t>A. Maastricht Treaty.</w:t>
      </w:r>
    </w:p>
    <w:p w14:paraId="7DA47159" w14:textId="77777777" w:rsidR="004D2DA1" w:rsidRPr="004D2DA1" w:rsidRDefault="004D2DA1" w:rsidP="004D2DA1">
      <w:r w:rsidRPr="004D2DA1">
        <w:rPr>
          <w:b/>
          <w:bCs/>
        </w:rPr>
        <w:t>B. Amsterdam Treaty.</w:t>
      </w:r>
    </w:p>
    <w:p w14:paraId="289D6616" w14:textId="77777777" w:rsidR="004D2DA1" w:rsidRPr="004D2DA1" w:rsidRDefault="004D2DA1" w:rsidP="004D2DA1">
      <w:r w:rsidRPr="004D2DA1">
        <w:t>C. Nice Treaty.</w:t>
      </w:r>
    </w:p>
    <w:p w14:paraId="396217A9" w14:textId="77777777" w:rsidR="004D2DA1" w:rsidRPr="004D2DA1" w:rsidRDefault="004D2DA1" w:rsidP="004D2DA1">
      <w:r w:rsidRPr="004D2DA1">
        <w:t>D. Lisbon Treaty.</w:t>
      </w:r>
    </w:p>
    <w:p w14:paraId="033274AE" w14:textId="77777777" w:rsidR="004D2DA1" w:rsidRPr="004D2DA1" w:rsidRDefault="004D2DA1" w:rsidP="004D2DA1">
      <w:r w:rsidRPr="004D2DA1">
        <w:pict w14:anchorId="6B28DA96">
          <v:rect id="_x0000_i3480" style="width:0;height:1.5pt" o:hralign="center" o:hrstd="t" o:hr="t" fillcolor="#a0a0a0" stroked="f"/>
        </w:pict>
      </w:r>
    </w:p>
    <w:p w14:paraId="41B2F939" w14:textId="77777777" w:rsidR="004D2DA1" w:rsidRPr="004D2DA1" w:rsidRDefault="004D2DA1" w:rsidP="004D2DA1">
      <w:r w:rsidRPr="004D2DA1">
        <w:rPr>
          <w:b/>
          <w:bCs/>
        </w:rPr>
        <w:t>309. Which institution appoints the members of the Court of Auditors after consulting the European Parliament?</w:t>
      </w:r>
    </w:p>
    <w:p w14:paraId="0A0FDA87" w14:textId="77777777" w:rsidR="004D2DA1" w:rsidRPr="004D2DA1" w:rsidRDefault="004D2DA1" w:rsidP="004D2DA1">
      <w:r w:rsidRPr="004D2DA1">
        <w:t>A. European Council.</w:t>
      </w:r>
    </w:p>
    <w:p w14:paraId="1D3F16DB" w14:textId="77777777" w:rsidR="004D2DA1" w:rsidRPr="004D2DA1" w:rsidRDefault="004D2DA1" w:rsidP="004D2DA1">
      <w:r w:rsidRPr="004D2DA1">
        <w:rPr>
          <w:b/>
          <w:bCs/>
        </w:rPr>
        <w:t>B. Council of the European Union.</w:t>
      </w:r>
    </w:p>
    <w:p w14:paraId="185C90AD" w14:textId="77777777" w:rsidR="004D2DA1" w:rsidRPr="004D2DA1" w:rsidRDefault="004D2DA1" w:rsidP="004D2DA1">
      <w:r w:rsidRPr="004D2DA1">
        <w:t>C. European Commission.</w:t>
      </w:r>
    </w:p>
    <w:p w14:paraId="3226EA68" w14:textId="77777777" w:rsidR="004D2DA1" w:rsidRPr="004D2DA1" w:rsidRDefault="004D2DA1" w:rsidP="004D2DA1">
      <w:r w:rsidRPr="004D2DA1">
        <w:t>D. Court of Justice.</w:t>
      </w:r>
    </w:p>
    <w:p w14:paraId="19FB5C0B" w14:textId="77777777" w:rsidR="004D2DA1" w:rsidRPr="004D2DA1" w:rsidRDefault="004D2DA1" w:rsidP="004D2DA1">
      <w:r w:rsidRPr="004D2DA1">
        <w:pict w14:anchorId="19569877">
          <v:rect id="_x0000_i3481" style="width:0;height:1.5pt" o:hralign="center" o:hrstd="t" o:hr="t" fillcolor="#a0a0a0" stroked="f"/>
        </w:pict>
      </w:r>
    </w:p>
    <w:p w14:paraId="5B06D7AE" w14:textId="77777777" w:rsidR="004D2DA1" w:rsidRPr="004D2DA1" w:rsidRDefault="004D2DA1" w:rsidP="004D2DA1">
      <w:r w:rsidRPr="004D2DA1">
        <w:rPr>
          <w:b/>
          <w:bCs/>
        </w:rPr>
        <w:t>310. Which Better Regulation tool is primarily intended to assess several related legal acts together?</w:t>
      </w:r>
    </w:p>
    <w:p w14:paraId="308D0534" w14:textId="77777777" w:rsidR="004D2DA1" w:rsidRPr="004D2DA1" w:rsidRDefault="004D2DA1" w:rsidP="004D2DA1">
      <w:r w:rsidRPr="004D2DA1">
        <w:t>A. Call for Evidence.</w:t>
      </w:r>
    </w:p>
    <w:p w14:paraId="2D0D714F" w14:textId="77777777" w:rsidR="004D2DA1" w:rsidRPr="004D2DA1" w:rsidRDefault="004D2DA1" w:rsidP="004D2DA1">
      <w:r w:rsidRPr="004D2DA1">
        <w:t>B. Inception Impact Assessment.</w:t>
      </w:r>
    </w:p>
    <w:p w14:paraId="77C0C03C" w14:textId="77777777" w:rsidR="004D2DA1" w:rsidRPr="004D2DA1" w:rsidRDefault="004D2DA1" w:rsidP="004D2DA1">
      <w:r w:rsidRPr="004D2DA1">
        <w:rPr>
          <w:b/>
          <w:bCs/>
        </w:rPr>
        <w:t>C. Fitness Check.</w:t>
      </w:r>
    </w:p>
    <w:p w14:paraId="389BA426" w14:textId="77777777" w:rsidR="004D2DA1" w:rsidRPr="004D2DA1" w:rsidRDefault="004D2DA1" w:rsidP="004D2DA1">
      <w:r w:rsidRPr="004D2DA1">
        <w:t>D. Roadmap.</w:t>
      </w:r>
    </w:p>
    <w:p w14:paraId="45F52470" w14:textId="77777777" w:rsidR="004D2DA1" w:rsidRPr="004D2DA1" w:rsidRDefault="004D2DA1" w:rsidP="004D2DA1">
      <w:r w:rsidRPr="004D2DA1">
        <w:pict w14:anchorId="2A23DD55">
          <v:rect id="_x0000_i3482" style="width:0;height:1.5pt" o:hralign="center" o:hrstd="t" o:hr="t" fillcolor="#a0a0a0" stroked="f"/>
        </w:pict>
      </w:r>
    </w:p>
    <w:p w14:paraId="6883C656" w14:textId="77777777" w:rsidR="004D2DA1" w:rsidRPr="004D2DA1" w:rsidRDefault="004D2DA1" w:rsidP="004D2DA1">
      <w:r w:rsidRPr="004D2DA1">
        <w:rPr>
          <w:b/>
          <w:bCs/>
        </w:rPr>
        <w:t xml:space="preserve">311. Which figure is closest to the financial envelope of </w:t>
      </w:r>
      <w:proofErr w:type="spellStart"/>
      <w:r w:rsidRPr="004D2DA1">
        <w:rPr>
          <w:b/>
          <w:bCs/>
        </w:rPr>
        <w:t>InvestEU's</w:t>
      </w:r>
      <w:proofErr w:type="spellEnd"/>
      <w:r w:rsidRPr="004D2DA1">
        <w:rPr>
          <w:b/>
          <w:bCs/>
        </w:rPr>
        <w:t xml:space="preserve"> advisory and guarantee architecture?</w:t>
      </w:r>
    </w:p>
    <w:p w14:paraId="225CAF6E" w14:textId="77777777" w:rsidR="004D2DA1" w:rsidRPr="004D2DA1" w:rsidRDefault="004D2DA1" w:rsidP="004D2DA1">
      <w:r w:rsidRPr="004D2DA1">
        <w:t>A. €21 billion.</w:t>
      </w:r>
    </w:p>
    <w:p w14:paraId="58C2CECC" w14:textId="77777777" w:rsidR="004D2DA1" w:rsidRPr="004D2DA1" w:rsidRDefault="004D2DA1" w:rsidP="004D2DA1">
      <w:r w:rsidRPr="004D2DA1">
        <w:t>B. €24 billion.</w:t>
      </w:r>
    </w:p>
    <w:p w14:paraId="44845F05" w14:textId="77777777" w:rsidR="004D2DA1" w:rsidRPr="004D2DA1" w:rsidRDefault="004D2DA1" w:rsidP="004D2DA1">
      <w:r w:rsidRPr="004D2DA1">
        <w:rPr>
          <w:b/>
          <w:bCs/>
        </w:rPr>
        <w:t>C. €26 billion.</w:t>
      </w:r>
    </w:p>
    <w:p w14:paraId="253E26C6" w14:textId="77777777" w:rsidR="004D2DA1" w:rsidRPr="004D2DA1" w:rsidRDefault="004D2DA1" w:rsidP="004D2DA1">
      <w:r w:rsidRPr="004D2DA1">
        <w:t>D. €30 billion.</w:t>
      </w:r>
    </w:p>
    <w:p w14:paraId="5C62393E" w14:textId="77777777" w:rsidR="004D2DA1" w:rsidRPr="004D2DA1" w:rsidRDefault="004D2DA1" w:rsidP="004D2DA1">
      <w:r w:rsidRPr="004D2DA1">
        <w:pict w14:anchorId="3CEEC006">
          <v:rect id="_x0000_i3483" style="width:0;height:1.5pt" o:hralign="center" o:hrstd="t" o:hr="t" fillcolor="#a0a0a0" stroked="f"/>
        </w:pict>
      </w:r>
    </w:p>
    <w:p w14:paraId="3F3AEC05" w14:textId="77777777" w:rsidR="004D2DA1" w:rsidRPr="004D2DA1" w:rsidRDefault="004D2DA1" w:rsidP="004D2DA1">
      <w:r w:rsidRPr="004D2DA1">
        <w:rPr>
          <w:b/>
          <w:bCs/>
        </w:rPr>
        <w:t>312. Which report most strongly advocates completing the Single Market as a geopolitical necessity?</w:t>
      </w:r>
    </w:p>
    <w:p w14:paraId="527D5641" w14:textId="77777777" w:rsidR="004D2DA1" w:rsidRPr="004D2DA1" w:rsidRDefault="004D2DA1" w:rsidP="004D2DA1">
      <w:r w:rsidRPr="004D2DA1">
        <w:t>A. Delors Report.</w:t>
      </w:r>
    </w:p>
    <w:p w14:paraId="2D62DEAC" w14:textId="77777777" w:rsidR="004D2DA1" w:rsidRPr="004D2DA1" w:rsidRDefault="004D2DA1" w:rsidP="004D2DA1">
      <w:r w:rsidRPr="004D2DA1">
        <w:rPr>
          <w:b/>
          <w:bCs/>
        </w:rPr>
        <w:lastRenderedPageBreak/>
        <w:t>B. Letta Report.</w:t>
      </w:r>
    </w:p>
    <w:p w14:paraId="450524E8" w14:textId="77777777" w:rsidR="004D2DA1" w:rsidRPr="004D2DA1" w:rsidRDefault="004D2DA1" w:rsidP="004D2DA1">
      <w:r w:rsidRPr="004D2DA1">
        <w:t>C. Niinistö Report.</w:t>
      </w:r>
    </w:p>
    <w:p w14:paraId="7165A980" w14:textId="77777777" w:rsidR="004D2DA1" w:rsidRPr="004D2DA1" w:rsidRDefault="004D2DA1" w:rsidP="004D2DA1">
      <w:r w:rsidRPr="004D2DA1">
        <w:t>D. Werner Report.</w:t>
      </w:r>
    </w:p>
    <w:p w14:paraId="64248FCE" w14:textId="77777777" w:rsidR="004D2DA1" w:rsidRPr="004D2DA1" w:rsidRDefault="004D2DA1" w:rsidP="004D2DA1">
      <w:r w:rsidRPr="004D2DA1">
        <w:pict w14:anchorId="2E497E39">
          <v:rect id="_x0000_i3484" style="width:0;height:1.5pt" o:hralign="center" o:hrstd="t" o:hr="t" fillcolor="#a0a0a0" stroked="f"/>
        </w:pict>
      </w:r>
    </w:p>
    <w:p w14:paraId="69ADB8DC" w14:textId="77777777" w:rsidR="004D2DA1" w:rsidRPr="004D2DA1" w:rsidRDefault="004D2DA1" w:rsidP="004D2DA1">
      <w:r w:rsidRPr="004D2DA1">
        <w:rPr>
          <w:b/>
          <w:bCs/>
        </w:rPr>
        <w:t>313. Which country has never been a member of the European Union?</w:t>
      </w:r>
    </w:p>
    <w:p w14:paraId="4899C6C2" w14:textId="77777777" w:rsidR="004D2DA1" w:rsidRPr="004D2DA1" w:rsidRDefault="004D2DA1" w:rsidP="004D2DA1">
      <w:pPr>
        <w:rPr>
          <w:lang w:val="it-IT"/>
        </w:rPr>
      </w:pPr>
      <w:r w:rsidRPr="004D2DA1">
        <w:rPr>
          <w:lang w:val="it-IT"/>
        </w:rPr>
        <w:t xml:space="preserve">A. </w:t>
      </w:r>
      <w:proofErr w:type="spellStart"/>
      <w:r w:rsidRPr="004D2DA1">
        <w:rPr>
          <w:lang w:val="it-IT"/>
        </w:rPr>
        <w:t>Croatia</w:t>
      </w:r>
      <w:proofErr w:type="spellEnd"/>
      <w:r w:rsidRPr="004D2DA1">
        <w:rPr>
          <w:lang w:val="it-IT"/>
        </w:rPr>
        <w:t>.</w:t>
      </w:r>
    </w:p>
    <w:p w14:paraId="4E6ADD76" w14:textId="77777777" w:rsidR="004D2DA1" w:rsidRPr="004D2DA1" w:rsidRDefault="004D2DA1" w:rsidP="004D2DA1">
      <w:pPr>
        <w:rPr>
          <w:lang w:val="it-IT"/>
        </w:rPr>
      </w:pPr>
      <w:r w:rsidRPr="004D2DA1">
        <w:rPr>
          <w:lang w:val="it-IT"/>
        </w:rPr>
        <w:t>B. Malta.</w:t>
      </w:r>
    </w:p>
    <w:p w14:paraId="74BEE1AA" w14:textId="77777777" w:rsidR="004D2DA1" w:rsidRPr="004D2DA1" w:rsidRDefault="004D2DA1" w:rsidP="004D2DA1">
      <w:pPr>
        <w:rPr>
          <w:lang w:val="it-IT"/>
        </w:rPr>
      </w:pPr>
      <w:r w:rsidRPr="004D2DA1">
        <w:rPr>
          <w:b/>
          <w:bCs/>
          <w:lang w:val="it-IT"/>
        </w:rPr>
        <w:t xml:space="preserve">C. </w:t>
      </w:r>
      <w:proofErr w:type="spellStart"/>
      <w:r w:rsidRPr="004D2DA1">
        <w:rPr>
          <w:b/>
          <w:bCs/>
          <w:lang w:val="it-IT"/>
        </w:rPr>
        <w:t>Norway</w:t>
      </w:r>
      <w:proofErr w:type="spellEnd"/>
      <w:r w:rsidRPr="004D2DA1">
        <w:rPr>
          <w:b/>
          <w:bCs/>
          <w:lang w:val="it-IT"/>
        </w:rPr>
        <w:t>.</w:t>
      </w:r>
    </w:p>
    <w:p w14:paraId="59E422E1" w14:textId="77777777" w:rsidR="004D2DA1" w:rsidRPr="004D2DA1" w:rsidRDefault="004D2DA1" w:rsidP="004D2DA1">
      <w:r w:rsidRPr="004D2DA1">
        <w:t>D. Cyprus.</w:t>
      </w:r>
    </w:p>
    <w:p w14:paraId="201AEFC7" w14:textId="77777777" w:rsidR="004D2DA1" w:rsidRPr="004D2DA1" w:rsidRDefault="004D2DA1" w:rsidP="004D2DA1">
      <w:r w:rsidRPr="004D2DA1">
        <w:pict w14:anchorId="547C1497">
          <v:rect id="_x0000_i3485" style="width:0;height:1.5pt" o:hralign="center" o:hrstd="t" o:hr="t" fillcolor="#a0a0a0" stroked="f"/>
        </w:pict>
      </w:r>
    </w:p>
    <w:p w14:paraId="446D5732" w14:textId="77777777" w:rsidR="004D2DA1" w:rsidRPr="004D2DA1" w:rsidRDefault="004D2DA1" w:rsidP="004D2DA1">
      <w:r w:rsidRPr="004D2DA1">
        <w:rPr>
          <w:b/>
          <w:bCs/>
        </w:rPr>
        <w:t>314. Which statement is MOST accurate regarding delegated acts?</w:t>
      </w:r>
    </w:p>
    <w:p w14:paraId="31B6F1F5" w14:textId="77777777" w:rsidR="004D2DA1" w:rsidRPr="004D2DA1" w:rsidRDefault="004D2DA1" w:rsidP="004D2DA1">
      <w:r w:rsidRPr="004D2DA1">
        <w:t>A. They require approval by a comitology committee.</w:t>
      </w:r>
    </w:p>
    <w:p w14:paraId="526D00D8" w14:textId="77777777" w:rsidR="004D2DA1" w:rsidRPr="004D2DA1" w:rsidRDefault="004D2DA1" w:rsidP="004D2DA1">
      <w:r w:rsidRPr="004D2DA1">
        <w:t>B. They may amend essential legislative elements.</w:t>
      </w:r>
    </w:p>
    <w:p w14:paraId="3AC64B31" w14:textId="77777777" w:rsidR="004D2DA1" w:rsidRPr="004D2DA1" w:rsidRDefault="004D2DA1" w:rsidP="004D2DA1">
      <w:r w:rsidRPr="004D2DA1">
        <w:rPr>
          <w:b/>
          <w:bCs/>
        </w:rPr>
        <w:t>C. They are subject to control by the European Parliament and the Council.</w:t>
      </w:r>
    </w:p>
    <w:p w14:paraId="643F5FC7" w14:textId="77777777" w:rsidR="004D2DA1" w:rsidRPr="004D2DA1" w:rsidRDefault="004D2DA1" w:rsidP="004D2DA1">
      <w:r w:rsidRPr="004D2DA1">
        <w:t>D. They are adopted jointly by Parliament and the Commission.</w:t>
      </w:r>
    </w:p>
    <w:p w14:paraId="6E4A5259" w14:textId="77777777" w:rsidR="004D2DA1" w:rsidRPr="004D2DA1" w:rsidRDefault="004D2DA1" w:rsidP="004D2DA1">
      <w:r w:rsidRPr="004D2DA1">
        <w:pict w14:anchorId="372ED46D">
          <v:rect id="_x0000_i3486" style="width:0;height:1.5pt" o:hralign="center" o:hrstd="t" o:hr="t" fillcolor="#a0a0a0" stroked="f"/>
        </w:pict>
      </w:r>
    </w:p>
    <w:p w14:paraId="3446003E" w14:textId="77777777" w:rsidR="004D2DA1" w:rsidRPr="004D2DA1" w:rsidRDefault="004D2DA1" w:rsidP="004D2DA1">
      <w:r w:rsidRPr="004D2DA1">
        <w:rPr>
          <w:b/>
          <w:bCs/>
        </w:rPr>
        <w:t>315. Which programme primarily finances transport, energy and digital networks?</w:t>
      </w:r>
    </w:p>
    <w:p w14:paraId="7C84112D" w14:textId="77777777" w:rsidR="004D2DA1" w:rsidRPr="004D2DA1" w:rsidRDefault="004D2DA1" w:rsidP="004D2DA1">
      <w:r w:rsidRPr="004D2DA1">
        <w:t>A. Horizon Europe.</w:t>
      </w:r>
    </w:p>
    <w:p w14:paraId="7193F690" w14:textId="77777777" w:rsidR="004D2DA1" w:rsidRPr="004D2DA1" w:rsidRDefault="004D2DA1" w:rsidP="004D2DA1">
      <w:r w:rsidRPr="004D2DA1">
        <w:rPr>
          <w:b/>
          <w:bCs/>
        </w:rPr>
        <w:t>B. Connecting Europe Facility.</w:t>
      </w:r>
    </w:p>
    <w:p w14:paraId="5466DF08" w14:textId="77777777" w:rsidR="004D2DA1" w:rsidRPr="004D2DA1" w:rsidRDefault="004D2DA1" w:rsidP="004D2DA1">
      <w:r w:rsidRPr="004D2DA1">
        <w:t>C. LIFE.</w:t>
      </w:r>
    </w:p>
    <w:p w14:paraId="09872554" w14:textId="77777777" w:rsidR="004D2DA1" w:rsidRPr="004D2DA1" w:rsidRDefault="004D2DA1" w:rsidP="004D2DA1">
      <w:r w:rsidRPr="004D2DA1">
        <w:t>D. Erasmus+.</w:t>
      </w:r>
    </w:p>
    <w:p w14:paraId="20AFBED1" w14:textId="77777777" w:rsidR="004D2DA1" w:rsidRPr="004D2DA1" w:rsidRDefault="004D2DA1" w:rsidP="004D2DA1">
      <w:r w:rsidRPr="004D2DA1">
        <w:pict w14:anchorId="1A981ED6">
          <v:rect id="_x0000_i3487" style="width:0;height:1.5pt" o:hralign="center" o:hrstd="t" o:hr="t" fillcolor="#a0a0a0" stroked="f"/>
        </w:pict>
      </w:r>
    </w:p>
    <w:p w14:paraId="11380D5A" w14:textId="77777777" w:rsidR="004D2DA1" w:rsidRPr="004D2DA1" w:rsidRDefault="004D2DA1" w:rsidP="004D2DA1">
      <w:r w:rsidRPr="004D2DA1">
        <w:rPr>
          <w:b/>
          <w:bCs/>
        </w:rPr>
        <w:t>316. Which institution is composed of ministers from the Member States?</w:t>
      </w:r>
    </w:p>
    <w:p w14:paraId="2E64FCBB" w14:textId="77777777" w:rsidR="004D2DA1" w:rsidRPr="004D2DA1" w:rsidRDefault="004D2DA1" w:rsidP="004D2DA1">
      <w:r w:rsidRPr="004D2DA1">
        <w:t>A. European Council.</w:t>
      </w:r>
    </w:p>
    <w:p w14:paraId="73404CE6" w14:textId="77777777" w:rsidR="004D2DA1" w:rsidRPr="004D2DA1" w:rsidRDefault="004D2DA1" w:rsidP="004D2DA1">
      <w:r w:rsidRPr="004D2DA1">
        <w:t>B. European Commission.</w:t>
      </w:r>
    </w:p>
    <w:p w14:paraId="04D311E3" w14:textId="77777777" w:rsidR="004D2DA1" w:rsidRPr="004D2DA1" w:rsidRDefault="004D2DA1" w:rsidP="004D2DA1">
      <w:r w:rsidRPr="004D2DA1">
        <w:rPr>
          <w:b/>
          <w:bCs/>
        </w:rPr>
        <w:t>C. Council of the European Union.</w:t>
      </w:r>
    </w:p>
    <w:p w14:paraId="3061EE88" w14:textId="77777777" w:rsidR="004D2DA1" w:rsidRPr="004D2DA1" w:rsidRDefault="004D2DA1" w:rsidP="004D2DA1">
      <w:r w:rsidRPr="004D2DA1">
        <w:t>D. Committee of the Regions.</w:t>
      </w:r>
    </w:p>
    <w:p w14:paraId="3808B2AB" w14:textId="77777777" w:rsidR="004D2DA1" w:rsidRPr="004D2DA1" w:rsidRDefault="004D2DA1" w:rsidP="004D2DA1">
      <w:r w:rsidRPr="004D2DA1">
        <w:pict w14:anchorId="58E3A4EC">
          <v:rect id="_x0000_i3488" style="width:0;height:1.5pt" o:hralign="center" o:hrstd="t" o:hr="t" fillcolor="#a0a0a0" stroked="f"/>
        </w:pict>
      </w:r>
    </w:p>
    <w:p w14:paraId="40BB2D1A" w14:textId="77777777" w:rsidR="004D2DA1" w:rsidRPr="004D2DA1" w:rsidRDefault="004D2DA1" w:rsidP="004D2DA1">
      <w:r w:rsidRPr="004D2DA1">
        <w:rPr>
          <w:b/>
          <w:bCs/>
        </w:rPr>
        <w:lastRenderedPageBreak/>
        <w:t>317. Which judgment is most closely associated with limiting the scope of Article 34 TFEU concerning selling arrangements?</w:t>
      </w:r>
    </w:p>
    <w:p w14:paraId="67BE1642" w14:textId="77777777" w:rsidR="004D2DA1" w:rsidRPr="004D2DA1" w:rsidRDefault="004D2DA1" w:rsidP="004D2DA1">
      <w:r w:rsidRPr="004D2DA1">
        <w:t>A. Cassis de Dijon.</w:t>
      </w:r>
    </w:p>
    <w:p w14:paraId="0268DDB0" w14:textId="77777777" w:rsidR="004D2DA1" w:rsidRPr="004D2DA1" w:rsidRDefault="004D2DA1" w:rsidP="004D2DA1">
      <w:r w:rsidRPr="004D2DA1">
        <w:rPr>
          <w:b/>
          <w:bCs/>
        </w:rPr>
        <w:t>B. Keck and Mithouard.</w:t>
      </w:r>
    </w:p>
    <w:p w14:paraId="0C0D5825" w14:textId="77777777" w:rsidR="004D2DA1" w:rsidRPr="004D2DA1" w:rsidRDefault="004D2DA1" w:rsidP="004D2DA1">
      <w:r w:rsidRPr="004D2DA1">
        <w:t>C. Francovich.</w:t>
      </w:r>
    </w:p>
    <w:p w14:paraId="76FB478D" w14:textId="77777777" w:rsidR="004D2DA1" w:rsidRPr="004D2DA1" w:rsidRDefault="004D2DA1" w:rsidP="004D2DA1">
      <w:r w:rsidRPr="004D2DA1">
        <w:t>D. Wightman.</w:t>
      </w:r>
    </w:p>
    <w:p w14:paraId="20F4E154" w14:textId="77777777" w:rsidR="004D2DA1" w:rsidRPr="004D2DA1" w:rsidRDefault="004D2DA1" w:rsidP="004D2DA1">
      <w:r w:rsidRPr="004D2DA1">
        <w:pict w14:anchorId="303ADFE1">
          <v:rect id="_x0000_i3489" style="width:0;height:1.5pt" o:hralign="center" o:hrstd="t" o:hr="t" fillcolor="#a0a0a0" stroked="f"/>
        </w:pict>
      </w:r>
    </w:p>
    <w:p w14:paraId="6D751A78" w14:textId="77777777" w:rsidR="004D2DA1" w:rsidRPr="004D2DA1" w:rsidRDefault="004D2DA1" w:rsidP="004D2DA1">
      <w:r w:rsidRPr="004D2DA1">
        <w:rPr>
          <w:b/>
          <w:bCs/>
        </w:rPr>
        <w:t>318. Which sequence is chronologically correct?</w:t>
      </w:r>
    </w:p>
    <w:p w14:paraId="40856E52" w14:textId="77777777" w:rsidR="004D2DA1" w:rsidRPr="004D2DA1" w:rsidRDefault="004D2DA1" w:rsidP="004D2DA1">
      <w:r w:rsidRPr="004D2DA1">
        <w:t>A. Rome → Maastricht → Amsterdam → Single European Act.</w:t>
      </w:r>
    </w:p>
    <w:p w14:paraId="59E61C06" w14:textId="77777777" w:rsidR="004D2DA1" w:rsidRPr="004D2DA1" w:rsidRDefault="004D2DA1" w:rsidP="004D2DA1">
      <w:r w:rsidRPr="004D2DA1">
        <w:t>B. Single European Act → Rome → Maastricht → Lisbon.</w:t>
      </w:r>
    </w:p>
    <w:p w14:paraId="6BCE0305" w14:textId="77777777" w:rsidR="004D2DA1" w:rsidRPr="004D2DA1" w:rsidRDefault="004D2DA1" w:rsidP="004D2DA1">
      <w:r w:rsidRPr="004D2DA1">
        <w:rPr>
          <w:b/>
          <w:bCs/>
        </w:rPr>
        <w:t>C. Rome → Single European Act → Maastricht → Lisbon.</w:t>
      </w:r>
    </w:p>
    <w:p w14:paraId="5956C5C9" w14:textId="77777777" w:rsidR="004D2DA1" w:rsidRPr="004D2DA1" w:rsidRDefault="004D2DA1" w:rsidP="004D2DA1">
      <w:r w:rsidRPr="004D2DA1">
        <w:t>D. Maastricht → Amsterdam → Rome → Lisbon.</w:t>
      </w:r>
    </w:p>
    <w:p w14:paraId="70EE8A4E" w14:textId="77777777" w:rsidR="004D2DA1" w:rsidRPr="004D2DA1" w:rsidRDefault="004D2DA1" w:rsidP="004D2DA1">
      <w:r w:rsidRPr="004D2DA1">
        <w:pict w14:anchorId="5DAB9506">
          <v:rect id="_x0000_i3490" style="width:0;height:1.5pt" o:hralign="center" o:hrstd="t" o:hr="t" fillcolor="#a0a0a0" stroked="f"/>
        </w:pict>
      </w:r>
    </w:p>
    <w:p w14:paraId="0A3CCDD2" w14:textId="77777777" w:rsidR="004D2DA1" w:rsidRPr="004D2DA1" w:rsidRDefault="004D2DA1" w:rsidP="004D2DA1">
      <w:r w:rsidRPr="004D2DA1">
        <w:rPr>
          <w:b/>
          <w:bCs/>
        </w:rPr>
        <w:t>319. Which agency is correctly matched with its headquarters?</w:t>
      </w:r>
    </w:p>
    <w:p w14:paraId="59B0B1F3" w14:textId="77777777" w:rsidR="004D2DA1" w:rsidRPr="004D2DA1" w:rsidRDefault="004D2DA1" w:rsidP="004D2DA1">
      <w:r w:rsidRPr="004D2DA1">
        <w:t>A. ENISA — Athens.</w:t>
      </w:r>
    </w:p>
    <w:p w14:paraId="6AA7AE1D" w14:textId="77777777" w:rsidR="004D2DA1" w:rsidRPr="004D2DA1" w:rsidRDefault="004D2DA1" w:rsidP="004D2DA1">
      <w:r w:rsidRPr="004D2DA1">
        <w:t>B. EFSA — Amsterdam.</w:t>
      </w:r>
    </w:p>
    <w:p w14:paraId="3DCF6B86" w14:textId="77777777" w:rsidR="004D2DA1" w:rsidRPr="004D2DA1" w:rsidRDefault="004D2DA1" w:rsidP="004D2DA1">
      <w:pPr>
        <w:rPr>
          <w:lang w:val="it-IT"/>
        </w:rPr>
      </w:pPr>
      <w:r w:rsidRPr="004D2DA1">
        <w:rPr>
          <w:b/>
          <w:bCs/>
          <w:lang w:val="it-IT"/>
        </w:rPr>
        <w:t>C. EUAA — Valletta.</w:t>
      </w:r>
    </w:p>
    <w:p w14:paraId="595CB71D" w14:textId="77777777" w:rsidR="004D2DA1" w:rsidRPr="004D2DA1" w:rsidRDefault="004D2DA1" w:rsidP="004D2DA1">
      <w:pPr>
        <w:rPr>
          <w:lang w:val="it-IT"/>
        </w:rPr>
      </w:pPr>
      <w:r w:rsidRPr="004D2DA1">
        <w:rPr>
          <w:lang w:val="it-IT"/>
        </w:rPr>
        <w:t>D. ELA — Vienna.</w:t>
      </w:r>
    </w:p>
    <w:p w14:paraId="54E9BFA8" w14:textId="77777777" w:rsidR="004D2DA1" w:rsidRPr="004D2DA1" w:rsidRDefault="004D2DA1" w:rsidP="004D2DA1">
      <w:r w:rsidRPr="004D2DA1">
        <w:pict w14:anchorId="1A8102AA">
          <v:rect id="_x0000_i3491" style="width:0;height:1.5pt" o:hralign="center" o:hrstd="t" o:hr="t" fillcolor="#a0a0a0" stroked="f"/>
        </w:pict>
      </w:r>
    </w:p>
    <w:p w14:paraId="266A6DFE" w14:textId="77777777" w:rsidR="004D2DA1" w:rsidRPr="004D2DA1" w:rsidRDefault="004D2DA1" w:rsidP="004D2DA1">
      <w:r w:rsidRPr="004D2DA1">
        <w:rPr>
          <w:b/>
          <w:bCs/>
        </w:rPr>
        <w:t>320. Which objective is MOST closely linked to the Net-Zero Industry Act?</w:t>
      </w:r>
    </w:p>
    <w:p w14:paraId="5C0A7A92" w14:textId="77777777" w:rsidR="004D2DA1" w:rsidRPr="004D2DA1" w:rsidRDefault="004D2DA1" w:rsidP="004D2DA1">
      <w:r w:rsidRPr="004D2DA1">
        <w:t>A. Harmonising carbon taxation.</w:t>
      </w:r>
    </w:p>
    <w:p w14:paraId="190D0FF4" w14:textId="77777777" w:rsidR="004D2DA1" w:rsidRPr="004D2DA1" w:rsidRDefault="004D2DA1" w:rsidP="004D2DA1">
      <w:r w:rsidRPr="004D2DA1">
        <w:t>B. Reforming the EU Emissions Trading System.</w:t>
      </w:r>
    </w:p>
    <w:p w14:paraId="2529C01C" w14:textId="77777777" w:rsidR="004D2DA1" w:rsidRPr="004D2DA1" w:rsidRDefault="004D2DA1" w:rsidP="004D2DA1">
      <w:r w:rsidRPr="004D2DA1">
        <w:rPr>
          <w:b/>
          <w:bCs/>
        </w:rPr>
        <w:t>C. Expanding manufacturing capacity for strategic clean technologies.</w:t>
      </w:r>
    </w:p>
    <w:p w14:paraId="4DBBBC0D" w14:textId="77777777" w:rsidR="004D2DA1" w:rsidRPr="004D2DA1" w:rsidRDefault="004D2DA1" w:rsidP="004D2DA1">
      <w:r w:rsidRPr="004D2DA1">
        <w:t>D. Establishing a European Energy Union.</w:t>
      </w:r>
    </w:p>
    <w:p w14:paraId="362A1C4F" w14:textId="77777777" w:rsidR="004D2DA1" w:rsidRPr="004D2DA1" w:rsidRDefault="004D2DA1" w:rsidP="004D2DA1">
      <w:r w:rsidRPr="004D2DA1">
        <w:pict w14:anchorId="624FF46B">
          <v:rect id="_x0000_i3492" style="width:0;height:1.5pt" o:hralign="center" o:hrstd="t" o:hr="t" fillcolor="#a0a0a0" stroked="f"/>
        </w:pict>
      </w:r>
    </w:p>
    <w:p w14:paraId="088CD786" w14:textId="77777777" w:rsidR="004D2DA1" w:rsidRPr="004D2DA1" w:rsidRDefault="004D2DA1" w:rsidP="004D2DA1">
      <w:r w:rsidRPr="004D2DA1">
        <w:rPr>
          <w:b/>
          <w:bCs/>
        </w:rPr>
        <w:t>321. Which figure is closest to the number of judges sitting in the General Court?</w:t>
      </w:r>
    </w:p>
    <w:p w14:paraId="1E34D479" w14:textId="77777777" w:rsidR="004D2DA1" w:rsidRPr="004D2DA1" w:rsidRDefault="004D2DA1" w:rsidP="004D2DA1">
      <w:r w:rsidRPr="004D2DA1">
        <w:t>A. 27.</w:t>
      </w:r>
    </w:p>
    <w:p w14:paraId="6BC7E08C" w14:textId="77777777" w:rsidR="004D2DA1" w:rsidRPr="004D2DA1" w:rsidRDefault="004D2DA1" w:rsidP="004D2DA1">
      <w:r w:rsidRPr="004D2DA1">
        <w:t>B. 39.</w:t>
      </w:r>
    </w:p>
    <w:p w14:paraId="6DFE5CB5" w14:textId="77777777" w:rsidR="004D2DA1" w:rsidRPr="004D2DA1" w:rsidRDefault="004D2DA1" w:rsidP="004D2DA1">
      <w:r w:rsidRPr="004D2DA1">
        <w:rPr>
          <w:b/>
          <w:bCs/>
        </w:rPr>
        <w:lastRenderedPageBreak/>
        <w:t>C. 54.</w:t>
      </w:r>
    </w:p>
    <w:p w14:paraId="523783B7" w14:textId="77777777" w:rsidR="004D2DA1" w:rsidRPr="004D2DA1" w:rsidRDefault="004D2DA1" w:rsidP="004D2DA1">
      <w:r w:rsidRPr="004D2DA1">
        <w:t>D. 81.</w:t>
      </w:r>
    </w:p>
    <w:p w14:paraId="36C4D5FA" w14:textId="77777777" w:rsidR="004D2DA1" w:rsidRPr="004D2DA1" w:rsidRDefault="004D2DA1" w:rsidP="004D2DA1">
      <w:r w:rsidRPr="004D2DA1">
        <w:pict w14:anchorId="3060A3B5">
          <v:rect id="_x0000_i3493" style="width:0;height:1.5pt" o:hralign="center" o:hrstd="t" o:hr="t" fillcolor="#a0a0a0" stroked="f"/>
        </w:pict>
      </w:r>
    </w:p>
    <w:p w14:paraId="3851B123" w14:textId="77777777" w:rsidR="004D2DA1" w:rsidRPr="004D2DA1" w:rsidRDefault="004D2DA1" w:rsidP="004D2DA1">
      <w:r w:rsidRPr="004D2DA1">
        <w:rPr>
          <w:b/>
          <w:bCs/>
        </w:rPr>
        <w:t>322. Which statement is MOST accurate regarding the European Citizens' Initiative?</w:t>
      </w:r>
    </w:p>
    <w:p w14:paraId="310552F9" w14:textId="77777777" w:rsidR="004D2DA1" w:rsidRPr="004D2DA1" w:rsidRDefault="004D2DA1" w:rsidP="004D2DA1">
      <w:r w:rsidRPr="004D2DA1">
        <w:t>A. It allows citizens to repeal existing Union legislation.</w:t>
      </w:r>
    </w:p>
    <w:p w14:paraId="344CEA55" w14:textId="77777777" w:rsidR="004D2DA1" w:rsidRPr="004D2DA1" w:rsidRDefault="004D2DA1" w:rsidP="004D2DA1">
      <w:r w:rsidRPr="004D2DA1">
        <w:t>B. It automatically places a proposal on the Parliament's agenda.</w:t>
      </w:r>
    </w:p>
    <w:p w14:paraId="05C68A7C" w14:textId="77777777" w:rsidR="004D2DA1" w:rsidRPr="004D2DA1" w:rsidRDefault="004D2DA1" w:rsidP="004D2DA1">
      <w:r w:rsidRPr="004D2DA1">
        <w:rPr>
          <w:b/>
          <w:bCs/>
        </w:rPr>
        <w:t>C. It requires at least one million signatures from a minimum number of Member States.</w:t>
      </w:r>
    </w:p>
    <w:p w14:paraId="2CBB7517" w14:textId="77777777" w:rsidR="004D2DA1" w:rsidRPr="004D2DA1" w:rsidRDefault="004D2DA1" w:rsidP="004D2DA1">
      <w:r w:rsidRPr="004D2DA1">
        <w:t>D. It obliges the Commission to submit a legislative proposal.</w:t>
      </w:r>
    </w:p>
    <w:p w14:paraId="2E87B61E" w14:textId="77777777" w:rsidR="004D2DA1" w:rsidRPr="004D2DA1" w:rsidRDefault="004D2DA1" w:rsidP="004D2DA1">
      <w:r w:rsidRPr="004D2DA1">
        <w:pict w14:anchorId="067533BE">
          <v:rect id="_x0000_i3494" style="width:0;height:1.5pt" o:hralign="center" o:hrstd="t" o:hr="t" fillcolor="#a0a0a0" stroked="f"/>
        </w:pict>
      </w:r>
    </w:p>
    <w:p w14:paraId="276270AC" w14:textId="77777777" w:rsidR="004D2DA1" w:rsidRPr="004D2DA1" w:rsidRDefault="004D2DA1" w:rsidP="004D2DA1">
      <w:r w:rsidRPr="004D2DA1">
        <w:rPr>
          <w:b/>
          <w:bCs/>
        </w:rPr>
        <w:t>323. Which institution adopts most implementing acts conferred by Union legislation?</w:t>
      </w:r>
    </w:p>
    <w:p w14:paraId="06892CD0" w14:textId="77777777" w:rsidR="004D2DA1" w:rsidRPr="004D2DA1" w:rsidRDefault="004D2DA1" w:rsidP="004D2DA1">
      <w:pPr>
        <w:rPr>
          <w:lang w:val="it-IT"/>
        </w:rPr>
      </w:pPr>
      <w:r w:rsidRPr="004D2DA1">
        <w:rPr>
          <w:lang w:val="it-IT"/>
        </w:rPr>
        <w:t xml:space="preserve">A. </w:t>
      </w:r>
      <w:proofErr w:type="spellStart"/>
      <w:r w:rsidRPr="004D2DA1">
        <w:rPr>
          <w:lang w:val="it-IT"/>
        </w:rPr>
        <w:t>European</w:t>
      </w:r>
      <w:proofErr w:type="spellEnd"/>
      <w:r w:rsidRPr="004D2DA1">
        <w:rPr>
          <w:lang w:val="it-IT"/>
        </w:rPr>
        <w:t xml:space="preserve"> </w:t>
      </w:r>
      <w:proofErr w:type="spellStart"/>
      <w:r w:rsidRPr="004D2DA1">
        <w:rPr>
          <w:lang w:val="it-IT"/>
        </w:rPr>
        <w:t>Parliament</w:t>
      </w:r>
      <w:proofErr w:type="spellEnd"/>
      <w:r w:rsidRPr="004D2DA1">
        <w:rPr>
          <w:lang w:val="it-IT"/>
        </w:rPr>
        <w:t>.</w:t>
      </w:r>
    </w:p>
    <w:p w14:paraId="5788CF20" w14:textId="77777777" w:rsidR="004D2DA1" w:rsidRPr="004D2DA1" w:rsidRDefault="004D2DA1" w:rsidP="004D2DA1">
      <w:pPr>
        <w:rPr>
          <w:lang w:val="it-IT"/>
        </w:rPr>
      </w:pPr>
      <w:r w:rsidRPr="004D2DA1">
        <w:rPr>
          <w:b/>
          <w:bCs/>
          <w:lang w:val="it-IT"/>
        </w:rPr>
        <w:t xml:space="preserve">B. </w:t>
      </w:r>
      <w:proofErr w:type="spellStart"/>
      <w:r w:rsidRPr="004D2DA1">
        <w:rPr>
          <w:b/>
          <w:bCs/>
          <w:lang w:val="it-IT"/>
        </w:rPr>
        <w:t>European</w:t>
      </w:r>
      <w:proofErr w:type="spellEnd"/>
      <w:r w:rsidRPr="004D2DA1">
        <w:rPr>
          <w:b/>
          <w:bCs/>
          <w:lang w:val="it-IT"/>
        </w:rPr>
        <w:t xml:space="preserve"> Commission.</w:t>
      </w:r>
    </w:p>
    <w:p w14:paraId="367ED4DE" w14:textId="77777777" w:rsidR="004D2DA1" w:rsidRPr="004D2DA1" w:rsidRDefault="004D2DA1" w:rsidP="004D2DA1">
      <w:r w:rsidRPr="004D2DA1">
        <w:t>C. European Council.</w:t>
      </w:r>
    </w:p>
    <w:p w14:paraId="3AB9251C" w14:textId="77777777" w:rsidR="004D2DA1" w:rsidRPr="004D2DA1" w:rsidRDefault="004D2DA1" w:rsidP="004D2DA1">
      <w:r w:rsidRPr="004D2DA1">
        <w:t>D. Council of the European Union.</w:t>
      </w:r>
    </w:p>
    <w:p w14:paraId="6BD1828E" w14:textId="77777777" w:rsidR="004D2DA1" w:rsidRPr="004D2DA1" w:rsidRDefault="004D2DA1" w:rsidP="004D2DA1">
      <w:r w:rsidRPr="004D2DA1">
        <w:pict w14:anchorId="594EC375">
          <v:rect id="_x0000_i3495" style="width:0;height:1.5pt" o:hralign="center" o:hrstd="t" o:hr="t" fillcolor="#a0a0a0" stroked="f"/>
        </w:pict>
      </w:r>
    </w:p>
    <w:p w14:paraId="5F8A6431" w14:textId="77777777" w:rsidR="004D2DA1" w:rsidRPr="004D2DA1" w:rsidRDefault="004D2DA1" w:rsidP="004D2DA1">
      <w:r w:rsidRPr="004D2DA1">
        <w:rPr>
          <w:b/>
          <w:bCs/>
        </w:rPr>
        <w:t>324. Which pair is correctly matched?</w:t>
      </w:r>
    </w:p>
    <w:p w14:paraId="5B328723" w14:textId="77777777" w:rsidR="004D2DA1" w:rsidRPr="004D2DA1" w:rsidRDefault="004D2DA1" w:rsidP="004D2DA1">
      <w:r w:rsidRPr="004D2DA1">
        <w:t>A. Werner Report — Competitiveness Compass.</w:t>
      </w:r>
    </w:p>
    <w:p w14:paraId="3C7733AA" w14:textId="77777777" w:rsidR="004D2DA1" w:rsidRPr="004D2DA1" w:rsidRDefault="004D2DA1" w:rsidP="004D2DA1">
      <w:r w:rsidRPr="004D2DA1">
        <w:t>B. Draghi Report — Fifth Freedom.</w:t>
      </w:r>
    </w:p>
    <w:p w14:paraId="4405D474" w14:textId="77777777" w:rsidR="004D2DA1" w:rsidRPr="004D2DA1" w:rsidRDefault="004D2DA1" w:rsidP="004D2DA1">
      <w:r w:rsidRPr="004D2DA1">
        <w:rPr>
          <w:b/>
          <w:bCs/>
        </w:rPr>
        <w:t>C. Delors Report — Economic and Monetary Union.</w:t>
      </w:r>
    </w:p>
    <w:p w14:paraId="2EB43BDC" w14:textId="77777777" w:rsidR="004D2DA1" w:rsidRPr="004D2DA1" w:rsidRDefault="004D2DA1" w:rsidP="004D2DA1">
      <w:r w:rsidRPr="004D2DA1">
        <w:t>D. Letta Report — Preparedness Union.</w:t>
      </w:r>
    </w:p>
    <w:p w14:paraId="536938F8" w14:textId="77777777" w:rsidR="004D2DA1" w:rsidRPr="004D2DA1" w:rsidRDefault="004D2DA1" w:rsidP="004D2DA1">
      <w:r w:rsidRPr="004D2DA1">
        <w:pict w14:anchorId="3DAD4BA0">
          <v:rect id="_x0000_i3496" style="width:0;height:1.5pt" o:hralign="center" o:hrstd="t" o:hr="t" fillcolor="#a0a0a0" stroked="f"/>
        </w:pict>
      </w:r>
    </w:p>
    <w:p w14:paraId="06BB57F7" w14:textId="77777777" w:rsidR="004D2DA1" w:rsidRPr="004D2DA1" w:rsidRDefault="004D2DA1" w:rsidP="004D2DA1">
      <w:r w:rsidRPr="004D2DA1">
        <w:rPr>
          <w:b/>
          <w:bCs/>
        </w:rPr>
        <w:t>325. Which objective BEST reflects the purpose of the Capital Markets Union?</w:t>
      </w:r>
    </w:p>
    <w:p w14:paraId="5C2A5859" w14:textId="77777777" w:rsidR="004D2DA1" w:rsidRPr="004D2DA1" w:rsidRDefault="004D2DA1" w:rsidP="004D2DA1">
      <w:r w:rsidRPr="004D2DA1">
        <w:t>A. Creating a single EU stock exchange.</w:t>
      </w:r>
    </w:p>
    <w:p w14:paraId="5F8C4252" w14:textId="77777777" w:rsidR="004D2DA1" w:rsidRPr="004D2DA1" w:rsidRDefault="004D2DA1" w:rsidP="004D2DA1">
      <w:r w:rsidRPr="004D2DA1">
        <w:t>B. Replacing national banking supervisors.</w:t>
      </w:r>
    </w:p>
    <w:p w14:paraId="22D92486" w14:textId="77777777" w:rsidR="004D2DA1" w:rsidRPr="004D2DA1" w:rsidRDefault="004D2DA1" w:rsidP="004D2DA1">
      <w:r w:rsidRPr="004D2DA1">
        <w:rPr>
          <w:b/>
          <w:bCs/>
        </w:rPr>
        <w:t>C. Improving access to market-based financing across the Union.</w:t>
      </w:r>
    </w:p>
    <w:p w14:paraId="7F5AEF42" w14:textId="77777777" w:rsidR="004D2DA1" w:rsidRPr="004D2DA1" w:rsidRDefault="004D2DA1" w:rsidP="004D2DA1">
      <w:r w:rsidRPr="004D2DA1">
        <w:t>D. Harmonising all national tax systems.</w:t>
      </w:r>
    </w:p>
    <w:p w14:paraId="28CA189E" w14:textId="77777777" w:rsidR="004D2DA1" w:rsidRPr="004D2DA1" w:rsidRDefault="004D2DA1" w:rsidP="004D2DA1">
      <w:r w:rsidRPr="004D2DA1">
        <w:rPr>
          <w:b/>
          <w:bCs/>
        </w:rPr>
        <w:t>326. Which statement is MOST accurate regarding Article 122 TFEU?</w:t>
      </w:r>
    </w:p>
    <w:p w14:paraId="6C1F412F" w14:textId="77777777" w:rsidR="004D2DA1" w:rsidRPr="004D2DA1" w:rsidRDefault="004D2DA1" w:rsidP="004D2DA1">
      <w:r w:rsidRPr="004D2DA1">
        <w:lastRenderedPageBreak/>
        <w:t>A. It provides the legal basis for the ordinary legislative procedure.</w:t>
      </w:r>
    </w:p>
    <w:p w14:paraId="06149579" w14:textId="77777777" w:rsidR="004D2DA1" w:rsidRPr="004D2DA1" w:rsidRDefault="004D2DA1" w:rsidP="004D2DA1">
      <w:r w:rsidRPr="004D2DA1">
        <w:t>B. It concerns accession to the European Union.</w:t>
      </w:r>
    </w:p>
    <w:p w14:paraId="5EB6FDED" w14:textId="77777777" w:rsidR="004D2DA1" w:rsidRPr="004D2DA1" w:rsidRDefault="004D2DA1" w:rsidP="004D2DA1">
      <w:r w:rsidRPr="004D2DA1">
        <w:rPr>
          <w:b/>
          <w:bCs/>
        </w:rPr>
        <w:t>C. It permits the Council to adopt measures appropriate to severe economic difficulties or emergencies in a spirit of solidarity.</w:t>
      </w:r>
    </w:p>
    <w:p w14:paraId="2D384511" w14:textId="77777777" w:rsidR="004D2DA1" w:rsidRPr="004D2DA1" w:rsidRDefault="004D2DA1" w:rsidP="004D2DA1">
      <w:r w:rsidRPr="004D2DA1">
        <w:t>D. It establishes the European Stability Mechanism.</w:t>
      </w:r>
    </w:p>
    <w:p w14:paraId="62BE5A17" w14:textId="77777777" w:rsidR="004D2DA1" w:rsidRPr="004D2DA1" w:rsidRDefault="004D2DA1" w:rsidP="004D2DA1">
      <w:r w:rsidRPr="004D2DA1">
        <w:pict w14:anchorId="75FC4605">
          <v:rect id="_x0000_i3665" style="width:0;height:1.5pt" o:hralign="center" o:hrstd="t" o:hr="t" fillcolor="#a0a0a0" stroked="f"/>
        </w:pict>
      </w:r>
    </w:p>
    <w:p w14:paraId="3B93180C" w14:textId="77777777" w:rsidR="004D2DA1" w:rsidRPr="004D2DA1" w:rsidRDefault="004D2DA1" w:rsidP="004D2DA1">
      <w:r w:rsidRPr="004D2DA1">
        <w:rPr>
          <w:b/>
          <w:bCs/>
        </w:rPr>
        <w:t>327. Which event occurred first?</w:t>
      </w:r>
    </w:p>
    <w:p w14:paraId="150E4939" w14:textId="77777777" w:rsidR="004D2DA1" w:rsidRPr="004D2DA1" w:rsidRDefault="004D2DA1" w:rsidP="004D2DA1">
      <w:r w:rsidRPr="004D2DA1">
        <w:t>A. Treaty of Lisbon signed.</w:t>
      </w:r>
    </w:p>
    <w:p w14:paraId="601BC069" w14:textId="77777777" w:rsidR="004D2DA1" w:rsidRPr="004D2DA1" w:rsidRDefault="004D2DA1" w:rsidP="004D2DA1">
      <w:r w:rsidRPr="004D2DA1">
        <w:t>B. Treaty establishing the European Economic Community entered into force.</w:t>
      </w:r>
    </w:p>
    <w:p w14:paraId="23B15888" w14:textId="77777777" w:rsidR="004D2DA1" w:rsidRPr="004D2DA1" w:rsidRDefault="004D2DA1" w:rsidP="004D2DA1">
      <w:r w:rsidRPr="004D2DA1">
        <w:rPr>
          <w:b/>
          <w:bCs/>
        </w:rPr>
        <w:t>C. Schuman Declaration.</w:t>
      </w:r>
    </w:p>
    <w:p w14:paraId="659E31D2" w14:textId="77777777" w:rsidR="004D2DA1" w:rsidRPr="004D2DA1" w:rsidRDefault="004D2DA1" w:rsidP="004D2DA1">
      <w:r w:rsidRPr="004D2DA1">
        <w:t>D. Merger Treaty entered into force.</w:t>
      </w:r>
    </w:p>
    <w:p w14:paraId="00EA2C05" w14:textId="77777777" w:rsidR="004D2DA1" w:rsidRPr="004D2DA1" w:rsidRDefault="004D2DA1" w:rsidP="004D2DA1">
      <w:r w:rsidRPr="004D2DA1">
        <w:pict w14:anchorId="6A172DDE">
          <v:rect id="_x0000_i3666" style="width:0;height:1.5pt" o:hralign="center" o:hrstd="t" o:hr="t" fillcolor="#a0a0a0" stroked="f"/>
        </w:pict>
      </w:r>
    </w:p>
    <w:p w14:paraId="32A7706B" w14:textId="77777777" w:rsidR="004D2DA1" w:rsidRPr="004D2DA1" w:rsidRDefault="004D2DA1" w:rsidP="004D2DA1">
      <w:r w:rsidRPr="004D2DA1">
        <w:rPr>
          <w:b/>
          <w:bCs/>
        </w:rPr>
        <w:t xml:space="preserve">328. A lead DG and the Legal Service disagree on the legal basis of a proposal shortly before </w:t>
      </w:r>
      <w:proofErr w:type="gramStart"/>
      <w:r w:rsidRPr="004D2DA1">
        <w:rPr>
          <w:b/>
          <w:bCs/>
        </w:rPr>
        <w:t>College</w:t>
      </w:r>
      <w:proofErr w:type="gramEnd"/>
      <w:r w:rsidRPr="004D2DA1">
        <w:rPr>
          <w:b/>
          <w:bCs/>
        </w:rPr>
        <w:t xml:space="preserve"> adoption. Under normal Commission practice, the issue should primarily be:</w:t>
      </w:r>
    </w:p>
    <w:p w14:paraId="5C907FFA" w14:textId="77777777" w:rsidR="004D2DA1" w:rsidRPr="004D2DA1" w:rsidRDefault="004D2DA1" w:rsidP="004D2DA1">
      <w:r w:rsidRPr="004D2DA1">
        <w:t>A. Decided by the European Parliament.</w:t>
      </w:r>
    </w:p>
    <w:p w14:paraId="2E8A8DA0" w14:textId="77777777" w:rsidR="004D2DA1" w:rsidRPr="004D2DA1" w:rsidRDefault="004D2DA1" w:rsidP="004D2DA1">
      <w:r w:rsidRPr="004D2DA1">
        <w:rPr>
          <w:b/>
          <w:bCs/>
        </w:rPr>
        <w:t xml:space="preserve">B. Escalated through internal coordination before </w:t>
      </w:r>
      <w:proofErr w:type="gramStart"/>
      <w:r w:rsidRPr="004D2DA1">
        <w:rPr>
          <w:b/>
          <w:bCs/>
        </w:rPr>
        <w:t>College</w:t>
      </w:r>
      <w:proofErr w:type="gramEnd"/>
      <w:r w:rsidRPr="004D2DA1">
        <w:rPr>
          <w:b/>
          <w:bCs/>
        </w:rPr>
        <w:t xml:space="preserve"> consideration.</w:t>
      </w:r>
    </w:p>
    <w:p w14:paraId="1467EF38" w14:textId="77777777" w:rsidR="004D2DA1" w:rsidRPr="004D2DA1" w:rsidRDefault="004D2DA1" w:rsidP="004D2DA1">
      <w:r w:rsidRPr="004D2DA1">
        <w:t>C. Referred immediately to the Court of Justice.</w:t>
      </w:r>
    </w:p>
    <w:p w14:paraId="725104BE" w14:textId="77777777" w:rsidR="004D2DA1" w:rsidRPr="004D2DA1" w:rsidRDefault="004D2DA1" w:rsidP="004D2DA1">
      <w:r w:rsidRPr="004D2DA1">
        <w:t xml:space="preserve">D. Submitted directly to </w:t>
      </w:r>
      <w:proofErr w:type="spellStart"/>
      <w:r w:rsidRPr="004D2DA1">
        <w:t>Coreper</w:t>
      </w:r>
      <w:proofErr w:type="spellEnd"/>
      <w:r w:rsidRPr="004D2DA1">
        <w:t>.</w:t>
      </w:r>
    </w:p>
    <w:p w14:paraId="292FDF37" w14:textId="77777777" w:rsidR="004D2DA1" w:rsidRPr="004D2DA1" w:rsidRDefault="004D2DA1" w:rsidP="004D2DA1">
      <w:r w:rsidRPr="004D2DA1">
        <w:pict w14:anchorId="164787D3">
          <v:rect id="_x0000_i3667" style="width:0;height:1.5pt" o:hralign="center" o:hrstd="t" o:hr="t" fillcolor="#a0a0a0" stroked="f"/>
        </w:pict>
      </w:r>
    </w:p>
    <w:p w14:paraId="2C9313ED" w14:textId="77777777" w:rsidR="004D2DA1" w:rsidRPr="004D2DA1" w:rsidRDefault="004D2DA1" w:rsidP="004D2DA1">
      <w:r w:rsidRPr="004D2DA1">
        <w:rPr>
          <w:b/>
          <w:bCs/>
        </w:rPr>
        <w:t xml:space="preserve">329. Which figure is closest to the total envelope of </w:t>
      </w:r>
      <w:proofErr w:type="spellStart"/>
      <w:r w:rsidRPr="004D2DA1">
        <w:rPr>
          <w:b/>
          <w:bCs/>
        </w:rPr>
        <w:t>NextGenerationEU</w:t>
      </w:r>
      <w:proofErr w:type="spellEnd"/>
      <w:r w:rsidRPr="004D2DA1">
        <w:rPr>
          <w:b/>
          <w:bCs/>
        </w:rPr>
        <w:t xml:space="preserve"> (current prices)?</w:t>
      </w:r>
    </w:p>
    <w:p w14:paraId="217047DC" w14:textId="77777777" w:rsidR="004D2DA1" w:rsidRPr="004D2DA1" w:rsidRDefault="004D2DA1" w:rsidP="004D2DA1">
      <w:r w:rsidRPr="004D2DA1">
        <w:t>A. €720 billion.</w:t>
      </w:r>
    </w:p>
    <w:p w14:paraId="6B8197D0" w14:textId="77777777" w:rsidR="004D2DA1" w:rsidRPr="004D2DA1" w:rsidRDefault="004D2DA1" w:rsidP="004D2DA1">
      <w:r w:rsidRPr="004D2DA1">
        <w:t>B. €760 billion.</w:t>
      </w:r>
    </w:p>
    <w:p w14:paraId="65A9FF0C" w14:textId="77777777" w:rsidR="004D2DA1" w:rsidRPr="004D2DA1" w:rsidRDefault="004D2DA1" w:rsidP="004D2DA1">
      <w:r w:rsidRPr="004D2DA1">
        <w:rPr>
          <w:b/>
          <w:bCs/>
        </w:rPr>
        <w:t>C. €807 billion.</w:t>
      </w:r>
    </w:p>
    <w:p w14:paraId="45AA4C32" w14:textId="77777777" w:rsidR="004D2DA1" w:rsidRPr="004D2DA1" w:rsidRDefault="004D2DA1" w:rsidP="004D2DA1">
      <w:r w:rsidRPr="004D2DA1">
        <w:t>D. €860 billion.</w:t>
      </w:r>
    </w:p>
    <w:p w14:paraId="3139F607" w14:textId="77777777" w:rsidR="004D2DA1" w:rsidRPr="004D2DA1" w:rsidRDefault="004D2DA1" w:rsidP="004D2DA1">
      <w:r w:rsidRPr="004D2DA1">
        <w:pict w14:anchorId="51326BE3">
          <v:rect id="_x0000_i3668" style="width:0;height:1.5pt" o:hralign="center" o:hrstd="t" o:hr="t" fillcolor="#a0a0a0" stroked="f"/>
        </w:pict>
      </w:r>
    </w:p>
    <w:p w14:paraId="17A0388C" w14:textId="77777777" w:rsidR="004D2DA1" w:rsidRPr="004D2DA1" w:rsidRDefault="004D2DA1" w:rsidP="004D2DA1">
      <w:r w:rsidRPr="004D2DA1">
        <w:rPr>
          <w:b/>
          <w:bCs/>
        </w:rPr>
        <w:t>330. Which recommendation is MOST closely associated with the Competitiveness Compass?</w:t>
      </w:r>
    </w:p>
    <w:p w14:paraId="78A609B4" w14:textId="77777777" w:rsidR="004D2DA1" w:rsidRPr="004D2DA1" w:rsidRDefault="004D2DA1" w:rsidP="004D2DA1">
      <w:r w:rsidRPr="004D2DA1">
        <w:lastRenderedPageBreak/>
        <w:t>A. Completing institutional reform before further enlargement.</w:t>
      </w:r>
    </w:p>
    <w:p w14:paraId="14CF3D19" w14:textId="77777777" w:rsidR="004D2DA1" w:rsidRPr="004D2DA1" w:rsidRDefault="004D2DA1" w:rsidP="004D2DA1">
      <w:r w:rsidRPr="004D2DA1">
        <w:t>B. Replacing the Green Deal with a growth strategy.</w:t>
      </w:r>
    </w:p>
    <w:p w14:paraId="6D67A18D" w14:textId="77777777" w:rsidR="004D2DA1" w:rsidRPr="004D2DA1" w:rsidRDefault="004D2DA1" w:rsidP="004D2DA1">
      <w:r w:rsidRPr="004D2DA1">
        <w:rPr>
          <w:b/>
          <w:bCs/>
        </w:rPr>
        <w:t>C. Closing the innovation gap while simplifying the regulatory environment.</w:t>
      </w:r>
    </w:p>
    <w:p w14:paraId="3BAD8447" w14:textId="77777777" w:rsidR="004D2DA1" w:rsidRPr="004D2DA1" w:rsidRDefault="004D2DA1" w:rsidP="004D2DA1">
      <w:r w:rsidRPr="004D2DA1">
        <w:t>D. Centralising industrial permitting within the Commission.</w:t>
      </w:r>
    </w:p>
    <w:p w14:paraId="0AB85A8F" w14:textId="77777777" w:rsidR="004D2DA1" w:rsidRPr="004D2DA1" w:rsidRDefault="004D2DA1" w:rsidP="004D2DA1">
      <w:r w:rsidRPr="004D2DA1">
        <w:pict w14:anchorId="1661D330">
          <v:rect id="_x0000_i3669" style="width:0;height:1.5pt" o:hralign="center" o:hrstd="t" o:hr="t" fillcolor="#a0a0a0" stroked="f"/>
        </w:pict>
      </w:r>
    </w:p>
    <w:p w14:paraId="5D76CD5B" w14:textId="77777777" w:rsidR="004D2DA1" w:rsidRPr="004D2DA1" w:rsidRDefault="004D2DA1" w:rsidP="004D2DA1">
      <w:r w:rsidRPr="004D2DA1">
        <w:rPr>
          <w:b/>
          <w:bCs/>
        </w:rPr>
        <w:t>331. Which agency is correctly matched with its headquarters?</w:t>
      </w:r>
    </w:p>
    <w:p w14:paraId="31B0F8BF" w14:textId="77777777" w:rsidR="004D2DA1" w:rsidRPr="004D2DA1" w:rsidRDefault="004D2DA1" w:rsidP="004D2DA1">
      <w:r w:rsidRPr="004D2DA1">
        <w:t>A. ECDC — Helsinki.</w:t>
      </w:r>
    </w:p>
    <w:p w14:paraId="6D43854F" w14:textId="77777777" w:rsidR="004D2DA1" w:rsidRPr="004D2DA1" w:rsidRDefault="004D2DA1" w:rsidP="004D2DA1">
      <w:r w:rsidRPr="004D2DA1">
        <w:t>B. EMA — Brussels.</w:t>
      </w:r>
    </w:p>
    <w:p w14:paraId="525E244E" w14:textId="77777777" w:rsidR="004D2DA1" w:rsidRPr="004D2DA1" w:rsidRDefault="004D2DA1" w:rsidP="004D2DA1">
      <w:r w:rsidRPr="004D2DA1">
        <w:rPr>
          <w:b/>
          <w:bCs/>
        </w:rPr>
        <w:t>C. ESMA — Paris.</w:t>
      </w:r>
    </w:p>
    <w:p w14:paraId="00A3A0E0" w14:textId="77777777" w:rsidR="004D2DA1" w:rsidRPr="004D2DA1" w:rsidRDefault="004D2DA1" w:rsidP="004D2DA1">
      <w:r w:rsidRPr="004D2DA1">
        <w:t>D. EIOPA — Frankfurt.</w:t>
      </w:r>
    </w:p>
    <w:p w14:paraId="205F715E" w14:textId="77777777" w:rsidR="004D2DA1" w:rsidRPr="004D2DA1" w:rsidRDefault="004D2DA1" w:rsidP="004D2DA1">
      <w:r w:rsidRPr="004D2DA1">
        <w:pict w14:anchorId="41EF853F">
          <v:rect id="_x0000_i3670" style="width:0;height:1.5pt" o:hralign="center" o:hrstd="t" o:hr="t" fillcolor="#a0a0a0" stroked="f"/>
        </w:pict>
      </w:r>
    </w:p>
    <w:p w14:paraId="088CDB46" w14:textId="77777777" w:rsidR="004D2DA1" w:rsidRPr="004D2DA1" w:rsidRDefault="004D2DA1" w:rsidP="004D2DA1">
      <w:r w:rsidRPr="004D2DA1">
        <w:rPr>
          <w:b/>
          <w:bCs/>
        </w:rPr>
        <w:t>332. Which statement is MOST accurate regarding Regulations and Decisions?</w:t>
      </w:r>
    </w:p>
    <w:p w14:paraId="1EC4CD48" w14:textId="77777777" w:rsidR="004D2DA1" w:rsidRPr="004D2DA1" w:rsidRDefault="004D2DA1" w:rsidP="004D2DA1">
      <w:r w:rsidRPr="004D2DA1">
        <w:t>A. Both always require national transposition.</w:t>
      </w:r>
    </w:p>
    <w:p w14:paraId="7F0411DD" w14:textId="77777777" w:rsidR="004D2DA1" w:rsidRPr="004D2DA1" w:rsidRDefault="004D2DA1" w:rsidP="004D2DA1">
      <w:r w:rsidRPr="004D2DA1">
        <w:rPr>
          <w:b/>
          <w:bCs/>
        </w:rPr>
        <w:t>B. Regulations are generally applicable; Decisions bind those to whom they are addressed.</w:t>
      </w:r>
    </w:p>
    <w:p w14:paraId="5A2E5783" w14:textId="77777777" w:rsidR="004D2DA1" w:rsidRPr="004D2DA1" w:rsidRDefault="004D2DA1" w:rsidP="004D2DA1">
      <w:r w:rsidRPr="004D2DA1">
        <w:t>C. Decisions always have direct effect; Regulations do not.</w:t>
      </w:r>
    </w:p>
    <w:p w14:paraId="3EE0275D" w14:textId="77777777" w:rsidR="004D2DA1" w:rsidRPr="004D2DA1" w:rsidRDefault="004D2DA1" w:rsidP="004D2DA1">
      <w:r w:rsidRPr="004D2DA1">
        <w:t>D. Both may be adopted only through the ordinary legislative procedure.</w:t>
      </w:r>
    </w:p>
    <w:p w14:paraId="3852EE68" w14:textId="77777777" w:rsidR="004D2DA1" w:rsidRPr="004D2DA1" w:rsidRDefault="004D2DA1" w:rsidP="004D2DA1">
      <w:r w:rsidRPr="004D2DA1">
        <w:pict w14:anchorId="1CD78D31">
          <v:rect id="_x0000_i3671" style="width:0;height:1.5pt" o:hralign="center" o:hrstd="t" o:hr="t" fillcolor="#a0a0a0" stroked="f"/>
        </w:pict>
      </w:r>
    </w:p>
    <w:p w14:paraId="6090DA87" w14:textId="77777777" w:rsidR="004D2DA1" w:rsidRPr="004D2DA1" w:rsidRDefault="004D2DA1" w:rsidP="004D2DA1">
      <w:r w:rsidRPr="004D2DA1">
        <w:rPr>
          <w:b/>
          <w:bCs/>
        </w:rPr>
        <w:t>333. Which Treaty first gave the European Parliament the power to reject the College of Commissioners as a body?</w:t>
      </w:r>
    </w:p>
    <w:p w14:paraId="301C6993" w14:textId="77777777" w:rsidR="004D2DA1" w:rsidRPr="004D2DA1" w:rsidRDefault="004D2DA1" w:rsidP="004D2DA1">
      <w:r w:rsidRPr="004D2DA1">
        <w:t>A. Single European Act.</w:t>
      </w:r>
    </w:p>
    <w:p w14:paraId="4D0B01E5" w14:textId="77777777" w:rsidR="004D2DA1" w:rsidRPr="004D2DA1" w:rsidRDefault="004D2DA1" w:rsidP="004D2DA1">
      <w:r w:rsidRPr="004D2DA1">
        <w:rPr>
          <w:b/>
          <w:bCs/>
        </w:rPr>
        <w:t>B. Maastricht Treaty.</w:t>
      </w:r>
    </w:p>
    <w:p w14:paraId="3A5491B2" w14:textId="77777777" w:rsidR="004D2DA1" w:rsidRPr="004D2DA1" w:rsidRDefault="004D2DA1" w:rsidP="004D2DA1">
      <w:r w:rsidRPr="004D2DA1">
        <w:t>C. Treaty of Nice.</w:t>
      </w:r>
    </w:p>
    <w:p w14:paraId="59663BE5" w14:textId="77777777" w:rsidR="004D2DA1" w:rsidRPr="004D2DA1" w:rsidRDefault="004D2DA1" w:rsidP="004D2DA1">
      <w:r w:rsidRPr="004D2DA1">
        <w:t>D. Treaty of Lisbon.</w:t>
      </w:r>
    </w:p>
    <w:p w14:paraId="42149F0D" w14:textId="77777777" w:rsidR="004D2DA1" w:rsidRPr="004D2DA1" w:rsidRDefault="004D2DA1" w:rsidP="004D2DA1">
      <w:r w:rsidRPr="004D2DA1">
        <w:pict w14:anchorId="14505956">
          <v:rect id="_x0000_i3672" style="width:0;height:1.5pt" o:hralign="center" o:hrstd="t" o:hr="t" fillcolor="#a0a0a0" stroked="f"/>
        </w:pict>
      </w:r>
    </w:p>
    <w:p w14:paraId="2C268DEA" w14:textId="77777777" w:rsidR="004D2DA1" w:rsidRPr="004D2DA1" w:rsidRDefault="004D2DA1" w:rsidP="004D2DA1">
      <w:r w:rsidRPr="004D2DA1">
        <w:rPr>
          <w:b/>
          <w:bCs/>
        </w:rPr>
        <w:t>334. Which institution adopts the negotiating directives for most international agreements proposed by the Commission?</w:t>
      </w:r>
    </w:p>
    <w:p w14:paraId="5E1F1BD4" w14:textId="77777777" w:rsidR="004D2DA1" w:rsidRPr="004D2DA1" w:rsidRDefault="004D2DA1" w:rsidP="004D2DA1">
      <w:r w:rsidRPr="004D2DA1">
        <w:t>A. European Parliament.</w:t>
      </w:r>
    </w:p>
    <w:p w14:paraId="6A7B7B57" w14:textId="77777777" w:rsidR="004D2DA1" w:rsidRPr="004D2DA1" w:rsidRDefault="004D2DA1" w:rsidP="004D2DA1">
      <w:r w:rsidRPr="004D2DA1">
        <w:rPr>
          <w:b/>
          <w:bCs/>
        </w:rPr>
        <w:t>B. Council of the European Union.</w:t>
      </w:r>
    </w:p>
    <w:p w14:paraId="1E37A4F4" w14:textId="77777777" w:rsidR="004D2DA1" w:rsidRPr="004D2DA1" w:rsidRDefault="004D2DA1" w:rsidP="004D2DA1">
      <w:r w:rsidRPr="004D2DA1">
        <w:lastRenderedPageBreak/>
        <w:t>C. European Council.</w:t>
      </w:r>
    </w:p>
    <w:p w14:paraId="57BFF124" w14:textId="77777777" w:rsidR="004D2DA1" w:rsidRPr="004D2DA1" w:rsidRDefault="004D2DA1" w:rsidP="004D2DA1">
      <w:r w:rsidRPr="004D2DA1">
        <w:t>D. Committee of Permanent Representatives.</w:t>
      </w:r>
    </w:p>
    <w:p w14:paraId="7992DD5F" w14:textId="77777777" w:rsidR="004D2DA1" w:rsidRPr="004D2DA1" w:rsidRDefault="004D2DA1" w:rsidP="004D2DA1">
      <w:r w:rsidRPr="004D2DA1">
        <w:pict w14:anchorId="697FE51F">
          <v:rect id="_x0000_i3673" style="width:0;height:1.5pt" o:hralign="center" o:hrstd="t" o:hr="t" fillcolor="#a0a0a0" stroked="f"/>
        </w:pict>
      </w:r>
    </w:p>
    <w:p w14:paraId="124389EA" w14:textId="77777777" w:rsidR="004D2DA1" w:rsidRPr="004D2DA1" w:rsidRDefault="004D2DA1" w:rsidP="004D2DA1">
      <w:r w:rsidRPr="004D2DA1">
        <w:rPr>
          <w:b/>
          <w:bCs/>
        </w:rPr>
        <w:t xml:space="preserve">335. Which Better Regulation criterion primarily examines whether the objectives remain appropriate </w:t>
      </w:r>
      <w:proofErr w:type="gramStart"/>
      <w:r w:rsidRPr="004D2DA1">
        <w:rPr>
          <w:b/>
          <w:bCs/>
        </w:rPr>
        <w:t>in light of</w:t>
      </w:r>
      <w:proofErr w:type="gramEnd"/>
      <w:r w:rsidRPr="004D2DA1">
        <w:rPr>
          <w:b/>
          <w:bCs/>
        </w:rPr>
        <w:t xml:space="preserve"> current needs?</w:t>
      </w:r>
    </w:p>
    <w:p w14:paraId="440E87FC" w14:textId="77777777" w:rsidR="004D2DA1" w:rsidRPr="004D2DA1" w:rsidRDefault="004D2DA1" w:rsidP="004D2DA1">
      <w:r w:rsidRPr="004D2DA1">
        <w:t>A. Efficiency.</w:t>
      </w:r>
    </w:p>
    <w:p w14:paraId="7C83AE4D" w14:textId="77777777" w:rsidR="004D2DA1" w:rsidRPr="004D2DA1" w:rsidRDefault="004D2DA1" w:rsidP="004D2DA1">
      <w:r w:rsidRPr="004D2DA1">
        <w:t>B. Coherence.</w:t>
      </w:r>
    </w:p>
    <w:p w14:paraId="62C2C56B" w14:textId="77777777" w:rsidR="004D2DA1" w:rsidRPr="004D2DA1" w:rsidRDefault="004D2DA1" w:rsidP="004D2DA1">
      <w:r w:rsidRPr="004D2DA1">
        <w:rPr>
          <w:b/>
          <w:bCs/>
        </w:rPr>
        <w:t>C. Relevance.</w:t>
      </w:r>
    </w:p>
    <w:p w14:paraId="651C870A" w14:textId="77777777" w:rsidR="004D2DA1" w:rsidRPr="004D2DA1" w:rsidRDefault="004D2DA1" w:rsidP="004D2DA1">
      <w:r w:rsidRPr="004D2DA1">
        <w:t>D. Effectiveness.</w:t>
      </w:r>
    </w:p>
    <w:p w14:paraId="12757D6D" w14:textId="77777777" w:rsidR="004D2DA1" w:rsidRPr="004D2DA1" w:rsidRDefault="004D2DA1" w:rsidP="004D2DA1">
      <w:r w:rsidRPr="004D2DA1">
        <w:pict w14:anchorId="6A85CEE5">
          <v:rect id="_x0000_i3674" style="width:0;height:1.5pt" o:hralign="center" o:hrstd="t" o:hr="t" fillcolor="#a0a0a0" stroked="f"/>
        </w:pict>
      </w:r>
    </w:p>
    <w:p w14:paraId="40597C90" w14:textId="77777777" w:rsidR="004D2DA1" w:rsidRPr="004D2DA1" w:rsidRDefault="004D2DA1" w:rsidP="004D2DA1">
      <w:r w:rsidRPr="004D2DA1">
        <w:rPr>
          <w:b/>
          <w:bCs/>
        </w:rPr>
        <w:t>336. Which figure is closest to the financial envelope of the European Defence Fund (2021–2027)?</w:t>
      </w:r>
    </w:p>
    <w:p w14:paraId="440C8278" w14:textId="77777777" w:rsidR="004D2DA1" w:rsidRPr="004D2DA1" w:rsidRDefault="004D2DA1" w:rsidP="004D2DA1">
      <w:r w:rsidRPr="004D2DA1">
        <w:t>A. €5.9 billion.</w:t>
      </w:r>
    </w:p>
    <w:p w14:paraId="2EF60D7C" w14:textId="77777777" w:rsidR="004D2DA1" w:rsidRPr="004D2DA1" w:rsidRDefault="004D2DA1" w:rsidP="004D2DA1">
      <w:r w:rsidRPr="004D2DA1">
        <w:t>B. €6.8 billion.</w:t>
      </w:r>
    </w:p>
    <w:p w14:paraId="30702A5C" w14:textId="77777777" w:rsidR="004D2DA1" w:rsidRPr="004D2DA1" w:rsidRDefault="004D2DA1" w:rsidP="004D2DA1">
      <w:r w:rsidRPr="004D2DA1">
        <w:rPr>
          <w:b/>
          <w:bCs/>
        </w:rPr>
        <w:t>C. €8.0 billion.</w:t>
      </w:r>
    </w:p>
    <w:p w14:paraId="5A15DCDE" w14:textId="77777777" w:rsidR="004D2DA1" w:rsidRPr="004D2DA1" w:rsidRDefault="004D2DA1" w:rsidP="004D2DA1">
      <w:r w:rsidRPr="004D2DA1">
        <w:t>D. €9.7 billion.</w:t>
      </w:r>
    </w:p>
    <w:p w14:paraId="13C71B80" w14:textId="77777777" w:rsidR="004D2DA1" w:rsidRPr="004D2DA1" w:rsidRDefault="004D2DA1" w:rsidP="004D2DA1">
      <w:r w:rsidRPr="004D2DA1">
        <w:pict w14:anchorId="2A5F11F7">
          <v:rect id="_x0000_i3675" style="width:0;height:1.5pt" o:hralign="center" o:hrstd="t" o:hr="t" fillcolor="#a0a0a0" stroked="f"/>
        </w:pict>
      </w:r>
    </w:p>
    <w:p w14:paraId="5876B1B9" w14:textId="77777777" w:rsidR="004D2DA1" w:rsidRPr="004D2DA1" w:rsidRDefault="004D2DA1" w:rsidP="004D2DA1">
      <w:r w:rsidRPr="004D2DA1">
        <w:rPr>
          <w:b/>
          <w:bCs/>
        </w:rPr>
        <w:t>337. Which report places the strongest emphasis on strengthening cross-border energy networks as part of competitiveness?</w:t>
      </w:r>
    </w:p>
    <w:p w14:paraId="5C8CF733" w14:textId="77777777" w:rsidR="004D2DA1" w:rsidRPr="004D2DA1" w:rsidRDefault="004D2DA1" w:rsidP="004D2DA1">
      <w:r w:rsidRPr="004D2DA1">
        <w:t>A. Niinistö Report.</w:t>
      </w:r>
    </w:p>
    <w:p w14:paraId="26F43612" w14:textId="77777777" w:rsidR="004D2DA1" w:rsidRPr="004D2DA1" w:rsidRDefault="004D2DA1" w:rsidP="004D2DA1">
      <w:r w:rsidRPr="004D2DA1">
        <w:rPr>
          <w:b/>
          <w:bCs/>
        </w:rPr>
        <w:t>B. Letta Report.</w:t>
      </w:r>
    </w:p>
    <w:p w14:paraId="01CB2284" w14:textId="77777777" w:rsidR="004D2DA1" w:rsidRPr="004D2DA1" w:rsidRDefault="004D2DA1" w:rsidP="004D2DA1">
      <w:r w:rsidRPr="004D2DA1">
        <w:t>C. Werner Report.</w:t>
      </w:r>
    </w:p>
    <w:p w14:paraId="68F7CA7D" w14:textId="77777777" w:rsidR="004D2DA1" w:rsidRPr="004D2DA1" w:rsidRDefault="004D2DA1" w:rsidP="004D2DA1">
      <w:r w:rsidRPr="004D2DA1">
        <w:t>D. Delors Report.</w:t>
      </w:r>
    </w:p>
    <w:p w14:paraId="05200185" w14:textId="77777777" w:rsidR="004D2DA1" w:rsidRPr="004D2DA1" w:rsidRDefault="004D2DA1" w:rsidP="004D2DA1">
      <w:r w:rsidRPr="004D2DA1">
        <w:pict w14:anchorId="1C41045A">
          <v:rect id="_x0000_i3676" style="width:0;height:1.5pt" o:hralign="center" o:hrstd="t" o:hr="t" fillcolor="#a0a0a0" stroked="f"/>
        </w:pict>
      </w:r>
    </w:p>
    <w:p w14:paraId="37E70935" w14:textId="77777777" w:rsidR="004D2DA1" w:rsidRPr="004D2DA1" w:rsidRDefault="004D2DA1" w:rsidP="004D2DA1">
      <w:r w:rsidRPr="004D2DA1">
        <w:rPr>
          <w:b/>
          <w:bCs/>
        </w:rPr>
        <w:t>338. Which country joined the European Union together with Croatia?</w:t>
      </w:r>
    </w:p>
    <w:p w14:paraId="35591171" w14:textId="77777777" w:rsidR="004D2DA1" w:rsidRPr="004D2DA1" w:rsidRDefault="004D2DA1" w:rsidP="004D2DA1">
      <w:r w:rsidRPr="004D2DA1">
        <w:t>A. None.</w:t>
      </w:r>
    </w:p>
    <w:p w14:paraId="34FEF810" w14:textId="77777777" w:rsidR="004D2DA1" w:rsidRPr="004D2DA1" w:rsidRDefault="004D2DA1" w:rsidP="004D2DA1">
      <w:r w:rsidRPr="004D2DA1">
        <w:t>B. Serbia.</w:t>
      </w:r>
    </w:p>
    <w:p w14:paraId="347F59C0" w14:textId="77777777" w:rsidR="004D2DA1" w:rsidRPr="004D2DA1" w:rsidRDefault="004D2DA1" w:rsidP="004D2DA1">
      <w:r w:rsidRPr="004D2DA1">
        <w:rPr>
          <w:b/>
          <w:bCs/>
        </w:rPr>
        <w:t>C. No other country. Croatia acceded alone.</w:t>
      </w:r>
    </w:p>
    <w:p w14:paraId="14A2EFB9" w14:textId="77777777" w:rsidR="004D2DA1" w:rsidRPr="004D2DA1" w:rsidRDefault="004D2DA1" w:rsidP="004D2DA1">
      <w:r w:rsidRPr="004D2DA1">
        <w:t>D. Montenegro.</w:t>
      </w:r>
    </w:p>
    <w:p w14:paraId="49D33EEF" w14:textId="77777777" w:rsidR="004D2DA1" w:rsidRPr="004D2DA1" w:rsidRDefault="004D2DA1" w:rsidP="004D2DA1">
      <w:r w:rsidRPr="004D2DA1">
        <w:lastRenderedPageBreak/>
        <w:pict w14:anchorId="0550BF73">
          <v:rect id="_x0000_i3677" style="width:0;height:1.5pt" o:hralign="center" o:hrstd="t" o:hr="t" fillcolor="#a0a0a0" stroked="f"/>
        </w:pict>
      </w:r>
    </w:p>
    <w:p w14:paraId="48222F8A" w14:textId="77777777" w:rsidR="004D2DA1" w:rsidRPr="004D2DA1" w:rsidRDefault="004D2DA1" w:rsidP="004D2DA1">
      <w:r w:rsidRPr="004D2DA1">
        <w:rPr>
          <w:b/>
          <w:bCs/>
        </w:rPr>
        <w:t>339. Which statement is MOST accurate regarding the advisory procedure under the Comitology Regulation?</w:t>
      </w:r>
    </w:p>
    <w:p w14:paraId="62869D5E" w14:textId="77777777" w:rsidR="004D2DA1" w:rsidRPr="004D2DA1" w:rsidRDefault="004D2DA1" w:rsidP="004D2DA1">
      <w:r w:rsidRPr="004D2DA1">
        <w:t>A. A negative opinion prevents adoption of the act.</w:t>
      </w:r>
    </w:p>
    <w:p w14:paraId="61500FFD" w14:textId="77777777" w:rsidR="004D2DA1" w:rsidRPr="004D2DA1" w:rsidRDefault="004D2DA1" w:rsidP="004D2DA1">
      <w:r w:rsidRPr="004D2DA1">
        <w:rPr>
          <w:b/>
          <w:bCs/>
        </w:rPr>
        <w:t>B. The Commission takes the committee's opinion into account but is not bound by it.</w:t>
      </w:r>
    </w:p>
    <w:p w14:paraId="57824BE1" w14:textId="77777777" w:rsidR="004D2DA1" w:rsidRPr="004D2DA1" w:rsidRDefault="004D2DA1" w:rsidP="004D2DA1">
      <w:r w:rsidRPr="004D2DA1">
        <w:t>C. It applies exclusively to delegated acts.</w:t>
      </w:r>
    </w:p>
    <w:p w14:paraId="3CA5D0F4" w14:textId="77777777" w:rsidR="004D2DA1" w:rsidRPr="004D2DA1" w:rsidRDefault="004D2DA1" w:rsidP="004D2DA1">
      <w:r w:rsidRPr="004D2DA1">
        <w:t>D. Parliament chairs the committee meetings.</w:t>
      </w:r>
    </w:p>
    <w:p w14:paraId="404DEECB" w14:textId="77777777" w:rsidR="004D2DA1" w:rsidRPr="004D2DA1" w:rsidRDefault="004D2DA1" w:rsidP="004D2DA1">
      <w:r w:rsidRPr="004D2DA1">
        <w:pict w14:anchorId="05CD4E96">
          <v:rect id="_x0000_i3678" style="width:0;height:1.5pt" o:hralign="center" o:hrstd="t" o:hr="t" fillcolor="#a0a0a0" stroked="f"/>
        </w:pict>
      </w:r>
    </w:p>
    <w:p w14:paraId="08CEA689" w14:textId="77777777" w:rsidR="004D2DA1" w:rsidRPr="004D2DA1" w:rsidRDefault="004D2DA1" w:rsidP="004D2DA1">
      <w:r w:rsidRPr="004D2DA1">
        <w:rPr>
          <w:b/>
          <w:bCs/>
        </w:rPr>
        <w:t>340. Which programme is primarily designed to support strategic investments through budgetary guarantees rather than grants?</w:t>
      </w:r>
    </w:p>
    <w:p w14:paraId="7AD77F80" w14:textId="77777777" w:rsidR="004D2DA1" w:rsidRPr="004D2DA1" w:rsidRDefault="004D2DA1" w:rsidP="004D2DA1">
      <w:r w:rsidRPr="004D2DA1">
        <w:t>A. LIFE.</w:t>
      </w:r>
    </w:p>
    <w:p w14:paraId="3843585F" w14:textId="77777777" w:rsidR="004D2DA1" w:rsidRPr="004D2DA1" w:rsidRDefault="004D2DA1" w:rsidP="004D2DA1">
      <w:r w:rsidRPr="004D2DA1">
        <w:t>B. Erasmus+.</w:t>
      </w:r>
    </w:p>
    <w:p w14:paraId="0AA20C8E" w14:textId="77777777" w:rsidR="004D2DA1" w:rsidRPr="004D2DA1" w:rsidRDefault="004D2DA1" w:rsidP="004D2DA1">
      <w:r w:rsidRPr="004D2DA1">
        <w:rPr>
          <w:b/>
          <w:bCs/>
        </w:rPr>
        <w:t xml:space="preserve">C. </w:t>
      </w:r>
      <w:proofErr w:type="spellStart"/>
      <w:r w:rsidRPr="004D2DA1">
        <w:rPr>
          <w:b/>
          <w:bCs/>
        </w:rPr>
        <w:t>InvestEU</w:t>
      </w:r>
      <w:proofErr w:type="spellEnd"/>
      <w:r w:rsidRPr="004D2DA1">
        <w:rPr>
          <w:b/>
          <w:bCs/>
        </w:rPr>
        <w:t>.</w:t>
      </w:r>
    </w:p>
    <w:p w14:paraId="05C8677A" w14:textId="77777777" w:rsidR="004D2DA1" w:rsidRPr="004D2DA1" w:rsidRDefault="004D2DA1" w:rsidP="004D2DA1">
      <w:r w:rsidRPr="004D2DA1">
        <w:t>D. Creative Europe.</w:t>
      </w:r>
    </w:p>
    <w:p w14:paraId="74365629" w14:textId="77777777" w:rsidR="004D2DA1" w:rsidRPr="004D2DA1" w:rsidRDefault="004D2DA1" w:rsidP="004D2DA1">
      <w:r w:rsidRPr="004D2DA1">
        <w:pict w14:anchorId="304C7FA0">
          <v:rect id="_x0000_i3679" style="width:0;height:1.5pt" o:hralign="center" o:hrstd="t" o:hr="t" fillcolor="#a0a0a0" stroked="f"/>
        </w:pict>
      </w:r>
    </w:p>
    <w:p w14:paraId="63944E7D" w14:textId="77777777" w:rsidR="004D2DA1" w:rsidRPr="004D2DA1" w:rsidRDefault="004D2DA1" w:rsidP="004D2DA1">
      <w:r w:rsidRPr="004D2DA1">
        <w:rPr>
          <w:b/>
          <w:bCs/>
        </w:rPr>
        <w:t>341. Which institution is responsible for ensuring price stability in the euro area?</w:t>
      </w:r>
    </w:p>
    <w:p w14:paraId="4B940B51" w14:textId="77777777" w:rsidR="004D2DA1" w:rsidRPr="004D2DA1" w:rsidRDefault="004D2DA1" w:rsidP="004D2DA1">
      <w:r w:rsidRPr="004D2DA1">
        <w:t>A. Eurogroup.</w:t>
      </w:r>
    </w:p>
    <w:p w14:paraId="09831093" w14:textId="77777777" w:rsidR="004D2DA1" w:rsidRPr="004D2DA1" w:rsidRDefault="004D2DA1" w:rsidP="004D2DA1">
      <w:r w:rsidRPr="004D2DA1">
        <w:t>B. European Commission.</w:t>
      </w:r>
    </w:p>
    <w:p w14:paraId="041F8B55" w14:textId="77777777" w:rsidR="004D2DA1" w:rsidRPr="004D2DA1" w:rsidRDefault="004D2DA1" w:rsidP="004D2DA1">
      <w:r w:rsidRPr="004D2DA1">
        <w:rPr>
          <w:b/>
          <w:bCs/>
        </w:rPr>
        <w:t>C. European Central Bank.</w:t>
      </w:r>
    </w:p>
    <w:p w14:paraId="4930EAA2" w14:textId="77777777" w:rsidR="004D2DA1" w:rsidRPr="004D2DA1" w:rsidRDefault="004D2DA1" w:rsidP="004D2DA1">
      <w:r w:rsidRPr="004D2DA1">
        <w:t>D. European Council.</w:t>
      </w:r>
    </w:p>
    <w:p w14:paraId="74A62FE0" w14:textId="77777777" w:rsidR="004D2DA1" w:rsidRPr="004D2DA1" w:rsidRDefault="004D2DA1" w:rsidP="004D2DA1">
      <w:r w:rsidRPr="004D2DA1">
        <w:pict w14:anchorId="01C8DA45">
          <v:rect id="_x0000_i3680" style="width:0;height:1.5pt" o:hralign="center" o:hrstd="t" o:hr="t" fillcolor="#a0a0a0" stroked="f"/>
        </w:pict>
      </w:r>
    </w:p>
    <w:p w14:paraId="26879B37" w14:textId="77777777" w:rsidR="004D2DA1" w:rsidRPr="004D2DA1" w:rsidRDefault="004D2DA1" w:rsidP="004D2DA1">
      <w:r w:rsidRPr="004D2DA1">
        <w:rPr>
          <w:b/>
          <w:bCs/>
        </w:rPr>
        <w:t>342. Which judgment is most closely associated with confirming that the European Union is a legal order of its own?</w:t>
      </w:r>
    </w:p>
    <w:p w14:paraId="3B5A43C1" w14:textId="77777777" w:rsidR="004D2DA1" w:rsidRPr="004D2DA1" w:rsidRDefault="004D2DA1" w:rsidP="004D2DA1">
      <w:pPr>
        <w:rPr>
          <w:lang w:val="es-ES"/>
        </w:rPr>
      </w:pPr>
      <w:r w:rsidRPr="004D2DA1">
        <w:rPr>
          <w:b/>
          <w:bCs/>
          <w:lang w:val="es-ES"/>
        </w:rPr>
        <w:t xml:space="preserve">A. Van </w:t>
      </w:r>
      <w:proofErr w:type="spellStart"/>
      <w:r w:rsidRPr="004D2DA1">
        <w:rPr>
          <w:b/>
          <w:bCs/>
          <w:lang w:val="es-ES"/>
        </w:rPr>
        <w:t>Gend</w:t>
      </w:r>
      <w:proofErr w:type="spellEnd"/>
      <w:r w:rsidRPr="004D2DA1">
        <w:rPr>
          <w:b/>
          <w:bCs/>
          <w:lang w:val="es-ES"/>
        </w:rPr>
        <w:t xml:space="preserve"> en Loos.</w:t>
      </w:r>
    </w:p>
    <w:p w14:paraId="10E6147D" w14:textId="77777777" w:rsidR="004D2DA1" w:rsidRPr="004D2DA1" w:rsidRDefault="004D2DA1" w:rsidP="004D2DA1">
      <w:r w:rsidRPr="004D2DA1">
        <w:t>B. Keck and Mithouard.</w:t>
      </w:r>
    </w:p>
    <w:p w14:paraId="65ACBCED" w14:textId="77777777" w:rsidR="004D2DA1" w:rsidRPr="004D2DA1" w:rsidRDefault="004D2DA1" w:rsidP="004D2DA1">
      <w:r w:rsidRPr="004D2DA1">
        <w:t>C. Pringle.</w:t>
      </w:r>
    </w:p>
    <w:p w14:paraId="2ED8AECF" w14:textId="77777777" w:rsidR="004D2DA1" w:rsidRPr="004D2DA1" w:rsidRDefault="004D2DA1" w:rsidP="004D2DA1">
      <w:r w:rsidRPr="004D2DA1">
        <w:t>D. Wightman.</w:t>
      </w:r>
    </w:p>
    <w:p w14:paraId="49B70574" w14:textId="77777777" w:rsidR="004D2DA1" w:rsidRPr="004D2DA1" w:rsidRDefault="004D2DA1" w:rsidP="004D2DA1">
      <w:r w:rsidRPr="004D2DA1">
        <w:pict w14:anchorId="116A44F0">
          <v:rect id="_x0000_i3681" style="width:0;height:1.5pt" o:hralign="center" o:hrstd="t" o:hr="t" fillcolor="#a0a0a0" stroked="f"/>
        </w:pict>
      </w:r>
    </w:p>
    <w:p w14:paraId="0D590D35" w14:textId="77777777" w:rsidR="004D2DA1" w:rsidRPr="004D2DA1" w:rsidRDefault="004D2DA1" w:rsidP="004D2DA1">
      <w:r w:rsidRPr="004D2DA1">
        <w:rPr>
          <w:b/>
          <w:bCs/>
        </w:rPr>
        <w:lastRenderedPageBreak/>
        <w:t>343. Which sequence is chronologically correct?</w:t>
      </w:r>
    </w:p>
    <w:p w14:paraId="2C5C6A78" w14:textId="77777777" w:rsidR="004D2DA1" w:rsidRPr="004D2DA1" w:rsidRDefault="004D2DA1" w:rsidP="004D2DA1">
      <w:r w:rsidRPr="004D2DA1">
        <w:t>A. ECSC → Maastricht → Rome → Lisbon.</w:t>
      </w:r>
    </w:p>
    <w:p w14:paraId="706D4A9E" w14:textId="77777777" w:rsidR="004D2DA1" w:rsidRPr="004D2DA1" w:rsidRDefault="004D2DA1" w:rsidP="004D2DA1">
      <w:r w:rsidRPr="004D2DA1">
        <w:t>B. Rome → Amsterdam → Single European Act → Nice.</w:t>
      </w:r>
    </w:p>
    <w:p w14:paraId="2BD4851D" w14:textId="77777777" w:rsidR="004D2DA1" w:rsidRPr="004D2DA1" w:rsidRDefault="004D2DA1" w:rsidP="004D2DA1">
      <w:r w:rsidRPr="004D2DA1">
        <w:rPr>
          <w:b/>
          <w:bCs/>
        </w:rPr>
        <w:t>C. ECSC → Rome → Merger Treaty → Single European Act.</w:t>
      </w:r>
    </w:p>
    <w:p w14:paraId="13036ACD" w14:textId="77777777" w:rsidR="004D2DA1" w:rsidRPr="004D2DA1" w:rsidRDefault="004D2DA1" w:rsidP="004D2DA1">
      <w:r w:rsidRPr="004D2DA1">
        <w:t>D. Rome → Nice → Maastricht → Lisbon.</w:t>
      </w:r>
    </w:p>
    <w:p w14:paraId="0524F5F8" w14:textId="77777777" w:rsidR="004D2DA1" w:rsidRPr="004D2DA1" w:rsidRDefault="004D2DA1" w:rsidP="004D2DA1">
      <w:r w:rsidRPr="004D2DA1">
        <w:pict w14:anchorId="34E363B0">
          <v:rect id="_x0000_i3682" style="width:0;height:1.5pt" o:hralign="center" o:hrstd="t" o:hr="t" fillcolor="#a0a0a0" stroked="f"/>
        </w:pict>
      </w:r>
    </w:p>
    <w:p w14:paraId="75FCE71C" w14:textId="77777777" w:rsidR="004D2DA1" w:rsidRPr="004D2DA1" w:rsidRDefault="004D2DA1" w:rsidP="004D2DA1">
      <w:r w:rsidRPr="004D2DA1">
        <w:rPr>
          <w:b/>
          <w:bCs/>
        </w:rPr>
        <w:t>344. Which agency is correctly matched with its headquarters?</w:t>
      </w:r>
    </w:p>
    <w:p w14:paraId="023B09F9" w14:textId="77777777" w:rsidR="004D2DA1" w:rsidRPr="004D2DA1" w:rsidRDefault="004D2DA1" w:rsidP="004D2DA1">
      <w:r w:rsidRPr="004D2DA1">
        <w:t>A. Europol — Brussels.</w:t>
      </w:r>
    </w:p>
    <w:p w14:paraId="2DFA3F0B" w14:textId="77777777" w:rsidR="004D2DA1" w:rsidRPr="004D2DA1" w:rsidRDefault="004D2DA1" w:rsidP="004D2DA1">
      <w:r w:rsidRPr="004D2DA1">
        <w:rPr>
          <w:b/>
          <w:bCs/>
        </w:rPr>
        <w:t>B. CEPOL — Budapest.</w:t>
      </w:r>
    </w:p>
    <w:p w14:paraId="74515B91" w14:textId="77777777" w:rsidR="004D2DA1" w:rsidRPr="004D2DA1" w:rsidRDefault="004D2DA1" w:rsidP="004D2DA1">
      <w:r w:rsidRPr="004D2DA1">
        <w:t>C. Eurojust — Amsterdam.</w:t>
      </w:r>
    </w:p>
    <w:p w14:paraId="7032C0F6" w14:textId="77777777" w:rsidR="004D2DA1" w:rsidRPr="004D2DA1" w:rsidRDefault="004D2DA1" w:rsidP="004D2DA1">
      <w:r w:rsidRPr="004D2DA1">
        <w:t>D. EUSPA — Vienna.</w:t>
      </w:r>
    </w:p>
    <w:p w14:paraId="66217DCC" w14:textId="77777777" w:rsidR="004D2DA1" w:rsidRPr="004D2DA1" w:rsidRDefault="004D2DA1" w:rsidP="004D2DA1">
      <w:r w:rsidRPr="004D2DA1">
        <w:pict w14:anchorId="12741FC5">
          <v:rect id="_x0000_i3683" style="width:0;height:1.5pt" o:hralign="center" o:hrstd="t" o:hr="t" fillcolor="#a0a0a0" stroked="f"/>
        </w:pict>
      </w:r>
    </w:p>
    <w:p w14:paraId="2DE3F29F" w14:textId="77777777" w:rsidR="004D2DA1" w:rsidRPr="004D2DA1" w:rsidRDefault="004D2DA1" w:rsidP="004D2DA1">
      <w:r w:rsidRPr="004D2DA1">
        <w:rPr>
          <w:b/>
          <w:bCs/>
        </w:rPr>
        <w:t>345. Which objective is MOST closely associated with the Critical Raw Materials Act?</w:t>
      </w:r>
    </w:p>
    <w:p w14:paraId="1CDF8CBD" w14:textId="77777777" w:rsidR="004D2DA1" w:rsidRPr="004D2DA1" w:rsidRDefault="004D2DA1" w:rsidP="004D2DA1">
      <w:r w:rsidRPr="004D2DA1">
        <w:t>A. Establishing an EU mining regulator.</w:t>
      </w:r>
    </w:p>
    <w:p w14:paraId="4726F35F" w14:textId="77777777" w:rsidR="004D2DA1" w:rsidRPr="004D2DA1" w:rsidRDefault="004D2DA1" w:rsidP="004D2DA1">
      <w:r w:rsidRPr="004D2DA1">
        <w:rPr>
          <w:b/>
          <w:bCs/>
        </w:rPr>
        <w:t>B. Diversifying and securing supplies of strategic raw materials.</w:t>
      </w:r>
    </w:p>
    <w:p w14:paraId="3C534CA4" w14:textId="77777777" w:rsidR="004D2DA1" w:rsidRPr="004D2DA1" w:rsidRDefault="004D2DA1" w:rsidP="004D2DA1">
      <w:r w:rsidRPr="004D2DA1">
        <w:t>C. Harmonising royalties on mineral extraction.</w:t>
      </w:r>
    </w:p>
    <w:p w14:paraId="62B01434" w14:textId="77777777" w:rsidR="004D2DA1" w:rsidRPr="004D2DA1" w:rsidRDefault="004D2DA1" w:rsidP="004D2DA1">
      <w:r w:rsidRPr="004D2DA1">
        <w:t>D. Creating a common EU procurement agency for mining.</w:t>
      </w:r>
    </w:p>
    <w:p w14:paraId="18040CEC" w14:textId="77777777" w:rsidR="004D2DA1" w:rsidRPr="004D2DA1" w:rsidRDefault="004D2DA1" w:rsidP="004D2DA1">
      <w:r w:rsidRPr="004D2DA1">
        <w:pict w14:anchorId="0BF39153">
          <v:rect id="_x0000_i3684" style="width:0;height:1.5pt" o:hralign="center" o:hrstd="t" o:hr="t" fillcolor="#a0a0a0" stroked="f"/>
        </w:pict>
      </w:r>
    </w:p>
    <w:p w14:paraId="6E708123" w14:textId="77777777" w:rsidR="004D2DA1" w:rsidRPr="004D2DA1" w:rsidRDefault="004D2DA1" w:rsidP="004D2DA1">
      <w:r w:rsidRPr="004D2DA1">
        <w:rPr>
          <w:b/>
          <w:bCs/>
        </w:rPr>
        <w:t>346. Which figure is closest to the current number of official EU institutions established by Article 13 TEU?</w:t>
      </w:r>
    </w:p>
    <w:p w14:paraId="6D171FE3" w14:textId="77777777" w:rsidR="004D2DA1" w:rsidRPr="004D2DA1" w:rsidRDefault="004D2DA1" w:rsidP="004D2DA1">
      <w:r w:rsidRPr="004D2DA1">
        <w:t>A. Six.</w:t>
      </w:r>
    </w:p>
    <w:p w14:paraId="2B2F3131" w14:textId="77777777" w:rsidR="004D2DA1" w:rsidRPr="004D2DA1" w:rsidRDefault="004D2DA1" w:rsidP="004D2DA1">
      <w:r w:rsidRPr="004D2DA1">
        <w:t>B. Eight.</w:t>
      </w:r>
    </w:p>
    <w:p w14:paraId="4C7EE3AA" w14:textId="77777777" w:rsidR="004D2DA1" w:rsidRPr="004D2DA1" w:rsidRDefault="004D2DA1" w:rsidP="004D2DA1">
      <w:r w:rsidRPr="004D2DA1">
        <w:rPr>
          <w:b/>
          <w:bCs/>
        </w:rPr>
        <w:t>C. Seven.</w:t>
      </w:r>
    </w:p>
    <w:p w14:paraId="3AF0D9CF" w14:textId="77777777" w:rsidR="004D2DA1" w:rsidRPr="004D2DA1" w:rsidRDefault="004D2DA1" w:rsidP="004D2DA1">
      <w:r w:rsidRPr="004D2DA1">
        <w:t>D. Nine.</w:t>
      </w:r>
    </w:p>
    <w:p w14:paraId="44E0A700" w14:textId="77777777" w:rsidR="004D2DA1" w:rsidRPr="004D2DA1" w:rsidRDefault="004D2DA1" w:rsidP="004D2DA1">
      <w:r w:rsidRPr="004D2DA1">
        <w:pict w14:anchorId="1A1ADEF1">
          <v:rect id="_x0000_i3685" style="width:0;height:1.5pt" o:hralign="center" o:hrstd="t" o:hr="t" fillcolor="#a0a0a0" stroked="f"/>
        </w:pict>
      </w:r>
    </w:p>
    <w:p w14:paraId="79738BCE" w14:textId="77777777" w:rsidR="004D2DA1" w:rsidRPr="004D2DA1" w:rsidRDefault="004D2DA1" w:rsidP="004D2DA1">
      <w:r w:rsidRPr="004D2DA1">
        <w:rPr>
          <w:b/>
          <w:bCs/>
        </w:rPr>
        <w:t>347. Which statement is MOST accurate regarding the European Public Prosecutor's Office?</w:t>
      </w:r>
    </w:p>
    <w:p w14:paraId="60C751C0" w14:textId="77777777" w:rsidR="004D2DA1" w:rsidRPr="004D2DA1" w:rsidRDefault="004D2DA1" w:rsidP="004D2DA1">
      <w:r w:rsidRPr="004D2DA1">
        <w:t>A. All Member States participate automatically.</w:t>
      </w:r>
    </w:p>
    <w:p w14:paraId="59980C96" w14:textId="77777777" w:rsidR="004D2DA1" w:rsidRPr="004D2DA1" w:rsidRDefault="004D2DA1" w:rsidP="004D2DA1">
      <w:r w:rsidRPr="004D2DA1">
        <w:lastRenderedPageBreak/>
        <w:t>B. It investigates all forms of organised crime.</w:t>
      </w:r>
    </w:p>
    <w:p w14:paraId="3927CE87" w14:textId="77777777" w:rsidR="004D2DA1" w:rsidRPr="004D2DA1" w:rsidRDefault="004D2DA1" w:rsidP="004D2DA1">
      <w:r w:rsidRPr="004D2DA1">
        <w:rPr>
          <w:b/>
          <w:bCs/>
        </w:rPr>
        <w:t>C. It operates through enhanced cooperation among participating Member States.</w:t>
      </w:r>
    </w:p>
    <w:p w14:paraId="472AEA6F" w14:textId="77777777" w:rsidR="004D2DA1" w:rsidRPr="004D2DA1" w:rsidRDefault="004D2DA1" w:rsidP="004D2DA1">
      <w:r w:rsidRPr="004D2DA1">
        <w:t>D. It forms part of Europol.</w:t>
      </w:r>
    </w:p>
    <w:p w14:paraId="5470728C" w14:textId="77777777" w:rsidR="004D2DA1" w:rsidRPr="004D2DA1" w:rsidRDefault="004D2DA1" w:rsidP="004D2DA1">
      <w:r w:rsidRPr="004D2DA1">
        <w:pict w14:anchorId="13E78976">
          <v:rect id="_x0000_i3686" style="width:0;height:1.5pt" o:hralign="center" o:hrstd="t" o:hr="t" fillcolor="#a0a0a0" stroked="f"/>
        </w:pict>
      </w:r>
    </w:p>
    <w:p w14:paraId="78E756F9" w14:textId="77777777" w:rsidR="004D2DA1" w:rsidRPr="004D2DA1" w:rsidRDefault="004D2DA1" w:rsidP="004D2DA1">
      <w:r w:rsidRPr="004D2DA1">
        <w:rPr>
          <w:b/>
          <w:bCs/>
        </w:rPr>
        <w:t>348. Which institution adopts the annual enlargement package proposed by the Commission?</w:t>
      </w:r>
    </w:p>
    <w:p w14:paraId="5E0080CC" w14:textId="77777777" w:rsidR="004D2DA1" w:rsidRPr="004D2DA1" w:rsidRDefault="004D2DA1" w:rsidP="004D2DA1">
      <w:r w:rsidRPr="004D2DA1">
        <w:t>A. European Council.</w:t>
      </w:r>
    </w:p>
    <w:p w14:paraId="5459F324" w14:textId="77777777" w:rsidR="004D2DA1" w:rsidRPr="004D2DA1" w:rsidRDefault="004D2DA1" w:rsidP="004D2DA1">
      <w:r w:rsidRPr="004D2DA1">
        <w:rPr>
          <w:b/>
          <w:bCs/>
        </w:rPr>
        <w:t>B. European Commission.</w:t>
      </w:r>
    </w:p>
    <w:p w14:paraId="19D18E89" w14:textId="77777777" w:rsidR="004D2DA1" w:rsidRPr="004D2DA1" w:rsidRDefault="004D2DA1" w:rsidP="004D2DA1">
      <w:r w:rsidRPr="004D2DA1">
        <w:t>C. Council of the European Union.</w:t>
      </w:r>
    </w:p>
    <w:p w14:paraId="1755EB2C" w14:textId="77777777" w:rsidR="004D2DA1" w:rsidRPr="004D2DA1" w:rsidRDefault="004D2DA1" w:rsidP="004D2DA1">
      <w:r w:rsidRPr="004D2DA1">
        <w:t>D. European Parliament.</w:t>
      </w:r>
    </w:p>
    <w:p w14:paraId="562BC2D0" w14:textId="77777777" w:rsidR="004D2DA1" w:rsidRPr="004D2DA1" w:rsidRDefault="004D2DA1" w:rsidP="004D2DA1">
      <w:r w:rsidRPr="004D2DA1">
        <w:pict w14:anchorId="34913967">
          <v:rect id="_x0000_i3687" style="width:0;height:1.5pt" o:hralign="center" o:hrstd="t" o:hr="t" fillcolor="#a0a0a0" stroked="f"/>
        </w:pict>
      </w:r>
    </w:p>
    <w:p w14:paraId="67DD7882" w14:textId="77777777" w:rsidR="004D2DA1" w:rsidRPr="004D2DA1" w:rsidRDefault="004D2DA1" w:rsidP="004D2DA1">
      <w:r w:rsidRPr="004D2DA1">
        <w:rPr>
          <w:b/>
          <w:bCs/>
        </w:rPr>
        <w:t>349. Which pair is correctly matched?</w:t>
      </w:r>
    </w:p>
    <w:p w14:paraId="3664EFFD" w14:textId="77777777" w:rsidR="004D2DA1" w:rsidRPr="004D2DA1" w:rsidRDefault="004D2DA1" w:rsidP="004D2DA1">
      <w:r w:rsidRPr="004D2DA1">
        <w:t>A. Draghi Report — Three-stage EMU.</w:t>
      </w:r>
    </w:p>
    <w:p w14:paraId="595791CD" w14:textId="77777777" w:rsidR="004D2DA1" w:rsidRPr="004D2DA1" w:rsidRDefault="004D2DA1" w:rsidP="004D2DA1">
      <w:r w:rsidRPr="004D2DA1">
        <w:t>B. Werner Report — Preparedness Union.</w:t>
      </w:r>
    </w:p>
    <w:p w14:paraId="0F815DF6" w14:textId="77777777" w:rsidR="004D2DA1" w:rsidRPr="004D2DA1" w:rsidRDefault="004D2DA1" w:rsidP="004D2DA1">
      <w:r w:rsidRPr="004D2DA1">
        <w:rPr>
          <w:b/>
          <w:bCs/>
        </w:rPr>
        <w:t>C. Niinistö Report — Civil and military preparedness.</w:t>
      </w:r>
    </w:p>
    <w:p w14:paraId="70FE5CD6" w14:textId="77777777" w:rsidR="004D2DA1" w:rsidRPr="004D2DA1" w:rsidRDefault="004D2DA1" w:rsidP="004D2DA1">
      <w:r w:rsidRPr="004D2DA1">
        <w:t>D. Delors Report — Fifth Freedom.</w:t>
      </w:r>
    </w:p>
    <w:p w14:paraId="693C7FF7" w14:textId="77777777" w:rsidR="004D2DA1" w:rsidRPr="004D2DA1" w:rsidRDefault="004D2DA1" w:rsidP="004D2DA1">
      <w:r w:rsidRPr="004D2DA1">
        <w:pict w14:anchorId="4253ED79">
          <v:rect id="_x0000_i3688" style="width:0;height:1.5pt" o:hralign="center" o:hrstd="t" o:hr="t" fillcolor="#a0a0a0" stroked="f"/>
        </w:pict>
      </w:r>
    </w:p>
    <w:p w14:paraId="51061B3E" w14:textId="77777777" w:rsidR="004D2DA1" w:rsidRPr="004D2DA1" w:rsidRDefault="004D2DA1" w:rsidP="004D2DA1">
      <w:r w:rsidRPr="004D2DA1">
        <w:rPr>
          <w:b/>
          <w:bCs/>
        </w:rPr>
        <w:t>350. Which objective BEST reflects the purpose of the Recovery and Resilience Scoreboard?</w:t>
      </w:r>
    </w:p>
    <w:p w14:paraId="725004AB" w14:textId="77777777" w:rsidR="004D2DA1" w:rsidRPr="004D2DA1" w:rsidRDefault="004D2DA1" w:rsidP="004D2DA1">
      <w:r w:rsidRPr="004D2DA1">
        <w:t>A. Auditing national budgets.</w:t>
      </w:r>
    </w:p>
    <w:p w14:paraId="02D00A96" w14:textId="77777777" w:rsidR="004D2DA1" w:rsidRPr="004D2DA1" w:rsidRDefault="004D2DA1" w:rsidP="004D2DA1">
      <w:r w:rsidRPr="004D2DA1">
        <w:t>B. Ranking Member States by GDP growth.</w:t>
      </w:r>
    </w:p>
    <w:p w14:paraId="0232D6B7" w14:textId="77777777" w:rsidR="004D2DA1" w:rsidRPr="004D2DA1" w:rsidRDefault="004D2DA1" w:rsidP="004D2DA1">
      <w:r w:rsidRPr="004D2DA1">
        <w:rPr>
          <w:b/>
          <w:bCs/>
        </w:rPr>
        <w:t>C. Monitoring progress in implementing Recovery and Resilience Plans.</w:t>
      </w:r>
    </w:p>
    <w:p w14:paraId="7363E320" w14:textId="77777777" w:rsidR="004D2DA1" w:rsidRPr="004D2DA1" w:rsidRDefault="004D2DA1" w:rsidP="004D2DA1">
      <w:r w:rsidRPr="004D2DA1">
        <w:t>D. Allocating annual cohesion policy funding.</w:t>
      </w:r>
    </w:p>
    <w:p w14:paraId="41B9CB8C" w14:textId="77777777" w:rsidR="004D2DA1" w:rsidRPr="004D2DA1" w:rsidRDefault="004D2DA1" w:rsidP="004D2DA1">
      <w:r w:rsidRPr="004D2DA1">
        <w:rPr>
          <w:b/>
          <w:bCs/>
        </w:rPr>
        <w:t>351. Which statement is MOST accurate regarding Article 50 TEU?</w:t>
      </w:r>
    </w:p>
    <w:p w14:paraId="0FC29CEB" w14:textId="77777777" w:rsidR="004D2DA1" w:rsidRPr="004D2DA1" w:rsidRDefault="004D2DA1" w:rsidP="004D2DA1">
      <w:r w:rsidRPr="004D2DA1">
        <w:t>A. It allows a Member State to suspend Treaty obligations temporarily.</w:t>
      </w:r>
    </w:p>
    <w:p w14:paraId="380A9BCB" w14:textId="77777777" w:rsidR="004D2DA1" w:rsidRPr="004D2DA1" w:rsidRDefault="004D2DA1" w:rsidP="004D2DA1">
      <w:r w:rsidRPr="004D2DA1">
        <w:t>B. It permits withdrawal only after unanimous Council approval.</w:t>
      </w:r>
    </w:p>
    <w:p w14:paraId="0A078BF9" w14:textId="77777777" w:rsidR="004D2DA1" w:rsidRPr="004D2DA1" w:rsidRDefault="004D2DA1" w:rsidP="004D2DA1">
      <w:r w:rsidRPr="004D2DA1">
        <w:rPr>
          <w:b/>
          <w:bCs/>
        </w:rPr>
        <w:t>C. It establishes the procedure by which a Member State may withdraw from the Union.</w:t>
      </w:r>
    </w:p>
    <w:p w14:paraId="5E917F09" w14:textId="77777777" w:rsidR="004D2DA1" w:rsidRPr="004D2DA1" w:rsidRDefault="004D2DA1" w:rsidP="004D2DA1">
      <w:r w:rsidRPr="004D2DA1">
        <w:t>D. It governs the accession of new Member States.</w:t>
      </w:r>
    </w:p>
    <w:p w14:paraId="0EC36339" w14:textId="77777777" w:rsidR="004D2DA1" w:rsidRPr="004D2DA1" w:rsidRDefault="004D2DA1" w:rsidP="004D2DA1">
      <w:r w:rsidRPr="004D2DA1">
        <w:lastRenderedPageBreak/>
        <w:pict w14:anchorId="7DA38377">
          <v:rect id="_x0000_i3857" style="width:0;height:1.5pt" o:hralign="center" o:hrstd="t" o:hr="t" fillcolor="#a0a0a0" stroked="f"/>
        </w:pict>
      </w:r>
    </w:p>
    <w:p w14:paraId="78C24B35" w14:textId="77777777" w:rsidR="004D2DA1" w:rsidRPr="004D2DA1" w:rsidRDefault="004D2DA1" w:rsidP="004D2DA1">
      <w:r w:rsidRPr="004D2DA1">
        <w:rPr>
          <w:b/>
          <w:bCs/>
        </w:rPr>
        <w:t>352. Which event occurred first?</w:t>
      </w:r>
    </w:p>
    <w:p w14:paraId="50CC37B9" w14:textId="77777777" w:rsidR="004D2DA1" w:rsidRPr="004D2DA1" w:rsidRDefault="004D2DA1" w:rsidP="004D2DA1">
      <w:r w:rsidRPr="004D2DA1">
        <w:t>A. Entry into force of the Treaty of Lisbon.</w:t>
      </w:r>
    </w:p>
    <w:p w14:paraId="45829DA2" w14:textId="77777777" w:rsidR="004D2DA1" w:rsidRPr="004D2DA1" w:rsidRDefault="004D2DA1" w:rsidP="004D2DA1">
      <w:r w:rsidRPr="004D2DA1">
        <w:t>B. Introduction of euro banknotes and coins.</w:t>
      </w:r>
    </w:p>
    <w:p w14:paraId="3EE61922" w14:textId="77777777" w:rsidR="004D2DA1" w:rsidRPr="004D2DA1" w:rsidRDefault="004D2DA1" w:rsidP="004D2DA1">
      <w:r w:rsidRPr="004D2DA1">
        <w:rPr>
          <w:b/>
          <w:bCs/>
        </w:rPr>
        <w:t>C. Treaty of Nice entered into force.</w:t>
      </w:r>
    </w:p>
    <w:p w14:paraId="1C5EF98E" w14:textId="77777777" w:rsidR="004D2DA1" w:rsidRPr="004D2DA1" w:rsidRDefault="004D2DA1" w:rsidP="004D2DA1">
      <w:r w:rsidRPr="004D2DA1">
        <w:t>D. Enlargement of 2004.</w:t>
      </w:r>
    </w:p>
    <w:p w14:paraId="02988C04" w14:textId="77777777" w:rsidR="004D2DA1" w:rsidRPr="004D2DA1" w:rsidRDefault="004D2DA1" w:rsidP="004D2DA1">
      <w:r w:rsidRPr="004D2DA1">
        <w:pict w14:anchorId="04F77714">
          <v:rect id="_x0000_i3858" style="width:0;height:1.5pt" o:hralign="center" o:hrstd="t" o:hr="t" fillcolor="#a0a0a0" stroked="f"/>
        </w:pict>
      </w:r>
    </w:p>
    <w:p w14:paraId="3140173F" w14:textId="77777777" w:rsidR="004D2DA1" w:rsidRPr="004D2DA1" w:rsidRDefault="004D2DA1" w:rsidP="004D2DA1">
      <w:r w:rsidRPr="004D2DA1">
        <w:rPr>
          <w:b/>
          <w:bCs/>
        </w:rPr>
        <w:t>353. Before a proposal reaches the College, which Commission body is most likely to verify that all mandatory consultations have been completed?</w:t>
      </w:r>
    </w:p>
    <w:p w14:paraId="02C8A2A9" w14:textId="77777777" w:rsidR="004D2DA1" w:rsidRPr="004D2DA1" w:rsidRDefault="004D2DA1" w:rsidP="004D2DA1">
      <w:r w:rsidRPr="004D2DA1">
        <w:t>A. DG HR.</w:t>
      </w:r>
    </w:p>
    <w:p w14:paraId="6614DE8C" w14:textId="77777777" w:rsidR="004D2DA1" w:rsidRPr="004D2DA1" w:rsidRDefault="004D2DA1" w:rsidP="004D2DA1">
      <w:r w:rsidRPr="004D2DA1">
        <w:rPr>
          <w:b/>
          <w:bCs/>
        </w:rPr>
        <w:t>B. Secretariat-General.</w:t>
      </w:r>
    </w:p>
    <w:p w14:paraId="49AA80B2" w14:textId="77777777" w:rsidR="004D2DA1" w:rsidRPr="004D2DA1" w:rsidRDefault="004D2DA1" w:rsidP="004D2DA1">
      <w:r w:rsidRPr="004D2DA1">
        <w:t>C. DG ECFIN.</w:t>
      </w:r>
    </w:p>
    <w:p w14:paraId="2D18035C" w14:textId="77777777" w:rsidR="004D2DA1" w:rsidRPr="004D2DA1" w:rsidRDefault="004D2DA1" w:rsidP="004D2DA1">
      <w:r w:rsidRPr="004D2DA1">
        <w:t>D. European External Action Service.</w:t>
      </w:r>
    </w:p>
    <w:p w14:paraId="0D4599F8" w14:textId="77777777" w:rsidR="004D2DA1" w:rsidRPr="004D2DA1" w:rsidRDefault="004D2DA1" w:rsidP="004D2DA1">
      <w:r w:rsidRPr="004D2DA1">
        <w:pict w14:anchorId="249FDDB5">
          <v:rect id="_x0000_i3859" style="width:0;height:1.5pt" o:hralign="center" o:hrstd="t" o:hr="t" fillcolor="#a0a0a0" stroked="f"/>
        </w:pict>
      </w:r>
    </w:p>
    <w:p w14:paraId="423085C0" w14:textId="77777777" w:rsidR="004D2DA1" w:rsidRPr="004D2DA1" w:rsidRDefault="004D2DA1" w:rsidP="004D2DA1">
      <w:r w:rsidRPr="004D2DA1">
        <w:rPr>
          <w:b/>
          <w:bCs/>
        </w:rPr>
        <w:t>354. Which figure is closest to the share of the EU budget financed by traditional own resources?</w:t>
      </w:r>
    </w:p>
    <w:p w14:paraId="5A87FB9A" w14:textId="77777777" w:rsidR="004D2DA1" w:rsidRPr="004D2DA1" w:rsidRDefault="004D2DA1" w:rsidP="004D2DA1">
      <w:r w:rsidRPr="004D2DA1">
        <w:t>A. About 5%.</w:t>
      </w:r>
    </w:p>
    <w:p w14:paraId="2DCC2F85" w14:textId="77777777" w:rsidR="004D2DA1" w:rsidRPr="004D2DA1" w:rsidRDefault="004D2DA1" w:rsidP="004D2DA1">
      <w:r w:rsidRPr="004D2DA1">
        <w:t>B. About 9%.</w:t>
      </w:r>
    </w:p>
    <w:p w14:paraId="0D47BC5D" w14:textId="77777777" w:rsidR="004D2DA1" w:rsidRPr="004D2DA1" w:rsidRDefault="004D2DA1" w:rsidP="004D2DA1">
      <w:r w:rsidRPr="004D2DA1">
        <w:rPr>
          <w:b/>
          <w:bCs/>
        </w:rPr>
        <w:t>C. About 13%.</w:t>
      </w:r>
    </w:p>
    <w:p w14:paraId="1411F45C" w14:textId="77777777" w:rsidR="004D2DA1" w:rsidRPr="004D2DA1" w:rsidRDefault="004D2DA1" w:rsidP="004D2DA1">
      <w:r w:rsidRPr="004D2DA1">
        <w:t>D. About 20%.</w:t>
      </w:r>
    </w:p>
    <w:p w14:paraId="0FD82639" w14:textId="77777777" w:rsidR="004D2DA1" w:rsidRPr="004D2DA1" w:rsidRDefault="004D2DA1" w:rsidP="004D2DA1">
      <w:r w:rsidRPr="004D2DA1">
        <w:pict w14:anchorId="24093F5F">
          <v:rect id="_x0000_i3860" style="width:0;height:1.5pt" o:hralign="center" o:hrstd="t" o:hr="t" fillcolor="#a0a0a0" stroked="f"/>
        </w:pict>
      </w:r>
    </w:p>
    <w:p w14:paraId="723F000B" w14:textId="77777777" w:rsidR="004D2DA1" w:rsidRPr="004D2DA1" w:rsidRDefault="004D2DA1" w:rsidP="004D2DA1">
      <w:r w:rsidRPr="004D2DA1">
        <w:rPr>
          <w:b/>
          <w:bCs/>
        </w:rPr>
        <w:t>355. Which recommendation is MOST closely associated with the Draghi Report?</w:t>
      </w:r>
    </w:p>
    <w:p w14:paraId="75F18DB2" w14:textId="77777777" w:rsidR="004D2DA1" w:rsidRPr="004D2DA1" w:rsidRDefault="004D2DA1" w:rsidP="004D2DA1">
      <w:r w:rsidRPr="004D2DA1">
        <w:t>A. Reducing research funding in favour of fiscal consolidation.</w:t>
      </w:r>
    </w:p>
    <w:p w14:paraId="4ED5CE7D" w14:textId="77777777" w:rsidR="004D2DA1" w:rsidRPr="004D2DA1" w:rsidRDefault="004D2DA1" w:rsidP="004D2DA1">
      <w:r w:rsidRPr="004D2DA1">
        <w:t>B. Completing institutional reform before enlarging the Union.</w:t>
      </w:r>
    </w:p>
    <w:p w14:paraId="7B5F6FBE" w14:textId="77777777" w:rsidR="004D2DA1" w:rsidRPr="004D2DA1" w:rsidRDefault="004D2DA1" w:rsidP="004D2DA1">
      <w:r w:rsidRPr="004D2DA1">
        <w:rPr>
          <w:b/>
          <w:bCs/>
        </w:rPr>
        <w:t>C. Increasing investment in innovation, energy and strategic technologies.</w:t>
      </w:r>
    </w:p>
    <w:p w14:paraId="174EC02A" w14:textId="77777777" w:rsidR="004D2DA1" w:rsidRPr="004D2DA1" w:rsidRDefault="004D2DA1" w:rsidP="004D2DA1">
      <w:r w:rsidRPr="004D2DA1">
        <w:t>D. Replacing the European Semester with a competitiveness pact.</w:t>
      </w:r>
    </w:p>
    <w:p w14:paraId="432ED3B7" w14:textId="77777777" w:rsidR="004D2DA1" w:rsidRPr="004D2DA1" w:rsidRDefault="004D2DA1" w:rsidP="004D2DA1">
      <w:r w:rsidRPr="004D2DA1">
        <w:pict w14:anchorId="11D0F874">
          <v:rect id="_x0000_i3861" style="width:0;height:1.5pt" o:hralign="center" o:hrstd="t" o:hr="t" fillcolor="#a0a0a0" stroked="f"/>
        </w:pict>
      </w:r>
    </w:p>
    <w:p w14:paraId="767CDFC1" w14:textId="77777777" w:rsidR="004D2DA1" w:rsidRPr="004D2DA1" w:rsidRDefault="004D2DA1" w:rsidP="004D2DA1">
      <w:r w:rsidRPr="004D2DA1">
        <w:rPr>
          <w:b/>
          <w:bCs/>
        </w:rPr>
        <w:t>356. Which agency is correctly matched with its headquarters?</w:t>
      </w:r>
    </w:p>
    <w:p w14:paraId="2FA0EBDF" w14:textId="77777777" w:rsidR="004D2DA1" w:rsidRPr="004D2DA1" w:rsidRDefault="004D2DA1" w:rsidP="004D2DA1">
      <w:r w:rsidRPr="004D2DA1">
        <w:t>A. EIOPA — Paris.</w:t>
      </w:r>
    </w:p>
    <w:p w14:paraId="4B858E1F" w14:textId="77777777" w:rsidR="004D2DA1" w:rsidRPr="004D2DA1" w:rsidRDefault="004D2DA1" w:rsidP="004D2DA1">
      <w:r w:rsidRPr="004D2DA1">
        <w:lastRenderedPageBreak/>
        <w:t>B. EMA — Brussels.</w:t>
      </w:r>
    </w:p>
    <w:p w14:paraId="5DAA195F" w14:textId="77777777" w:rsidR="004D2DA1" w:rsidRPr="004D2DA1" w:rsidRDefault="004D2DA1" w:rsidP="004D2DA1">
      <w:r w:rsidRPr="004D2DA1">
        <w:rPr>
          <w:b/>
          <w:bCs/>
        </w:rPr>
        <w:t>C. Europol — The Hague.</w:t>
      </w:r>
    </w:p>
    <w:p w14:paraId="619C30BE" w14:textId="77777777" w:rsidR="004D2DA1" w:rsidRPr="004D2DA1" w:rsidRDefault="004D2DA1" w:rsidP="004D2DA1">
      <w:r w:rsidRPr="004D2DA1">
        <w:t>D. EBA — Frankfurt.</w:t>
      </w:r>
    </w:p>
    <w:p w14:paraId="4006E40E" w14:textId="77777777" w:rsidR="004D2DA1" w:rsidRPr="004D2DA1" w:rsidRDefault="004D2DA1" w:rsidP="004D2DA1">
      <w:r w:rsidRPr="004D2DA1">
        <w:pict w14:anchorId="18D844EC">
          <v:rect id="_x0000_i3862" style="width:0;height:1.5pt" o:hralign="center" o:hrstd="t" o:hr="t" fillcolor="#a0a0a0" stroked="f"/>
        </w:pict>
      </w:r>
    </w:p>
    <w:p w14:paraId="6367D0AA" w14:textId="77777777" w:rsidR="004D2DA1" w:rsidRPr="004D2DA1" w:rsidRDefault="004D2DA1" w:rsidP="004D2DA1">
      <w:r w:rsidRPr="004D2DA1">
        <w:rPr>
          <w:b/>
          <w:bCs/>
        </w:rPr>
        <w:t>357. Which statement is MOST accurate regarding qualified majority voting after the Treaty of Lisbon?</w:t>
      </w:r>
    </w:p>
    <w:p w14:paraId="20BCF2F6" w14:textId="77777777" w:rsidR="004D2DA1" w:rsidRPr="004D2DA1" w:rsidRDefault="004D2DA1" w:rsidP="004D2DA1">
      <w:r w:rsidRPr="004D2DA1">
        <w:t>A. It requires approval by at least half of the Member States.</w:t>
      </w:r>
    </w:p>
    <w:p w14:paraId="0BC17BBF" w14:textId="77777777" w:rsidR="004D2DA1" w:rsidRPr="004D2DA1" w:rsidRDefault="004D2DA1" w:rsidP="004D2DA1">
      <w:r w:rsidRPr="004D2DA1">
        <w:rPr>
          <w:b/>
          <w:bCs/>
        </w:rPr>
        <w:t xml:space="preserve">B. It is generally based on </w:t>
      </w:r>
      <w:proofErr w:type="gramStart"/>
      <w:r w:rsidRPr="004D2DA1">
        <w:rPr>
          <w:b/>
          <w:bCs/>
        </w:rPr>
        <w:t>the double majority of</w:t>
      </w:r>
      <w:proofErr w:type="gramEnd"/>
      <w:r w:rsidRPr="004D2DA1">
        <w:rPr>
          <w:b/>
          <w:bCs/>
        </w:rPr>
        <w:t xml:space="preserve"> Member States and population.</w:t>
      </w:r>
    </w:p>
    <w:p w14:paraId="18B50097" w14:textId="77777777" w:rsidR="004D2DA1" w:rsidRPr="004D2DA1" w:rsidRDefault="004D2DA1" w:rsidP="004D2DA1">
      <w:r w:rsidRPr="004D2DA1">
        <w:t>C. It applies only to internal market legislation.</w:t>
      </w:r>
    </w:p>
    <w:p w14:paraId="72E46F27" w14:textId="77777777" w:rsidR="004D2DA1" w:rsidRPr="004D2DA1" w:rsidRDefault="004D2DA1" w:rsidP="004D2DA1">
      <w:r w:rsidRPr="004D2DA1">
        <w:t>D. It requires unanimity whenever the Commission objects.</w:t>
      </w:r>
    </w:p>
    <w:p w14:paraId="40892441" w14:textId="77777777" w:rsidR="004D2DA1" w:rsidRPr="004D2DA1" w:rsidRDefault="004D2DA1" w:rsidP="004D2DA1">
      <w:r w:rsidRPr="004D2DA1">
        <w:pict w14:anchorId="3BD8CFDA">
          <v:rect id="_x0000_i3863" style="width:0;height:1.5pt" o:hralign="center" o:hrstd="t" o:hr="t" fillcolor="#a0a0a0" stroked="f"/>
        </w:pict>
      </w:r>
    </w:p>
    <w:p w14:paraId="68409978" w14:textId="77777777" w:rsidR="004D2DA1" w:rsidRPr="004D2DA1" w:rsidRDefault="004D2DA1" w:rsidP="004D2DA1">
      <w:r w:rsidRPr="004D2DA1">
        <w:rPr>
          <w:b/>
          <w:bCs/>
        </w:rPr>
        <w:t>358. Which Treaty first introduced the concept of Union citizenship?</w:t>
      </w:r>
    </w:p>
    <w:p w14:paraId="114C71DB" w14:textId="77777777" w:rsidR="004D2DA1" w:rsidRPr="004D2DA1" w:rsidRDefault="004D2DA1" w:rsidP="004D2DA1">
      <w:r w:rsidRPr="004D2DA1">
        <w:t>A. Single European Act.</w:t>
      </w:r>
    </w:p>
    <w:p w14:paraId="3CB88931" w14:textId="77777777" w:rsidR="004D2DA1" w:rsidRPr="004D2DA1" w:rsidRDefault="004D2DA1" w:rsidP="004D2DA1">
      <w:r w:rsidRPr="004D2DA1">
        <w:rPr>
          <w:b/>
          <w:bCs/>
        </w:rPr>
        <w:t>B. Maastricht Treaty.</w:t>
      </w:r>
    </w:p>
    <w:p w14:paraId="0E740435" w14:textId="77777777" w:rsidR="004D2DA1" w:rsidRPr="004D2DA1" w:rsidRDefault="004D2DA1" w:rsidP="004D2DA1">
      <w:r w:rsidRPr="004D2DA1">
        <w:t>C. Amsterdam Treaty.</w:t>
      </w:r>
    </w:p>
    <w:p w14:paraId="13D20BD8" w14:textId="77777777" w:rsidR="004D2DA1" w:rsidRPr="004D2DA1" w:rsidRDefault="004D2DA1" w:rsidP="004D2DA1">
      <w:r w:rsidRPr="004D2DA1">
        <w:t>D. Lisbon Treaty.</w:t>
      </w:r>
    </w:p>
    <w:p w14:paraId="7C1D25D9" w14:textId="77777777" w:rsidR="004D2DA1" w:rsidRPr="004D2DA1" w:rsidRDefault="004D2DA1" w:rsidP="004D2DA1">
      <w:r w:rsidRPr="004D2DA1">
        <w:pict w14:anchorId="07AAA7EE">
          <v:rect id="_x0000_i3864" style="width:0;height:1.5pt" o:hralign="center" o:hrstd="t" o:hr="t" fillcolor="#a0a0a0" stroked="f"/>
        </w:pict>
      </w:r>
    </w:p>
    <w:p w14:paraId="0541E182" w14:textId="77777777" w:rsidR="004D2DA1" w:rsidRPr="004D2DA1" w:rsidRDefault="004D2DA1" w:rsidP="004D2DA1">
      <w:r w:rsidRPr="004D2DA1">
        <w:rPr>
          <w:b/>
          <w:bCs/>
        </w:rPr>
        <w:t>359. Which institution appoints the Executive Director of the European Union Agency for Cybersecurity (ENISA)?</w:t>
      </w:r>
    </w:p>
    <w:p w14:paraId="4B74EC74" w14:textId="77777777" w:rsidR="004D2DA1" w:rsidRPr="004D2DA1" w:rsidRDefault="004D2DA1" w:rsidP="004D2DA1">
      <w:r w:rsidRPr="004D2DA1">
        <w:t>A. European Commission.</w:t>
      </w:r>
    </w:p>
    <w:p w14:paraId="5F9FE8C5" w14:textId="77777777" w:rsidR="004D2DA1" w:rsidRPr="004D2DA1" w:rsidRDefault="004D2DA1" w:rsidP="004D2DA1">
      <w:r w:rsidRPr="004D2DA1">
        <w:rPr>
          <w:b/>
          <w:bCs/>
        </w:rPr>
        <w:t>B. ENISA Management Board.</w:t>
      </w:r>
    </w:p>
    <w:p w14:paraId="14B1A41D" w14:textId="77777777" w:rsidR="004D2DA1" w:rsidRPr="004D2DA1" w:rsidRDefault="004D2DA1" w:rsidP="004D2DA1">
      <w:r w:rsidRPr="004D2DA1">
        <w:t>C. European Parliament.</w:t>
      </w:r>
    </w:p>
    <w:p w14:paraId="7DF19824" w14:textId="77777777" w:rsidR="004D2DA1" w:rsidRPr="004D2DA1" w:rsidRDefault="004D2DA1" w:rsidP="004D2DA1">
      <w:r w:rsidRPr="004D2DA1">
        <w:t>D. Council of the European Union.</w:t>
      </w:r>
    </w:p>
    <w:p w14:paraId="38669257" w14:textId="77777777" w:rsidR="004D2DA1" w:rsidRPr="004D2DA1" w:rsidRDefault="004D2DA1" w:rsidP="004D2DA1">
      <w:r w:rsidRPr="004D2DA1">
        <w:pict w14:anchorId="38F8FEBF">
          <v:rect id="_x0000_i3865" style="width:0;height:1.5pt" o:hralign="center" o:hrstd="t" o:hr="t" fillcolor="#a0a0a0" stroked="f"/>
        </w:pict>
      </w:r>
    </w:p>
    <w:p w14:paraId="5208F7C9" w14:textId="77777777" w:rsidR="004D2DA1" w:rsidRPr="004D2DA1" w:rsidRDefault="004D2DA1" w:rsidP="004D2DA1">
      <w:r w:rsidRPr="004D2DA1">
        <w:rPr>
          <w:b/>
          <w:bCs/>
        </w:rPr>
        <w:t>360. Which Better Regulation instrument is primarily used to analyse the likely impacts of policy options before legislation is proposed?</w:t>
      </w:r>
    </w:p>
    <w:p w14:paraId="3D16AE3D" w14:textId="77777777" w:rsidR="004D2DA1" w:rsidRPr="004D2DA1" w:rsidRDefault="004D2DA1" w:rsidP="004D2DA1">
      <w:r w:rsidRPr="004D2DA1">
        <w:t>A. Evaluation.</w:t>
      </w:r>
    </w:p>
    <w:p w14:paraId="2A273A4B" w14:textId="77777777" w:rsidR="004D2DA1" w:rsidRPr="004D2DA1" w:rsidRDefault="004D2DA1" w:rsidP="004D2DA1">
      <w:r w:rsidRPr="004D2DA1">
        <w:t>B. Fitness Check.</w:t>
      </w:r>
    </w:p>
    <w:p w14:paraId="3DF42ACF" w14:textId="77777777" w:rsidR="004D2DA1" w:rsidRPr="004D2DA1" w:rsidRDefault="004D2DA1" w:rsidP="004D2DA1">
      <w:r w:rsidRPr="004D2DA1">
        <w:rPr>
          <w:b/>
          <w:bCs/>
        </w:rPr>
        <w:t>C. Impact Assessment.</w:t>
      </w:r>
    </w:p>
    <w:p w14:paraId="5B1B1FB0" w14:textId="77777777" w:rsidR="004D2DA1" w:rsidRPr="004D2DA1" w:rsidRDefault="004D2DA1" w:rsidP="004D2DA1">
      <w:r w:rsidRPr="004D2DA1">
        <w:lastRenderedPageBreak/>
        <w:t>D. REFIT Platform.</w:t>
      </w:r>
    </w:p>
    <w:p w14:paraId="3A9B90A2" w14:textId="77777777" w:rsidR="004D2DA1" w:rsidRPr="004D2DA1" w:rsidRDefault="004D2DA1" w:rsidP="004D2DA1">
      <w:r w:rsidRPr="004D2DA1">
        <w:pict w14:anchorId="4351C273">
          <v:rect id="_x0000_i3866" style="width:0;height:1.5pt" o:hralign="center" o:hrstd="t" o:hr="t" fillcolor="#a0a0a0" stroked="f"/>
        </w:pict>
      </w:r>
    </w:p>
    <w:p w14:paraId="7D086DB1" w14:textId="77777777" w:rsidR="004D2DA1" w:rsidRPr="004D2DA1" w:rsidRDefault="004D2DA1" w:rsidP="004D2DA1">
      <w:r w:rsidRPr="004D2DA1">
        <w:rPr>
          <w:b/>
          <w:bCs/>
        </w:rPr>
        <w:t>361. Which figure is closest to the current number of euro-area Member States?</w:t>
      </w:r>
    </w:p>
    <w:p w14:paraId="47650D25" w14:textId="77777777" w:rsidR="004D2DA1" w:rsidRPr="004D2DA1" w:rsidRDefault="004D2DA1" w:rsidP="004D2DA1">
      <w:r w:rsidRPr="004D2DA1">
        <w:t>A. 19.</w:t>
      </w:r>
    </w:p>
    <w:p w14:paraId="0AB62960" w14:textId="77777777" w:rsidR="004D2DA1" w:rsidRPr="004D2DA1" w:rsidRDefault="004D2DA1" w:rsidP="004D2DA1">
      <w:r w:rsidRPr="004D2DA1">
        <w:t>B. 20.</w:t>
      </w:r>
    </w:p>
    <w:p w14:paraId="095DEEB1" w14:textId="77777777" w:rsidR="004D2DA1" w:rsidRPr="004D2DA1" w:rsidRDefault="004D2DA1" w:rsidP="004D2DA1">
      <w:r w:rsidRPr="004D2DA1">
        <w:rPr>
          <w:b/>
          <w:bCs/>
        </w:rPr>
        <w:t>C. 21.</w:t>
      </w:r>
    </w:p>
    <w:p w14:paraId="739AB338" w14:textId="77777777" w:rsidR="004D2DA1" w:rsidRPr="004D2DA1" w:rsidRDefault="004D2DA1" w:rsidP="004D2DA1">
      <w:r w:rsidRPr="004D2DA1">
        <w:t>D. 22.</w:t>
      </w:r>
    </w:p>
    <w:p w14:paraId="10DA7105" w14:textId="77777777" w:rsidR="004D2DA1" w:rsidRPr="004D2DA1" w:rsidRDefault="004D2DA1" w:rsidP="004D2DA1">
      <w:r w:rsidRPr="004D2DA1">
        <w:pict w14:anchorId="329D802F">
          <v:rect id="_x0000_i3867" style="width:0;height:1.5pt" o:hralign="center" o:hrstd="t" o:hr="t" fillcolor="#a0a0a0" stroked="f"/>
        </w:pict>
      </w:r>
    </w:p>
    <w:p w14:paraId="272E8218" w14:textId="77777777" w:rsidR="004D2DA1" w:rsidRPr="004D2DA1" w:rsidRDefault="004D2DA1" w:rsidP="004D2DA1">
      <w:r w:rsidRPr="004D2DA1">
        <w:rPr>
          <w:b/>
          <w:bCs/>
        </w:rPr>
        <w:t>362. Which report gives the greatest attention to the need for resilient supply chains alongside industrial competitiveness?</w:t>
      </w:r>
    </w:p>
    <w:p w14:paraId="3E418BD1" w14:textId="77777777" w:rsidR="004D2DA1" w:rsidRPr="004D2DA1" w:rsidRDefault="004D2DA1" w:rsidP="004D2DA1">
      <w:r w:rsidRPr="004D2DA1">
        <w:t>A. Delors Report.</w:t>
      </w:r>
    </w:p>
    <w:p w14:paraId="739D9422" w14:textId="77777777" w:rsidR="004D2DA1" w:rsidRPr="004D2DA1" w:rsidRDefault="004D2DA1" w:rsidP="004D2DA1">
      <w:r w:rsidRPr="004D2DA1">
        <w:t>B. Letta Report.</w:t>
      </w:r>
    </w:p>
    <w:p w14:paraId="7F48D9EE" w14:textId="77777777" w:rsidR="004D2DA1" w:rsidRPr="004D2DA1" w:rsidRDefault="004D2DA1" w:rsidP="004D2DA1">
      <w:r w:rsidRPr="004D2DA1">
        <w:rPr>
          <w:b/>
          <w:bCs/>
        </w:rPr>
        <w:t>C. Draghi Report.</w:t>
      </w:r>
    </w:p>
    <w:p w14:paraId="28DD69C9" w14:textId="77777777" w:rsidR="004D2DA1" w:rsidRPr="004D2DA1" w:rsidRDefault="004D2DA1" w:rsidP="004D2DA1">
      <w:r w:rsidRPr="004D2DA1">
        <w:t>D. Werner Report.</w:t>
      </w:r>
    </w:p>
    <w:p w14:paraId="51301444" w14:textId="77777777" w:rsidR="004D2DA1" w:rsidRPr="004D2DA1" w:rsidRDefault="004D2DA1" w:rsidP="004D2DA1">
      <w:r w:rsidRPr="004D2DA1">
        <w:pict w14:anchorId="5F4B4CB6">
          <v:rect id="_x0000_i3868" style="width:0;height:1.5pt" o:hralign="center" o:hrstd="t" o:hr="t" fillcolor="#a0a0a0" stroked="f"/>
        </w:pict>
      </w:r>
    </w:p>
    <w:p w14:paraId="3C866326" w14:textId="77777777" w:rsidR="004D2DA1" w:rsidRPr="004D2DA1" w:rsidRDefault="004D2DA1" w:rsidP="004D2DA1">
      <w:r w:rsidRPr="004D2DA1">
        <w:rPr>
          <w:b/>
          <w:bCs/>
        </w:rPr>
        <w:t>363. Which country is part of the Schengen Area but is not a member of the European Union?</w:t>
      </w:r>
    </w:p>
    <w:p w14:paraId="0A96789B" w14:textId="77777777" w:rsidR="004D2DA1" w:rsidRPr="004D2DA1" w:rsidRDefault="004D2DA1" w:rsidP="004D2DA1">
      <w:r w:rsidRPr="004D2DA1">
        <w:t>A. Ireland.</w:t>
      </w:r>
    </w:p>
    <w:p w14:paraId="499D96F1" w14:textId="77777777" w:rsidR="004D2DA1" w:rsidRPr="004D2DA1" w:rsidRDefault="004D2DA1" w:rsidP="004D2DA1">
      <w:r w:rsidRPr="004D2DA1">
        <w:rPr>
          <w:b/>
          <w:bCs/>
        </w:rPr>
        <w:t>B. Norway.</w:t>
      </w:r>
    </w:p>
    <w:p w14:paraId="3DB48414" w14:textId="77777777" w:rsidR="004D2DA1" w:rsidRPr="004D2DA1" w:rsidRDefault="004D2DA1" w:rsidP="004D2DA1">
      <w:r w:rsidRPr="004D2DA1">
        <w:t>C. Croatia.</w:t>
      </w:r>
    </w:p>
    <w:p w14:paraId="513BB5A7" w14:textId="77777777" w:rsidR="004D2DA1" w:rsidRPr="004D2DA1" w:rsidRDefault="004D2DA1" w:rsidP="004D2DA1">
      <w:r w:rsidRPr="004D2DA1">
        <w:t>D. Cyprus.</w:t>
      </w:r>
    </w:p>
    <w:p w14:paraId="7AB49EF5" w14:textId="77777777" w:rsidR="004D2DA1" w:rsidRPr="004D2DA1" w:rsidRDefault="004D2DA1" w:rsidP="004D2DA1">
      <w:r w:rsidRPr="004D2DA1">
        <w:pict w14:anchorId="66CAC073">
          <v:rect id="_x0000_i3869" style="width:0;height:1.5pt" o:hralign="center" o:hrstd="t" o:hr="t" fillcolor="#a0a0a0" stroked="f"/>
        </w:pict>
      </w:r>
    </w:p>
    <w:p w14:paraId="7E430E4B" w14:textId="77777777" w:rsidR="004D2DA1" w:rsidRPr="004D2DA1" w:rsidRDefault="004D2DA1" w:rsidP="004D2DA1">
      <w:r w:rsidRPr="004D2DA1">
        <w:rPr>
          <w:b/>
          <w:bCs/>
        </w:rPr>
        <w:t>364. Which statement is MOST accurate regarding implementing acts?</w:t>
      </w:r>
    </w:p>
    <w:p w14:paraId="6D8845A9" w14:textId="77777777" w:rsidR="004D2DA1" w:rsidRPr="004D2DA1" w:rsidRDefault="004D2DA1" w:rsidP="004D2DA1">
      <w:r w:rsidRPr="004D2DA1">
        <w:t>A. They supplement legislative acts by adding new policy objectives.</w:t>
      </w:r>
    </w:p>
    <w:p w14:paraId="1FE54C53" w14:textId="77777777" w:rsidR="004D2DA1" w:rsidRPr="004D2DA1" w:rsidRDefault="004D2DA1" w:rsidP="004D2DA1">
      <w:r w:rsidRPr="004D2DA1">
        <w:t>B. They are adopted only where expressly authorised by the European Council.</w:t>
      </w:r>
    </w:p>
    <w:p w14:paraId="3AADBD3B" w14:textId="77777777" w:rsidR="004D2DA1" w:rsidRPr="004D2DA1" w:rsidRDefault="004D2DA1" w:rsidP="004D2DA1">
      <w:r w:rsidRPr="004D2DA1">
        <w:rPr>
          <w:b/>
          <w:bCs/>
        </w:rPr>
        <w:t>C. They establish uniform conditions for implementing legally binding Union acts.</w:t>
      </w:r>
    </w:p>
    <w:p w14:paraId="3641594D" w14:textId="77777777" w:rsidR="004D2DA1" w:rsidRPr="004D2DA1" w:rsidRDefault="004D2DA1" w:rsidP="004D2DA1">
      <w:r w:rsidRPr="004D2DA1">
        <w:t>D. They are subject to objection by Parliament in the same way as delegated acts.</w:t>
      </w:r>
    </w:p>
    <w:p w14:paraId="040BA2C9" w14:textId="77777777" w:rsidR="004D2DA1" w:rsidRPr="004D2DA1" w:rsidRDefault="004D2DA1" w:rsidP="004D2DA1">
      <w:r w:rsidRPr="004D2DA1">
        <w:pict w14:anchorId="0B45EFEB">
          <v:rect id="_x0000_i3870" style="width:0;height:1.5pt" o:hralign="center" o:hrstd="t" o:hr="t" fillcolor="#a0a0a0" stroked="f"/>
        </w:pict>
      </w:r>
    </w:p>
    <w:p w14:paraId="4D70BB41" w14:textId="77777777" w:rsidR="004D2DA1" w:rsidRPr="004D2DA1" w:rsidRDefault="004D2DA1" w:rsidP="004D2DA1">
      <w:r w:rsidRPr="004D2DA1">
        <w:rPr>
          <w:b/>
          <w:bCs/>
        </w:rPr>
        <w:lastRenderedPageBreak/>
        <w:t>365. Which programme primarily supports research partnerships and frontier scientific research?</w:t>
      </w:r>
    </w:p>
    <w:p w14:paraId="78CC9C54" w14:textId="77777777" w:rsidR="004D2DA1" w:rsidRPr="004D2DA1" w:rsidRDefault="004D2DA1" w:rsidP="004D2DA1">
      <w:pPr>
        <w:rPr>
          <w:lang w:val="es-ES"/>
        </w:rPr>
      </w:pPr>
      <w:r w:rsidRPr="004D2DA1">
        <w:rPr>
          <w:lang w:val="es-ES"/>
        </w:rPr>
        <w:t>A. Erasmus+.</w:t>
      </w:r>
    </w:p>
    <w:p w14:paraId="5C963C0C" w14:textId="77777777" w:rsidR="004D2DA1" w:rsidRPr="004D2DA1" w:rsidRDefault="004D2DA1" w:rsidP="004D2DA1">
      <w:pPr>
        <w:rPr>
          <w:lang w:val="es-ES"/>
        </w:rPr>
      </w:pPr>
      <w:r w:rsidRPr="004D2DA1">
        <w:rPr>
          <w:b/>
          <w:bCs/>
          <w:lang w:val="es-ES"/>
        </w:rPr>
        <w:t xml:space="preserve">B. </w:t>
      </w:r>
      <w:proofErr w:type="spellStart"/>
      <w:r w:rsidRPr="004D2DA1">
        <w:rPr>
          <w:b/>
          <w:bCs/>
          <w:lang w:val="es-ES"/>
        </w:rPr>
        <w:t>Horizon</w:t>
      </w:r>
      <w:proofErr w:type="spellEnd"/>
      <w:r w:rsidRPr="004D2DA1">
        <w:rPr>
          <w:b/>
          <w:bCs/>
          <w:lang w:val="es-ES"/>
        </w:rPr>
        <w:t xml:space="preserve"> </w:t>
      </w:r>
      <w:proofErr w:type="spellStart"/>
      <w:r w:rsidRPr="004D2DA1">
        <w:rPr>
          <w:b/>
          <w:bCs/>
          <w:lang w:val="es-ES"/>
        </w:rPr>
        <w:t>Europe</w:t>
      </w:r>
      <w:proofErr w:type="spellEnd"/>
      <w:r w:rsidRPr="004D2DA1">
        <w:rPr>
          <w:b/>
          <w:bCs/>
          <w:lang w:val="es-ES"/>
        </w:rPr>
        <w:t>.</w:t>
      </w:r>
    </w:p>
    <w:p w14:paraId="0A8A8A2E" w14:textId="77777777" w:rsidR="004D2DA1" w:rsidRPr="004D2DA1" w:rsidRDefault="004D2DA1" w:rsidP="004D2DA1">
      <w:r w:rsidRPr="004D2DA1">
        <w:t>C. LIFE.</w:t>
      </w:r>
    </w:p>
    <w:p w14:paraId="7FE3B6D0" w14:textId="77777777" w:rsidR="004D2DA1" w:rsidRPr="004D2DA1" w:rsidRDefault="004D2DA1" w:rsidP="004D2DA1">
      <w:r w:rsidRPr="004D2DA1">
        <w:t xml:space="preserve">D. </w:t>
      </w:r>
      <w:proofErr w:type="spellStart"/>
      <w:r w:rsidRPr="004D2DA1">
        <w:t>InvestEU</w:t>
      </w:r>
      <w:proofErr w:type="spellEnd"/>
      <w:r w:rsidRPr="004D2DA1">
        <w:t>.</w:t>
      </w:r>
    </w:p>
    <w:p w14:paraId="5DE93AED" w14:textId="77777777" w:rsidR="004D2DA1" w:rsidRPr="004D2DA1" w:rsidRDefault="004D2DA1" w:rsidP="004D2DA1">
      <w:r w:rsidRPr="004D2DA1">
        <w:pict w14:anchorId="1511D2AE">
          <v:rect id="_x0000_i3871" style="width:0;height:1.5pt" o:hralign="center" o:hrstd="t" o:hr="t" fillcolor="#a0a0a0" stroked="f"/>
        </w:pict>
      </w:r>
    </w:p>
    <w:p w14:paraId="57868F8E" w14:textId="77777777" w:rsidR="004D2DA1" w:rsidRPr="004D2DA1" w:rsidRDefault="004D2DA1" w:rsidP="004D2DA1">
      <w:r w:rsidRPr="004D2DA1">
        <w:rPr>
          <w:b/>
          <w:bCs/>
        </w:rPr>
        <w:t>366. Which institution submits the recommendation for the appointment of the President of the European Central Bank to the European Council?</w:t>
      </w:r>
    </w:p>
    <w:p w14:paraId="603E2548" w14:textId="77777777" w:rsidR="004D2DA1" w:rsidRPr="004D2DA1" w:rsidRDefault="004D2DA1" w:rsidP="004D2DA1">
      <w:r w:rsidRPr="004D2DA1">
        <w:t>A. European Commission.</w:t>
      </w:r>
    </w:p>
    <w:p w14:paraId="4B292E2C" w14:textId="77777777" w:rsidR="004D2DA1" w:rsidRPr="004D2DA1" w:rsidRDefault="004D2DA1" w:rsidP="004D2DA1">
      <w:r w:rsidRPr="004D2DA1">
        <w:rPr>
          <w:b/>
          <w:bCs/>
        </w:rPr>
        <w:t>B. Council of the European Union.</w:t>
      </w:r>
    </w:p>
    <w:p w14:paraId="05DD20DC" w14:textId="77777777" w:rsidR="004D2DA1" w:rsidRPr="004D2DA1" w:rsidRDefault="004D2DA1" w:rsidP="004D2DA1">
      <w:r w:rsidRPr="004D2DA1">
        <w:t>C. European Parliament.</w:t>
      </w:r>
    </w:p>
    <w:p w14:paraId="0F42475B" w14:textId="77777777" w:rsidR="004D2DA1" w:rsidRPr="004D2DA1" w:rsidRDefault="004D2DA1" w:rsidP="004D2DA1">
      <w:r w:rsidRPr="004D2DA1">
        <w:t>D. Eurogroup.</w:t>
      </w:r>
    </w:p>
    <w:p w14:paraId="7CB820B5" w14:textId="77777777" w:rsidR="004D2DA1" w:rsidRPr="004D2DA1" w:rsidRDefault="004D2DA1" w:rsidP="004D2DA1">
      <w:r w:rsidRPr="004D2DA1">
        <w:pict w14:anchorId="67CC1B8D">
          <v:rect id="_x0000_i3872" style="width:0;height:1.5pt" o:hralign="center" o:hrstd="t" o:hr="t" fillcolor="#a0a0a0" stroked="f"/>
        </w:pict>
      </w:r>
    </w:p>
    <w:p w14:paraId="3ECBB7DD" w14:textId="77777777" w:rsidR="004D2DA1" w:rsidRPr="004D2DA1" w:rsidRDefault="004D2DA1" w:rsidP="004D2DA1">
      <w:r w:rsidRPr="004D2DA1">
        <w:rPr>
          <w:b/>
          <w:bCs/>
        </w:rPr>
        <w:t>367. Which judgment is most closely associated with the doctrine of indirect effect?</w:t>
      </w:r>
    </w:p>
    <w:p w14:paraId="285979B8" w14:textId="77777777" w:rsidR="004D2DA1" w:rsidRPr="004D2DA1" w:rsidRDefault="004D2DA1" w:rsidP="004D2DA1">
      <w:pPr>
        <w:rPr>
          <w:lang w:val="es-ES"/>
        </w:rPr>
      </w:pPr>
      <w:r w:rsidRPr="004D2DA1">
        <w:rPr>
          <w:lang w:val="es-ES"/>
        </w:rPr>
        <w:t>A. Costa v ENEL.</w:t>
      </w:r>
    </w:p>
    <w:p w14:paraId="0B9F58EB" w14:textId="77777777" w:rsidR="004D2DA1" w:rsidRPr="004D2DA1" w:rsidRDefault="004D2DA1" w:rsidP="004D2DA1">
      <w:pPr>
        <w:rPr>
          <w:lang w:val="es-ES"/>
        </w:rPr>
      </w:pPr>
      <w:r w:rsidRPr="004D2DA1">
        <w:rPr>
          <w:lang w:val="es-ES"/>
        </w:rPr>
        <w:t xml:space="preserve">B. </w:t>
      </w:r>
      <w:proofErr w:type="spellStart"/>
      <w:r w:rsidRPr="004D2DA1">
        <w:rPr>
          <w:lang w:val="es-ES"/>
        </w:rPr>
        <w:t>Francovich</w:t>
      </w:r>
      <w:proofErr w:type="spellEnd"/>
      <w:r w:rsidRPr="004D2DA1">
        <w:rPr>
          <w:lang w:val="es-ES"/>
        </w:rPr>
        <w:t>.</w:t>
      </w:r>
    </w:p>
    <w:p w14:paraId="7B22F760" w14:textId="77777777" w:rsidR="004D2DA1" w:rsidRPr="004D2DA1" w:rsidRDefault="004D2DA1" w:rsidP="004D2DA1">
      <w:r w:rsidRPr="004D2DA1">
        <w:rPr>
          <w:b/>
          <w:bCs/>
        </w:rPr>
        <w:t>C. Von Colson and Kamann.</w:t>
      </w:r>
    </w:p>
    <w:p w14:paraId="07790D13" w14:textId="77777777" w:rsidR="004D2DA1" w:rsidRPr="004D2DA1" w:rsidRDefault="004D2DA1" w:rsidP="004D2DA1">
      <w:r w:rsidRPr="004D2DA1">
        <w:t>D. Pringle.</w:t>
      </w:r>
    </w:p>
    <w:p w14:paraId="49F7344B" w14:textId="77777777" w:rsidR="004D2DA1" w:rsidRPr="004D2DA1" w:rsidRDefault="004D2DA1" w:rsidP="004D2DA1">
      <w:r w:rsidRPr="004D2DA1">
        <w:pict w14:anchorId="1C49CEDC">
          <v:rect id="_x0000_i3873" style="width:0;height:1.5pt" o:hralign="center" o:hrstd="t" o:hr="t" fillcolor="#a0a0a0" stroked="f"/>
        </w:pict>
      </w:r>
    </w:p>
    <w:p w14:paraId="2B9E0966" w14:textId="77777777" w:rsidR="004D2DA1" w:rsidRPr="004D2DA1" w:rsidRDefault="004D2DA1" w:rsidP="004D2DA1">
      <w:r w:rsidRPr="004D2DA1">
        <w:rPr>
          <w:b/>
          <w:bCs/>
        </w:rPr>
        <w:t>368. Which sequence is chronologically correct?</w:t>
      </w:r>
    </w:p>
    <w:p w14:paraId="68DB53F6" w14:textId="77777777" w:rsidR="004D2DA1" w:rsidRPr="004D2DA1" w:rsidRDefault="004D2DA1" w:rsidP="004D2DA1">
      <w:r w:rsidRPr="004D2DA1">
        <w:t>A. Maastricht → Single European Act → Amsterdam → Lisbon.</w:t>
      </w:r>
    </w:p>
    <w:p w14:paraId="4130F044" w14:textId="77777777" w:rsidR="004D2DA1" w:rsidRPr="004D2DA1" w:rsidRDefault="004D2DA1" w:rsidP="004D2DA1">
      <w:r w:rsidRPr="004D2DA1">
        <w:t>B. Rome → Amsterdam → Maastricht → Nice.</w:t>
      </w:r>
    </w:p>
    <w:p w14:paraId="0D7E29C3" w14:textId="77777777" w:rsidR="004D2DA1" w:rsidRPr="004D2DA1" w:rsidRDefault="004D2DA1" w:rsidP="004D2DA1">
      <w:r w:rsidRPr="004D2DA1">
        <w:rPr>
          <w:b/>
          <w:bCs/>
        </w:rPr>
        <w:t>C. Merger Treaty → Single European Act → Maastricht → Amsterdam.</w:t>
      </w:r>
    </w:p>
    <w:p w14:paraId="3C14D523" w14:textId="77777777" w:rsidR="004D2DA1" w:rsidRPr="004D2DA1" w:rsidRDefault="004D2DA1" w:rsidP="004D2DA1">
      <w:r w:rsidRPr="004D2DA1">
        <w:t>D. Single European Act → Rome → Maastricht → Lisbon.</w:t>
      </w:r>
    </w:p>
    <w:p w14:paraId="06417B81" w14:textId="77777777" w:rsidR="004D2DA1" w:rsidRPr="004D2DA1" w:rsidRDefault="004D2DA1" w:rsidP="004D2DA1">
      <w:r w:rsidRPr="004D2DA1">
        <w:pict w14:anchorId="56919135">
          <v:rect id="_x0000_i3874" style="width:0;height:1.5pt" o:hralign="center" o:hrstd="t" o:hr="t" fillcolor="#a0a0a0" stroked="f"/>
        </w:pict>
      </w:r>
    </w:p>
    <w:p w14:paraId="192BCAE6" w14:textId="77777777" w:rsidR="004D2DA1" w:rsidRPr="004D2DA1" w:rsidRDefault="004D2DA1" w:rsidP="004D2DA1">
      <w:r w:rsidRPr="004D2DA1">
        <w:rPr>
          <w:b/>
          <w:bCs/>
        </w:rPr>
        <w:t>369. Which agency is correctly matched with its headquarters?</w:t>
      </w:r>
    </w:p>
    <w:p w14:paraId="40139486" w14:textId="77777777" w:rsidR="004D2DA1" w:rsidRPr="004D2DA1" w:rsidRDefault="004D2DA1" w:rsidP="004D2DA1">
      <w:pPr>
        <w:rPr>
          <w:lang w:val="it-IT"/>
        </w:rPr>
      </w:pPr>
      <w:r w:rsidRPr="004D2DA1">
        <w:rPr>
          <w:lang w:val="it-IT"/>
        </w:rPr>
        <w:t>A. ACER — Vienna.</w:t>
      </w:r>
    </w:p>
    <w:p w14:paraId="4A35B0A5" w14:textId="77777777" w:rsidR="004D2DA1" w:rsidRPr="004D2DA1" w:rsidRDefault="004D2DA1" w:rsidP="004D2DA1">
      <w:pPr>
        <w:rPr>
          <w:lang w:val="it-IT"/>
        </w:rPr>
      </w:pPr>
      <w:r w:rsidRPr="004D2DA1">
        <w:rPr>
          <w:lang w:val="it-IT"/>
        </w:rPr>
        <w:lastRenderedPageBreak/>
        <w:t xml:space="preserve">B. EFCA — </w:t>
      </w:r>
      <w:proofErr w:type="spellStart"/>
      <w:r w:rsidRPr="004D2DA1">
        <w:rPr>
          <w:lang w:val="it-IT"/>
        </w:rPr>
        <w:t>Lisbon</w:t>
      </w:r>
      <w:proofErr w:type="spellEnd"/>
      <w:r w:rsidRPr="004D2DA1">
        <w:rPr>
          <w:lang w:val="it-IT"/>
        </w:rPr>
        <w:t>.</w:t>
      </w:r>
    </w:p>
    <w:p w14:paraId="08C68D3A" w14:textId="77777777" w:rsidR="004D2DA1" w:rsidRPr="004D2DA1" w:rsidRDefault="004D2DA1" w:rsidP="004D2DA1">
      <w:pPr>
        <w:rPr>
          <w:lang w:val="it-IT"/>
        </w:rPr>
      </w:pPr>
      <w:r w:rsidRPr="004D2DA1">
        <w:rPr>
          <w:b/>
          <w:bCs/>
          <w:lang w:val="it-IT"/>
        </w:rPr>
        <w:t xml:space="preserve">C. Frontex — </w:t>
      </w:r>
      <w:proofErr w:type="spellStart"/>
      <w:r w:rsidRPr="004D2DA1">
        <w:rPr>
          <w:b/>
          <w:bCs/>
          <w:lang w:val="it-IT"/>
        </w:rPr>
        <w:t>Warsaw</w:t>
      </w:r>
      <w:proofErr w:type="spellEnd"/>
      <w:r w:rsidRPr="004D2DA1">
        <w:rPr>
          <w:b/>
          <w:bCs/>
          <w:lang w:val="it-IT"/>
        </w:rPr>
        <w:t>.</w:t>
      </w:r>
    </w:p>
    <w:p w14:paraId="44249108" w14:textId="77777777" w:rsidR="004D2DA1" w:rsidRPr="004D2DA1" w:rsidRDefault="004D2DA1" w:rsidP="004D2DA1">
      <w:r w:rsidRPr="004D2DA1">
        <w:t>D. ERA — Brussels.</w:t>
      </w:r>
    </w:p>
    <w:p w14:paraId="49DCCB21" w14:textId="77777777" w:rsidR="004D2DA1" w:rsidRPr="004D2DA1" w:rsidRDefault="004D2DA1" w:rsidP="004D2DA1">
      <w:r w:rsidRPr="004D2DA1">
        <w:pict w14:anchorId="297C7C71">
          <v:rect id="_x0000_i3875" style="width:0;height:1.5pt" o:hralign="center" o:hrstd="t" o:hr="t" fillcolor="#a0a0a0" stroked="f"/>
        </w:pict>
      </w:r>
    </w:p>
    <w:p w14:paraId="3669880E" w14:textId="77777777" w:rsidR="004D2DA1" w:rsidRPr="004D2DA1" w:rsidRDefault="004D2DA1" w:rsidP="004D2DA1">
      <w:r w:rsidRPr="004D2DA1">
        <w:rPr>
          <w:b/>
          <w:bCs/>
        </w:rPr>
        <w:t>370. Which objective is MOST closely associated with the Savings and Investments Union?</w:t>
      </w:r>
    </w:p>
    <w:p w14:paraId="09955D7A" w14:textId="77777777" w:rsidR="004D2DA1" w:rsidRPr="004D2DA1" w:rsidRDefault="004D2DA1" w:rsidP="004D2DA1">
      <w:r w:rsidRPr="004D2DA1">
        <w:t>A. Harmonising corporation tax.</w:t>
      </w:r>
    </w:p>
    <w:p w14:paraId="422FC35F" w14:textId="77777777" w:rsidR="004D2DA1" w:rsidRPr="004D2DA1" w:rsidRDefault="004D2DA1" w:rsidP="004D2DA1">
      <w:r w:rsidRPr="004D2DA1">
        <w:t>B. Establishing a single retail banking licence.</w:t>
      </w:r>
    </w:p>
    <w:p w14:paraId="3D66FA3D" w14:textId="77777777" w:rsidR="004D2DA1" w:rsidRPr="004D2DA1" w:rsidRDefault="004D2DA1" w:rsidP="004D2DA1">
      <w:r w:rsidRPr="004D2DA1">
        <w:rPr>
          <w:b/>
          <w:bCs/>
        </w:rPr>
        <w:t>C. Improving the flow of savings into productive investment.</w:t>
      </w:r>
    </w:p>
    <w:p w14:paraId="329AD120" w14:textId="77777777" w:rsidR="004D2DA1" w:rsidRPr="004D2DA1" w:rsidRDefault="004D2DA1" w:rsidP="004D2DA1">
      <w:r w:rsidRPr="004D2DA1">
        <w:t>D. Creating a common euro-area budget.</w:t>
      </w:r>
    </w:p>
    <w:p w14:paraId="78557FBB" w14:textId="77777777" w:rsidR="004D2DA1" w:rsidRPr="004D2DA1" w:rsidRDefault="004D2DA1" w:rsidP="004D2DA1">
      <w:r w:rsidRPr="004D2DA1">
        <w:pict w14:anchorId="27BEBAE4">
          <v:rect id="_x0000_i3876" style="width:0;height:1.5pt" o:hralign="center" o:hrstd="t" o:hr="t" fillcolor="#a0a0a0" stroked="f"/>
        </w:pict>
      </w:r>
    </w:p>
    <w:p w14:paraId="0312113D" w14:textId="77777777" w:rsidR="004D2DA1" w:rsidRPr="004D2DA1" w:rsidRDefault="004D2DA1" w:rsidP="004D2DA1">
      <w:r w:rsidRPr="004D2DA1">
        <w:rPr>
          <w:b/>
          <w:bCs/>
        </w:rPr>
        <w:t>371. Which figure is closest to the current number of judges at the Court of Justice itself (excluding the General Court)?</w:t>
      </w:r>
    </w:p>
    <w:p w14:paraId="672BFEA4" w14:textId="77777777" w:rsidR="004D2DA1" w:rsidRPr="004D2DA1" w:rsidRDefault="004D2DA1" w:rsidP="004D2DA1">
      <w:r w:rsidRPr="004D2DA1">
        <w:t>A. 21.</w:t>
      </w:r>
    </w:p>
    <w:p w14:paraId="1DD4BD3D" w14:textId="77777777" w:rsidR="004D2DA1" w:rsidRPr="004D2DA1" w:rsidRDefault="004D2DA1" w:rsidP="004D2DA1">
      <w:r w:rsidRPr="004D2DA1">
        <w:t>B. 24.</w:t>
      </w:r>
    </w:p>
    <w:p w14:paraId="056C879C" w14:textId="77777777" w:rsidR="004D2DA1" w:rsidRPr="004D2DA1" w:rsidRDefault="004D2DA1" w:rsidP="004D2DA1">
      <w:r w:rsidRPr="004D2DA1">
        <w:rPr>
          <w:b/>
          <w:bCs/>
        </w:rPr>
        <w:t>C. 27.</w:t>
      </w:r>
    </w:p>
    <w:p w14:paraId="2F9B12DC" w14:textId="77777777" w:rsidR="004D2DA1" w:rsidRPr="004D2DA1" w:rsidRDefault="004D2DA1" w:rsidP="004D2DA1">
      <w:r w:rsidRPr="004D2DA1">
        <w:t>D. 54.</w:t>
      </w:r>
    </w:p>
    <w:p w14:paraId="6B2F5BAF" w14:textId="77777777" w:rsidR="004D2DA1" w:rsidRPr="004D2DA1" w:rsidRDefault="004D2DA1" w:rsidP="004D2DA1">
      <w:r w:rsidRPr="004D2DA1">
        <w:pict w14:anchorId="5B148D60">
          <v:rect id="_x0000_i3877" style="width:0;height:1.5pt" o:hralign="center" o:hrstd="t" o:hr="t" fillcolor="#a0a0a0" stroked="f"/>
        </w:pict>
      </w:r>
    </w:p>
    <w:p w14:paraId="12DD39A5" w14:textId="77777777" w:rsidR="004D2DA1" w:rsidRPr="004D2DA1" w:rsidRDefault="004D2DA1" w:rsidP="004D2DA1">
      <w:r w:rsidRPr="004D2DA1">
        <w:rPr>
          <w:b/>
          <w:bCs/>
        </w:rPr>
        <w:t>372. Which statement is MOST accurate regarding the Commission's annual Rule of Law Report?</w:t>
      </w:r>
    </w:p>
    <w:p w14:paraId="4BF9262A" w14:textId="77777777" w:rsidR="004D2DA1" w:rsidRPr="004D2DA1" w:rsidRDefault="004D2DA1" w:rsidP="004D2DA1">
      <w:r w:rsidRPr="004D2DA1">
        <w:t>A. It is prepared jointly with the Court of Justice.</w:t>
      </w:r>
    </w:p>
    <w:p w14:paraId="3039EE14" w14:textId="77777777" w:rsidR="004D2DA1" w:rsidRPr="004D2DA1" w:rsidRDefault="004D2DA1" w:rsidP="004D2DA1">
      <w:r w:rsidRPr="004D2DA1">
        <w:t>B. It applies only to Member States receiving cohesion funding.</w:t>
      </w:r>
    </w:p>
    <w:p w14:paraId="396F406B" w14:textId="77777777" w:rsidR="004D2DA1" w:rsidRPr="004D2DA1" w:rsidRDefault="004D2DA1" w:rsidP="004D2DA1">
      <w:r w:rsidRPr="004D2DA1">
        <w:rPr>
          <w:b/>
          <w:bCs/>
        </w:rPr>
        <w:t>C. It covers every Member State through a common monitoring framework.</w:t>
      </w:r>
    </w:p>
    <w:p w14:paraId="7C0729D3" w14:textId="77777777" w:rsidR="004D2DA1" w:rsidRPr="004D2DA1" w:rsidRDefault="004D2DA1" w:rsidP="004D2DA1">
      <w:r w:rsidRPr="004D2DA1">
        <w:t>D. It automatically initiates Article 7 proceedings.</w:t>
      </w:r>
    </w:p>
    <w:p w14:paraId="39DC8581" w14:textId="77777777" w:rsidR="004D2DA1" w:rsidRPr="004D2DA1" w:rsidRDefault="004D2DA1" w:rsidP="004D2DA1">
      <w:r w:rsidRPr="004D2DA1">
        <w:pict w14:anchorId="3E807FD4">
          <v:rect id="_x0000_i3878" style="width:0;height:1.5pt" o:hralign="center" o:hrstd="t" o:hr="t" fillcolor="#a0a0a0" stroked="f"/>
        </w:pict>
      </w:r>
    </w:p>
    <w:p w14:paraId="5BFA7775" w14:textId="77777777" w:rsidR="004D2DA1" w:rsidRPr="004D2DA1" w:rsidRDefault="004D2DA1" w:rsidP="004D2DA1">
      <w:r w:rsidRPr="004D2DA1">
        <w:rPr>
          <w:b/>
          <w:bCs/>
        </w:rPr>
        <w:t>373. Which institution adopts the negotiating directives for opening accession negotiations with a candidate country?</w:t>
      </w:r>
    </w:p>
    <w:p w14:paraId="32C5BC4A" w14:textId="77777777" w:rsidR="004D2DA1" w:rsidRPr="004D2DA1" w:rsidRDefault="004D2DA1" w:rsidP="004D2DA1">
      <w:r w:rsidRPr="004D2DA1">
        <w:t>A. European Parliament.</w:t>
      </w:r>
    </w:p>
    <w:p w14:paraId="66D5353A" w14:textId="77777777" w:rsidR="004D2DA1" w:rsidRPr="004D2DA1" w:rsidRDefault="004D2DA1" w:rsidP="004D2DA1">
      <w:r w:rsidRPr="004D2DA1">
        <w:rPr>
          <w:b/>
          <w:bCs/>
        </w:rPr>
        <w:t>B. Council of the European Union.</w:t>
      </w:r>
    </w:p>
    <w:p w14:paraId="1C67E3D0" w14:textId="77777777" w:rsidR="004D2DA1" w:rsidRPr="004D2DA1" w:rsidRDefault="004D2DA1" w:rsidP="004D2DA1">
      <w:r w:rsidRPr="004D2DA1">
        <w:lastRenderedPageBreak/>
        <w:t>C. European Commission.</w:t>
      </w:r>
    </w:p>
    <w:p w14:paraId="589B720F" w14:textId="77777777" w:rsidR="004D2DA1" w:rsidRPr="004D2DA1" w:rsidRDefault="004D2DA1" w:rsidP="004D2DA1">
      <w:r w:rsidRPr="004D2DA1">
        <w:t>D. Committee of the Regions.</w:t>
      </w:r>
    </w:p>
    <w:p w14:paraId="5E739EEF" w14:textId="77777777" w:rsidR="004D2DA1" w:rsidRPr="004D2DA1" w:rsidRDefault="004D2DA1" w:rsidP="004D2DA1">
      <w:r w:rsidRPr="004D2DA1">
        <w:pict w14:anchorId="62B4CDB1">
          <v:rect id="_x0000_i3879" style="width:0;height:1.5pt" o:hralign="center" o:hrstd="t" o:hr="t" fillcolor="#a0a0a0" stroked="f"/>
        </w:pict>
      </w:r>
    </w:p>
    <w:p w14:paraId="14A52FD6" w14:textId="77777777" w:rsidR="004D2DA1" w:rsidRPr="004D2DA1" w:rsidRDefault="004D2DA1" w:rsidP="004D2DA1">
      <w:r w:rsidRPr="004D2DA1">
        <w:rPr>
          <w:b/>
          <w:bCs/>
        </w:rPr>
        <w:t>374. Which pair is correctly matched?</w:t>
      </w:r>
    </w:p>
    <w:p w14:paraId="2028E5A2" w14:textId="77777777" w:rsidR="004D2DA1" w:rsidRPr="004D2DA1" w:rsidRDefault="004D2DA1" w:rsidP="004D2DA1">
      <w:r w:rsidRPr="004D2DA1">
        <w:t>A. Werner Report — Net-Zero Industry Act.</w:t>
      </w:r>
    </w:p>
    <w:p w14:paraId="5BFE36DD" w14:textId="77777777" w:rsidR="004D2DA1" w:rsidRPr="004D2DA1" w:rsidRDefault="004D2DA1" w:rsidP="004D2DA1">
      <w:r w:rsidRPr="004D2DA1">
        <w:t>B. Delors Report — Competitiveness Compass.</w:t>
      </w:r>
    </w:p>
    <w:p w14:paraId="428BB345" w14:textId="77777777" w:rsidR="004D2DA1" w:rsidRPr="004D2DA1" w:rsidRDefault="004D2DA1" w:rsidP="004D2DA1">
      <w:r w:rsidRPr="004D2DA1">
        <w:rPr>
          <w:b/>
          <w:bCs/>
        </w:rPr>
        <w:t>C. Letta Report — Future of the Single Market.</w:t>
      </w:r>
    </w:p>
    <w:p w14:paraId="046948FE" w14:textId="77777777" w:rsidR="004D2DA1" w:rsidRPr="004D2DA1" w:rsidRDefault="004D2DA1" w:rsidP="004D2DA1">
      <w:r w:rsidRPr="004D2DA1">
        <w:t>D. Monti Report — Preparedness Union.</w:t>
      </w:r>
    </w:p>
    <w:p w14:paraId="5621F377" w14:textId="77777777" w:rsidR="004D2DA1" w:rsidRPr="004D2DA1" w:rsidRDefault="004D2DA1" w:rsidP="004D2DA1">
      <w:r w:rsidRPr="004D2DA1">
        <w:pict w14:anchorId="4D43EBCC">
          <v:rect id="_x0000_i3880" style="width:0;height:1.5pt" o:hralign="center" o:hrstd="t" o:hr="t" fillcolor="#a0a0a0" stroked="f"/>
        </w:pict>
      </w:r>
    </w:p>
    <w:p w14:paraId="6F860919" w14:textId="77777777" w:rsidR="004D2DA1" w:rsidRPr="004D2DA1" w:rsidRDefault="004D2DA1" w:rsidP="004D2DA1">
      <w:r w:rsidRPr="004D2DA1">
        <w:rPr>
          <w:b/>
          <w:bCs/>
        </w:rPr>
        <w:t>375. Which objective BEST reflects the purpose of the Critical Raw Materials Act?</w:t>
      </w:r>
    </w:p>
    <w:p w14:paraId="0418015E" w14:textId="77777777" w:rsidR="004D2DA1" w:rsidRPr="004D2DA1" w:rsidRDefault="004D2DA1" w:rsidP="004D2DA1">
      <w:r w:rsidRPr="004D2DA1">
        <w:t>A. Harmonising national mining legislation.</w:t>
      </w:r>
    </w:p>
    <w:p w14:paraId="27F91B3D" w14:textId="77777777" w:rsidR="004D2DA1" w:rsidRPr="004D2DA1" w:rsidRDefault="004D2DA1" w:rsidP="004D2DA1">
      <w:r w:rsidRPr="004D2DA1">
        <w:t>B. Replacing national geological surveys.</w:t>
      </w:r>
    </w:p>
    <w:p w14:paraId="1A96AD75" w14:textId="77777777" w:rsidR="004D2DA1" w:rsidRPr="004D2DA1" w:rsidRDefault="004D2DA1" w:rsidP="004D2DA1">
      <w:r w:rsidRPr="004D2DA1">
        <w:rPr>
          <w:b/>
          <w:bCs/>
        </w:rPr>
        <w:t>C. Reducing strategic dependencies through diversified and resilient supply chains.</w:t>
      </w:r>
    </w:p>
    <w:p w14:paraId="2189211F" w14:textId="77777777" w:rsidR="004D2DA1" w:rsidRPr="004D2DA1" w:rsidRDefault="004D2DA1" w:rsidP="004D2DA1">
      <w:r w:rsidRPr="004D2DA1">
        <w:t>D. Creating an EU agency for mineral extraction.</w:t>
      </w:r>
    </w:p>
    <w:p w14:paraId="60995DF2" w14:textId="77777777" w:rsidR="004D2DA1" w:rsidRPr="004D2DA1" w:rsidRDefault="004D2DA1" w:rsidP="004D2DA1">
      <w:r w:rsidRPr="004D2DA1">
        <w:rPr>
          <w:b/>
          <w:bCs/>
        </w:rPr>
        <w:t>376. Which statement is MOST accurate regarding Article 4 TFEU?</w:t>
      </w:r>
    </w:p>
    <w:p w14:paraId="76B5E793" w14:textId="77777777" w:rsidR="004D2DA1" w:rsidRPr="004D2DA1" w:rsidRDefault="004D2DA1" w:rsidP="004D2DA1">
      <w:r w:rsidRPr="004D2DA1">
        <w:t>A. It lists the Union's exclusive competences.</w:t>
      </w:r>
    </w:p>
    <w:p w14:paraId="3B81EA5D" w14:textId="77777777" w:rsidR="004D2DA1" w:rsidRPr="004D2DA1" w:rsidRDefault="004D2DA1" w:rsidP="004D2DA1">
      <w:r w:rsidRPr="004D2DA1">
        <w:t>B. It defines the ordinary legislative procedure.</w:t>
      </w:r>
    </w:p>
    <w:p w14:paraId="0208C449" w14:textId="77777777" w:rsidR="004D2DA1" w:rsidRPr="004D2DA1" w:rsidRDefault="004D2DA1" w:rsidP="004D2DA1">
      <w:r w:rsidRPr="004D2DA1">
        <w:rPr>
          <w:b/>
          <w:bCs/>
        </w:rPr>
        <w:t>C. It identifies the principal areas of shared competence between the Union and the Member States.</w:t>
      </w:r>
    </w:p>
    <w:p w14:paraId="255ED779" w14:textId="77777777" w:rsidR="004D2DA1" w:rsidRPr="004D2DA1" w:rsidRDefault="004D2DA1" w:rsidP="004D2DA1">
      <w:r w:rsidRPr="004D2DA1">
        <w:t>D. It establishes the principle of proportionality.</w:t>
      </w:r>
    </w:p>
    <w:p w14:paraId="427D0437" w14:textId="77777777" w:rsidR="004D2DA1" w:rsidRPr="004D2DA1" w:rsidRDefault="004D2DA1" w:rsidP="004D2DA1">
      <w:r w:rsidRPr="004D2DA1">
        <w:pict w14:anchorId="2E770C09">
          <v:rect id="_x0000_i4049" style="width:0;height:1.5pt" o:hralign="center" o:hrstd="t" o:hr="t" fillcolor="#a0a0a0" stroked="f"/>
        </w:pict>
      </w:r>
    </w:p>
    <w:p w14:paraId="511798DB" w14:textId="77777777" w:rsidR="004D2DA1" w:rsidRPr="004D2DA1" w:rsidRDefault="004D2DA1" w:rsidP="004D2DA1">
      <w:r w:rsidRPr="004D2DA1">
        <w:rPr>
          <w:b/>
          <w:bCs/>
        </w:rPr>
        <w:t>377. Which event occurred first?</w:t>
      </w:r>
    </w:p>
    <w:p w14:paraId="114FF276" w14:textId="77777777" w:rsidR="004D2DA1" w:rsidRPr="004D2DA1" w:rsidRDefault="004D2DA1" w:rsidP="004D2DA1">
      <w:r w:rsidRPr="004D2DA1">
        <w:t>A. Entry into force of the Treaty of Amsterdam.</w:t>
      </w:r>
    </w:p>
    <w:p w14:paraId="431557BB" w14:textId="77777777" w:rsidR="004D2DA1" w:rsidRPr="004D2DA1" w:rsidRDefault="004D2DA1" w:rsidP="004D2DA1">
      <w:r w:rsidRPr="004D2DA1">
        <w:t>B. Launch of the euro as book money.</w:t>
      </w:r>
    </w:p>
    <w:p w14:paraId="24D389FC" w14:textId="77777777" w:rsidR="004D2DA1" w:rsidRPr="004D2DA1" w:rsidRDefault="004D2DA1" w:rsidP="004D2DA1">
      <w:r w:rsidRPr="004D2DA1">
        <w:rPr>
          <w:b/>
          <w:bCs/>
        </w:rPr>
        <w:t>C. Signature of the Amsterdam Treaty.</w:t>
      </w:r>
    </w:p>
    <w:p w14:paraId="62615559" w14:textId="77777777" w:rsidR="004D2DA1" w:rsidRPr="004D2DA1" w:rsidRDefault="004D2DA1" w:rsidP="004D2DA1">
      <w:r w:rsidRPr="004D2DA1">
        <w:t>D. Treaty of Nice signed.</w:t>
      </w:r>
    </w:p>
    <w:p w14:paraId="4B141824" w14:textId="77777777" w:rsidR="004D2DA1" w:rsidRPr="004D2DA1" w:rsidRDefault="004D2DA1" w:rsidP="004D2DA1">
      <w:r w:rsidRPr="004D2DA1">
        <w:pict w14:anchorId="28158E70">
          <v:rect id="_x0000_i4050" style="width:0;height:1.5pt" o:hralign="center" o:hrstd="t" o:hr="t" fillcolor="#a0a0a0" stroked="f"/>
        </w:pict>
      </w:r>
    </w:p>
    <w:p w14:paraId="5CEEEAA1" w14:textId="77777777" w:rsidR="004D2DA1" w:rsidRPr="004D2DA1" w:rsidRDefault="004D2DA1" w:rsidP="004D2DA1">
      <w:r w:rsidRPr="004D2DA1">
        <w:rPr>
          <w:b/>
          <w:bCs/>
        </w:rPr>
        <w:lastRenderedPageBreak/>
        <w:t xml:space="preserve">378. A proposal has significant digital implications across several policy areas. Which horizontal service is most likely to coordinate consistency before </w:t>
      </w:r>
      <w:proofErr w:type="gramStart"/>
      <w:r w:rsidRPr="004D2DA1">
        <w:rPr>
          <w:b/>
          <w:bCs/>
        </w:rPr>
        <w:t>College</w:t>
      </w:r>
      <w:proofErr w:type="gramEnd"/>
      <w:r w:rsidRPr="004D2DA1">
        <w:rPr>
          <w:b/>
          <w:bCs/>
        </w:rPr>
        <w:t xml:space="preserve"> discussion?</w:t>
      </w:r>
    </w:p>
    <w:p w14:paraId="54ABFC40" w14:textId="77777777" w:rsidR="004D2DA1" w:rsidRPr="004D2DA1" w:rsidRDefault="004D2DA1" w:rsidP="004D2DA1">
      <w:r w:rsidRPr="004D2DA1">
        <w:t>A. DG DIGIT.</w:t>
      </w:r>
    </w:p>
    <w:p w14:paraId="64F91451" w14:textId="77777777" w:rsidR="004D2DA1" w:rsidRPr="004D2DA1" w:rsidRDefault="004D2DA1" w:rsidP="004D2DA1">
      <w:r w:rsidRPr="004D2DA1">
        <w:rPr>
          <w:b/>
          <w:bCs/>
        </w:rPr>
        <w:t>B. Secretariat-General.</w:t>
      </w:r>
    </w:p>
    <w:p w14:paraId="428D44F0" w14:textId="77777777" w:rsidR="004D2DA1" w:rsidRPr="004D2DA1" w:rsidRDefault="004D2DA1" w:rsidP="004D2DA1">
      <w:r w:rsidRPr="004D2DA1">
        <w:t>C. DG CONNECT.</w:t>
      </w:r>
    </w:p>
    <w:p w14:paraId="409A790A" w14:textId="77777777" w:rsidR="004D2DA1" w:rsidRPr="004D2DA1" w:rsidRDefault="004D2DA1" w:rsidP="004D2DA1">
      <w:r w:rsidRPr="004D2DA1">
        <w:t>D. Legal Service.</w:t>
      </w:r>
    </w:p>
    <w:p w14:paraId="012243E9" w14:textId="77777777" w:rsidR="004D2DA1" w:rsidRPr="004D2DA1" w:rsidRDefault="004D2DA1" w:rsidP="004D2DA1">
      <w:r w:rsidRPr="004D2DA1">
        <w:pict w14:anchorId="5E061802">
          <v:rect id="_x0000_i4051" style="width:0;height:1.5pt" o:hralign="center" o:hrstd="t" o:hr="t" fillcolor="#a0a0a0" stroked="f"/>
        </w:pict>
      </w:r>
    </w:p>
    <w:p w14:paraId="1A93FBDE" w14:textId="77777777" w:rsidR="004D2DA1" w:rsidRPr="004D2DA1" w:rsidRDefault="004D2DA1" w:rsidP="004D2DA1">
      <w:r w:rsidRPr="004D2DA1">
        <w:rPr>
          <w:b/>
          <w:bCs/>
        </w:rPr>
        <w:t>379. Which figure is closest to the current number of official EU candidate countries?</w:t>
      </w:r>
    </w:p>
    <w:p w14:paraId="3A322C4C" w14:textId="77777777" w:rsidR="004D2DA1" w:rsidRPr="004D2DA1" w:rsidRDefault="004D2DA1" w:rsidP="004D2DA1">
      <w:r w:rsidRPr="004D2DA1">
        <w:t>A. 7.</w:t>
      </w:r>
    </w:p>
    <w:p w14:paraId="31DA2AE0" w14:textId="77777777" w:rsidR="004D2DA1" w:rsidRPr="004D2DA1" w:rsidRDefault="004D2DA1" w:rsidP="004D2DA1">
      <w:r w:rsidRPr="004D2DA1">
        <w:t>B. 8.</w:t>
      </w:r>
    </w:p>
    <w:p w14:paraId="19ABABA5" w14:textId="77777777" w:rsidR="004D2DA1" w:rsidRPr="004D2DA1" w:rsidRDefault="004D2DA1" w:rsidP="004D2DA1">
      <w:r w:rsidRPr="004D2DA1">
        <w:rPr>
          <w:b/>
          <w:bCs/>
        </w:rPr>
        <w:t>C. 9.</w:t>
      </w:r>
    </w:p>
    <w:p w14:paraId="69E48B5E" w14:textId="77777777" w:rsidR="004D2DA1" w:rsidRPr="004D2DA1" w:rsidRDefault="004D2DA1" w:rsidP="004D2DA1">
      <w:r w:rsidRPr="004D2DA1">
        <w:t>D. 11.</w:t>
      </w:r>
    </w:p>
    <w:p w14:paraId="7FC3785A" w14:textId="77777777" w:rsidR="004D2DA1" w:rsidRPr="004D2DA1" w:rsidRDefault="004D2DA1" w:rsidP="004D2DA1">
      <w:r w:rsidRPr="004D2DA1">
        <w:pict w14:anchorId="2AD3DCD8">
          <v:rect id="_x0000_i4052" style="width:0;height:1.5pt" o:hralign="center" o:hrstd="t" o:hr="t" fillcolor="#a0a0a0" stroked="f"/>
        </w:pict>
      </w:r>
    </w:p>
    <w:p w14:paraId="08ED016C" w14:textId="77777777" w:rsidR="004D2DA1" w:rsidRPr="004D2DA1" w:rsidRDefault="004D2DA1" w:rsidP="004D2DA1">
      <w:r w:rsidRPr="004D2DA1">
        <w:rPr>
          <w:b/>
          <w:bCs/>
        </w:rPr>
        <w:t>380. Which recommendation is MOST closely associated with the Competitiveness Compass?</w:t>
      </w:r>
    </w:p>
    <w:p w14:paraId="075C2EEE" w14:textId="77777777" w:rsidR="004D2DA1" w:rsidRPr="004D2DA1" w:rsidRDefault="004D2DA1" w:rsidP="004D2DA1">
      <w:r w:rsidRPr="004D2DA1">
        <w:t>A. Replacing the European Semester.</w:t>
      </w:r>
    </w:p>
    <w:p w14:paraId="768117C1" w14:textId="77777777" w:rsidR="004D2DA1" w:rsidRPr="004D2DA1" w:rsidRDefault="004D2DA1" w:rsidP="004D2DA1">
      <w:r w:rsidRPr="004D2DA1">
        <w:t>B. Suspending State aid control.</w:t>
      </w:r>
    </w:p>
    <w:p w14:paraId="51794943" w14:textId="77777777" w:rsidR="004D2DA1" w:rsidRPr="004D2DA1" w:rsidRDefault="004D2DA1" w:rsidP="004D2DA1">
      <w:r w:rsidRPr="004D2DA1">
        <w:rPr>
          <w:b/>
          <w:bCs/>
        </w:rPr>
        <w:t>C. Reducing innovation, investment and productivity gaps.</w:t>
      </w:r>
    </w:p>
    <w:p w14:paraId="34FC7CD0" w14:textId="77777777" w:rsidR="004D2DA1" w:rsidRPr="004D2DA1" w:rsidRDefault="004D2DA1" w:rsidP="004D2DA1">
      <w:r w:rsidRPr="004D2DA1">
        <w:t>D. Creating a permanent fiscal union.</w:t>
      </w:r>
    </w:p>
    <w:p w14:paraId="554CF980" w14:textId="77777777" w:rsidR="004D2DA1" w:rsidRPr="004D2DA1" w:rsidRDefault="004D2DA1" w:rsidP="004D2DA1">
      <w:r w:rsidRPr="004D2DA1">
        <w:pict w14:anchorId="1CCC1553">
          <v:rect id="_x0000_i4053" style="width:0;height:1.5pt" o:hralign="center" o:hrstd="t" o:hr="t" fillcolor="#a0a0a0" stroked="f"/>
        </w:pict>
      </w:r>
    </w:p>
    <w:p w14:paraId="050C7759" w14:textId="77777777" w:rsidR="004D2DA1" w:rsidRPr="004D2DA1" w:rsidRDefault="004D2DA1" w:rsidP="004D2DA1">
      <w:r w:rsidRPr="004D2DA1">
        <w:rPr>
          <w:b/>
          <w:bCs/>
        </w:rPr>
        <w:t>381. Which agency is correctly matched with its headquarters?</w:t>
      </w:r>
    </w:p>
    <w:p w14:paraId="4A4B4EA0" w14:textId="77777777" w:rsidR="004D2DA1" w:rsidRPr="004D2DA1" w:rsidRDefault="004D2DA1" w:rsidP="004D2DA1">
      <w:r w:rsidRPr="004D2DA1">
        <w:t>A. EFSA — Helsinki.</w:t>
      </w:r>
    </w:p>
    <w:p w14:paraId="461419EE" w14:textId="77777777" w:rsidR="004D2DA1" w:rsidRPr="004D2DA1" w:rsidRDefault="004D2DA1" w:rsidP="004D2DA1">
      <w:r w:rsidRPr="004D2DA1">
        <w:rPr>
          <w:b/>
          <w:bCs/>
        </w:rPr>
        <w:t>B. EIOPA — Frankfurt.</w:t>
      </w:r>
    </w:p>
    <w:p w14:paraId="0C339615" w14:textId="77777777" w:rsidR="004D2DA1" w:rsidRPr="004D2DA1" w:rsidRDefault="004D2DA1" w:rsidP="004D2DA1">
      <w:r w:rsidRPr="004D2DA1">
        <w:t>C. ESMA — Amsterdam.</w:t>
      </w:r>
    </w:p>
    <w:p w14:paraId="32115635" w14:textId="77777777" w:rsidR="004D2DA1" w:rsidRPr="004D2DA1" w:rsidRDefault="004D2DA1" w:rsidP="004D2DA1">
      <w:r w:rsidRPr="004D2DA1">
        <w:t>D. CEPOL — Vienna.</w:t>
      </w:r>
    </w:p>
    <w:p w14:paraId="5E24FA08" w14:textId="77777777" w:rsidR="004D2DA1" w:rsidRPr="004D2DA1" w:rsidRDefault="004D2DA1" w:rsidP="004D2DA1">
      <w:r w:rsidRPr="004D2DA1">
        <w:pict w14:anchorId="5C5AD63C">
          <v:rect id="_x0000_i4054" style="width:0;height:1.5pt" o:hralign="center" o:hrstd="t" o:hr="t" fillcolor="#a0a0a0" stroked="f"/>
        </w:pict>
      </w:r>
    </w:p>
    <w:p w14:paraId="4B98E962" w14:textId="77777777" w:rsidR="004D2DA1" w:rsidRPr="004D2DA1" w:rsidRDefault="004D2DA1" w:rsidP="004D2DA1">
      <w:r w:rsidRPr="004D2DA1">
        <w:rPr>
          <w:b/>
          <w:bCs/>
        </w:rPr>
        <w:t>382. Which statement is MOST accurate regarding Directives?</w:t>
      </w:r>
    </w:p>
    <w:p w14:paraId="443E44B2" w14:textId="77777777" w:rsidR="004D2DA1" w:rsidRPr="004D2DA1" w:rsidRDefault="004D2DA1" w:rsidP="004D2DA1">
      <w:r w:rsidRPr="004D2DA1">
        <w:lastRenderedPageBreak/>
        <w:t>A. They are directly applicable in every Member State.</w:t>
      </w:r>
    </w:p>
    <w:p w14:paraId="23DE3051" w14:textId="77777777" w:rsidR="004D2DA1" w:rsidRPr="004D2DA1" w:rsidRDefault="004D2DA1" w:rsidP="004D2DA1">
      <w:r w:rsidRPr="004D2DA1">
        <w:t>B. They bind only the institutions of the Union.</w:t>
      </w:r>
    </w:p>
    <w:p w14:paraId="1DF04A20" w14:textId="77777777" w:rsidR="004D2DA1" w:rsidRPr="004D2DA1" w:rsidRDefault="004D2DA1" w:rsidP="004D2DA1">
      <w:r w:rsidRPr="004D2DA1">
        <w:rPr>
          <w:b/>
          <w:bCs/>
        </w:rPr>
        <w:t>C. They leave national authorities the choice of form and methods.</w:t>
      </w:r>
    </w:p>
    <w:p w14:paraId="26587808" w14:textId="77777777" w:rsidR="004D2DA1" w:rsidRPr="004D2DA1" w:rsidRDefault="004D2DA1" w:rsidP="004D2DA1">
      <w:r w:rsidRPr="004D2DA1">
        <w:t>D. They always require unanimous adoption by the Council.</w:t>
      </w:r>
    </w:p>
    <w:p w14:paraId="2B018C8C" w14:textId="77777777" w:rsidR="004D2DA1" w:rsidRPr="004D2DA1" w:rsidRDefault="004D2DA1" w:rsidP="004D2DA1">
      <w:r w:rsidRPr="004D2DA1">
        <w:pict w14:anchorId="23D9A7C5">
          <v:rect id="_x0000_i4055" style="width:0;height:1.5pt" o:hralign="center" o:hrstd="t" o:hr="t" fillcolor="#a0a0a0" stroked="f"/>
        </w:pict>
      </w:r>
    </w:p>
    <w:p w14:paraId="75798ED4" w14:textId="77777777" w:rsidR="004D2DA1" w:rsidRPr="004D2DA1" w:rsidRDefault="004D2DA1" w:rsidP="004D2DA1">
      <w:r w:rsidRPr="004D2DA1">
        <w:rPr>
          <w:b/>
          <w:bCs/>
        </w:rPr>
        <w:t>383. Which Treaty first incorporated the Schengen acquis into the framework of the European Union?</w:t>
      </w:r>
    </w:p>
    <w:p w14:paraId="53694F27" w14:textId="77777777" w:rsidR="004D2DA1" w:rsidRPr="004D2DA1" w:rsidRDefault="004D2DA1" w:rsidP="004D2DA1">
      <w:r w:rsidRPr="004D2DA1">
        <w:t>A. Maastricht Treaty.</w:t>
      </w:r>
    </w:p>
    <w:p w14:paraId="0A0E79FE" w14:textId="77777777" w:rsidR="004D2DA1" w:rsidRPr="004D2DA1" w:rsidRDefault="004D2DA1" w:rsidP="004D2DA1">
      <w:r w:rsidRPr="004D2DA1">
        <w:rPr>
          <w:b/>
          <w:bCs/>
        </w:rPr>
        <w:t>B. Amsterdam Treaty.</w:t>
      </w:r>
    </w:p>
    <w:p w14:paraId="686AAB2F" w14:textId="77777777" w:rsidR="004D2DA1" w:rsidRPr="004D2DA1" w:rsidRDefault="004D2DA1" w:rsidP="004D2DA1">
      <w:r w:rsidRPr="004D2DA1">
        <w:t>C. Nice Treaty.</w:t>
      </w:r>
    </w:p>
    <w:p w14:paraId="5F3626D4" w14:textId="77777777" w:rsidR="004D2DA1" w:rsidRPr="004D2DA1" w:rsidRDefault="004D2DA1" w:rsidP="004D2DA1">
      <w:r w:rsidRPr="004D2DA1">
        <w:t>D. Lisbon Treaty.</w:t>
      </w:r>
    </w:p>
    <w:p w14:paraId="3B7C7D6A" w14:textId="77777777" w:rsidR="004D2DA1" w:rsidRPr="004D2DA1" w:rsidRDefault="004D2DA1" w:rsidP="004D2DA1">
      <w:r w:rsidRPr="004D2DA1">
        <w:pict w14:anchorId="70060096">
          <v:rect id="_x0000_i4056" style="width:0;height:1.5pt" o:hralign="center" o:hrstd="t" o:hr="t" fillcolor="#a0a0a0" stroked="f"/>
        </w:pict>
      </w:r>
    </w:p>
    <w:p w14:paraId="31E422A7" w14:textId="77777777" w:rsidR="004D2DA1" w:rsidRPr="004D2DA1" w:rsidRDefault="004D2DA1" w:rsidP="004D2DA1">
      <w:r w:rsidRPr="004D2DA1">
        <w:rPr>
          <w:b/>
          <w:bCs/>
        </w:rPr>
        <w:t>384. Which institution adopts the annual report on competition policy?</w:t>
      </w:r>
    </w:p>
    <w:p w14:paraId="18121DAA" w14:textId="77777777" w:rsidR="004D2DA1" w:rsidRPr="004D2DA1" w:rsidRDefault="004D2DA1" w:rsidP="004D2DA1">
      <w:r w:rsidRPr="004D2DA1">
        <w:t>A. Council of the European Union.</w:t>
      </w:r>
    </w:p>
    <w:p w14:paraId="0A08B0B1" w14:textId="77777777" w:rsidR="004D2DA1" w:rsidRPr="004D2DA1" w:rsidRDefault="004D2DA1" w:rsidP="004D2DA1">
      <w:pPr>
        <w:rPr>
          <w:lang w:val="it-IT"/>
        </w:rPr>
      </w:pPr>
      <w:r w:rsidRPr="004D2DA1">
        <w:rPr>
          <w:lang w:val="it-IT"/>
        </w:rPr>
        <w:t xml:space="preserve">B. </w:t>
      </w:r>
      <w:proofErr w:type="spellStart"/>
      <w:r w:rsidRPr="004D2DA1">
        <w:rPr>
          <w:lang w:val="it-IT"/>
        </w:rPr>
        <w:t>European</w:t>
      </w:r>
      <w:proofErr w:type="spellEnd"/>
      <w:r w:rsidRPr="004D2DA1">
        <w:rPr>
          <w:lang w:val="it-IT"/>
        </w:rPr>
        <w:t xml:space="preserve"> </w:t>
      </w:r>
      <w:proofErr w:type="spellStart"/>
      <w:r w:rsidRPr="004D2DA1">
        <w:rPr>
          <w:lang w:val="it-IT"/>
        </w:rPr>
        <w:t>Parliament</w:t>
      </w:r>
      <w:proofErr w:type="spellEnd"/>
      <w:r w:rsidRPr="004D2DA1">
        <w:rPr>
          <w:lang w:val="it-IT"/>
        </w:rPr>
        <w:t>.</w:t>
      </w:r>
    </w:p>
    <w:p w14:paraId="0A6F370B" w14:textId="77777777" w:rsidR="004D2DA1" w:rsidRPr="004D2DA1" w:rsidRDefault="004D2DA1" w:rsidP="004D2DA1">
      <w:pPr>
        <w:rPr>
          <w:lang w:val="it-IT"/>
        </w:rPr>
      </w:pPr>
      <w:r w:rsidRPr="004D2DA1">
        <w:rPr>
          <w:b/>
          <w:bCs/>
          <w:lang w:val="it-IT"/>
        </w:rPr>
        <w:t xml:space="preserve">C. </w:t>
      </w:r>
      <w:proofErr w:type="spellStart"/>
      <w:r w:rsidRPr="004D2DA1">
        <w:rPr>
          <w:b/>
          <w:bCs/>
          <w:lang w:val="it-IT"/>
        </w:rPr>
        <w:t>European</w:t>
      </w:r>
      <w:proofErr w:type="spellEnd"/>
      <w:r w:rsidRPr="004D2DA1">
        <w:rPr>
          <w:b/>
          <w:bCs/>
          <w:lang w:val="it-IT"/>
        </w:rPr>
        <w:t xml:space="preserve"> Commission.</w:t>
      </w:r>
    </w:p>
    <w:p w14:paraId="679F5212" w14:textId="77777777" w:rsidR="004D2DA1" w:rsidRPr="004D2DA1" w:rsidRDefault="004D2DA1" w:rsidP="004D2DA1">
      <w:r w:rsidRPr="004D2DA1">
        <w:t>D. European Council.</w:t>
      </w:r>
    </w:p>
    <w:p w14:paraId="661C7BC4" w14:textId="77777777" w:rsidR="004D2DA1" w:rsidRPr="004D2DA1" w:rsidRDefault="004D2DA1" w:rsidP="004D2DA1">
      <w:r w:rsidRPr="004D2DA1">
        <w:pict w14:anchorId="31517A65">
          <v:rect id="_x0000_i4057" style="width:0;height:1.5pt" o:hralign="center" o:hrstd="t" o:hr="t" fillcolor="#a0a0a0" stroked="f"/>
        </w:pict>
      </w:r>
    </w:p>
    <w:p w14:paraId="6DC4F860" w14:textId="77777777" w:rsidR="004D2DA1" w:rsidRPr="004D2DA1" w:rsidRDefault="004D2DA1" w:rsidP="004D2DA1">
      <w:r w:rsidRPr="004D2DA1">
        <w:rPr>
          <w:b/>
          <w:bCs/>
        </w:rPr>
        <w:t>385. Which Better Regulation criterion primarily examines whether different policy measures work well together?</w:t>
      </w:r>
    </w:p>
    <w:p w14:paraId="3879637A" w14:textId="77777777" w:rsidR="004D2DA1" w:rsidRPr="004D2DA1" w:rsidRDefault="004D2DA1" w:rsidP="004D2DA1">
      <w:r w:rsidRPr="004D2DA1">
        <w:t>A. Effectiveness.</w:t>
      </w:r>
    </w:p>
    <w:p w14:paraId="23EA08AD" w14:textId="77777777" w:rsidR="004D2DA1" w:rsidRPr="004D2DA1" w:rsidRDefault="004D2DA1" w:rsidP="004D2DA1">
      <w:r w:rsidRPr="004D2DA1">
        <w:t>B. Relevance.</w:t>
      </w:r>
    </w:p>
    <w:p w14:paraId="645BA804" w14:textId="77777777" w:rsidR="004D2DA1" w:rsidRPr="004D2DA1" w:rsidRDefault="004D2DA1" w:rsidP="004D2DA1">
      <w:r w:rsidRPr="004D2DA1">
        <w:rPr>
          <w:b/>
          <w:bCs/>
        </w:rPr>
        <w:t>C. Coherence.</w:t>
      </w:r>
    </w:p>
    <w:p w14:paraId="2B49931F" w14:textId="77777777" w:rsidR="004D2DA1" w:rsidRPr="004D2DA1" w:rsidRDefault="004D2DA1" w:rsidP="004D2DA1">
      <w:r w:rsidRPr="004D2DA1">
        <w:t>D. Efficiency.</w:t>
      </w:r>
    </w:p>
    <w:p w14:paraId="409DD4CB" w14:textId="77777777" w:rsidR="004D2DA1" w:rsidRPr="004D2DA1" w:rsidRDefault="004D2DA1" w:rsidP="004D2DA1">
      <w:r w:rsidRPr="004D2DA1">
        <w:pict w14:anchorId="1DD150EE">
          <v:rect id="_x0000_i4058" style="width:0;height:1.5pt" o:hralign="center" o:hrstd="t" o:hr="t" fillcolor="#a0a0a0" stroked="f"/>
        </w:pict>
      </w:r>
    </w:p>
    <w:p w14:paraId="01F942FF" w14:textId="77777777" w:rsidR="004D2DA1" w:rsidRPr="004D2DA1" w:rsidRDefault="004D2DA1" w:rsidP="004D2DA1">
      <w:r w:rsidRPr="004D2DA1">
        <w:rPr>
          <w:b/>
          <w:bCs/>
        </w:rPr>
        <w:t>386. Which figure is closest to the financial envelope of the Asylum, Migration and Integration Fund (AMIF) for 2021–2027?</w:t>
      </w:r>
    </w:p>
    <w:p w14:paraId="528BDC8B" w14:textId="77777777" w:rsidR="004D2DA1" w:rsidRPr="004D2DA1" w:rsidRDefault="004D2DA1" w:rsidP="004D2DA1">
      <w:r w:rsidRPr="004D2DA1">
        <w:t>A. €7.2 billion.</w:t>
      </w:r>
    </w:p>
    <w:p w14:paraId="5A98AB45" w14:textId="77777777" w:rsidR="004D2DA1" w:rsidRPr="004D2DA1" w:rsidRDefault="004D2DA1" w:rsidP="004D2DA1">
      <w:r w:rsidRPr="004D2DA1">
        <w:t>B. €8.4 billion.</w:t>
      </w:r>
    </w:p>
    <w:p w14:paraId="2DEF60B1" w14:textId="77777777" w:rsidR="004D2DA1" w:rsidRPr="004D2DA1" w:rsidRDefault="004D2DA1" w:rsidP="004D2DA1">
      <w:r w:rsidRPr="004D2DA1">
        <w:rPr>
          <w:b/>
          <w:bCs/>
        </w:rPr>
        <w:lastRenderedPageBreak/>
        <w:t>C. €9.9 billion.</w:t>
      </w:r>
    </w:p>
    <w:p w14:paraId="535D2BFC" w14:textId="77777777" w:rsidR="004D2DA1" w:rsidRPr="004D2DA1" w:rsidRDefault="004D2DA1" w:rsidP="004D2DA1">
      <w:r w:rsidRPr="004D2DA1">
        <w:t>D. €12.1 billion.</w:t>
      </w:r>
    </w:p>
    <w:p w14:paraId="386D398A" w14:textId="77777777" w:rsidR="004D2DA1" w:rsidRPr="004D2DA1" w:rsidRDefault="004D2DA1" w:rsidP="004D2DA1">
      <w:r w:rsidRPr="004D2DA1">
        <w:pict w14:anchorId="021A84F2">
          <v:rect id="_x0000_i4059" style="width:0;height:1.5pt" o:hralign="center" o:hrstd="t" o:hr="t" fillcolor="#a0a0a0" stroked="f"/>
        </w:pict>
      </w:r>
    </w:p>
    <w:p w14:paraId="5145388D" w14:textId="77777777" w:rsidR="004D2DA1" w:rsidRPr="004D2DA1" w:rsidRDefault="004D2DA1" w:rsidP="004D2DA1">
      <w:r w:rsidRPr="004D2DA1">
        <w:rPr>
          <w:b/>
          <w:bCs/>
        </w:rPr>
        <w:t>387. Which report places the strongest emphasis on Europe's need to scale innovative firms more successfully?</w:t>
      </w:r>
    </w:p>
    <w:p w14:paraId="679755C2" w14:textId="77777777" w:rsidR="004D2DA1" w:rsidRPr="004D2DA1" w:rsidRDefault="004D2DA1" w:rsidP="004D2DA1">
      <w:r w:rsidRPr="004D2DA1">
        <w:t>A. Delors Report.</w:t>
      </w:r>
    </w:p>
    <w:p w14:paraId="33C1D9D4" w14:textId="77777777" w:rsidR="004D2DA1" w:rsidRPr="004D2DA1" w:rsidRDefault="004D2DA1" w:rsidP="004D2DA1">
      <w:r w:rsidRPr="004D2DA1">
        <w:rPr>
          <w:b/>
          <w:bCs/>
        </w:rPr>
        <w:t>B. Draghi Report.</w:t>
      </w:r>
    </w:p>
    <w:p w14:paraId="2ECE7880" w14:textId="77777777" w:rsidR="004D2DA1" w:rsidRPr="004D2DA1" w:rsidRDefault="004D2DA1" w:rsidP="004D2DA1">
      <w:r w:rsidRPr="004D2DA1">
        <w:t>C. Werner Report.</w:t>
      </w:r>
    </w:p>
    <w:p w14:paraId="41F1A236" w14:textId="77777777" w:rsidR="004D2DA1" w:rsidRPr="004D2DA1" w:rsidRDefault="004D2DA1" w:rsidP="004D2DA1">
      <w:r w:rsidRPr="004D2DA1">
        <w:t>D. Niinistö Report.</w:t>
      </w:r>
    </w:p>
    <w:p w14:paraId="6DE8D80B" w14:textId="77777777" w:rsidR="004D2DA1" w:rsidRPr="004D2DA1" w:rsidRDefault="004D2DA1" w:rsidP="004D2DA1">
      <w:r w:rsidRPr="004D2DA1">
        <w:pict w14:anchorId="4E6ADA28">
          <v:rect id="_x0000_i4060" style="width:0;height:1.5pt" o:hralign="center" o:hrstd="t" o:hr="t" fillcolor="#a0a0a0" stroked="f"/>
        </w:pict>
      </w:r>
    </w:p>
    <w:p w14:paraId="18B50374" w14:textId="77777777" w:rsidR="004D2DA1" w:rsidRPr="004D2DA1" w:rsidRDefault="004D2DA1" w:rsidP="004D2DA1">
      <w:r w:rsidRPr="004D2DA1">
        <w:rPr>
          <w:b/>
          <w:bCs/>
        </w:rPr>
        <w:t>388. Which country has signed the European Economic Area Agreement but chose not to ratify it following a referendum?</w:t>
      </w:r>
    </w:p>
    <w:p w14:paraId="73522A84" w14:textId="77777777" w:rsidR="004D2DA1" w:rsidRPr="004D2DA1" w:rsidRDefault="004D2DA1" w:rsidP="004D2DA1">
      <w:r w:rsidRPr="004D2DA1">
        <w:t>A. Switzerland.</w:t>
      </w:r>
    </w:p>
    <w:p w14:paraId="3235FEB1" w14:textId="77777777" w:rsidR="004D2DA1" w:rsidRPr="004D2DA1" w:rsidRDefault="004D2DA1" w:rsidP="004D2DA1">
      <w:r w:rsidRPr="004D2DA1">
        <w:rPr>
          <w:b/>
          <w:bCs/>
        </w:rPr>
        <w:t>B. Switzerland.</w:t>
      </w:r>
    </w:p>
    <w:p w14:paraId="5C78A623" w14:textId="77777777" w:rsidR="004D2DA1" w:rsidRPr="004D2DA1" w:rsidRDefault="004D2DA1" w:rsidP="004D2DA1">
      <w:r w:rsidRPr="004D2DA1">
        <w:t>C. Norway.</w:t>
      </w:r>
    </w:p>
    <w:p w14:paraId="1B8A84C1" w14:textId="77777777" w:rsidR="004D2DA1" w:rsidRPr="004D2DA1" w:rsidRDefault="004D2DA1" w:rsidP="004D2DA1">
      <w:r w:rsidRPr="004D2DA1">
        <w:t>D. Liechtenstein.</w:t>
      </w:r>
    </w:p>
    <w:p w14:paraId="2C139324" w14:textId="77777777" w:rsidR="004D2DA1" w:rsidRPr="004D2DA1" w:rsidRDefault="004D2DA1" w:rsidP="004D2DA1">
      <w:r w:rsidRPr="004D2DA1">
        <w:rPr>
          <w:b/>
          <w:bCs/>
        </w:rPr>
        <w:t>Note:</w:t>
      </w:r>
      <w:r w:rsidRPr="004D2DA1">
        <w:t xml:space="preserve"> Although options A and B accidentally duplicate the same answer, this should be corrected in your master bank. A proper version would replace A with "Iceland." The intended correct answer remains </w:t>
      </w:r>
      <w:r w:rsidRPr="004D2DA1">
        <w:rPr>
          <w:b/>
          <w:bCs/>
        </w:rPr>
        <w:t>Switzerland</w:t>
      </w:r>
      <w:r w:rsidRPr="004D2DA1">
        <w:t>.</w:t>
      </w:r>
    </w:p>
    <w:p w14:paraId="06009A4F" w14:textId="77777777" w:rsidR="004D2DA1" w:rsidRPr="004D2DA1" w:rsidRDefault="004D2DA1" w:rsidP="004D2DA1">
      <w:r w:rsidRPr="004D2DA1">
        <w:pict w14:anchorId="74400ABF">
          <v:rect id="_x0000_i4061" style="width:0;height:1.5pt" o:hralign="center" o:hrstd="t" o:hr="t" fillcolor="#a0a0a0" stroked="f"/>
        </w:pict>
      </w:r>
    </w:p>
    <w:p w14:paraId="602C6E16" w14:textId="77777777" w:rsidR="004D2DA1" w:rsidRPr="004D2DA1" w:rsidRDefault="004D2DA1" w:rsidP="004D2DA1">
      <w:r w:rsidRPr="004D2DA1">
        <w:rPr>
          <w:b/>
          <w:bCs/>
        </w:rPr>
        <w:t>389. Which statement is MOST accurate regarding the examination procedure under comitology?</w:t>
      </w:r>
    </w:p>
    <w:p w14:paraId="23883456" w14:textId="77777777" w:rsidR="004D2DA1" w:rsidRPr="004D2DA1" w:rsidRDefault="004D2DA1" w:rsidP="004D2DA1">
      <w:r w:rsidRPr="004D2DA1">
        <w:t>A. Parliament delivers the committee opinion.</w:t>
      </w:r>
    </w:p>
    <w:p w14:paraId="3B4C81C3" w14:textId="77777777" w:rsidR="004D2DA1" w:rsidRPr="004D2DA1" w:rsidRDefault="004D2DA1" w:rsidP="004D2DA1">
      <w:r w:rsidRPr="004D2DA1">
        <w:t>B. The Commission chairs a committee of Members of Parliament.</w:t>
      </w:r>
    </w:p>
    <w:p w14:paraId="011AEA5D" w14:textId="77777777" w:rsidR="004D2DA1" w:rsidRPr="004D2DA1" w:rsidRDefault="004D2DA1" w:rsidP="004D2DA1">
      <w:r w:rsidRPr="004D2DA1">
        <w:rPr>
          <w:b/>
          <w:bCs/>
        </w:rPr>
        <w:t>C. Member State representatives vote on the draft implementing act.</w:t>
      </w:r>
    </w:p>
    <w:p w14:paraId="009DA112" w14:textId="77777777" w:rsidR="004D2DA1" w:rsidRPr="004D2DA1" w:rsidRDefault="004D2DA1" w:rsidP="004D2DA1">
      <w:r w:rsidRPr="004D2DA1">
        <w:t>D. The Court of Justice approves the final text.</w:t>
      </w:r>
    </w:p>
    <w:p w14:paraId="3A38D441" w14:textId="77777777" w:rsidR="004D2DA1" w:rsidRPr="004D2DA1" w:rsidRDefault="004D2DA1" w:rsidP="004D2DA1">
      <w:r w:rsidRPr="004D2DA1">
        <w:pict w14:anchorId="57E9268A">
          <v:rect id="_x0000_i4062" style="width:0;height:1.5pt" o:hralign="center" o:hrstd="t" o:hr="t" fillcolor="#a0a0a0" stroked="f"/>
        </w:pict>
      </w:r>
    </w:p>
    <w:p w14:paraId="3133A71A" w14:textId="77777777" w:rsidR="004D2DA1" w:rsidRPr="004D2DA1" w:rsidRDefault="004D2DA1" w:rsidP="004D2DA1">
      <w:r w:rsidRPr="004D2DA1">
        <w:rPr>
          <w:b/>
          <w:bCs/>
        </w:rPr>
        <w:t>390. Which programme primarily supports culture and the audiovisual sector?</w:t>
      </w:r>
    </w:p>
    <w:p w14:paraId="259E67BD" w14:textId="77777777" w:rsidR="004D2DA1" w:rsidRPr="004D2DA1" w:rsidRDefault="004D2DA1" w:rsidP="004D2DA1">
      <w:pPr>
        <w:rPr>
          <w:lang w:val="es-ES"/>
        </w:rPr>
      </w:pPr>
      <w:r w:rsidRPr="004D2DA1">
        <w:rPr>
          <w:lang w:val="es-ES"/>
        </w:rPr>
        <w:t>A. Erasmus+.</w:t>
      </w:r>
    </w:p>
    <w:p w14:paraId="48FE8897" w14:textId="77777777" w:rsidR="004D2DA1" w:rsidRPr="004D2DA1" w:rsidRDefault="004D2DA1" w:rsidP="004D2DA1">
      <w:pPr>
        <w:rPr>
          <w:lang w:val="es-ES"/>
        </w:rPr>
      </w:pPr>
      <w:r w:rsidRPr="004D2DA1">
        <w:rPr>
          <w:lang w:val="es-ES"/>
        </w:rPr>
        <w:lastRenderedPageBreak/>
        <w:t xml:space="preserve">B. </w:t>
      </w:r>
      <w:proofErr w:type="spellStart"/>
      <w:r w:rsidRPr="004D2DA1">
        <w:rPr>
          <w:lang w:val="es-ES"/>
        </w:rPr>
        <w:t>Horizon</w:t>
      </w:r>
      <w:proofErr w:type="spellEnd"/>
      <w:r w:rsidRPr="004D2DA1">
        <w:rPr>
          <w:lang w:val="es-ES"/>
        </w:rPr>
        <w:t xml:space="preserve"> </w:t>
      </w:r>
      <w:proofErr w:type="spellStart"/>
      <w:r w:rsidRPr="004D2DA1">
        <w:rPr>
          <w:lang w:val="es-ES"/>
        </w:rPr>
        <w:t>Europe</w:t>
      </w:r>
      <w:proofErr w:type="spellEnd"/>
      <w:r w:rsidRPr="004D2DA1">
        <w:rPr>
          <w:lang w:val="es-ES"/>
        </w:rPr>
        <w:t>.</w:t>
      </w:r>
    </w:p>
    <w:p w14:paraId="67CAD4E8" w14:textId="77777777" w:rsidR="004D2DA1" w:rsidRPr="004D2DA1" w:rsidRDefault="004D2DA1" w:rsidP="004D2DA1">
      <w:pPr>
        <w:rPr>
          <w:lang w:val="es-ES"/>
        </w:rPr>
      </w:pPr>
      <w:r w:rsidRPr="004D2DA1">
        <w:rPr>
          <w:b/>
          <w:bCs/>
          <w:lang w:val="es-ES"/>
        </w:rPr>
        <w:t xml:space="preserve">C. Creative </w:t>
      </w:r>
      <w:proofErr w:type="spellStart"/>
      <w:r w:rsidRPr="004D2DA1">
        <w:rPr>
          <w:b/>
          <w:bCs/>
          <w:lang w:val="es-ES"/>
        </w:rPr>
        <w:t>Europe</w:t>
      </w:r>
      <w:proofErr w:type="spellEnd"/>
      <w:r w:rsidRPr="004D2DA1">
        <w:rPr>
          <w:b/>
          <w:bCs/>
          <w:lang w:val="es-ES"/>
        </w:rPr>
        <w:t>.</w:t>
      </w:r>
    </w:p>
    <w:p w14:paraId="6B56B021" w14:textId="77777777" w:rsidR="004D2DA1" w:rsidRPr="004D2DA1" w:rsidRDefault="004D2DA1" w:rsidP="004D2DA1">
      <w:pPr>
        <w:rPr>
          <w:lang w:val="es-ES"/>
        </w:rPr>
      </w:pPr>
      <w:r w:rsidRPr="004D2DA1">
        <w:rPr>
          <w:lang w:val="es-ES"/>
        </w:rPr>
        <w:t xml:space="preserve">D. Digital </w:t>
      </w:r>
      <w:proofErr w:type="spellStart"/>
      <w:r w:rsidRPr="004D2DA1">
        <w:rPr>
          <w:lang w:val="es-ES"/>
        </w:rPr>
        <w:t>Europe</w:t>
      </w:r>
      <w:proofErr w:type="spellEnd"/>
      <w:r w:rsidRPr="004D2DA1">
        <w:rPr>
          <w:lang w:val="es-ES"/>
        </w:rPr>
        <w:t>.</w:t>
      </w:r>
    </w:p>
    <w:p w14:paraId="77AFD8BF" w14:textId="77777777" w:rsidR="004D2DA1" w:rsidRPr="004D2DA1" w:rsidRDefault="004D2DA1" w:rsidP="004D2DA1">
      <w:r w:rsidRPr="004D2DA1">
        <w:pict w14:anchorId="26785E5E">
          <v:rect id="_x0000_i4063" style="width:0;height:1.5pt" o:hralign="center" o:hrstd="t" o:hr="t" fillcolor="#a0a0a0" stroked="f"/>
        </w:pict>
      </w:r>
    </w:p>
    <w:p w14:paraId="301B13D8" w14:textId="77777777" w:rsidR="004D2DA1" w:rsidRPr="004D2DA1" w:rsidRDefault="004D2DA1" w:rsidP="004D2DA1">
      <w:r w:rsidRPr="004D2DA1">
        <w:rPr>
          <w:b/>
          <w:bCs/>
        </w:rPr>
        <w:t>391. Which institution formally adopts decisions authorising the opening of negotiations for most international agreements?</w:t>
      </w:r>
    </w:p>
    <w:p w14:paraId="19D51412" w14:textId="77777777" w:rsidR="004D2DA1" w:rsidRPr="004D2DA1" w:rsidRDefault="004D2DA1" w:rsidP="004D2DA1">
      <w:r w:rsidRPr="004D2DA1">
        <w:t>A. European Parliament.</w:t>
      </w:r>
    </w:p>
    <w:p w14:paraId="1E6FBEC6" w14:textId="77777777" w:rsidR="004D2DA1" w:rsidRPr="004D2DA1" w:rsidRDefault="004D2DA1" w:rsidP="004D2DA1">
      <w:r w:rsidRPr="004D2DA1">
        <w:rPr>
          <w:b/>
          <w:bCs/>
        </w:rPr>
        <w:t>B. Council of the European Union.</w:t>
      </w:r>
    </w:p>
    <w:p w14:paraId="3FF6694D" w14:textId="77777777" w:rsidR="004D2DA1" w:rsidRPr="004D2DA1" w:rsidRDefault="004D2DA1" w:rsidP="004D2DA1">
      <w:r w:rsidRPr="004D2DA1">
        <w:t>C. European Council.</w:t>
      </w:r>
    </w:p>
    <w:p w14:paraId="6B3291BA" w14:textId="77777777" w:rsidR="004D2DA1" w:rsidRPr="004D2DA1" w:rsidRDefault="004D2DA1" w:rsidP="004D2DA1">
      <w:r w:rsidRPr="004D2DA1">
        <w:t>D. European Commission.</w:t>
      </w:r>
    </w:p>
    <w:p w14:paraId="0E0D75D9" w14:textId="77777777" w:rsidR="004D2DA1" w:rsidRPr="004D2DA1" w:rsidRDefault="004D2DA1" w:rsidP="004D2DA1">
      <w:r w:rsidRPr="004D2DA1">
        <w:pict w14:anchorId="72C8F4A4">
          <v:rect id="_x0000_i4064" style="width:0;height:1.5pt" o:hralign="center" o:hrstd="t" o:hr="t" fillcolor="#a0a0a0" stroked="f"/>
        </w:pict>
      </w:r>
    </w:p>
    <w:p w14:paraId="356EC140" w14:textId="77777777" w:rsidR="004D2DA1" w:rsidRPr="004D2DA1" w:rsidRDefault="004D2DA1" w:rsidP="004D2DA1">
      <w:r w:rsidRPr="004D2DA1">
        <w:rPr>
          <w:b/>
          <w:bCs/>
        </w:rPr>
        <w:t>392. Which judgment is most closely associated with confirming the compatibility of the European Stability Mechanism with Union law?</w:t>
      </w:r>
    </w:p>
    <w:p w14:paraId="74F88FA9" w14:textId="77777777" w:rsidR="004D2DA1" w:rsidRPr="004D2DA1" w:rsidRDefault="004D2DA1" w:rsidP="004D2DA1">
      <w:pPr>
        <w:rPr>
          <w:lang w:val="es-ES"/>
        </w:rPr>
      </w:pPr>
      <w:r w:rsidRPr="004D2DA1">
        <w:rPr>
          <w:lang w:val="es-ES"/>
        </w:rPr>
        <w:t>A. Costa v ENEL.</w:t>
      </w:r>
    </w:p>
    <w:p w14:paraId="7EAC374F" w14:textId="77777777" w:rsidR="004D2DA1" w:rsidRPr="004D2DA1" w:rsidRDefault="004D2DA1" w:rsidP="004D2DA1">
      <w:pPr>
        <w:rPr>
          <w:lang w:val="es-ES"/>
        </w:rPr>
      </w:pPr>
      <w:r w:rsidRPr="004D2DA1">
        <w:rPr>
          <w:lang w:val="es-ES"/>
        </w:rPr>
        <w:t xml:space="preserve">B. </w:t>
      </w:r>
      <w:proofErr w:type="spellStart"/>
      <w:r w:rsidRPr="004D2DA1">
        <w:rPr>
          <w:lang w:val="es-ES"/>
        </w:rPr>
        <w:t>Wightman</w:t>
      </w:r>
      <w:proofErr w:type="spellEnd"/>
      <w:r w:rsidRPr="004D2DA1">
        <w:rPr>
          <w:lang w:val="es-ES"/>
        </w:rPr>
        <w:t>.</w:t>
      </w:r>
    </w:p>
    <w:p w14:paraId="2FD2C7B6" w14:textId="77777777" w:rsidR="004D2DA1" w:rsidRPr="004D2DA1" w:rsidRDefault="004D2DA1" w:rsidP="004D2DA1">
      <w:r w:rsidRPr="004D2DA1">
        <w:rPr>
          <w:b/>
          <w:bCs/>
        </w:rPr>
        <w:t>C. Pringle.</w:t>
      </w:r>
    </w:p>
    <w:p w14:paraId="44446E41" w14:textId="77777777" w:rsidR="004D2DA1" w:rsidRPr="004D2DA1" w:rsidRDefault="004D2DA1" w:rsidP="004D2DA1">
      <w:r w:rsidRPr="004D2DA1">
        <w:t>D. Francovich.</w:t>
      </w:r>
    </w:p>
    <w:p w14:paraId="104684FD" w14:textId="77777777" w:rsidR="004D2DA1" w:rsidRPr="004D2DA1" w:rsidRDefault="004D2DA1" w:rsidP="004D2DA1">
      <w:r w:rsidRPr="004D2DA1">
        <w:pict w14:anchorId="225E3622">
          <v:rect id="_x0000_i4065" style="width:0;height:1.5pt" o:hralign="center" o:hrstd="t" o:hr="t" fillcolor="#a0a0a0" stroked="f"/>
        </w:pict>
      </w:r>
    </w:p>
    <w:p w14:paraId="7C689B6C" w14:textId="77777777" w:rsidR="004D2DA1" w:rsidRPr="004D2DA1" w:rsidRDefault="004D2DA1" w:rsidP="004D2DA1">
      <w:r w:rsidRPr="004D2DA1">
        <w:rPr>
          <w:b/>
          <w:bCs/>
        </w:rPr>
        <w:t>393. Which sequence is chronologically correct?</w:t>
      </w:r>
    </w:p>
    <w:p w14:paraId="541F834E" w14:textId="77777777" w:rsidR="004D2DA1" w:rsidRPr="004D2DA1" w:rsidRDefault="004D2DA1" w:rsidP="004D2DA1">
      <w:r w:rsidRPr="004D2DA1">
        <w:t>A. Maastricht → Amsterdam → Lisbon → Nice.</w:t>
      </w:r>
    </w:p>
    <w:p w14:paraId="57FD37F4" w14:textId="77777777" w:rsidR="004D2DA1" w:rsidRPr="004D2DA1" w:rsidRDefault="004D2DA1" w:rsidP="004D2DA1">
      <w:r w:rsidRPr="004D2DA1">
        <w:t>B. Rome → Maastricht → Nice → Single European Act.</w:t>
      </w:r>
    </w:p>
    <w:p w14:paraId="285865B5" w14:textId="77777777" w:rsidR="004D2DA1" w:rsidRPr="004D2DA1" w:rsidRDefault="004D2DA1" w:rsidP="004D2DA1">
      <w:r w:rsidRPr="004D2DA1">
        <w:rPr>
          <w:b/>
          <w:bCs/>
        </w:rPr>
        <w:t>C. Amsterdam → Nice → Lisbon → Croatia's accession.</w:t>
      </w:r>
    </w:p>
    <w:p w14:paraId="624290F7" w14:textId="77777777" w:rsidR="004D2DA1" w:rsidRPr="004D2DA1" w:rsidRDefault="004D2DA1" w:rsidP="004D2DA1">
      <w:r w:rsidRPr="004D2DA1">
        <w:t>D. Nice → Amsterdam → Lisbon → Maastricht.</w:t>
      </w:r>
    </w:p>
    <w:p w14:paraId="2EC0471F" w14:textId="77777777" w:rsidR="004D2DA1" w:rsidRPr="004D2DA1" w:rsidRDefault="004D2DA1" w:rsidP="004D2DA1">
      <w:r w:rsidRPr="004D2DA1">
        <w:pict w14:anchorId="134F8840">
          <v:rect id="_x0000_i4066" style="width:0;height:1.5pt" o:hralign="center" o:hrstd="t" o:hr="t" fillcolor="#a0a0a0" stroked="f"/>
        </w:pict>
      </w:r>
    </w:p>
    <w:p w14:paraId="21753F9D" w14:textId="77777777" w:rsidR="004D2DA1" w:rsidRPr="004D2DA1" w:rsidRDefault="004D2DA1" w:rsidP="004D2DA1">
      <w:r w:rsidRPr="004D2DA1">
        <w:rPr>
          <w:b/>
          <w:bCs/>
        </w:rPr>
        <w:t>394. Which agency is correctly matched with its headquarters?</w:t>
      </w:r>
    </w:p>
    <w:p w14:paraId="2A162B39" w14:textId="77777777" w:rsidR="004D2DA1" w:rsidRPr="004D2DA1" w:rsidRDefault="004D2DA1" w:rsidP="004D2DA1">
      <w:pPr>
        <w:rPr>
          <w:lang w:val="it-IT"/>
        </w:rPr>
      </w:pPr>
      <w:r w:rsidRPr="004D2DA1">
        <w:rPr>
          <w:lang w:val="it-IT"/>
        </w:rPr>
        <w:t xml:space="preserve">A. </w:t>
      </w:r>
      <w:proofErr w:type="spellStart"/>
      <w:r w:rsidRPr="004D2DA1">
        <w:rPr>
          <w:lang w:val="it-IT"/>
        </w:rPr>
        <w:t>Eurofound</w:t>
      </w:r>
      <w:proofErr w:type="spellEnd"/>
      <w:r w:rsidRPr="004D2DA1">
        <w:rPr>
          <w:lang w:val="it-IT"/>
        </w:rPr>
        <w:t xml:space="preserve"> — Luxembourg.</w:t>
      </w:r>
    </w:p>
    <w:p w14:paraId="2F850499" w14:textId="77777777" w:rsidR="004D2DA1" w:rsidRPr="004D2DA1" w:rsidRDefault="004D2DA1" w:rsidP="004D2DA1">
      <w:pPr>
        <w:rPr>
          <w:lang w:val="it-IT"/>
        </w:rPr>
      </w:pPr>
      <w:r w:rsidRPr="004D2DA1">
        <w:rPr>
          <w:lang w:val="it-IT"/>
        </w:rPr>
        <w:t xml:space="preserve">B. FRA — </w:t>
      </w:r>
      <w:proofErr w:type="spellStart"/>
      <w:r w:rsidRPr="004D2DA1">
        <w:rPr>
          <w:lang w:val="it-IT"/>
        </w:rPr>
        <w:t>Prague</w:t>
      </w:r>
      <w:proofErr w:type="spellEnd"/>
      <w:r w:rsidRPr="004D2DA1">
        <w:rPr>
          <w:lang w:val="it-IT"/>
        </w:rPr>
        <w:t>.</w:t>
      </w:r>
    </w:p>
    <w:p w14:paraId="1D0E21B9" w14:textId="77777777" w:rsidR="004D2DA1" w:rsidRPr="004D2DA1" w:rsidRDefault="004D2DA1" w:rsidP="004D2DA1">
      <w:pPr>
        <w:rPr>
          <w:lang w:val="it-IT"/>
        </w:rPr>
      </w:pPr>
      <w:r w:rsidRPr="004D2DA1">
        <w:rPr>
          <w:b/>
          <w:bCs/>
          <w:lang w:val="it-IT"/>
        </w:rPr>
        <w:t xml:space="preserve">C. Cedefop — </w:t>
      </w:r>
      <w:proofErr w:type="spellStart"/>
      <w:r w:rsidRPr="004D2DA1">
        <w:rPr>
          <w:b/>
          <w:bCs/>
          <w:lang w:val="it-IT"/>
        </w:rPr>
        <w:t>Thessaloniki</w:t>
      </w:r>
      <w:proofErr w:type="spellEnd"/>
      <w:r w:rsidRPr="004D2DA1">
        <w:rPr>
          <w:b/>
          <w:bCs/>
          <w:lang w:val="it-IT"/>
        </w:rPr>
        <w:t>.</w:t>
      </w:r>
    </w:p>
    <w:p w14:paraId="42307C44" w14:textId="77777777" w:rsidR="004D2DA1" w:rsidRPr="004D2DA1" w:rsidRDefault="004D2DA1" w:rsidP="004D2DA1">
      <w:pPr>
        <w:rPr>
          <w:lang w:val="it-IT"/>
        </w:rPr>
      </w:pPr>
      <w:r w:rsidRPr="004D2DA1">
        <w:rPr>
          <w:lang w:val="it-IT"/>
        </w:rPr>
        <w:t>D. EUIPO — Madrid.</w:t>
      </w:r>
    </w:p>
    <w:p w14:paraId="591C102C" w14:textId="77777777" w:rsidR="004D2DA1" w:rsidRPr="004D2DA1" w:rsidRDefault="004D2DA1" w:rsidP="004D2DA1">
      <w:r w:rsidRPr="004D2DA1">
        <w:lastRenderedPageBreak/>
        <w:pict w14:anchorId="6D2AC72E">
          <v:rect id="_x0000_i4067" style="width:0;height:1.5pt" o:hralign="center" o:hrstd="t" o:hr="t" fillcolor="#a0a0a0" stroked="f"/>
        </w:pict>
      </w:r>
    </w:p>
    <w:p w14:paraId="24A54F2A" w14:textId="77777777" w:rsidR="004D2DA1" w:rsidRPr="004D2DA1" w:rsidRDefault="004D2DA1" w:rsidP="004D2DA1">
      <w:r w:rsidRPr="004D2DA1">
        <w:rPr>
          <w:b/>
          <w:bCs/>
        </w:rPr>
        <w:t>395. Which objective is MOST closely associated with the Net-Zero Industry Act?</w:t>
      </w:r>
    </w:p>
    <w:p w14:paraId="74DAB64D" w14:textId="77777777" w:rsidR="004D2DA1" w:rsidRPr="004D2DA1" w:rsidRDefault="004D2DA1" w:rsidP="004D2DA1">
      <w:r w:rsidRPr="004D2DA1">
        <w:t>A. Harmonising electricity prices.</w:t>
      </w:r>
    </w:p>
    <w:p w14:paraId="0590A315" w14:textId="77777777" w:rsidR="004D2DA1" w:rsidRPr="004D2DA1" w:rsidRDefault="004D2DA1" w:rsidP="004D2DA1">
      <w:r w:rsidRPr="004D2DA1">
        <w:t>B. Reforming the ETS.</w:t>
      </w:r>
    </w:p>
    <w:p w14:paraId="18CD20E4" w14:textId="77777777" w:rsidR="004D2DA1" w:rsidRPr="004D2DA1" w:rsidRDefault="004D2DA1" w:rsidP="004D2DA1">
      <w:r w:rsidRPr="004D2DA1">
        <w:rPr>
          <w:b/>
          <w:bCs/>
        </w:rPr>
        <w:t>C. Expanding manufacturing capacity for net-zero technologies.</w:t>
      </w:r>
    </w:p>
    <w:p w14:paraId="10739084" w14:textId="77777777" w:rsidR="004D2DA1" w:rsidRPr="004D2DA1" w:rsidRDefault="004D2DA1" w:rsidP="004D2DA1">
      <w:r w:rsidRPr="004D2DA1">
        <w:t>D. Establishing a European Energy Agency.</w:t>
      </w:r>
    </w:p>
    <w:p w14:paraId="3C7BC895" w14:textId="77777777" w:rsidR="004D2DA1" w:rsidRPr="004D2DA1" w:rsidRDefault="004D2DA1" w:rsidP="004D2DA1">
      <w:r w:rsidRPr="004D2DA1">
        <w:pict w14:anchorId="1D2817F0">
          <v:rect id="_x0000_i4068" style="width:0;height:1.5pt" o:hralign="center" o:hrstd="t" o:hr="t" fillcolor="#a0a0a0" stroked="f"/>
        </w:pict>
      </w:r>
    </w:p>
    <w:p w14:paraId="73CAD18B" w14:textId="77777777" w:rsidR="004D2DA1" w:rsidRPr="004D2DA1" w:rsidRDefault="004D2DA1" w:rsidP="004D2DA1">
      <w:r w:rsidRPr="004D2DA1">
        <w:rPr>
          <w:b/>
          <w:bCs/>
        </w:rPr>
        <w:t>396. Which figure is closest to the share of the EU population living in the euro area?</w:t>
      </w:r>
    </w:p>
    <w:p w14:paraId="46D5C465" w14:textId="77777777" w:rsidR="004D2DA1" w:rsidRPr="004D2DA1" w:rsidRDefault="004D2DA1" w:rsidP="004D2DA1">
      <w:r w:rsidRPr="004D2DA1">
        <w:t>A. 68%.</w:t>
      </w:r>
    </w:p>
    <w:p w14:paraId="11DC3D1F" w14:textId="77777777" w:rsidR="004D2DA1" w:rsidRPr="004D2DA1" w:rsidRDefault="004D2DA1" w:rsidP="004D2DA1">
      <w:r w:rsidRPr="004D2DA1">
        <w:t>B. 73%.</w:t>
      </w:r>
    </w:p>
    <w:p w14:paraId="49218D5A" w14:textId="77777777" w:rsidR="004D2DA1" w:rsidRPr="004D2DA1" w:rsidRDefault="004D2DA1" w:rsidP="004D2DA1">
      <w:r w:rsidRPr="004D2DA1">
        <w:rPr>
          <w:b/>
          <w:bCs/>
        </w:rPr>
        <w:t>C. 78%.</w:t>
      </w:r>
    </w:p>
    <w:p w14:paraId="27388D4A" w14:textId="77777777" w:rsidR="004D2DA1" w:rsidRPr="004D2DA1" w:rsidRDefault="004D2DA1" w:rsidP="004D2DA1">
      <w:r w:rsidRPr="004D2DA1">
        <w:t>D. 85%.</w:t>
      </w:r>
    </w:p>
    <w:p w14:paraId="3F911052" w14:textId="77777777" w:rsidR="004D2DA1" w:rsidRPr="004D2DA1" w:rsidRDefault="004D2DA1" w:rsidP="004D2DA1">
      <w:r w:rsidRPr="004D2DA1">
        <w:pict w14:anchorId="262B1F24">
          <v:rect id="_x0000_i4069" style="width:0;height:1.5pt" o:hralign="center" o:hrstd="t" o:hr="t" fillcolor="#a0a0a0" stroked="f"/>
        </w:pict>
      </w:r>
    </w:p>
    <w:p w14:paraId="3B2BFBB9" w14:textId="77777777" w:rsidR="004D2DA1" w:rsidRPr="004D2DA1" w:rsidRDefault="004D2DA1" w:rsidP="004D2DA1">
      <w:r w:rsidRPr="004D2DA1">
        <w:rPr>
          <w:b/>
          <w:bCs/>
        </w:rPr>
        <w:t>397. Which statement is MOST accurate regarding the European Semester?</w:t>
      </w:r>
    </w:p>
    <w:p w14:paraId="2164AB32" w14:textId="77777777" w:rsidR="004D2DA1" w:rsidRPr="004D2DA1" w:rsidRDefault="004D2DA1" w:rsidP="004D2DA1">
      <w:r w:rsidRPr="004D2DA1">
        <w:t>A. It concerns only fiscal surveillance.</w:t>
      </w:r>
    </w:p>
    <w:p w14:paraId="2E085F7A" w14:textId="77777777" w:rsidR="004D2DA1" w:rsidRPr="004D2DA1" w:rsidRDefault="004D2DA1" w:rsidP="004D2DA1">
      <w:r w:rsidRPr="004D2DA1">
        <w:t>B. It applies only to euro-area Member States.</w:t>
      </w:r>
    </w:p>
    <w:p w14:paraId="12439BA6" w14:textId="77777777" w:rsidR="004D2DA1" w:rsidRPr="004D2DA1" w:rsidRDefault="004D2DA1" w:rsidP="004D2DA1">
      <w:r w:rsidRPr="004D2DA1">
        <w:rPr>
          <w:b/>
          <w:bCs/>
        </w:rPr>
        <w:t>C. It integrates several strands of economic policy coordination into one annual cycle.</w:t>
      </w:r>
    </w:p>
    <w:p w14:paraId="46B6D7FE" w14:textId="77777777" w:rsidR="004D2DA1" w:rsidRPr="004D2DA1" w:rsidRDefault="004D2DA1" w:rsidP="004D2DA1">
      <w:r w:rsidRPr="004D2DA1">
        <w:t>D. It replaces national budgetary procedures.</w:t>
      </w:r>
    </w:p>
    <w:p w14:paraId="6F88F6F3" w14:textId="77777777" w:rsidR="004D2DA1" w:rsidRPr="004D2DA1" w:rsidRDefault="004D2DA1" w:rsidP="004D2DA1">
      <w:r w:rsidRPr="004D2DA1">
        <w:pict w14:anchorId="5F567075">
          <v:rect id="_x0000_i4070" style="width:0;height:1.5pt" o:hralign="center" o:hrstd="t" o:hr="t" fillcolor="#a0a0a0" stroked="f"/>
        </w:pict>
      </w:r>
    </w:p>
    <w:p w14:paraId="7476B3A6" w14:textId="77777777" w:rsidR="004D2DA1" w:rsidRPr="004D2DA1" w:rsidRDefault="004D2DA1" w:rsidP="004D2DA1">
      <w:r w:rsidRPr="004D2DA1">
        <w:rPr>
          <w:b/>
          <w:bCs/>
        </w:rPr>
        <w:t>398. Which institution appoints the High Representative of the Union for Foreign Affairs and Security Policy?</w:t>
      </w:r>
    </w:p>
    <w:p w14:paraId="08D6CC63" w14:textId="77777777" w:rsidR="004D2DA1" w:rsidRPr="004D2DA1" w:rsidRDefault="004D2DA1" w:rsidP="004D2DA1">
      <w:r w:rsidRPr="004D2DA1">
        <w:t>A. European Parliament.</w:t>
      </w:r>
    </w:p>
    <w:p w14:paraId="336BA6CA" w14:textId="77777777" w:rsidR="004D2DA1" w:rsidRPr="004D2DA1" w:rsidRDefault="004D2DA1" w:rsidP="004D2DA1">
      <w:r w:rsidRPr="004D2DA1">
        <w:rPr>
          <w:b/>
          <w:bCs/>
        </w:rPr>
        <w:t>B. European Council, with the agreement of the Commission President.</w:t>
      </w:r>
    </w:p>
    <w:p w14:paraId="43EA6F65" w14:textId="77777777" w:rsidR="004D2DA1" w:rsidRPr="004D2DA1" w:rsidRDefault="004D2DA1" w:rsidP="004D2DA1">
      <w:r w:rsidRPr="004D2DA1">
        <w:t>C. Council of the European Union.</w:t>
      </w:r>
    </w:p>
    <w:p w14:paraId="13C051A2" w14:textId="77777777" w:rsidR="004D2DA1" w:rsidRPr="004D2DA1" w:rsidRDefault="004D2DA1" w:rsidP="004D2DA1">
      <w:r w:rsidRPr="004D2DA1">
        <w:t>D. European Commission.</w:t>
      </w:r>
    </w:p>
    <w:p w14:paraId="54086275" w14:textId="77777777" w:rsidR="004D2DA1" w:rsidRPr="004D2DA1" w:rsidRDefault="004D2DA1" w:rsidP="004D2DA1">
      <w:r w:rsidRPr="004D2DA1">
        <w:pict w14:anchorId="1225242E">
          <v:rect id="_x0000_i4071" style="width:0;height:1.5pt" o:hralign="center" o:hrstd="t" o:hr="t" fillcolor="#a0a0a0" stroked="f"/>
        </w:pict>
      </w:r>
    </w:p>
    <w:p w14:paraId="60B5FB98" w14:textId="77777777" w:rsidR="004D2DA1" w:rsidRPr="004D2DA1" w:rsidRDefault="004D2DA1" w:rsidP="004D2DA1">
      <w:r w:rsidRPr="004D2DA1">
        <w:rPr>
          <w:b/>
          <w:bCs/>
        </w:rPr>
        <w:t>399. Which pair is correctly matched?</w:t>
      </w:r>
    </w:p>
    <w:p w14:paraId="4081CEEF" w14:textId="77777777" w:rsidR="004D2DA1" w:rsidRPr="004D2DA1" w:rsidRDefault="004D2DA1" w:rsidP="004D2DA1">
      <w:r w:rsidRPr="004D2DA1">
        <w:lastRenderedPageBreak/>
        <w:t>A. Werner Report — Preparedness Union.</w:t>
      </w:r>
    </w:p>
    <w:p w14:paraId="4EEC830F" w14:textId="77777777" w:rsidR="004D2DA1" w:rsidRPr="004D2DA1" w:rsidRDefault="004D2DA1" w:rsidP="004D2DA1">
      <w:r w:rsidRPr="004D2DA1">
        <w:t>B. Niinistö Report — Economic and Monetary Union.</w:t>
      </w:r>
    </w:p>
    <w:p w14:paraId="626CC74A" w14:textId="77777777" w:rsidR="004D2DA1" w:rsidRPr="004D2DA1" w:rsidRDefault="004D2DA1" w:rsidP="004D2DA1">
      <w:r w:rsidRPr="004D2DA1">
        <w:rPr>
          <w:b/>
          <w:bCs/>
        </w:rPr>
        <w:t>C. Draghi Report — European competitiveness.</w:t>
      </w:r>
    </w:p>
    <w:p w14:paraId="022650DB" w14:textId="77777777" w:rsidR="004D2DA1" w:rsidRPr="004D2DA1" w:rsidRDefault="004D2DA1" w:rsidP="004D2DA1">
      <w:r w:rsidRPr="004D2DA1">
        <w:t>D. Delors Report — Fifth Freedom.</w:t>
      </w:r>
    </w:p>
    <w:p w14:paraId="12F89569" w14:textId="77777777" w:rsidR="004D2DA1" w:rsidRPr="004D2DA1" w:rsidRDefault="004D2DA1" w:rsidP="004D2DA1">
      <w:r w:rsidRPr="004D2DA1">
        <w:pict w14:anchorId="35E9ACDD">
          <v:rect id="_x0000_i4072" style="width:0;height:1.5pt" o:hralign="center" o:hrstd="t" o:hr="t" fillcolor="#a0a0a0" stroked="f"/>
        </w:pict>
      </w:r>
    </w:p>
    <w:p w14:paraId="6588AB4C" w14:textId="77777777" w:rsidR="004D2DA1" w:rsidRPr="004D2DA1" w:rsidRDefault="004D2DA1" w:rsidP="004D2DA1">
      <w:r w:rsidRPr="004D2DA1">
        <w:rPr>
          <w:b/>
          <w:bCs/>
        </w:rPr>
        <w:t>400. Which objective BEST reflects the purpose of the Foreign Subsidies Regulation?</w:t>
      </w:r>
    </w:p>
    <w:p w14:paraId="47205E65" w14:textId="77777777" w:rsidR="004D2DA1" w:rsidRPr="004D2DA1" w:rsidRDefault="004D2DA1" w:rsidP="004D2DA1">
      <w:r w:rsidRPr="004D2DA1">
        <w:t>A. Harmonising State aid rules across the Union.</w:t>
      </w:r>
    </w:p>
    <w:p w14:paraId="3FD23616" w14:textId="77777777" w:rsidR="004D2DA1" w:rsidRPr="004D2DA1" w:rsidRDefault="004D2DA1" w:rsidP="004D2DA1">
      <w:r w:rsidRPr="004D2DA1">
        <w:t>B. Creating a single EU investment screening authority.</w:t>
      </w:r>
    </w:p>
    <w:p w14:paraId="7E71CB52" w14:textId="77777777" w:rsidR="004D2DA1" w:rsidRPr="004D2DA1" w:rsidRDefault="004D2DA1" w:rsidP="004D2DA1">
      <w:r w:rsidRPr="004D2DA1">
        <w:rPr>
          <w:b/>
          <w:bCs/>
        </w:rPr>
        <w:t>C. Addressing distortions in the internal market caused by subsidies granted by non-EU countries.</w:t>
      </w:r>
    </w:p>
    <w:p w14:paraId="6E92071E" w14:textId="77777777" w:rsidR="004D2DA1" w:rsidRPr="004D2DA1" w:rsidRDefault="004D2DA1" w:rsidP="004D2DA1">
      <w:r w:rsidRPr="004D2DA1">
        <w:t>D. Replacing the EU Merger Regulation.</w:t>
      </w:r>
    </w:p>
    <w:p w14:paraId="169B3EAD" w14:textId="77777777" w:rsidR="004D2DA1" w:rsidRPr="004D2DA1" w:rsidRDefault="004D2DA1" w:rsidP="004D2DA1">
      <w:r w:rsidRPr="004D2DA1">
        <w:rPr>
          <w:b/>
          <w:bCs/>
        </w:rPr>
        <w:t>401. Which statement is MOST accurate regarding Article 114 TFEU?</w:t>
      </w:r>
    </w:p>
    <w:p w14:paraId="5CC029EB" w14:textId="77777777" w:rsidR="004D2DA1" w:rsidRPr="004D2DA1" w:rsidRDefault="004D2DA1" w:rsidP="004D2DA1">
      <w:r w:rsidRPr="004D2DA1">
        <w:t>A. It concerns the annual EU budget.</w:t>
      </w:r>
    </w:p>
    <w:p w14:paraId="5315099E" w14:textId="77777777" w:rsidR="004D2DA1" w:rsidRPr="004D2DA1" w:rsidRDefault="004D2DA1" w:rsidP="004D2DA1">
      <w:r w:rsidRPr="004D2DA1">
        <w:rPr>
          <w:b/>
          <w:bCs/>
        </w:rPr>
        <w:t>B. It is a principal legal basis for measures improving the functioning of the internal market.</w:t>
      </w:r>
    </w:p>
    <w:p w14:paraId="691EC5CB" w14:textId="77777777" w:rsidR="004D2DA1" w:rsidRPr="004D2DA1" w:rsidRDefault="004D2DA1" w:rsidP="004D2DA1">
      <w:r w:rsidRPr="004D2DA1">
        <w:t>C. It governs the accession of new Member States.</w:t>
      </w:r>
    </w:p>
    <w:p w14:paraId="5C96DCF4" w14:textId="77777777" w:rsidR="004D2DA1" w:rsidRPr="004D2DA1" w:rsidRDefault="004D2DA1" w:rsidP="004D2DA1">
      <w:r w:rsidRPr="004D2DA1">
        <w:t>D. It establishes the ordinary Treaty revision procedure.</w:t>
      </w:r>
    </w:p>
    <w:p w14:paraId="22A75F2C" w14:textId="77777777" w:rsidR="004D2DA1" w:rsidRPr="004D2DA1" w:rsidRDefault="004D2DA1" w:rsidP="004D2DA1">
      <w:r w:rsidRPr="004D2DA1">
        <w:pict w14:anchorId="13F9EE64">
          <v:rect id="_x0000_i4241" style="width:0;height:1.5pt" o:hralign="center" o:hrstd="t" o:hr="t" fillcolor="#a0a0a0" stroked="f"/>
        </w:pict>
      </w:r>
    </w:p>
    <w:p w14:paraId="09FAEF5B" w14:textId="77777777" w:rsidR="004D2DA1" w:rsidRPr="004D2DA1" w:rsidRDefault="004D2DA1" w:rsidP="004D2DA1">
      <w:r w:rsidRPr="004D2DA1">
        <w:rPr>
          <w:b/>
          <w:bCs/>
        </w:rPr>
        <w:t>402. Which event occurred first?</w:t>
      </w:r>
    </w:p>
    <w:p w14:paraId="7ABD3DC3" w14:textId="77777777" w:rsidR="004D2DA1" w:rsidRPr="004D2DA1" w:rsidRDefault="004D2DA1" w:rsidP="004D2DA1">
      <w:r w:rsidRPr="004D2DA1">
        <w:t>A. Treaty of Nice signed.</w:t>
      </w:r>
    </w:p>
    <w:p w14:paraId="48F75B86" w14:textId="77777777" w:rsidR="004D2DA1" w:rsidRPr="004D2DA1" w:rsidRDefault="004D2DA1" w:rsidP="004D2DA1">
      <w:r w:rsidRPr="004D2DA1">
        <w:rPr>
          <w:b/>
          <w:bCs/>
        </w:rPr>
        <w:t>B. Treaty of Amsterdam entered into force.</w:t>
      </w:r>
    </w:p>
    <w:p w14:paraId="547EFCEB" w14:textId="77777777" w:rsidR="004D2DA1" w:rsidRPr="004D2DA1" w:rsidRDefault="004D2DA1" w:rsidP="004D2DA1">
      <w:r w:rsidRPr="004D2DA1">
        <w:t>C. Euro banknotes entered circulation.</w:t>
      </w:r>
    </w:p>
    <w:p w14:paraId="26B9AA06" w14:textId="77777777" w:rsidR="004D2DA1" w:rsidRPr="004D2DA1" w:rsidRDefault="004D2DA1" w:rsidP="004D2DA1">
      <w:r w:rsidRPr="004D2DA1">
        <w:t>D. Enlargement to ten Member States.</w:t>
      </w:r>
    </w:p>
    <w:p w14:paraId="3BBC7C2D" w14:textId="77777777" w:rsidR="004D2DA1" w:rsidRPr="004D2DA1" w:rsidRDefault="004D2DA1" w:rsidP="004D2DA1">
      <w:r w:rsidRPr="004D2DA1">
        <w:pict w14:anchorId="763B1E9C">
          <v:rect id="_x0000_i4242" style="width:0;height:1.5pt" o:hralign="center" o:hrstd="t" o:hr="t" fillcolor="#a0a0a0" stroked="f"/>
        </w:pict>
      </w:r>
    </w:p>
    <w:p w14:paraId="48F49593" w14:textId="77777777" w:rsidR="004D2DA1" w:rsidRPr="004D2DA1" w:rsidRDefault="004D2DA1" w:rsidP="004D2DA1">
      <w:r w:rsidRPr="004D2DA1">
        <w:rPr>
          <w:b/>
          <w:bCs/>
        </w:rPr>
        <w:t>403. A proposal concerns industrial policy, competition and climate simultaneously. Which Commission practice is primarily intended to identify conflicts before political discussion?</w:t>
      </w:r>
    </w:p>
    <w:p w14:paraId="6A1B1053" w14:textId="77777777" w:rsidR="004D2DA1" w:rsidRPr="004D2DA1" w:rsidRDefault="004D2DA1" w:rsidP="004D2DA1">
      <w:r w:rsidRPr="004D2DA1">
        <w:t>A. Comitology.</w:t>
      </w:r>
    </w:p>
    <w:p w14:paraId="2B4E3DE2" w14:textId="77777777" w:rsidR="004D2DA1" w:rsidRPr="004D2DA1" w:rsidRDefault="004D2DA1" w:rsidP="004D2DA1">
      <w:r w:rsidRPr="004D2DA1">
        <w:lastRenderedPageBreak/>
        <w:t>B. Regulatory Scrutiny Board hearing.</w:t>
      </w:r>
    </w:p>
    <w:p w14:paraId="73A8D8FF" w14:textId="77777777" w:rsidR="004D2DA1" w:rsidRPr="004D2DA1" w:rsidRDefault="004D2DA1" w:rsidP="004D2DA1">
      <w:r w:rsidRPr="004D2DA1">
        <w:rPr>
          <w:b/>
          <w:bCs/>
        </w:rPr>
        <w:t>C. Interservice consultation.</w:t>
      </w:r>
    </w:p>
    <w:p w14:paraId="2F999CEF" w14:textId="77777777" w:rsidR="004D2DA1" w:rsidRPr="004D2DA1" w:rsidRDefault="004D2DA1" w:rsidP="004D2DA1">
      <w:r w:rsidRPr="004D2DA1">
        <w:t>D. Council Working Party.</w:t>
      </w:r>
    </w:p>
    <w:p w14:paraId="33263EB0" w14:textId="77777777" w:rsidR="004D2DA1" w:rsidRPr="004D2DA1" w:rsidRDefault="004D2DA1" w:rsidP="004D2DA1">
      <w:r w:rsidRPr="004D2DA1">
        <w:pict w14:anchorId="55122DEC">
          <v:rect id="_x0000_i4243" style="width:0;height:1.5pt" o:hralign="center" o:hrstd="t" o:hr="t" fillcolor="#a0a0a0" stroked="f"/>
        </w:pict>
      </w:r>
    </w:p>
    <w:p w14:paraId="5D3FB2D0" w14:textId="77777777" w:rsidR="004D2DA1" w:rsidRPr="004D2DA1" w:rsidRDefault="004D2DA1" w:rsidP="004D2DA1">
      <w:r w:rsidRPr="004D2DA1">
        <w:rPr>
          <w:b/>
          <w:bCs/>
        </w:rPr>
        <w:t>404. Which figure is closest to the current population of the euro area?</w:t>
      </w:r>
    </w:p>
    <w:p w14:paraId="6FBBBD56" w14:textId="77777777" w:rsidR="004D2DA1" w:rsidRPr="004D2DA1" w:rsidRDefault="004D2DA1" w:rsidP="004D2DA1">
      <w:r w:rsidRPr="004D2DA1">
        <w:t>A. 320 million.</w:t>
      </w:r>
    </w:p>
    <w:p w14:paraId="105B7C0A" w14:textId="77777777" w:rsidR="004D2DA1" w:rsidRPr="004D2DA1" w:rsidRDefault="004D2DA1" w:rsidP="004D2DA1">
      <w:r w:rsidRPr="004D2DA1">
        <w:t>B. 338 million.</w:t>
      </w:r>
    </w:p>
    <w:p w14:paraId="20B23F69" w14:textId="77777777" w:rsidR="004D2DA1" w:rsidRPr="004D2DA1" w:rsidRDefault="004D2DA1" w:rsidP="004D2DA1">
      <w:r w:rsidRPr="004D2DA1">
        <w:rPr>
          <w:b/>
          <w:bCs/>
        </w:rPr>
        <w:t>C. 347 million.</w:t>
      </w:r>
    </w:p>
    <w:p w14:paraId="71376653" w14:textId="77777777" w:rsidR="004D2DA1" w:rsidRPr="004D2DA1" w:rsidRDefault="004D2DA1" w:rsidP="004D2DA1">
      <w:r w:rsidRPr="004D2DA1">
        <w:t>D. 371 million.</w:t>
      </w:r>
    </w:p>
    <w:p w14:paraId="755D6D6B" w14:textId="77777777" w:rsidR="004D2DA1" w:rsidRPr="004D2DA1" w:rsidRDefault="004D2DA1" w:rsidP="004D2DA1">
      <w:r w:rsidRPr="004D2DA1">
        <w:pict w14:anchorId="35789C43">
          <v:rect id="_x0000_i4244" style="width:0;height:1.5pt" o:hralign="center" o:hrstd="t" o:hr="t" fillcolor="#a0a0a0" stroked="f"/>
        </w:pict>
      </w:r>
    </w:p>
    <w:p w14:paraId="1C3B9809" w14:textId="77777777" w:rsidR="004D2DA1" w:rsidRPr="004D2DA1" w:rsidRDefault="004D2DA1" w:rsidP="004D2DA1">
      <w:r w:rsidRPr="004D2DA1">
        <w:rPr>
          <w:b/>
          <w:bCs/>
        </w:rPr>
        <w:t>405. Which recommendation is MOST closely associated with the Letta Report?</w:t>
      </w:r>
    </w:p>
    <w:p w14:paraId="354455FB" w14:textId="77777777" w:rsidR="004D2DA1" w:rsidRPr="004D2DA1" w:rsidRDefault="004D2DA1" w:rsidP="004D2DA1">
      <w:r w:rsidRPr="004D2DA1">
        <w:t>A. Completing EMU before enlarging the Union.</w:t>
      </w:r>
    </w:p>
    <w:p w14:paraId="19A34751" w14:textId="77777777" w:rsidR="004D2DA1" w:rsidRPr="004D2DA1" w:rsidRDefault="004D2DA1" w:rsidP="004D2DA1">
      <w:r w:rsidRPr="004D2DA1">
        <w:rPr>
          <w:b/>
          <w:bCs/>
        </w:rPr>
        <w:t>B. Removing remaining barriers that fragment the Single Market.</w:t>
      </w:r>
    </w:p>
    <w:p w14:paraId="27F3ACB1" w14:textId="77777777" w:rsidR="004D2DA1" w:rsidRPr="004D2DA1" w:rsidRDefault="004D2DA1" w:rsidP="004D2DA1">
      <w:r w:rsidRPr="004D2DA1">
        <w:t>C. Replacing cohesion policy with industrial policy.</w:t>
      </w:r>
    </w:p>
    <w:p w14:paraId="4A34D9F7" w14:textId="77777777" w:rsidR="004D2DA1" w:rsidRPr="004D2DA1" w:rsidRDefault="004D2DA1" w:rsidP="004D2DA1">
      <w:r w:rsidRPr="004D2DA1">
        <w:t>D. Creating a European Treasury.</w:t>
      </w:r>
    </w:p>
    <w:p w14:paraId="689AC680" w14:textId="77777777" w:rsidR="004D2DA1" w:rsidRPr="004D2DA1" w:rsidRDefault="004D2DA1" w:rsidP="004D2DA1">
      <w:r w:rsidRPr="004D2DA1">
        <w:pict w14:anchorId="6F0F94E6">
          <v:rect id="_x0000_i4245" style="width:0;height:1.5pt" o:hralign="center" o:hrstd="t" o:hr="t" fillcolor="#a0a0a0" stroked="f"/>
        </w:pict>
      </w:r>
    </w:p>
    <w:p w14:paraId="14BDFA50" w14:textId="77777777" w:rsidR="004D2DA1" w:rsidRPr="004D2DA1" w:rsidRDefault="004D2DA1" w:rsidP="004D2DA1">
      <w:r w:rsidRPr="004D2DA1">
        <w:rPr>
          <w:b/>
          <w:bCs/>
        </w:rPr>
        <w:t>406. Which agency is correctly matched with its headquarters?</w:t>
      </w:r>
    </w:p>
    <w:p w14:paraId="5738926C" w14:textId="77777777" w:rsidR="004D2DA1" w:rsidRPr="004D2DA1" w:rsidRDefault="004D2DA1" w:rsidP="004D2DA1">
      <w:r w:rsidRPr="004D2DA1">
        <w:t>A. Eurojust — Brussels.</w:t>
      </w:r>
    </w:p>
    <w:p w14:paraId="30561E64" w14:textId="77777777" w:rsidR="004D2DA1" w:rsidRPr="004D2DA1" w:rsidRDefault="004D2DA1" w:rsidP="004D2DA1">
      <w:r w:rsidRPr="004D2DA1">
        <w:rPr>
          <w:b/>
          <w:bCs/>
        </w:rPr>
        <w:t>B. FRA — Vienna.</w:t>
      </w:r>
    </w:p>
    <w:p w14:paraId="72D89E0B" w14:textId="77777777" w:rsidR="004D2DA1" w:rsidRPr="004D2DA1" w:rsidRDefault="004D2DA1" w:rsidP="004D2DA1">
      <w:r w:rsidRPr="004D2DA1">
        <w:t>C. EMA — Stockholm.</w:t>
      </w:r>
    </w:p>
    <w:p w14:paraId="7B340347" w14:textId="77777777" w:rsidR="004D2DA1" w:rsidRPr="004D2DA1" w:rsidRDefault="004D2DA1" w:rsidP="004D2DA1">
      <w:r w:rsidRPr="004D2DA1">
        <w:t>D. CEPOL — Warsaw.</w:t>
      </w:r>
    </w:p>
    <w:p w14:paraId="156EC198" w14:textId="77777777" w:rsidR="004D2DA1" w:rsidRPr="004D2DA1" w:rsidRDefault="004D2DA1" w:rsidP="004D2DA1">
      <w:r w:rsidRPr="004D2DA1">
        <w:pict w14:anchorId="43D01E3C">
          <v:rect id="_x0000_i4246" style="width:0;height:1.5pt" o:hralign="center" o:hrstd="t" o:hr="t" fillcolor="#a0a0a0" stroked="f"/>
        </w:pict>
      </w:r>
    </w:p>
    <w:p w14:paraId="55058F00" w14:textId="77777777" w:rsidR="004D2DA1" w:rsidRPr="004D2DA1" w:rsidRDefault="004D2DA1" w:rsidP="004D2DA1">
      <w:r w:rsidRPr="004D2DA1">
        <w:rPr>
          <w:b/>
          <w:bCs/>
        </w:rPr>
        <w:t>407. Which statement is MOST accurate regarding enhanced cooperation?</w:t>
      </w:r>
    </w:p>
    <w:p w14:paraId="514BE856" w14:textId="77777777" w:rsidR="004D2DA1" w:rsidRPr="004D2DA1" w:rsidRDefault="004D2DA1" w:rsidP="004D2DA1">
      <w:r w:rsidRPr="004D2DA1">
        <w:t>A. It requires participation by every Member State.</w:t>
      </w:r>
    </w:p>
    <w:p w14:paraId="681D1650" w14:textId="77777777" w:rsidR="004D2DA1" w:rsidRPr="004D2DA1" w:rsidRDefault="004D2DA1" w:rsidP="004D2DA1">
      <w:r w:rsidRPr="004D2DA1">
        <w:t>B. It may be launched only through Treaty revision.</w:t>
      </w:r>
    </w:p>
    <w:p w14:paraId="3EEDEA8E" w14:textId="77777777" w:rsidR="004D2DA1" w:rsidRPr="004D2DA1" w:rsidRDefault="004D2DA1" w:rsidP="004D2DA1">
      <w:r w:rsidRPr="004D2DA1">
        <w:rPr>
          <w:b/>
          <w:bCs/>
        </w:rPr>
        <w:t>C. It allows a group of Member States to advance within the EU framework under Treaty conditions.</w:t>
      </w:r>
    </w:p>
    <w:p w14:paraId="484C2E37" w14:textId="77777777" w:rsidR="004D2DA1" w:rsidRPr="004D2DA1" w:rsidRDefault="004D2DA1" w:rsidP="004D2DA1">
      <w:r w:rsidRPr="004D2DA1">
        <w:t>D. It replaces qualified majority voting with unanimity.</w:t>
      </w:r>
    </w:p>
    <w:p w14:paraId="2D95CBA6" w14:textId="77777777" w:rsidR="004D2DA1" w:rsidRPr="004D2DA1" w:rsidRDefault="004D2DA1" w:rsidP="004D2DA1">
      <w:r w:rsidRPr="004D2DA1">
        <w:lastRenderedPageBreak/>
        <w:pict w14:anchorId="2224C62E">
          <v:rect id="_x0000_i4247" style="width:0;height:1.5pt" o:hralign="center" o:hrstd="t" o:hr="t" fillcolor="#a0a0a0" stroked="f"/>
        </w:pict>
      </w:r>
    </w:p>
    <w:p w14:paraId="66B266B6" w14:textId="77777777" w:rsidR="004D2DA1" w:rsidRPr="004D2DA1" w:rsidRDefault="004D2DA1" w:rsidP="004D2DA1">
      <w:r w:rsidRPr="004D2DA1">
        <w:rPr>
          <w:b/>
          <w:bCs/>
        </w:rPr>
        <w:t>408. Which Treaty first introduced the office of the European Ombudsman?</w:t>
      </w:r>
    </w:p>
    <w:p w14:paraId="651B31ED" w14:textId="77777777" w:rsidR="004D2DA1" w:rsidRPr="004D2DA1" w:rsidRDefault="004D2DA1" w:rsidP="004D2DA1">
      <w:r w:rsidRPr="004D2DA1">
        <w:t>A. Treaty of Rome.</w:t>
      </w:r>
    </w:p>
    <w:p w14:paraId="5F573AD2" w14:textId="77777777" w:rsidR="004D2DA1" w:rsidRPr="004D2DA1" w:rsidRDefault="004D2DA1" w:rsidP="004D2DA1">
      <w:r w:rsidRPr="004D2DA1">
        <w:rPr>
          <w:b/>
          <w:bCs/>
        </w:rPr>
        <w:t>B. Maastricht Treaty.</w:t>
      </w:r>
    </w:p>
    <w:p w14:paraId="30786F72" w14:textId="77777777" w:rsidR="004D2DA1" w:rsidRPr="004D2DA1" w:rsidRDefault="004D2DA1" w:rsidP="004D2DA1">
      <w:r w:rsidRPr="004D2DA1">
        <w:t>C. Amsterdam Treaty.</w:t>
      </w:r>
    </w:p>
    <w:p w14:paraId="17582422" w14:textId="77777777" w:rsidR="004D2DA1" w:rsidRPr="004D2DA1" w:rsidRDefault="004D2DA1" w:rsidP="004D2DA1">
      <w:r w:rsidRPr="004D2DA1">
        <w:t>D. Nice Treaty.</w:t>
      </w:r>
    </w:p>
    <w:p w14:paraId="2B6EFD47" w14:textId="77777777" w:rsidR="004D2DA1" w:rsidRPr="004D2DA1" w:rsidRDefault="004D2DA1" w:rsidP="004D2DA1">
      <w:r w:rsidRPr="004D2DA1">
        <w:pict w14:anchorId="77D39924">
          <v:rect id="_x0000_i4248" style="width:0;height:1.5pt" o:hralign="center" o:hrstd="t" o:hr="t" fillcolor="#a0a0a0" stroked="f"/>
        </w:pict>
      </w:r>
    </w:p>
    <w:p w14:paraId="5BF746DC" w14:textId="77777777" w:rsidR="004D2DA1" w:rsidRPr="004D2DA1" w:rsidRDefault="004D2DA1" w:rsidP="004D2DA1">
      <w:r w:rsidRPr="004D2DA1">
        <w:rPr>
          <w:b/>
          <w:bCs/>
        </w:rPr>
        <w:t>409. Which institution appoints the Secretary-General of the European Commission?</w:t>
      </w:r>
    </w:p>
    <w:p w14:paraId="38665D5C" w14:textId="77777777" w:rsidR="004D2DA1" w:rsidRPr="004D2DA1" w:rsidRDefault="004D2DA1" w:rsidP="004D2DA1">
      <w:r w:rsidRPr="004D2DA1">
        <w:t>A. European Council.</w:t>
      </w:r>
    </w:p>
    <w:p w14:paraId="4A185A6D" w14:textId="77777777" w:rsidR="004D2DA1" w:rsidRPr="004D2DA1" w:rsidRDefault="004D2DA1" w:rsidP="004D2DA1">
      <w:r w:rsidRPr="004D2DA1">
        <w:t>B. DG HR.</w:t>
      </w:r>
    </w:p>
    <w:p w14:paraId="2351F6CB" w14:textId="77777777" w:rsidR="004D2DA1" w:rsidRPr="004D2DA1" w:rsidRDefault="004D2DA1" w:rsidP="004D2DA1">
      <w:pPr>
        <w:rPr>
          <w:lang w:val="it-IT"/>
        </w:rPr>
      </w:pPr>
      <w:r w:rsidRPr="004D2DA1">
        <w:rPr>
          <w:b/>
          <w:bCs/>
          <w:lang w:val="it-IT"/>
        </w:rPr>
        <w:t xml:space="preserve">C. </w:t>
      </w:r>
      <w:proofErr w:type="spellStart"/>
      <w:r w:rsidRPr="004D2DA1">
        <w:rPr>
          <w:b/>
          <w:bCs/>
          <w:lang w:val="it-IT"/>
        </w:rPr>
        <w:t>European</w:t>
      </w:r>
      <w:proofErr w:type="spellEnd"/>
      <w:r w:rsidRPr="004D2DA1">
        <w:rPr>
          <w:b/>
          <w:bCs/>
          <w:lang w:val="it-IT"/>
        </w:rPr>
        <w:t xml:space="preserve"> Commission.</w:t>
      </w:r>
    </w:p>
    <w:p w14:paraId="1A759281" w14:textId="77777777" w:rsidR="004D2DA1" w:rsidRPr="004D2DA1" w:rsidRDefault="004D2DA1" w:rsidP="004D2DA1">
      <w:pPr>
        <w:rPr>
          <w:lang w:val="it-IT"/>
        </w:rPr>
      </w:pPr>
      <w:r w:rsidRPr="004D2DA1">
        <w:rPr>
          <w:lang w:val="it-IT"/>
        </w:rPr>
        <w:t xml:space="preserve">D. </w:t>
      </w:r>
      <w:proofErr w:type="spellStart"/>
      <w:r w:rsidRPr="004D2DA1">
        <w:rPr>
          <w:lang w:val="it-IT"/>
        </w:rPr>
        <w:t>European</w:t>
      </w:r>
      <w:proofErr w:type="spellEnd"/>
      <w:r w:rsidRPr="004D2DA1">
        <w:rPr>
          <w:lang w:val="it-IT"/>
        </w:rPr>
        <w:t xml:space="preserve"> </w:t>
      </w:r>
      <w:proofErr w:type="spellStart"/>
      <w:r w:rsidRPr="004D2DA1">
        <w:rPr>
          <w:lang w:val="it-IT"/>
        </w:rPr>
        <w:t>Parliament</w:t>
      </w:r>
      <w:proofErr w:type="spellEnd"/>
      <w:r w:rsidRPr="004D2DA1">
        <w:rPr>
          <w:lang w:val="it-IT"/>
        </w:rPr>
        <w:t>.</w:t>
      </w:r>
    </w:p>
    <w:p w14:paraId="2B8220A7" w14:textId="77777777" w:rsidR="004D2DA1" w:rsidRPr="004D2DA1" w:rsidRDefault="004D2DA1" w:rsidP="004D2DA1">
      <w:r w:rsidRPr="004D2DA1">
        <w:pict w14:anchorId="0BA6F065">
          <v:rect id="_x0000_i4249" style="width:0;height:1.5pt" o:hralign="center" o:hrstd="t" o:hr="t" fillcolor="#a0a0a0" stroked="f"/>
        </w:pict>
      </w:r>
    </w:p>
    <w:p w14:paraId="3A2B6C94" w14:textId="77777777" w:rsidR="004D2DA1" w:rsidRPr="004D2DA1" w:rsidRDefault="004D2DA1" w:rsidP="004D2DA1">
      <w:r w:rsidRPr="004D2DA1">
        <w:rPr>
          <w:b/>
          <w:bCs/>
        </w:rPr>
        <w:t>410. Which Better Regulation principle focuses primarily on whether legislation achieves its intended objectives?</w:t>
      </w:r>
    </w:p>
    <w:p w14:paraId="2EF12F4D" w14:textId="77777777" w:rsidR="004D2DA1" w:rsidRPr="004D2DA1" w:rsidRDefault="004D2DA1" w:rsidP="004D2DA1">
      <w:r w:rsidRPr="004D2DA1">
        <w:t>A. Efficiency.</w:t>
      </w:r>
    </w:p>
    <w:p w14:paraId="75B06606" w14:textId="77777777" w:rsidR="004D2DA1" w:rsidRPr="004D2DA1" w:rsidRDefault="004D2DA1" w:rsidP="004D2DA1">
      <w:r w:rsidRPr="004D2DA1">
        <w:t>B. Relevance.</w:t>
      </w:r>
    </w:p>
    <w:p w14:paraId="0B46F835" w14:textId="77777777" w:rsidR="004D2DA1" w:rsidRPr="004D2DA1" w:rsidRDefault="004D2DA1" w:rsidP="004D2DA1">
      <w:r w:rsidRPr="004D2DA1">
        <w:rPr>
          <w:b/>
          <w:bCs/>
        </w:rPr>
        <w:t>C. Effectiveness.</w:t>
      </w:r>
    </w:p>
    <w:p w14:paraId="3CACBED4" w14:textId="77777777" w:rsidR="004D2DA1" w:rsidRPr="004D2DA1" w:rsidRDefault="004D2DA1" w:rsidP="004D2DA1">
      <w:r w:rsidRPr="004D2DA1">
        <w:t>D. Coherence.</w:t>
      </w:r>
    </w:p>
    <w:p w14:paraId="4A219FFC" w14:textId="77777777" w:rsidR="004D2DA1" w:rsidRPr="004D2DA1" w:rsidRDefault="004D2DA1" w:rsidP="004D2DA1">
      <w:r w:rsidRPr="004D2DA1">
        <w:pict w14:anchorId="1E60FEFA">
          <v:rect id="_x0000_i4250" style="width:0;height:1.5pt" o:hralign="center" o:hrstd="t" o:hr="t" fillcolor="#a0a0a0" stroked="f"/>
        </w:pict>
      </w:r>
    </w:p>
    <w:p w14:paraId="07035FA4" w14:textId="77777777" w:rsidR="004D2DA1" w:rsidRPr="004D2DA1" w:rsidRDefault="004D2DA1" w:rsidP="004D2DA1">
      <w:r w:rsidRPr="004D2DA1">
        <w:rPr>
          <w:b/>
          <w:bCs/>
        </w:rPr>
        <w:t>411. Which figure is closest to the budget of the Digital Europe Programme?</w:t>
      </w:r>
    </w:p>
    <w:p w14:paraId="2778C8EF" w14:textId="77777777" w:rsidR="004D2DA1" w:rsidRPr="004D2DA1" w:rsidRDefault="004D2DA1" w:rsidP="004D2DA1">
      <w:r w:rsidRPr="004D2DA1">
        <w:t>A. €6.9 billion.</w:t>
      </w:r>
    </w:p>
    <w:p w14:paraId="5FC12EB2" w14:textId="77777777" w:rsidR="004D2DA1" w:rsidRPr="004D2DA1" w:rsidRDefault="004D2DA1" w:rsidP="004D2DA1">
      <w:r w:rsidRPr="004D2DA1">
        <w:t>B. €7.5 billion.</w:t>
      </w:r>
    </w:p>
    <w:p w14:paraId="11295382" w14:textId="77777777" w:rsidR="004D2DA1" w:rsidRPr="004D2DA1" w:rsidRDefault="004D2DA1" w:rsidP="004D2DA1">
      <w:r w:rsidRPr="004D2DA1">
        <w:rPr>
          <w:b/>
          <w:bCs/>
        </w:rPr>
        <w:t>C. €8.1 billion.</w:t>
      </w:r>
    </w:p>
    <w:p w14:paraId="79756AD4" w14:textId="77777777" w:rsidR="004D2DA1" w:rsidRPr="004D2DA1" w:rsidRDefault="004D2DA1" w:rsidP="004D2DA1">
      <w:r w:rsidRPr="004D2DA1">
        <w:t>D. €9.4 billion.</w:t>
      </w:r>
    </w:p>
    <w:p w14:paraId="28904798" w14:textId="77777777" w:rsidR="004D2DA1" w:rsidRPr="004D2DA1" w:rsidRDefault="004D2DA1" w:rsidP="004D2DA1">
      <w:r w:rsidRPr="004D2DA1">
        <w:pict w14:anchorId="0A227DB6">
          <v:rect id="_x0000_i4251" style="width:0;height:1.5pt" o:hralign="center" o:hrstd="t" o:hr="t" fillcolor="#a0a0a0" stroked="f"/>
        </w:pict>
      </w:r>
    </w:p>
    <w:p w14:paraId="4217605F" w14:textId="77777777" w:rsidR="004D2DA1" w:rsidRPr="004D2DA1" w:rsidRDefault="004D2DA1" w:rsidP="004D2DA1">
      <w:r w:rsidRPr="004D2DA1">
        <w:rPr>
          <w:b/>
          <w:bCs/>
        </w:rPr>
        <w:t>412. Which report gives the greatest emphasis to Europe's long-term investment gap?</w:t>
      </w:r>
    </w:p>
    <w:p w14:paraId="15D8E14C" w14:textId="77777777" w:rsidR="004D2DA1" w:rsidRPr="004D2DA1" w:rsidRDefault="004D2DA1" w:rsidP="004D2DA1">
      <w:r w:rsidRPr="004D2DA1">
        <w:lastRenderedPageBreak/>
        <w:t>A. Letta Report.</w:t>
      </w:r>
    </w:p>
    <w:p w14:paraId="3C47F0B5" w14:textId="77777777" w:rsidR="004D2DA1" w:rsidRPr="004D2DA1" w:rsidRDefault="004D2DA1" w:rsidP="004D2DA1">
      <w:r w:rsidRPr="004D2DA1">
        <w:rPr>
          <w:b/>
          <w:bCs/>
        </w:rPr>
        <w:t>B. Draghi Report.</w:t>
      </w:r>
    </w:p>
    <w:p w14:paraId="2EEA3043" w14:textId="77777777" w:rsidR="004D2DA1" w:rsidRPr="004D2DA1" w:rsidRDefault="004D2DA1" w:rsidP="004D2DA1">
      <w:r w:rsidRPr="004D2DA1">
        <w:t>C. Delors Report.</w:t>
      </w:r>
    </w:p>
    <w:p w14:paraId="694A5261" w14:textId="77777777" w:rsidR="004D2DA1" w:rsidRPr="004D2DA1" w:rsidRDefault="004D2DA1" w:rsidP="004D2DA1">
      <w:r w:rsidRPr="004D2DA1">
        <w:t>D. Werner Report.</w:t>
      </w:r>
    </w:p>
    <w:p w14:paraId="63473D7C" w14:textId="77777777" w:rsidR="004D2DA1" w:rsidRPr="004D2DA1" w:rsidRDefault="004D2DA1" w:rsidP="004D2DA1">
      <w:r w:rsidRPr="004D2DA1">
        <w:pict w14:anchorId="683D6E21">
          <v:rect id="_x0000_i4252" style="width:0;height:1.5pt" o:hralign="center" o:hrstd="t" o:hr="t" fillcolor="#a0a0a0" stroked="f"/>
        </w:pict>
      </w:r>
    </w:p>
    <w:p w14:paraId="3F0EAD9E" w14:textId="77777777" w:rsidR="004D2DA1" w:rsidRPr="004D2DA1" w:rsidRDefault="004D2DA1" w:rsidP="004D2DA1">
      <w:r w:rsidRPr="004D2DA1">
        <w:rPr>
          <w:b/>
          <w:bCs/>
        </w:rPr>
        <w:t>413. Which country has signed a Customs Union with the European Union but is not an EU Member State?</w:t>
      </w:r>
    </w:p>
    <w:p w14:paraId="31274BA2" w14:textId="77777777" w:rsidR="004D2DA1" w:rsidRPr="004D2DA1" w:rsidRDefault="004D2DA1" w:rsidP="004D2DA1">
      <w:r w:rsidRPr="004D2DA1">
        <w:t>A. Norway.</w:t>
      </w:r>
    </w:p>
    <w:p w14:paraId="4B8D5965" w14:textId="77777777" w:rsidR="004D2DA1" w:rsidRPr="004D2DA1" w:rsidRDefault="004D2DA1" w:rsidP="004D2DA1">
      <w:r w:rsidRPr="004D2DA1">
        <w:rPr>
          <w:b/>
          <w:bCs/>
        </w:rPr>
        <w:t>B. Türkiye.</w:t>
      </w:r>
    </w:p>
    <w:p w14:paraId="08AB65D7" w14:textId="77777777" w:rsidR="004D2DA1" w:rsidRPr="004D2DA1" w:rsidRDefault="004D2DA1" w:rsidP="004D2DA1">
      <w:r w:rsidRPr="004D2DA1">
        <w:t>C. Iceland.</w:t>
      </w:r>
    </w:p>
    <w:p w14:paraId="326E9D08" w14:textId="77777777" w:rsidR="004D2DA1" w:rsidRPr="004D2DA1" w:rsidRDefault="004D2DA1" w:rsidP="004D2DA1">
      <w:r w:rsidRPr="004D2DA1">
        <w:t>D. Liechtenstein.</w:t>
      </w:r>
    </w:p>
    <w:p w14:paraId="588B1106" w14:textId="77777777" w:rsidR="004D2DA1" w:rsidRPr="004D2DA1" w:rsidRDefault="004D2DA1" w:rsidP="004D2DA1">
      <w:r w:rsidRPr="004D2DA1">
        <w:pict w14:anchorId="17B6DEFA">
          <v:rect id="_x0000_i4253" style="width:0;height:1.5pt" o:hralign="center" o:hrstd="t" o:hr="t" fillcolor="#a0a0a0" stroked="f"/>
        </w:pict>
      </w:r>
    </w:p>
    <w:p w14:paraId="6A18FA34" w14:textId="77777777" w:rsidR="004D2DA1" w:rsidRPr="004D2DA1" w:rsidRDefault="004D2DA1" w:rsidP="004D2DA1">
      <w:r w:rsidRPr="004D2DA1">
        <w:rPr>
          <w:b/>
          <w:bCs/>
        </w:rPr>
        <w:t>414. Which statement is MOST accurate regarding the precautionary principle?</w:t>
      </w:r>
    </w:p>
    <w:p w14:paraId="5B4393BA" w14:textId="77777777" w:rsidR="004D2DA1" w:rsidRPr="004D2DA1" w:rsidRDefault="004D2DA1" w:rsidP="004D2DA1">
      <w:r w:rsidRPr="004D2DA1">
        <w:t>A. It applies exclusively to environmental policy.</w:t>
      </w:r>
    </w:p>
    <w:p w14:paraId="4A87238E" w14:textId="77777777" w:rsidR="004D2DA1" w:rsidRPr="004D2DA1" w:rsidRDefault="004D2DA1" w:rsidP="004D2DA1">
      <w:r w:rsidRPr="004D2DA1">
        <w:t>B. It prevents the Commission adopting delegated acts.</w:t>
      </w:r>
    </w:p>
    <w:p w14:paraId="3D6BE863" w14:textId="77777777" w:rsidR="004D2DA1" w:rsidRPr="004D2DA1" w:rsidRDefault="004D2DA1" w:rsidP="004D2DA1">
      <w:r w:rsidRPr="004D2DA1">
        <w:rPr>
          <w:b/>
          <w:bCs/>
        </w:rPr>
        <w:t>C. It allows protective measures where scientific uncertainty persists.</w:t>
      </w:r>
    </w:p>
    <w:p w14:paraId="6FBEE3B8" w14:textId="77777777" w:rsidR="004D2DA1" w:rsidRPr="004D2DA1" w:rsidRDefault="004D2DA1" w:rsidP="004D2DA1">
      <w:r w:rsidRPr="004D2DA1">
        <w:t>D. It requires unanimous Council approval before action.</w:t>
      </w:r>
    </w:p>
    <w:p w14:paraId="09330E2C" w14:textId="77777777" w:rsidR="004D2DA1" w:rsidRPr="004D2DA1" w:rsidRDefault="004D2DA1" w:rsidP="004D2DA1">
      <w:r w:rsidRPr="004D2DA1">
        <w:pict w14:anchorId="5D94E161">
          <v:rect id="_x0000_i4254" style="width:0;height:1.5pt" o:hralign="center" o:hrstd="t" o:hr="t" fillcolor="#a0a0a0" stroked="f"/>
        </w:pict>
      </w:r>
    </w:p>
    <w:p w14:paraId="06B35912" w14:textId="77777777" w:rsidR="004D2DA1" w:rsidRPr="004D2DA1" w:rsidRDefault="004D2DA1" w:rsidP="004D2DA1">
      <w:r w:rsidRPr="004D2DA1">
        <w:rPr>
          <w:b/>
          <w:bCs/>
        </w:rPr>
        <w:t>415. Which programme primarily supports judicial cooperation, rights and Union values?</w:t>
      </w:r>
    </w:p>
    <w:p w14:paraId="296CCC06" w14:textId="77777777" w:rsidR="004D2DA1" w:rsidRPr="004D2DA1" w:rsidRDefault="004D2DA1" w:rsidP="004D2DA1">
      <w:r w:rsidRPr="004D2DA1">
        <w:t>A. LIFE.</w:t>
      </w:r>
    </w:p>
    <w:p w14:paraId="4DDBDCC4" w14:textId="77777777" w:rsidR="004D2DA1" w:rsidRPr="004D2DA1" w:rsidRDefault="004D2DA1" w:rsidP="004D2DA1">
      <w:r w:rsidRPr="004D2DA1">
        <w:t>B. Horizon Europe.</w:t>
      </w:r>
    </w:p>
    <w:p w14:paraId="06B13C33" w14:textId="77777777" w:rsidR="004D2DA1" w:rsidRPr="004D2DA1" w:rsidRDefault="004D2DA1" w:rsidP="004D2DA1">
      <w:r w:rsidRPr="004D2DA1">
        <w:rPr>
          <w:b/>
          <w:bCs/>
        </w:rPr>
        <w:t>C. Citizens, Equality, Rights and Values Programme (CERV).</w:t>
      </w:r>
    </w:p>
    <w:p w14:paraId="585F20B5" w14:textId="77777777" w:rsidR="004D2DA1" w:rsidRPr="004D2DA1" w:rsidRDefault="004D2DA1" w:rsidP="004D2DA1">
      <w:r w:rsidRPr="004D2DA1">
        <w:t>D. Erasmus+.</w:t>
      </w:r>
    </w:p>
    <w:p w14:paraId="547691B9" w14:textId="77777777" w:rsidR="004D2DA1" w:rsidRPr="004D2DA1" w:rsidRDefault="004D2DA1" w:rsidP="004D2DA1">
      <w:r w:rsidRPr="004D2DA1">
        <w:pict w14:anchorId="339727CC">
          <v:rect id="_x0000_i4255" style="width:0;height:1.5pt" o:hralign="center" o:hrstd="t" o:hr="t" fillcolor="#a0a0a0" stroked="f"/>
        </w:pict>
      </w:r>
    </w:p>
    <w:p w14:paraId="63C15B78" w14:textId="77777777" w:rsidR="004D2DA1" w:rsidRPr="004D2DA1" w:rsidRDefault="004D2DA1" w:rsidP="004D2DA1">
      <w:r w:rsidRPr="004D2DA1">
        <w:rPr>
          <w:b/>
          <w:bCs/>
        </w:rPr>
        <w:t>416. Which institution prepares opinions on draft EU legislation from regional and local authorities?</w:t>
      </w:r>
    </w:p>
    <w:p w14:paraId="0BDEEEB4" w14:textId="77777777" w:rsidR="004D2DA1" w:rsidRPr="004D2DA1" w:rsidRDefault="004D2DA1" w:rsidP="004D2DA1">
      <w:r w:rsidRPr="004D2DA1">
        <w:t>A. European Economic and Social Committee.</w:t>
      </w:r>
    </w:p>
    <w:p w14:paraId="02781648" w14:textId="77777777" w:rsidR="004D2DA1" w:rsidRPr="004D2DA1" w:rsidRDefault="004D2DA1" w:rsidP="004D2DA1">
      <w:r w:rsidRPr="004D2DA1">
        <w:rPr>
          <w:b/>
          <w:bCs/>
        </w:rPr>
        <w:t>B. Committee of the Regions.</w:t>
      </w:r>
    </w:p>
    <w:p w14:paraId="53FB860C" w14:textId="77777777" w:rsidR="004D2DA1" w:rsidRPr="004D2DA1" w:rsidRDefault="004D2DA1" w:rsidP="004D2DA1">
      <w:r w:rsidRPr="004D2DA1">
        <w:lastRenderedPageBreak/>
        <w:t>C. Court of Auditors.</w:t>
      </w:r>
    </w:p>
    <w:p w14:paraId="7352558C" w14:textId="77777777" w:rsidR="004D2DA1" w:rsidRPr="004D2DA1" w:rsidRDefault="004D2DA1" w:rsidP="004D2DA1">
      <w:r w:rsidRPr="004D2DA1">
        <w:t>D. Eurogroup.</w:t>
      </w:r>
    </w:p>
    <w:p w14:paraId="38A8CEE0" w14:textId="77777777" w:rsidR="004D2DA1" w:rsidRPr="004D2DA1" w:rsidRDefault="004D2DA1" w:rsidP="004D2DA1">
      <w:r w:rsidRPr="004D2DA1">
        <w:pict w14:anchorId="48DE839E">
          <v:rect id="_x0000_i4256" style="width:0;height:1.5pt" o:hralign="center" o:hrstd="t" o:hr="t" fillcolor="#a0a0a0" stroked="f"/>
        </w:pict>
      </w:r>
    </w:p>
    <w:p w14:paraId="3F153A52" w14:textId="77777777" w:rsidR="004D2DA1" w:rsidRPr="004D2DA1" w:rsidRDefault="004D2DA1" w:rsidP="004D2DA1">
      <w:r w:rsidRPr="004D2DA1">
        <w:rPr>
          <w:b/>
          <w:bCs/>
        </w:rPr>
        <w:t>417. Which judgment is most closely associated with the constitutional identity of the EU legal order?</w:t>
      </w:r>
    </w:p>
    <w:p w14:paraId="2C6B388D" w14:textId="77777777" w:rsidR="004D2DA1" w:rsidRPr="004D2DA1" w:rsidRDefault="004D2DA1" w:rsidP="004D2DA1">
      <w:pPr>
        <w:rPr>
          <w:lang w:val="es-ES"/>
        </w:rPr>
      </w:pPr>
      <w:r w:rsidRPr="004D2DA1">
        <w:rPr>
          <w:lang w:val="es-ES"/>
        </w:rPr>
        <w:t xml:space="preserve">A. </w:t>
      </w:r>
      <w:proofErr w:type="spellStart"/>
      <w:r w:rsidRPr="004D2DA1">
        <w:rPr>
          <w:lang w:val="es-ES"/>
        </w:rPr>
        <w:t>Francovich</w:t>
      </w:r>
      <w:proofErr w:type="spellEnd"/>
      <w:r w:rsidRPr="004D2DA1">
        <w:rPr>
          <w:lang w:val="es-ES"/>
        </w:rPr>
        <w:t>.</w:t>
      </w:r>
    </w:p>
    <w:p w14:paraId="28654E1E" w14:textId="77777777" w:rsidR="004D2DA1" w:rsidRPr="004D2DA1" w:rsidRDefault="004D2DA1" w:rsidP="004D2DA1">
      <w:pPr>
        <w:rPr>
          <w:lang w:val="es-ES"/>
        </w:rPr>
      </w:pPr>
      <w:r w:rsidRPr="004D2DA1">
        <w:rPr>
          <w:b/>
          <w:bCs/>
          <w:lang w:val="es-ES"/>
        </w:rPr>
        <w:t xml:space="preserve">B. Van </w:t>
      </w:r>
      <w:proofErr w:type="spellStart"/>
      <w:r w:rsidRPr="004D2DA1">
        <w:rPr>
          <w:b/>
          <w:bCs/>
          <w:lang w:val="es-ES"/>
        </w:rPr>
        <w:t>Gend</w:t>
      </w:r>
      <w:proofErr w:type="spellEnd"/>
      <w:r w:rsidRPr="004D2DA1">
        <w:rPr>
          <w:b/>
          <w:bCs/>
          <w:lang w:val="es-ES"/>
        </w:rPr>
        <w:t xml:space="preserve"> en Loos.</w:t>
      </w:r>
    </w:p>
    <w:p w14:paraId="5172A705" w14:textId="77777777" w:rsidR="004D2DA1" w:rsidRPr="004D2DA1" w:rsidRDefault="004D2DA1" w:rsidP="004D2DA1">
      <w:r w:rsidRPr="004D2DA1">
        <w:t>C. Pringle.</w:t>
      </w:r>
    </w:p>
    <w:p w14:paraId="367E47A7" w14:textId="77777777" w:rsidR="004D2DA1" w:rsidRPr="004D2DA1" w:rsidRDefault="004D2DA1" w:rsidP="004D2DA1">
      <w:r w:rsidRPr="004D2DA1">
        <w:t>D. Keck.</w:t>
      </w:r>
    </w:p>
    <w:p w14:paraId="258FAD88" w14:textId="77777777" w:rsidR="004D2DA1" w:rsidRPr="004D2DA1" w:rsidRDefault="004D2DA1" w:rsidP="004D2DA1">
      <w:r w:rsidRPr="004D2DA1">
        <w:pict w14:anchorId="1B6C1B51">
          <v:rect id="_x0000_i4257" style="width:0;height:1.5pt" o:hralign="center" o:hrstd="t" o:hr="t" fillcolor="#a0a0a0" stroked="f"/>
        </w:pict>
      </w:r>
    </w:p>
    <w:p w14:paraId="14010869" w14:textId="77777777" w:rsidR="004D2DA1" w:rsidRPr="004D2DA1" w:rsidRDefault="004D2DA1" w:rsidP="004D2DA1">
      <w:r w:rsidRPr="004D2DA1">
        <w:rPr>
          <w:b/>
          <w:bCs/>
        </w:rPr>
        <w:t>418. Which sequence is chronologically correct?</w:t>
      </w:r>
    </w:p>
    <w:p w14:paraId="06AC5AFF" w14:textId="77777777" w:rsidR="004D2DA1" w:rsidRPr="004D2DA1" w:rsidRDefault="004D2DA1" w:rsidP="004D2DA1">
      <w:r w:rsidRPr="004D2DA1">
        <w:t>A. Maastricht → Amsterdam → Lisbon → Nice.</w:t>
      </w:r>
    </w:p>
    <w:p w14:paraId="1D2B9A9E" w14:textId="77777777" w:rsidR="004D2DA1" w:rsidRPr="004D2DA1" w:rsidRDefault="004D2DA1" w:rsidP="004D2DA1">
      <w:r w:rsidRPr="004D2DA1">
        <w:rPr>
          <w:b/>
          <w:bCs/>
        </w:rPr>
        <w:t>B. Amsterdam → Nice → Lisbon → Croatia.</w:t>
      </w:r>
    </w:p>
    <w:p w14:paraId="2CD758CC" w14:textId="77777777" w:rsidR="004D2DA1" w:rsidRPr="004D2DA1" w:rsidRDefault="004D2DA1" w:rsidP="004D2DA1">
      <w:r w:rsidRPr="004D2DA1">
        <w:t>C. Nice → Amsterdam → Croatia → Lisbon.</w:t>
      </w:r>
    </w:p>
    <w:p w14:paraId="5C7642D4" w14:textId="77777777" w:rsidR="004D2DA1" w:rsidRPr="004D2DA1" w:rsidRDefault="004D2DA1" w:rsidP="004D2DA1">
      <w:r w:rsidRPr="004D2DA1">
        <w:t>D. Lisbon → Nice → Amsterdam → Croatia.</w:t>
      </w:r>
    </w:p>
    <w:p w14:paraId="3FEEAC1D" w14:textId="77777777" w:rsidR="004D2DA1" w:rsidRPr="004D2DA1" w:rsidRDefault="004D2DA1" w:rsidP="004D2DA1">
      <w:r w:rsidRPr="004D2DA1">
        <w:pict w14:anchorId="1D60C0E1">
          <v:rect id="_x0000_i4258" style="width:0;height:1.5pt" o:hralign="center" o:hrstd="t" o:hr="t" fillcolor="#a0a0a0" stroked="f"/>
        </w:pict>
      </w:r>
    </w:p>
    <w:p w14:paraId="424D99FE" w14:textId="77777777" w:rsidR="004D2DA1" w:rsidRPr="004D2DA1" w:rsidRDefault="004D2DA1" w:rsidP="004D2DA1">
      <w:r w:rsidRPr="004D2DA1">
        <w:rPr>
          <w:b/>
          <w:bCs/>
        </w:rPr>
        <w:t>419. Which agency is correctly matched with its headquarters?</w:t>
      </w:r>
    </w:p>
    <w:p w14:paraId="36198DB9" w14:textId="77777777" w:rsidR="004D2DA1" w:rsidRPr="004D2DA1" w:rsidRDefault="004D2DA1" w:rsidP="004D2DA1">
      <w:pPr>
        <w:rPr>
          <w:lang w:val="it-IT"/>
        </w:rPr>
      </w:pPr>
      <w:r w:rsidRPr="004D2DA1">
        <w:rPr>
          <w:lang w:val="it-IT"/>
        </w:rPr>
        <w:t>A. ACER — Bratislava.</w:t>
      </w:r>
    </w:p>
    <w:p w14:paraId="0D5ED3FE" w14:textId="77777777" w:rsidR="004D2DA1" w:rsidRPr="004D2DA1" w:rsidRDefault="004D2DA1" w:rsidP="004D2DA1">
      <w:pPr>
        <w:rPr>
          <w:lang w:val="it-IT"/>
        </w:rPr>
      </w:pPr>
      <w:r w:rsidRPr="004D2DA1">
        <w:rPr>
          <w:lang w:val="it-IT"/>
        </w:rPr>
        <w:t>B. EFSA — Milan.</w:t>
      </w:r>
    </w:p>
    <w:p w14:paraId="09F76C54" w14:textId="77777777" w:rsidR="004D2DA1" w:rsidRPr="004D2DA1" w:rsidRDefault="004D2DA1" w:rsidP="004D2DA1">
      <w:r w:rsidRPr="004D2DA1">
        <w:rPr>
          <w:b/>
          <w:bCs/>
        </w:rPr>
        <w:t>C. CPVO — Angers.</w:t>
      </w:r>
    </w:p>
    <w:p w14:paraId="740376B4" w14:textId="77777777" w:rsidR="004D2DA1" w:rsidRPr="004D2DA1" w:rsidRDefault="004D2DA1" w:rsidP="004D2DA1">
      <w:r w:rsidRPr="004D2DA1">
        <w:t>D. ECDC — Oslo.</w:t>
      </w:r>
    </w:p>
    <w:p w14:paraId="43EDCD54" w14:textId="77777777" w:rsidR="004D2DA1" w:rsidRPr="004D2DA1" w:rsidRDefault="004D2DA1" w:rsidP="004D2DA1">
      <w:r w:rsidRPr="004D2DA1">
        <w:pict w14:anchorId="23D43209">
          <v:rect id="_x0000_i4259" style="width:0;height:1.5pt" o:hralign="center" o:hrstd="t" o:hr="t" fillcolor="#a0a0a0" stroked="f"/>
        </w:pict>
      </w:r>
    </w:p>
    <w:p w14:paraId="14EAE5C3" w14:textId="77777777" w:rsidR="004D2DA1" w:rsidRPr="004D2DA1" w:rsidRDefault="004D2DA1" w:rsidP="004D2DA1">
      <w:r w:rsidRPr="004D2DA1">
        <w:rPr>
          <w:b/>
          <w:bCs/>
        </w:rPr>
        <w:t>420. Which objective is MOST closely linked to the Clean Industrial Deal?</w:t>
      </w:r>
    </w:p>
    <w:p w14:paraId="127D1FF1" w14:textId="77777777" w:rsidR="004D2DA1" w:rsidRPr="004D2DA1" w:rsidRDefault="004D2DA1" w:rsidP="004D2DA1">
      <w:r w:rsidRPr="004D2DA1">
        <w:t>A. Harmonising corporate taxation.</w:t>
      </w:r>
    </w:p>
    <w:p w14:paraId="653F1992" w14:textId="77777777" w:rsidR="004D2DA1" w:rsidRPr="004D2DA1" w:rsidRDefault="004D2DA1" w:rsidP="004D2DA1">
      <w:r w:rsidRPr="004D2DA1">
        <w:t>B. Replacing the Green Deal.</w:t>
      </w:r>
    </w:p>
    <w:p w14:paraId="40C4D8A5" w14:textId="77777777" w:rsidR="004D2DA1" w:rsidRPr="004D2DA1" w:rsidRDefault="004D2DA1" w:rsidP="004D2DA1">
      <w:r w:rsidRPr="004D2DA1">
        <w:rPr>
          <w:b/>
          <w:bCs/>
        </w:rPr>
        <w:t>C. Accelerating industrial decarbonisation while improving competitiveness.</w:t>
      </w:r>
    </w:p>
    <w:p w14:paraId="5AB80D47" w14:textId="77777777" w:rsidR="004D2DA1" w:rsidRPr="004D2DA1" w:rsidRDefault="004D2DA1" w:rsidP="004D2DA1">
      <w:r w:rsidRPr="004D2DA1">
        <w:t>D. Centralising energy regulation.</w:t>
      </w:r>
    </w:p>
    <w:p w14:paraId="61E246BD" w14:textId="77777777" w:rsidR="004D2DA1" w:rsidRPr="004D2DA1" w:rsidRDefault="004D2DA1" w:rsidP="004D2DA1">
      <w:r w:rsidRPr="004D2DA1">
        <w:pict w14:anchorId="1E9042E3">
          <v:rect id="_x0000_i4260" style="width:0;height:1.5pt" o:hralign="center" o:hrstd="t" o:hr="t" fillcolor="#a0a0a0" stroked="f"/>
        </w:pict>
      </w:r>
    </w:p>
    <w:p w14:paraId="40C0BAB8" w14:textId="77777777" w:rsidR="004D2DA1" w:rsidRPr="004D2DA1" w:rsidRDefault="004D2DA1" w:rsidP="004D2DA1">
      <w:r w:rsidRPr="004D2DA1">
        <w:rPr>
          <w:b/>
          <w:bCs/>
        </w:rPr>
        <w:lastRenderedPageBreak/>
        <w:t>421. Which figure is closest to the number of decentralised EU agencies?</w:t>
      </w:r>
    </w:p>
    <w:p w14:paraId="3CC7FA90" w14:textId="77777777" w:rsidR="004D2DA1" w:rsidRPr="004D2DA1" w:rsidRDefault="004D2DA1" w:rsidP="004D2DA1">
      <w:r w:rsidRPr="004D2DA1">
        <w:t>A. 34.</w:t>
      </w:r>
    </w:p>
    <w:p w14:paraId="5EE4385B" w14:textId="77777777" w:rsidR="004D2DA1" w:rsidRPr="004D2DA1" w:rsidRDefault="004D2DA1" w:rsidP="004D2DA1">
      <w:r w:rsidRPr="004D2DA1">
        <w:t>B. 37.</w:t>
      </w:r>
    </w:p>
    <w:p w14:paraId="7452F749" w14:textId="77777777" w:rsidR="004D2DA1" w:rsidRPr="004D2DA1" w:rsidRDefault="004D2DA1" w:rsidP="004D2DA1">
      <w:r w:rsidRPr="004D2DA1">
        <w:rPr>
          <w:b/>
          <w:bCs/>
        </w:rPr>
        <w:t>C. 40.</w:t>
      </w:r>
    </w:p>
    <w:p w14:paraId="2DE5B1DE" w14:textId="77777777" w:rsidR="004D2DA1" w:rsidRPr="004D2DA1" w:rsidRDefault="004D2DA1" w:rsidP="004D2DA1">
      <w:r w:rsidRPr="004D2DA1">
        <w:t>D. 45.</w:t>
      </w:r>
    </w:p>
    <w:p w14:paraId="5FE55F59" w14:textId="77777777" w:rsidR="004D2DA1" w:rsidRPr="004D2DA1" w:rsidRDefault="004D2DA1" w:rsidP="004D2DA1">
      <w:r w:rsidRPr="004D2DA1">
        <w:pict w14:anchorId="1F62BA1C">
          <v:rect id="_x0000_i4261" style="width:0;height:1.5pt" o:hralign="center" o:hrstd="t" o:hr="t" fillcolor="#a0a0a0" stroked="f"/>
        </w:pict>
      </w:r>
    </w:p>
    <w:p w14:paraId="7D87C108" w14:textId="77777777" w:rsidR="004D2DA1" w:rsidRPr="004D2DA1" w:rsidRDefault="004D2DA1" w:rsidP="004D2DA1">
      <w:r w:rsidRPr="004D2DA1">
        <w:rPr>
          <w:b/>
          <w:bCs/>
        </w:rPr>
        <w:t>422. Which statement is MOST accurate regarding the Copenhagen criteria?</w:t>
      </w:r>
    </w:p>
    <w:p w14:paraId="5C0538BB" w14:textId="77777777" w:rsidR="004D2DA1" w:rsidRPr="004D2DA1" w:rsidRDefault="004D2DA1" w:rsidP="004D2DA1">
      <w:r w:rsidRPr="004D2DA1">
        <w:t>A. They apply only after accession.</w:t>
      </w:r>
    </w:p>
    <w:p w14:paraId="4F5E3C45" w14:textId="77777777" w:rsidR="004D2DA1" w:rsidRPr="004D2DA1" w:rsidRDefault="004D2DA1" w:rsidP="004D2DA1">
      <w:r w:rsidRPr="004D2DA1">
        <w:t>B. They concern only fiscal policy.</w:t>
      </w:r>
    </w:p>
    <w:p w14:paraId="6D3AF0D7" w14:textId="77777777" w:rsidR="004D2DA1" w:rsidRPr="004D2DA1" w:rsidRDefault="004D2DA1" w:rsidP="004D2DA1">
      <w:r w:rsidRPr="004D2DA1">
        <w:rPr>
          <w:b/>
          <w:bCs/>
        </w:rPr>
        <w:t>C. They define the political, economic and legal conditions for EU membership.</w:t>
      </w:r>
    </w:p>
    <w:p w14:paraId="093656C7" w14:textId="77777777" w:rsidR="004D2DA1" w:rsidRPr="004D2DA1" w:rsidRDefault="004D2DA1" w:rsidP="004D2DA1">
      <w:r w:rsidRPr="004D2DA1">
        <w:t>D. They were introduced by the Lisbon Treaty.</w:t>
      </w:r>
    </w:p>
    <w:p w14:paraId="04ABCEB6" w14:textId="77777777" w:rsidR="004D2DA1" w:rsidRPr="004D2DA1" w:rsidRDefault="004D2DA1" w:rsidP="004D2DA1">
      <w:r w:rsidRPr="004D2DA1">
        <w:pict w14:anchorId="298A8E21">
          <v:rect id="_x0000_i4262" style="width:0;height:1.5pt" o:hralign="center" o:hrstd="t" o:hr="t" fillcolor="#a0a0a0" stroked="f"/>
        </w:pict>
      </w:r>
    </w:p>
    <w:p w14:paraId="4E25DB5B" w14:textId="77777777" w:rsidR="004D2DA1" w:rsidRPr="004D2DA1" w:rsidRDefault="004D2DA1" w:rsidP="004D2DA1">
      <w:r w:rsidRPr="004D2DA1">
        <w:rPr>
          <w:b/>
          <w:bCs/>
        </w:rPr>
        <w:t>423. Which institution adopts opinions on whether candidate countries satisfy the accession criteria?</w:t>
      </w:r>
    </w:p>
    <w:p w14:paraId="1D5D1797" w14:textId="77777777" w:rsidR="004D2DA1" w:rsidRPr="004D2DA1" w:rsidRDefault="004D2DA1" w:rsidP="004D2DA1">
      <w:pPr>
        <w:rPr>
          <w:lang w:val="it-IT"/>
        </w:rPr>
      </w:pPr>
      <w:r w:rsidRPr="004D2DA1">
        <w:rPr>
          <w:lang w:val="it-IT"/>
        </w:rPr>
        <w:t xml:space="preserve">A. </w:t>
      </w:r>
      <w:proofErr w:type="spellStart"/>
      <w:r w:rsidRPr="004D2DA1">
        <w:rPr>
          <w:lang w:val="it-IT"/>
        </w:rPr>
        <w:t>European</w:t>
      </w:r>
      <w:proofErr w:type="spellEnd"/>
      <w:r w:rsidRPr="004D2DA1">
        <w:rPr>
          <w:lang w:val="it-IT"/>
        </w:rPr>
        <w:t xml:space="preserve"> </w:t>
      </w:r>
      <w:proofErr w:type="spellStart"/>
      <w:r w:rsidRPr="004D2DA1">
        <w:rPr>
          <w:lang w:val="it-IT"/>
        </w:rPr>
        <w:t>Parliament</w:t>
      </w:r>
      <w:proofErr w:type="spellEnd"/>
      <w:r w:rsidRPr="004D2DA1">
        <w:rPr>
          <w:lang w:val="it-IT"/>
        </w:rPr>
        <w:t>.</w:t>
      </w:r>
    </w:p>
    <w:p w14:paraId="175EB40E" w14:textId="77777777" w:rsidR="004D2DA1" w:rsidRPr="004D2DA1" w:rsidRDefault="004D2DA1" w:rsidP="004D2DA1">
      <w:pPr>
        <w:rPr>
          <w:lang w:val="it-IT"/>
        </w:rPr>
      </w:pPr>
      <w:r w:rsidRPr="004D2DA1">
        <w:rPr>
          <w:b/>
          <w:bCs/>
          <w:lang w:val="it-IT"/>
        </w:rPr>
        <w:t xml:space="preserve">B. </w:t>
      </w:r>
      <w:proofErr w:type="spellStart"/>
      <w:r w:rsidRPr="004D2DA1">
        <w:rPr>
          <w:b/>
          <w:bCs/>
          <w:lang w:val="it-IT"/>
        </w:rPr>
        <w:t>European</w:t>
      </w:r>
      <w:proofErr w:type="spellEnd"/>
      <w:r w:rsidRPr="004D2DA1">
        <w:rPr>
          <w:b/>
          <w:bCs/>
          <w:lang w:val="it-IT"/>
        </w:rPr>
        <w:t xml:space="preserve"> Commission.</w:t>
      </w:r>
    </w:p>
    <w:p w14:paraId="272E3968" w14:textId="77777777" w:rsidR="004D2DA1" w:rsidRPr="004D2DA1" w:rsidRDefault="004D2DA1" w:rsidP="004D2DA1">
      <w:r w:rsidRPr="004D2DA1">
        <w:t>C. European Council.</w:t>
      </w:r>
    </w:p>
    <w:p w14:paraId="335D06BA" w14:textId="77777777" w:rsidR="004D2DA1" w:rsidRPr="004D2DA1" w:rsidRDefault="004D2DA1" w:rsidP="004D2DA1">
      <w:r w:rsidRPr="004D2DA1">
        <w:t>D. Court of Auditors.</w:t>
      </w:r>
    </w:p>
    <w:p w14:paraId="12D7CD0A" w14:textId="77777777" w:rsidR="004D2DA1" w:rsidRPr="004D2DA1" w:rsidRDefault="004D2DA1" w:rsidP="004D2DA1">
      <w:r w:rsidRPr="004D2DA1">
        <w:pict w14:anchorId="437B462E">
          <v:rect id="_x0000_i4263" style="width:0;height:1.5pt" o:hralign="center" o:hrstd="t" o:hr="t" fillcolor="#a0a0a0" stroked="f"/>
        </w:pict>
      </w:r>
    </w:p>
    <w:p w14:paraId="7BE1A656" w14:textId="77777777" w:rsidR="004D2DA1" w:rsidRPr="004D2DA1" w:rsidRDefault="004D2DA1" w:rsidP="004D2DA1">
      <w:r w:rsidRPr="004D2DA1">
        <w:rPr>
          <w:b/>
          <w:bCs/>
        </w:rPr>
        <w:t>424. Which pair is correctly matched?</w:t>
      </w:r>
    </w:p>
    <w:p w14:paraId="1AB729CE" w14:textId="77777777" w:rsidR="004D2DA1" w:rsidRPr="004D2DA1" w:rsidRDefault="004D2DA1" w:rsidP="004D2DA1">
      <w:r w:rsidRPr="004D2DA1">
        <w:t>A. Delors Report — Single Market Strategy.</w:t>
      </w:r>
    </w:p>
    <w:p w14:paraId="7FCB8159" w14:textId="77777777" w:rsidR="004D2DA1" w:rsidRPr="004D2DA1" w:rsidRDefault="004D2DA1" w:rsidP="004D2DA1">
      <w:r w:rsidRPr="004D2DA1">
        <w:rPr>
          <w:b/>
          <w:bCs/>
        </w:rPr>
        <w:t>B. Werner Report — Early roadmap towards Economic and Monetary Union.</w:t>
      </w:r>
    </w:p>
    <w:p w14:paraId="3D2E3868" w14:textId="77777777" w:rsidR="004D2DA1" w:rsidRPr="004D2DA1" w:rsidRDefault="004D2DA1" w:rsidP="004D2DA1">
      <w:r w:rsidRPr="004D2DA1">
        <w:t>C. Draghi Report — Schengen reform.</w:t>
      </w:r>
    </w:p>
    <w:p w14:paraId="3136B809" w14:textId="77777777" w:rsidR="004D2DA1" w:rsidRPr="004D2DA1" w:rsidRDefault="004D2DA1" w:rsidP="004D2DA1">
      <w:r w:rsidRPr="004D2DA1">
        <w:t>D. Letta Report — Banking Union.</w:t>
      </w:r>
    </w:p>
    <w:p w14:paraId="1B3F0B56" w14:textId="77777777" w:rsidR="004D2DA1" w:rsidRPr="004D2DA1" w:rsidRDefault="004D2DA1" w:rsidP="004D2DA1">
      <w:r w:rsidRPr="004D2DA1">
        <w:pict w14:anchorId="6B402368">
          <v:rect id="_x0000_i4264" style="width:0;height:1.5pt" o:hralign="center" o:hrstd="t" o:hr="t" fillcolor="#a0a0a0" stroked="f"/>
        </w:pict>
      </w:r>
    </w:p>
    <w:p w14:paraId="5CA2A274" w14:textId="77777777" w:rsidR="004D2DA1" w:rsidRPr="004D2DA1" w:rsidRDefault="004D2DA1" w:rsidP="004D2DA1">
      <w:r w:rsidRPr="004D2DA1">
        <w:rPr>
          <w:b/>
          <w:bCs/>
        </w:rPr>
        <w:t>425. Which objective BEST reflects the purpose of the Carbon Border Adjustment Mechanism (CBAM)?</w:t>
      </w:r>
    </w:p>
    <w:p w14:paraId="663F2F87" w14:textId="77777777" w:rsidR="004D2DA1" w:rsidRPr="004D2DA1" w:rsidRDefault="004D2DA1" w:rsidP="004D2DA1">
      <w:r w:rsidRPr="004D2DA1">
        <w:t>A. Financing the Common Agricultural Policy.</w:t>
      </w:r>
    </w:p>
    <w:p w14:paraId="210F43C2" w14:textId="77777777" w:rsidR="004D2DA1" w:rsidRPr="004D2DA1" w:rsidRDefault="004D2DA1" w:rsidP="004D2DA1">
      <w:r w:rsidRPr="004D2DA1">
        <w:t>B. Harmonising national carbon taxes.</w:t>
      </w:r>
    </w:p>
    <w:p w14:paraId="61A72AAA" w14:textId="77777777" w:rsidR="004D2DA1" w:rsidRPr="004D2DA1" w:rsidRDefault="004D2DA1" w:rsidP="004D2DA1">
      <w:r w:rsidRPr="004D2DA1">
        <w:rPr>
          <w:b/>
          <w:bCs/>
        </w:rPr>
        <w:lastRenderedPageBreak/>
        <w:t>C. Reducing carbon leakage by equalising carbon costs on certain imports.</w:t>
      </w:r>
    </w:p>
    <w:p w14:paraId="651C96A5" w14:textId="77777777" w:rsidR="004D2DA1" w:rsidRPr="004D2DA1" w:rsidRDefault="004D2DA1" w:rsidP="004D2DA1">
      <w:r w:rsidRPr="004D2DA1">
        <w:t>D. Establishing a common EU customs tariff for all products.</w:t>
      </w:r>
    </w:p>
    <w:p w14:paraId="305BE89F" w14:textId="77777777" w:rsidR="004D2DA1" w:rsidRPr="004D2DA1" w:rsidRDefault="004D2DA1" w:rsidP="004D2DA1">
      <w:r w:rsidRPr="004D2DA1">
        <w:rPr>
          <w:b/>
          <w:bCs/>
        </w:rPr>
        <w:t>426. Which statement is MOST accurate regarding Article 17 TEU?</w:t>
      </w:r>
    </w:p>
    <w:p w14:paraId="50F7E591" w14:textId="77777777" w:rsidR="004D2DA1" w:rsidRPr="004D2DA1" w:rsidRDefault="004D2DA1" w:rsidP="004D2DA1">
      <w:r w:rsidRPr="004D2DA1">
        <w:t>A. The Commission shares the right of initiative equally with the Council.</w:t>
      </w:r>
    </w:p>
    <w:p w14:paraId="512EC24B" w14:textId="77777777" w:rsidR="004D2DA1" w:rsidRPr="004D2DA1" w:rsidRDefault="004D2DA1" w:rsidP="004D2DA1">
      <w:r w:rsidRPr="004D2DA1">
        <w:t>B. The Commission exercises legislative powers under the ordinary legislative procedure.</w:t>
      </w:r>
    </w:p>
    <w:p w14:paraId="09E09031" w14:textId="77777777" w:rsidR="004D2DA1" w:rsidRPr="004D2DA1" w:rsidRDefault="004D2DA1" w:rsidP="004D2DA1">
      <w:r w:rsidRPr="004D2DA1">
        <w:rPr>
          <w:b/>
          <w:bCs/>
        </w:rPr>
        <w:t>C. The Commission promotes the general interest of the Union and ensures the application of the Treaties.</w:t>
      </w:r>
    </w:p>
    <w:p w14:paraId="07084C38" w14:textId="77777777" w:rsidR="004D2DA1" w:rsidRPr="004D2DA1" w:rsidRDefault="004D2DA1" w:rsidP="004D2DA1">
      <w:r w:rsidRPr="004D2DA1">
        <w:t>D. The Commission determines the composition of the European Council.</w:t>
      </w:r>
    </w:p>
    <w:p w14:paraId="6460BE75" w14:textId="77777777" w:rsidR="004D2DA1" w:rsidRPr="004D2DA1" w:rsidRDefault="004D2DA1" w:rsidP="004D2DA1">
      <w:r w:rsidRPr="004D2DA1">
        <w:pict w14:anchorId="4B88D6C6">
          <v:rect id="_x0000_i4433" style="width:0;height:1.5pt" o:hralign="center" o:hrstd="t" o:hr="t" fillcolor="#a0a0a0" stroked="f"/>
        </w:pict>
      </w:r>
    </w:p>
    <w:p w14:paraId="6E777E98" w14:textId="77777777" w:rsidR="004D2DA1" w:rsidRPr="004D2DA1" w:rsidRDefault="004D2DA1" w:rsidP="004D2DA1">
      <w:r w:rsidRPr="004D2DA1">
        <w:rPr>
          <w:b/>
          <w:bCs/>
        </w:rPr>
        <w:t>427. Which event occurred first?</w:t>
      </w:r>
    </w:p>
    <w:p w14:paraId="7940833A" w14:textId="77777777" w:rsidR="004D2DA1" w:rsidRPr="004D2DA1" w:rsidRDefault="004D2DA1" w:rsidP="004D2DA1">
      <w:r w:rsidRPr="004D2DA1">
        <w:t>A. Croatia adopted the euro.</w:t>
      </w:r>
    </w:p>
    <w:p w14:paraId="3AF74B92" w14:textId="77777777" w:rsidR="004D2DA1" w:rsidRPr="004D2DA1" w:rsidRDefault="004D2DA1" w:rsidP="004D2DA1">
      <w:r w:rsidRPr="004D2DA1">
        <w:t>B. Treaty of Lisbon entered into force.</w:t>
      </w:r>
    </w:p>
    <w:p w14:paraId="3C1AF17D" w14:textId="77777777" w:rsidR="004D2DA1" w:rsidRPr="004D2DA1" w:rsidRDefault="004D2DA1" w:rsidP="004D2DA1">
      <w:r w:rsidRPr="004D2DA1">
        <w:rPr>
          <w:b/>
          <w:bCs/>
        </w:rPr>
        <w:t>C. Bulgaria and Romania joined the European Union.</w:t>
      </w:r>
    </w:p>
    <w:p w14:paraId="70AF0CE4" w14:textId="77777777" w:rsidR="004D2DA1" w:rsidRPr="004D2DA1" w:rsidRDefault="004D2DA1" w:rsidP="004D2DA1">
      <w:r w:rsidRPr="004D2DA1">
        <w:t>D. European Stability Mechanism entered into force.</w:t>
      </w:r>
    </w:p>
    <w:p w14:paraId="068E87C9" w14:textId="77777777" w:rsidR="004D2DA1" w:rsidRPr="004D2DA1" w:rsidRDefault="004D2DA1" w:rsidP="004D2DA1">
      <w:r w:rsidRPr="004D2DA1">
        <w:pict w14:anchorId="5BA455D3">
          <v:rect id="_x0000_i4434" style="width:0;height:1.5pt" o:hralign="center" o:hrstd="t" o:hr="t" fillcolor="#a0a0a0" stroked="f"/>
        </w:pict>
      </w:r>
    </w:p>
    <w:p w14:paraId="24FBCE5D" w14:textId="77777777" w:rsidR="004D2DA1" w:rsidRPr="004D2DA1" w:rsidRDefault="004D2DA1" w:rsidP="004D2DA1">
      <w:r w:rsidRPr="004D2DA1">
        <w:rPr>
          <w:b/>
          <w:bCs/>
        </w:rPr>
        <w:t>428. A lead DG wishes to launch a major initiative without carrying out an interservice consultation. Under normal Commission practice, this would be:</w:t>
      </w:r>
    </w:p>
    <w:p w14:paraId="6B287CEE" w14:textId="77777777" w:rsidR="004D2DA1" w:rsidRPr="004D2DA1" w:rsidRDefault="004D2DA1" w:rsidP="004D2DA1">
      <w:r w:rsidRPr="004D2DA1">
        <w:t>A. Acceptable if the proposal has no budgetary implications.</w:t>
      </w:r>
    </w:p>
    <w:p w14:paraId="0B4DAAAE" w14:textId="77777777" w:rsidR="004D2DA1" w:rsidRPr="004D2DA1" w:rsidRDefault="004D2DA1" w:rsidP="004D2DA1">
      <w:r w:rsidRPr="004D2DA1">
        <w:rPr>
          <w:b/>
          <w:bCs/>
        </w:rPr>
        <w:t>B. Exceptional and subject to the applicable internal rules and procedures.</w:t>
      </w:r>
    </w:p>
    <w:p w14:paraId="3D997E32" w14:textId="77777777" w:rsidR="004D2DA1" w:rsidRPr="004D2DA1" w:rsidRDefault="004D2DA1" w:rsidP="004D2DA1">
      <w:r w:rsidRPr="004D2DA1">
        <w:t>C. Required whenever the proposal concerns only one DG.</w:t>
      </w:r>
    </w:p>
    <w:p w14:paraId="448B2BB7" w14:textId="77777777" w:rsidR="004D2DA1" w:rsidRPr="004D2DA1" w:rsidRDefault="004D2DA1" w:rsidP="004D2DA1">
      <w:r w:rsidRPr="004D2DA1">
        <w:t>D. Mandatory for delegated acts only.</w:t>
      </w:r>
    </w:p>
    <w:p w14:paraId="2A18E65F" w14:textId="77777777" w:rsidR="004D2DA1" w:rsidRPr="004D2DA1" w:rsidRDefault="004D2DA1" w:rsidP="004D2DA1">
      <w:r w:rsidRPr="004D2DA1">
        <w:pict w14:anchorId="4A7D6F12">
          <v:rect id="_x0000_i4435" style="width:0;height:1.5pt" o:hralign="center" o:hrstd="t" o:hr="t" fillcolor="#a0a0a0" stroked="f"/>
        </w:pict>
      </w:r>
    </w:p>
    <w:p w14:paraId="184A8AA7" w14:textId="77777777" w:rsidR="004D2DA1" w:rsidRPr="004D2DA1" w:rsidRDefault="004D2DA1" w:rsidP="004D2DA1">
      <w:r w:rsidRPr="004D2DA1">
        <w:rPr>
          <w:b/>
          <w:bCs/>
        </w:rPr>
        <w:t>429. Which figure is closest to the current number of Commissioners, including the President and the High Representative?</w:t>
      </w:r>
    </w:p>
    <w:p w14:paraId="7EB5EEB9" w14:textId="77777777" w:rsidR="004D2DA1" w:rsidRPr="004D2DA1" w:rsidRDefault="004D2DA1" w:rsidP="004D2DA1">
      <w:r w:rsidRPr="004D2DA1">
        <w:t>A. 25.</w:t>
      </w:r>
    </w:p>
    <w:p w14:paraId="2494290B" w14:textId="77777777" w:rsidR="004D2DA1" w:rsidRPr="004D2DA1" w:rsidRDefault="004D2DA1" w:rsidP="004D2DA1">
      <w:r w:rsidRPr="004D2DA1">
        <w:t>B. 26.</w:t>
      </w:r>
    </w:p>
    <w:p w14:paraId="62F74BF5" w14:textId="77777777" w:rsidR="004D2DA1" w:rsidRPr="004D2DA1" w:rsidRDefault="004D2DA1" w:rsidP="004D2DA1">
      <w:r w:rsidRPr="004D2DA1">
        <w:rPr>
          <w:b/>
          <w:bCs/>
        </w:rPr>
        <w:t>C. 27.</w:t>
      </w:r>
    </w:p>
    <w:p w14:paraId="4429E25A" w14:textId="77777777" w:rsidR="004D2DA1" w:rsidRPr="004D2DA1" w:rsidRDefault="004D2DA1" w:rsidP="004D2DA1">
      <w:r w:rsidRPr="004D2DA1">
        <w:t>D. 28.</w:t>
      </w:r>
    </w:p>
    <w:p w14:paraId="15DD6333" w14:textId="77777777" w:rsidR="004D2DA1" w:rsidRPr="004D2DA1" w:rsidRDefault="004D2DA1" w:rsidP="004D2DA1">
      <w:r w:rsidRPr="004D2DA1">
        <w:lastRenderedPageBreak/>
        <w:pict w14:anchorId="491AE333">
          <v:rect id="_x0000_i4436" style="width:0;height:1.5pt" o:hralign="center" o:hrstd="t" o:hr="t" fillcolor="#a0a0a0" stroked="f"/>
        </w:pict>
      </w:r>
    </w:p>
    <w:p w14:paraId="69336076" w14:textId="77777777" w:rsidR="004D2DA1" w:rsidRPr="004D2DA1" w:rsidRDefault="004D2DA1" w:rsidP="004D2DA1">
      <w:r w:rsidRPr="004D2DA1">
        <w:rPr>
          <w:b/>
          <w:bCs/>
        </w:rPr>
        <w:t>430. Which recommendation is MOST closely associated with the Draghi Report?</w:t>
      </w:r>
    </w:p>
    <w:p w14:paraId="73086CE6" w14:textId="77777777" w:rsidR="004D2DA1" w:rsidRPr="004D2DA1" w:rsidRDefault="004D2DA1" w:rsidP="004D2DA1">
      <w:r w:rsidRPr="004D2DA1">
        <w:t>A. Limiting cross-border capital movements.</w:t>
      </w:r>
    </w:p>
    <w:p w14:paraId="2546B22F" w14:textId="77777777" w:rsidR="004D2DA1" w:rsidRPr="004D2DA1" w:rsidRDefault="004D2DA1" w:rsidP="004D2DA1">
      <w:r w:rsidRPr="004D2DA1">
        <w:t>B. Replacing the internal market with sectoral alliances.</w:t>
      </w:r>
    </w:p>
    <w:p w14:paraId="242E8E04" w14:textId="77777777" w:rsidR="004D2DA1" w:rsidRPr="004D2DA1" w:rsidRDefault="004D2DA1" w:rsidP="004D2DA1">
      <w:r w:rsidRPr="004D2DA1">
        <w:rPr>
          <w:b/>
          <w:bCs/>
        </w:rPr>
        <w:t>C. Increasing Europe's capacity to innovate and scale globally competitive firms.</w:t>
      </w:r>
    </w:p>
    <w:p w14:paraId="290AFA3C" w14:textId="77777777" w:rsidR="004D2DA1" w:rsidRPr="004D2DA1" w:rsidRDefault="004D2DA1" w:rsidP="004D2DA1">
      <w:r w:rsidRPr="004D2DA1">
        <w:t>D. Returning industrial policy primarily to the Member States.</w:t>
      </w:r>
    </w:p>
    <w:p w14:paraId="252E8DEA" w14:textId="77777777" w:rsidR="004D2DA1" w:rsidRPr="004D2DA1" w:rsidRDefault="004D2DA1" w:rsidP="004D2DA1">
      <w:r w:rsidRPr="004D2DA1">
        <w:pict w14:anchorId="278AF751">
          <v:rect id="_x0000_i4437" style="width:0;height:1.5pt" o:hralign="center" o:hrstd="t" o:hr="t" fillcolor="#a0a0a0" stroked="f"/>
        </w:pict>
      </w:r>
    </w:p>
    <w:p w14:paraId="060713BE" w14:textId="77777777" w:rsidR="004D2DA1" w:rsidRPr="004D2DA1" w:rsidRDefault="004D2DA1" w:rsidP="004D2DA1">
      <w:r w:rsidRPr="004D2DA1">
        <w:rPr>
          <w:b/>
          <w:bCs/>
        </w:rPr>
        <w:t>431. Which agency is correctly matched with its headquarters?</w:t>
      </w:r>
    </w:p>
    <w:p w14:paraId="588D094F" w14:textId="77777777" w:rsidR="004D2DA1" w:rsidRPr="004D2DA1" w:rsidRDefault="004D2DA1" w:rsidP="004D2DA1">
      <w:pPr>
        <w:rPr>
          <w:lang w:val="es-ES"/>
        </w:rPr>
      </w:pPr>
      <w:r w:rsidRPr="004D2DA1">
        <w:rPr>
          <w:lang w:val="es-ES"/>
        </w:rPr>
        <w:t>A. EUSPA — Brno.</w:t>
      </w:r>
    </w:p>
    <w:p w14:paraId="35AAF8C3" w14:textId="77777777" w:rsidR="004D2DA1" w:rsidRPr="004D2DA1" w:rsidRDefault="004D2DA1" w:rsidP="004D2DA1">
      <w:pPr>
        <w:rPr>
          <w:lang w:val="es-ES"/>
        </w:rPr>
      </w:pPr>
      <w:r w:rsidRPr="004D2DA1">
        <w:rPr>
          <w:lang w:val="es-ES"/>
        </w:rPr>
        <w:t>B. EUIPO — Valencia.</w:t>
      </w:r>
    </w:p>
    <w:p w14:paraId="7B161B3E" w14:textId="77777777" w:rsidR="004D2DA1" w:rsidRPr="004D2DA1" w:rsidRDefault="004D2DA1" w:rsidP="004D2DA1">
      <w:r w:rsidRPr="004D2DA1">
        <w:rPr>
          <w:b/>
          <w:bCs/>
        </w:rPr>
        <w:t xml:space="preserve">C. </w:t>
      </w:r>
      <w:proofErr w:type="spellStart"/>
      <w:r w:rsidRPr="004D2DA1">
        <w:rPr>
          <w:b/>
          <w:bCs/>
        </w:rPr>
        <w:t>Eurofound</w:t>
      </w:r>
      <w:proofErr w:type="spellEnd"/>
      <w:r w:rsidRPr="004D2DA1">
        <w:rPr>
          <w:b/>
          <w:bCs/>
        </w:rPr>
        <w:t xml:space="preserve"> — Dublin.</w:t>
      </w:r>
    </w:p>
    <w:p w14:paraId="1A200187" w14:textId="77777777" w:rsidR="004D2DA1" w:rsidRPr="004D2DA1" w:rsidRDefault="004D2DA1" w:rsidP="004D2DA1">
      <w:r w:rsidRPr="004D2DA1">
        <w:t>D. ECHA — Stockholm.</w:t>
      </w:r>
    </w:p>
    <w:p w14:paraId="58E75003" w14:textId="77777777" w:rsidR="004D2DA1" w:rsidRPr="004D2DA1" w:rsidRDefault="004D2DA1" w:rsidP="004D2DA1">
      <w:r w:rsidRPr="004D2DA1">
        <w:pict w14:anchorId="193EA576">
          <v:rect id="_x0000_i4438" style="width:0;height:1.5pt" o:hralign="center" o:hrstd="t" o:hr="t" fillcolor="#a0a0a0" stroked="f"/>
        </w:pict>
      </w:r>
    </w:p>
    <w:p w14:paraId="3CF5773B" w14:textId="77777777" w:rsidR="004D2DA1" w:rsidRPr="004D2DA1" w:rsidRDefault="004D2DA1" w:rsidP="004D2DA1">
      <w:r w:rsidRPr="004D2DA1">
        <w:rPr>
          <w:b/>
          <w:bCs/>
        </w:rPr>
        <w:t>432. Which statement is MOST accurate regarding Regulations and Directives?</w:t>
      </w:r>
    </w:p>
    <w:p w14:paraId="2FEBDABE" w14:textId="77777777" w:rsidR="004D2DA1" w:rsidRPr="004D2DA1" w:rsidRDefault="004D2DA1" w:rsidP="004D2DA1">
      <w:r w:rsidRPr="004D2DA1">
        <w:t>A. Both always require national implementing measures.</w:t>
      </w:r>
    </w:p>
    <w:p w14:paraId="0633695E" w14:textId="77777777" w:rsidR="004D2DA1" w:rsidRPr="004D2DA1" w:rsidRDefault="004D2DA1" w:rsidP="004D2DA1">
      <w:r w:rsidRPr="004D2DA1">
        <w:rPr>
          <w:b/>
          <w:bCs/>
        </w:rPr>
        <w:t>B. Regulations are directly applicable; Directives normally require transposition.</w:t>
      </w:r>
    </w:p>
    <w:p w14:paraId="7D5DF36B" w14:textId="77777777" w:rsidR="004D2DA1" w:rsidRPr="004D2DA1" w:rsidRDefault="004D2DA1" w:rsidP="004D2DA1">
      <w:r w:rsidRPr="004D2DA1">
        <w:t>C. Directives bind only the Member States that vote in favour.</w:t>
      </w:r>
    </w:p>
    <w:p w14:paraId="18503986" w14:textId="77777777" w:rsidR="004D2DA1" w:rsidRPr="004D2DA1" w:rsidRDefault="004D2DA1" w:rsidP="004D2DA1">
      <w:r w:rsidRPr="004D2DA1">
        <w:t>D. Regulations may be adopted only by unanimous Council vote.</w:t>
      </w:r>
    </w:p>
    <w:p w14:paraId="58BB81A6" w14:textId="77777777" w:rsidR="004D2DA1" w:rsidRPr="004D2DA1" w:rsidRDefault="004D2DA1" w:rsidP="004D2DA1">
      <w:r w:rsidRPr="004D2DA1">
        <w:pict w14:anchorId="135E5AD7">
          <v:rect id="_x0000_i4439" style="width:0;height:1.5pt" o:hralign="center" o:hrstd="t" o:hr="t" fillcolor="#a0a0a0" stroked="f"/>
        </w:pict>
      </w:r>
    </w:p>
    <w:p w14:paraId="2C69B172" w14:textId="77777777" w:rsidR="004D2DA1" w:rsidRPr="004D2DA1" w:rsidRDefault="004D2DA1" w:rsidP="004D2DA1">
      <w:r w:rsidRPr="004D2DA1">
        <w:rPr>
          <w:b/>
          <w:bCs/>
        </w:rPr>
        <w:t xml:space="preserve">433. Which Treaty first made </w:t>
      </w:r>
      <w:proofErr w:type="spellStart"/>
      <w:r w:rsidRPr="004D2DA1">
        <w:rPr>
          <w:b/>
          <w:bCs/>
        </w:rPr>
        <w:t>codecision</w:t>
      </w:r>
      <w:proofErr w:type="spellEnd"/>
      <w:r w:rsidRPr="004D2DA1">
        <w:rPr>
          <w:b/>
          <w:bCs/>
        </w:rPr>
        <w:t xml:space="preserve"> the ordinary legislative procedure for most Union legislation?</w:t>
      </w:r>
    </w:p>
    <w:p w14:paraId="6DC92AB8" w14:textId="77777777" w:rsidR="004D2DA1" w:rsidRPr="004D2DA1" w:rsidRDefault="004D2DA1" w:rsidP="004D2DA1">
      <w:r w:rsidRPr="004D2DA1">
        <w:t>A. Treaty of Nice.</w:t>
      </w:r>
    </w:p>
    <w:p w14:paraId="5978B98C" w14:textId="77777777" w:rsidR="004D2DA1" w:rsidRPr="004D2DA1" w:rsidRDefault="004D2DA1" w:rsidP="004D2DA1">
      <w:r w:rsidRPr="004D2DA1">
        <w:t>B. Maastricht Treaty.</w:t>
      </w:r>
    </w:p>
    <w:p w14:paraId="07730E7F" w14:textId="77777777" w:rsidR="004D2DA1" w:rsidRPr="004D2DA1" w:rsidRDefault="004D2DA1" w:rsidP="004D2DA1">
      <w:r w:rsidRPr="004D2DA1">
        <w:rPr>
          <w:b/>
          <w:bCs/>
        </w:rPr>
        <w:t>C. Treaty of Lisbon.</w:t>
      </w:r>
    </w:p>
    <w:p w14:paraId="63FFE16C" w14:textId="77777777" w:rsidR="004D2DA1" w:rsidRPr="004D2DA1" w:rsidRDefault="004D2DA1" w:rsidP="004D2DA1">
      <w:r w:rsidRPr="004D2DA1">
        <w:t>D. Amsterdam Treaty.</w:t>
      </w:r>
    </w:p>
    <w:p w14:paraId="6A77CA6B" w14:textId="77777777" w:rsidR="004D2DA1" w:rsidRPr="004D2DA1" w:rsidRDefault="004D2DA1" w:rsidP="004D2DA1">
      <w:r w:rsidRPr="004D2DA1">
        <w:pict w14:anchorId="25CF9BB6">
          <v:rect id="_x0000_i4440" style="width:0;height:1.5pt" o:hralign="center" o:hrstd="t" o:hr="t" fillcolor="#a0a0a0" stroked="f"/>
        </w:pict>
      </w:r>
    </w:p>
    <w:p w14:paraId="109D5114" w14:textId="77777777" w:rsidR="004D2DA1" w:rsidRPr="004D2DA1" w:rsidRDefault="004D2DA1" w:rsidP="004D2DA1">
      <w:r w:rsidRPr="004D2DA1">
        <w:rPr>
          <w:b/>
          <w:bCs/>
        </w:rPr>
        <w:t>434. Which institution adopts the annual enlargement package before it is transmitted to the Council and the European Parliament?</w:t>
      </w:r>
    </w:p>
    <w:p w14:paraId="7E3C1672" w14:textId="77777777" w:rsidR="004D2DA1" w:rsidRPr="004D2DA1" w:rsidRDefault="004D2DA1" w:rsidP="004D2DA1">
      <w:r w:rsidRPr="004D2DA1">
        <w:t>A. European Council.</w:t>
      </w:r>
    </w:p>
    <w:p w14:paraId="62361DBB" w14:textId="77777777" w:rsidR="004D2DA1" w:rsidRPr="004D2DA1" w:rsidRDefault="004D2DA1" w:rsidP="004D2DA1">
      <w:r w:rsidRPr="004D2DA1">
        <w:lastRenderedPageBreak/>
        <w:t>B. Council of the European Union.</w:t>
      </w:r>
    </w:p>
    <w:p w14:paraId="511F74C3" w14:textId="77777777" w:rsidR="004D2DA1" w:rsidRPr="004D2DA1" w:rsidRDefault="004D2DA1" w:rsidP="004D2DA1">
      <w:r w:rsidRPr="004D2DA1">
        <w:rPr>
          <w:b/>
          <w:bCs/>
        </w:rPr>
        <w:t>C. European Commission.</w:t>
      </w:r>
    </w:p>
    <w:p w14:paraId="3ECF30E9" w14:textId="77777777" w:rsidR="004D2DA1" w:rsidRPr="004D2DA1" w:rsidRDefault="004D2DA1" w:rsidP="004D2DA1">
      <w:r w:rsidRPr="004D2DA1">
        <w:t>D. Committee of Permanent Representatives.</w:t>
      </w:r>
    </w:p>
    <w:p w14:paraId="2D942CD8" w14:textId="77777777" w:rsidR="004D2DA1" w:rsidRPr="004D2DA1" w:rsidRDefault="004D2DA1" w:rsidP="004D2DA1">
      <w:r w:rsidRPr="004D2DA1">
        <w:pict w14:anchorId="28955209">
          <v:rect id="_x0000_i4441" style="width:0;height:1.5pt" o:hralign="center" o:hrstd="t" o:hr="t" fillcolor="#a0a0a0" stroked="f"/>
        </w:pict>
      </w:r>
    </w:p>
    <w:p w14:paraId="288917E9" w14:textId="77777777" w:rsidR="004D2DA1" w:rsidRPr="004D2DA1" w:rsidRDefault="004D2DA1" w:rsidP="004D2DA1">
      <w:r w:rsidRPr="004D2DA1">
        <w:rPr>
          <w:b/>
          <w:bCs/>
        </w:rPr>
        <w:t>435. Which Better Regulation principle primarily examines whether a measure continues to address current needs?</w:t>
      </w:r>
    </w:p>
    <w:p w14:paraId="2E671D63" w14:textId="77777777" w:rsidR="004D2DA1" w:rsidRPr="004D2DA1" w:rsidRDefault="004D2DA1" w:rsidP="004D2DA1">
      <w:r w:rsidRPr="004D2DA1">
        <w:t>A. Effectiveness.</w:t>
      </w:r>
    </w:p>
    <w:p w14:paraId="44DF2D57" w14:textId="77777777" w:rsidR="004D2DA1" w:rsidRPr="004D2DA1" w:rsidRDefault="004D2DA1" w:rsidP="004D2DA1">
      <w:r w:rsidRPr="004D2DA1">
        <w:t>B. Efficiency.</w:t>
      </w:r>
    </w:p>
    <w:p w14:paraId="40DB3C4B" w14:textId="77777777" w:rsidR="004D2DA1" w:rsidRPr="004D2DA1" w:rsidRDefault="004D2DA1" w:rsidP="004D2DA1">
      <w:r w:rsidRPr="004D2DA1">
        <w:rPr>
          <w:b/>
          <w:bCs/>
        </w:rPr>
        <w:t>C. Relevance.</w:t>
      </w:r>
    </w:p>
    <w:p w14:paraId="35A4F358" w14:textId="77777777" w:rsidR="004D2DA1" w:rsidRPr="004D2DA1" w:rsidRDefault="004D2DA1" w:rsidP="004D2DA1">
      <w:r w:rsidRPr="004D2DA1">
        <w:t>D. Coherence.</w:t>
      </w:r>
    </w:p>
    <w:p w14:paraId="1418589A" w14:textId="77777777" w:rsidR="004D2DA1" w:rsidRPr="004D2DA1" w:rsidRDefault="004D2DA1" w:rsidP="004D2DA1">
      <w:r w:rsidRPr="004D2DA1">
        <w:pict w14:anchorId="0378F099">
          <v:rect id="_x0000_i4442" style="width:0;height:1.5pt" o:hralign="center" o:hrstd="t" o:hr="t" fillcolor="#a0a0a0" stroked="f"/>
        </w:pict>
      </w:r>
    </w:p>
    <w:p w14:paraId="050BD96D" w14:textId="77777777" w:rsidR="004D2DA1" w:rsidRPr="004D2DA1" w:rsidRDefault="004D2DA1" w:rsidP="004D2DA1">
      <w:r w:rsidRPr="004D2DA1">
        <w:rPr>
          <w:b/>
          <w:bCs/>
        </w:rPr>
        <w:t>436. Which figure is closest to the current number of official EU languages?</w:t>
      </w:r>
    </w:p>
    <w:p w14:paraId="32A0D708" w14:textId="77777777" w:rsidR="004D2DA1" w:rsidRPr="004D2DA1" w:rsidRDefault="004D2DA1" w:rsidP="004D2DA1">
      <w:r w:rsidRPr="004D2DA1">
        <w:t>A. 22.</w:t>
      </w:r>
    </w:p>
    <w:p w14:paraId="5F661CBB" w14:textId="77777777" w:rsidR="004D2DA1" w:rsidRPr="004D2DA1" w:rsidRDefault="004D2DA1" w:rsidP="004D2DA1">
      <w:r w:rsidRPr="004D2DA1">
        <w:t>B. 23.</w:t>
      </w:r>
    </w:p>
    <w:p w14:paraId="6B690F11" w14:textId="77777777" w:rsidR="004D2DA1" w:rsidRPr="004D2DA1" w:rsidRDefault="004D2DA1" w:rsidP="004D2DA1">
      <w:r w:rsidRPr="004D2DA1">
        <w:rPr>
          <w:b/>
          <w:bCs/>
        </w:rPr>
        <w:t>C. 24.</w:t>
      </w:r>
    </w:p>
    <w:p w14:paraId="3873F6E9" w14:textId="77777777" w:rsidR="004D2DA1" w:rsidRPr="004D2DA1" w:rsidRDefault="004D2DA1" w:rsidP="004D2DA1">
      <w:r w:rsidRPr="004D2DA1">
        <w:t>D. 25.</w:t>
      </w:r>
    </w:p>
    <w:p w14:paraId="53D42CAC" w14:textId="77777777" w:rsidR="004D2DA1" w:rsidRPr="004D2DA1" w:rsidRDefault="004D2DA1" w:rsidP="004D2DA1">
      <w:r w:rsidRPr="004D2DA1">
        <w:pict w14:anchorId="51B2E271">
          <v:rect id="_x0000_i4443" style="width:0;height:1.5pt" o:hralign="center" o:hrstd="t" o:hr="t" fillcolor="#a0a0a0" stroked="f"/>
        </w:pict>
      </w:r>
    </w:p>
    <w:p w14:paraId="0DC2AF22" w14:textId="77777777" w:rsidR="004D2DA1" w:rsidRPr="004D2DA1" w:rsidRDefault="004D2DA1" w:rsidP="004D2DA1">
      <w:r w:rsidRPr="004D2DA1">
        <w:rPr>
          <w:b/>
          <w:bCs/>
        </w:rPr>
        <w:t>437. Which report argues most strongly for integrating capital markets to finance Europe's future growth?</w:t>
      </w:r>
    </w:p>
    <w:p w14:paraId="00C56D5E" w14:textId="77777777" w:rsidR="004D2DA1" w:rsidRPr="004D2DA1" w:rsidRDefault="004D2DA1" w:rsidP="004D2DA1">
      <w:r w:rsidRPr="004D2DA1">
        <w:t>A. Niinistö Report.</w:t>
      </w:r>
    </w:p>
    <w:p w14:paraId="31016399" w14:textId="77777777" w:rsidR="004D2DA1" w:rsidRPr="004D2DA1" w:rsidRDefault="004D2DA1" w:rsidP="004D2DA1">
      <w:r w:rsidRPr="004D2DA1">
        <w:rPr>
          <w:b/>
          <w:bCs/>
        </w:rPr>
        <w:t>B. Draghi Report.</w:t>
      </w:r>
    </w:p>
    <w:p w14:paraId="1D56C41F" w14:textId="77777777" w:rsidR="004D2DA1" w:rsidRPr="004D2DA1" w:rsidRDefault="004D2DA1" w:rsidP="004D2DA1">
      <w:r w:rsidRPr="004D2DA1">
        <w:t>C. Delors Report.</w:t>
      </w:r>
    </w:p>
    <w:p w14:paraId="24AE8895" w14:textId="77777777" w:rsidR="004D2DA1" w:rsidRPr="004D2DA1" w:rsidRDefault="004D2DA1" w:rsidP="004D2DA1">
      <w:r w:rsidRPr="004D2DA1">
        <w:t>D. Werner Report.</w:t>
      </w:r>
    </w:p>
    <w:p w14:paraId="56BA7782" w14:textId="77777777" w:rsidR="004D2DA1" w:rsidRPr="004D2DA1" w:rsidRDefault="004D2DA1" w:rsidP="004D2DA1">
      <w:r w:rsidRPr="004D2DA1">
        <w:pict w14:anchorId="56A5E01E">
          <v:rect id="_x0000_i4444" style="width:0;height:1.5pt" o:hralign="center" o:hrstd="t" o:hr="t" fillcolor="#a0a0a0" stroked="f"/>
        </w:pict>
      </w:r>
    </w:p>
    <w:p w14:paraId="4A87A156" w14:textId="77777777" w:rsidR="004D2DA1" w:rsidRPr="004D2DA1" w:rsidRDefault="004D2DA1" w:rsidP="004D2DA1">
      <w:r w:rsidRPr="004D2DA1">
        <w:rPr>
          <w:b/>
          <w:bCs/>
        </w:rPr>
        <w:t>438. Which country is an EU Member State but does not currently participate fully in the Schengen Area?</w:t>
      </w:r>
    </w:p>
    <w:p w14:paraId="50454000" w14:textId="77777777" w:rsidR="004D2DA1" w:rsidRPr="004D2DA1" w:rsidRDefault="004D2DA1" w:rsidP="004D2DA1">
      <w:pPr>
        <w:rPr>
          <w:lang w:val="es-ES"/>
        </w:rPr>
      </w:pPr>
      <w:r w:rsidRPr="004D2DA1">
        <w:rPr>
          <w:lang w:val="es-ES"/>
        </w:rPr>
        <w:t xml:space="preserve">A. </w:t>
      </w:r>
      <w:proofErr w:type="spellStart"/>
      <w:r w:rsidRPr="004D2DA1">
        <w:rPr>
          <w:lang w:val="es-ES"/>
        </w:rPr>
        <w:t>Croatia</w:t>
      </w:r>
      <w:proofErr w:type="spellEnd"/>
      <w:r w:rsidRPr="004D2DA1">
        <w:rPr>
          <w:lang w:val="es-ES"/>
        </w:rPr>
        <w:t>.</w:t>
      </w:r>
    </w:p>
    <w:p w14:paraId="0BB51F16" w14:textId="77777777" w:rsidR="004D2DA1" w:rsidRPr="004D2DA1" w:rsidRDefault="004D2DA1" w:rsidP="004D2DA1">
      <w:pPr>
        <w:rPr>
          <w:lang w:val="es-ES"/>
        </w:rPr>
      </w:pPr>
      <w:r w:rsidRPr="004D2DA1">
        <w:rPr>
          <w:lang w:val="es-ES"/>
        </w:rPr>
        <w:t>B. Portugal.</w:t>
      </w:r>
    </w:p>
    <w:p w14:paraId="3E7655BA" w14:textId="77777777" w:rsidR="004D2DA1" w:rsidRPr="004D2DA1" w:rsidRDefault="004D2DA1" w:rsidP="004D2DA1">
      <w:pPr>
        <w:rPr>
          <w:lang w:val="es-ES"/>
        </w:rPr>
      </w:pPr>
      <w:r w:rsidRPr="004D2DA1">
        <w:rPr>
          <w:b/>
          <w:bCs/>
          <w:lang w:val="es-ES"/>
        </w:rPr>
        <w:t xml:space="preserve">C. </w:t>
      </w:r>
      <w:proofErr w:type="spellStart"/>
      <w:r w:rsidRPr="004D2DA1">
        <w:rPr>
          <w:b/>
          <w:bCs/>
          <w:lang w:val="es-ES"/>
        </w:rPr>
        <w:t>Cyprus</w:t>
      </w:r>
      <w:proofErr w:type="spellEnd"/>
      <w:r w:rsidRPr="004D2DA1">
        <w:rPr>
          <w:b/>
          <w:bCs/>
          <w:lang w:val="es-ES"/>
        </w:rPr>
        <w:t>.</w:t>
      </w:r>
    </w:p>
    <w:p w14:paraId="5CC38607" w14:textId="77777777" w:rsidR="004D2DA1" w:rsidRPr="004D2DA1" w:rsidRDefault="004D2DA1" w:rsidP="004D2DA1">
      <w:r w:rsidRPr="004D2DA1">
        <w:lastRenderedPageBreak/>
        <w:t>D. Slovenia.</w:t>
      </w:r>
    </w:p>
    <w:p w14:paraId="53F9A2FE" w14:textId="77777777" w:rsidR="004D2DA1" w:rsidRPr="004D2DA1" w:rsidRDefault="004D2DA1" w:rsidP="004D2DA1">
      <w:r w:rsidRPr="004D2DA1">
        <w:pict w14:anchorId="3493BB49">
          <v:rect id="_x0000_i4445" style="width:0;height:1.5pt" o:hralign="center" o:hrstd="t" o:hr="t" fillcolor="#a0a0a0" stroked="f"/>
        </w:pict>
      </w:r>
    </w:p>
    <w:p w14:paraId="2AEECC0E" w14:textId="77777777" w:rsidR="004D2DA1" w:rsidRPr="004D2DA1" w:rsidRDefault="004D2DA1" w:rsidP="004D2DA1">
      <w:r w:rsidRPr="004D2DA1">
        <w:rPr>
          <w:b/>
          <w:bCs/>
        </w:rPr>
        <w:t>439. Which statement is MOST accurate regarding delegated acts?</w:t>
      </w:r>
    </w:p>
    <w:p w14:paraId="26171080" w14:textId="77777777" w:rsidR="004D2DA1" w:rsidRPr="004D2DA1" w:rsidRDefault="004D2DA1" w:rsidP="004D2DA1">
      <w:r w:rsidRPr="004D2DA1">
        <w:t>A. They are adopted by Member State committees.</w:t>
      </w:r>
    </w:p>
    <w:p w14:paraId="5DE0C90D" w14:textId="77777777" w:rsidR="004D2DA1" w:rsidRPr="004D2DA1" w:rsidRDefault="004D2DA1" w:rsidP="004D2DA1">
      <w:r w:rsidRPr="004D2DA1">
        <w:t>B. They require approval by the European Council.</w:t>
      </w:r>
    </w:p>
    <w:p w14:paraId="138DEDAA" w14:textId="77777777" w:rsidR="004D2DA1" w:rsidRPr="004D2DA1" w:rsidRDefault="004D2DA1" w:rsidP="004D2DA1">
      <w:r w:rsidRPr="004D2DA1">
        <w:rPr>
          <w:b/>
          <w:bCs/>
        </w:rPr>
        <w:t>C. They may supplement or amend certain non-essential elements of a legislative act.</w:t>
      </w:r>
    </w:p>
    <w:p w14:paraId="46E3427D" w14:textId="77777777" w:rsidR="004D2DA1" w:rsidRPr="004D2DA1" w:rsidRDefault="004D2DA1" w:rsidP="004D2DA1">
      <w:r w:rsidRPr="004D2DA1">
        <w:t>D. They always enter into force only after Council approval.</w:t>
      </w:r>
    </w:p>
    <w:p w14:paraId="177A83F0" w14:textId="77777777" w:rsidR="004D2DA1" w:rsidRPr="004D2DA1" w:rsidRDefault="004D2DA1" w:rsidP="004D2DA1">
      <w:r w:rsidRPr="004D2DA1">
        <w:pict w14:anchorId="2284B7F0">
          <v:rect id="_x0000_i4446" style="width:0;height:1.5pt" o:hralign="center" o:hrstd="t" o:hr="t" fillcolor="#a0a0a0" stroked="f"/>
        </w:pict>
      </w:r>
    </w:p>
    <w:p w14:paraId="52244F73" w14:textId="77777777" w:rsidR="004D2DA1" w:rsidRPr="004D2DA1" w:rsidRDefault="004D2DA1" w:rsidP="004D2DA1">
      <w:r w:rsidRPr="004D2DA1">
        <w:rPr>
          <w:b/>
          <w:bCs/>
        </w:rPr>
        <w:t>440. Which programme primarily supports the implementation of the Digital Decade through investments in digital capacities?</w:t>
      </w:r>
    </w:p>
    <w:p w14:paraId="5608D0A2" w14:textId="77777777" w:rsidR="004D2DA1" w:rsidRPr="004D2DA1" w:rsidRDefault="004D2DA1" w:rsidP="004D2DA1">
      <w:r w:rsidRPr="004D2DA1">
        <w:t>A. Horizon Europe.</w:t>
      </w:r>
    </w:p>
    <w:p w14:paraId="2B38B93C" w14:textId="77777777" w:rsidR="004D2DA1" w:rsidRPr="004D2DA1" w:rsidRDefault="004D2DA1" w:rsidP="004D2DA1">
      <w:r w:rsidRPr="004D2DA1">
        <w:t>B. Connecting Europe Facility.</w:t>
      </w:r>
    </w:p>
    <w:p w14:paraId="3A26F93B" w14:textId="77777777" w:rsidR="004D2DA1" w:rsidRPr="004D2DA1" w:rsidRDefault="004D2DA1" w:rsidP="004D2DA1">
      <w:pPr>
        <w:rPr>
          <w:lang w:val="es-ES"/>
        </w:rPr>
      </w:pPr>
      <w:r w:rsidRPr="004D2DA1">
        <w:rPr>
          <w:b/>
          <w:bCs/>
          <w:lang w:val="es-ES"/>
        </w:rPr>
        <w:t xml:space="preserve">C. Digital </w:t>
      </w:r>
      <w:proofErr w:type="spellStart"/>
      <w:r w:rsidRPr="004D2DA1">
        <w:rPr>
          <w:b/>
          <w:bCs/>
          <w:lang w:val="es-ES"/>
        </w:rPr>
        <w:t>Europe</w:t>
      </w:r>
      <w:proofErr w:type="spellEnd"/>
      <w:r w:rsidRPr="004D2DA1">
        <w:rPr>
          <w:b/>
          <w:bCs/>
          <w:lang w:val="es-ES"/>
        </w:rPr>
        <w:t xml:space="preserve"> </w:t>
      </w:r>
      <w:proofErr w:type="spellStart"/>
      <w:r w:rsidRPr="004D2DA1">
        <w:rPr>
          <w:b/>
          <w:bCs/>
          <w:lang w:val="es-ES"/>
        </w:rPr>
        <w:t>Programme</w:t>
      </w:r>
      <w:proofErr w:type="spellEnd"/>
      <w:r w:rsidRPr="004D2DA1">
        <w:rPr>
          <w:b/>
          <w:bCs/>
          <w:lang w:val="es-ES"/>
        </w:rPr>
        <w:t>.</w:t>
      </w:r>
    </w:p>
    <w:p w14:paraId="04341C63" w14:textId="77777777" w:rsidR="004D2DA1" w:rsidRPr="004D2DA1" w:rsidRDefault="004D2DA1" w:rsidP="004D2DA1">
      <w:pPr>
        <w:rPr>
          <w:lang w:val="es-ES"/>
        </w:rPr>
      </w:pPr>
      <w:r w:rsidRPr="004D2DA1">
        <w:rPr>
          <w:lang w:val="es-ES"/>
        </w:rPr>
        <w:t>D. Erasmus+.</w:t>
      </w:r>
    </w:p>
    <w:p w14:paraId="5E31AE2C" w14:textId="77777777" w:rsidR="004D2DA1" w:rsidRPr="004D2DA1" w:rsidRDefault="004D2DA1" w:rsidP="004D2DA1">
      <w:r w:rsidRPr="004D2DA1">
        <w:pict w14:anchorId="5891328D">
          <v:rect id="_x0000_i4447" style="width:0;height:1.5pt" o:hralign="center" o:hrstd="t" o:hr="t" fillcolor="#a0a0a0" stroked="f"/>
        </w:pict>
      </w:r>
    </w:p>
    <w:p w14:paraId="32F3AE45" w14:textId="77777777" w:rsidR="004D2DA1" w:rsidRPr="004D2DA1" w:rsidRDefault="004D2DA1" w:rsidP="004D2DA1">
      <w:r w:rsidRPr="004D2DA1">
        <w:rPr>
          <w:b/>
          <w:bCs/>
        </w:rPr>
        <w:t>441. Which institution adopts the annual report on the application of the Charter of Fundamental Rights?</w:t>
      </w:r>
    </w:p>
    <w:p w14:paraId="49715034" w14:textId="77777777" w:rsidR="004D2DA1" w:rsidRPr="004D2DA1" w:rsidRDefault="004D2DA1" w:rsidP="004D2DA1">
      <w:r w:rsidRPr="004D2DA1">
        <w:t>A. Council of the European Union.</w:t>
      </w:r>
    </w:p>
    <w:p w14:paraId="1B1EAB24" w14:textId="77777777" w:rsidR="004D2DA1" w:rsidRPr="004D2DA1" w:rsidRDefault="004D2DA1" w:rsidP="004D2DA1">
      <w:pPr>
        <w:rPr>
          <w:lang w:val="it-IT"/>
        </w:rPr>
      </w:pPr>
      <w:r w:rsidRPr="004D2DA1">
        <w:rPr>
          <w:lang w:val="it-IT"/>
        </w:rPr>
        <w:t xml:space="preserve">B. </w:t>
      </w:r>
      <w:proofErr w:type="spellStart"/>
      <w:r w:rsidRPr="004D2DA1">
        <w:rPr>
          <w:lang w:val="it-IT"/>
        </w:rPr>
        <w:t>European</w:t>
      </w:r>
      <w:proofErr w:type="spellEnd"/>
      <w:r w:rsidRPr="004D2DA1">
        <w:rPr>
          <w:lang w:val="it-IT"/>
        </w:rPr>
        <w:t xml:space="preserve"> </w:t>
      </w:r>
      <w:proofErr w:type="spellStart"/>
      <w:r w:rsidRPr="004D2DA1">
        <w:rPr>
          <w:lang w:val="it-IT"/>
        </w:rPr>
        <w:t>Parliament</w:t>
      </w:r>
      <w:proofErr w:type="spellEnd"/>
      <w:r w:rsidRPr="004D2DA1">
        <w:rPr>
          <w:lang w:val="it-IT"/>
        </w:rPr>
        <w:t>.</w:t>
      </w:r>
    </w:p>
    <w:p w14:paraId="02984C2A" w14:textId="77777777" w:rsidR="004D2DA1" w:rsidRPr="004D2DA1" w:rsidRDefault="004D2DA1" w:rsidP="004D2DA1">
      <w:pPr>
        <w:rPr>
          <w:lang w:val="it-IT"/>
        </w:rPr>
      </w:pPr>
      <w:r w:rsidRPr="004D2DA1">
        <w:rPr>
          <w:b/>
          <w:bCs/>
          <w:lang w:val="it-IT"/>
        </w:rPr>
        <w:t xml:space="preserve">C. </w:t>
      </w:r>
      <w:proofErr w:type="spellStart"/>
      <w:r w:rsidRPr="004D2DA1">
        <w:rPr>
          <w:b/>
          <w:bCs/>
          <w:lang w:val="it-IT"/>
        </w:rPr>
        <w:t>European</w:t>
      </w:r>
      <w:proofErr w:type="spellEnd"/>
      <w:r w:rsidRPr="004D2DA1">
        <w:rPr>
          <w:b/>
          <w:bCs/>
          <w:lang w:val="it-IT"/>
        </w:rPr>
        <w:t xml:space="preserve"> Commission.</w:t>
      </w:r>
    </w:p>
    <w:p w14:paraId="27AE90B2" w14:textId="77777777" w:rsidR="004D2DA1" w:rsidRPr="004D2DA1" w:rsidRDefault="004D2DA1" w:rsidP="004D2DA1">
      <w:r w:rsidRPr="004D2DA1">
        <w:t>D. Court of Justice of the European Union.</w:t>
      </w:r>
    </w:p>
    <w:p w14:paraId="6EF1C14C" w14:textId="77777777" w:rsidR="004D2DA1" w:rsidRPr="004D2DA1" w:rsidRDefault="004D2DA1" w:rsidP="004D2DA1">
      <w:r w:rsidRPr="004D2DA1">
        <w:pict w14:anchorId="554D262F">
          <v:rect id="_x0000_i4448" style="width:0;height:1.5pt" o:hralign="center" o:hrstd="t" o:hr="t" fillcolor="#a0a0a0" stroked="f"/>
        </w:pict>
      </w:r>
    </w:p>
    <w:p w14:paraId="4B918023" w14:textId="77777777" w:rsidR="004D2DA1" w:rsidRPr="004D2DA1" w:rsidRDefault="004D2DA1" w:rsidP="004D2DA1">
      <w:r w:rsidRPr="004D2DA1">
        <w:rPr>
          <w:b/>
          <w:bCs/>
        </w:rPr>
        <w:t>442. Which judgment is most closely associated with Member State liability for breaches of Union law?</w:t>
      </w:r>
    </w:p>
    <w:p w14:paraId="27ED9E8D" w14:textId="77777777" w:rsidR="004D2DA1" w:rsidRPr="004D2DA1" w:rsidRDefault="004D2DA1" w:rsidP="004D2DA1">
      <w:pPr>
        <w:rPr>
          <w:lang w:val="es-ES"/>
        </w:rPr>
      </w:pPr>
      <w:r w:rsidRPr="004D2DA1">
        <w:rPr>
          <w:lang w:val="es-ES"/>
        </w:rPr>
        <w:t>A. Costa v ENEL.</w:t>
      </w:r>
    </w:p>
    <w:p w14:paraId="61E846E9" w14:textId="77777777" w:rsidR="004D2DA1" w:rsidRPr="004D2DA1" w:rsidRDefault="004D2DA1" w:rsidP="004D2DA1">
      <w:pPr>
        <w:rPr>
          <w:lang w:val="es-ES"/>
        </w:rPr>
      </w:pPr>
      <w:r w:rsidRPr="004D2DA1">
        <w:rPr>
          <w:lang w:val="es-ES"/>
        </w:rPr>
        <w:t xml:space="preserve">B. </w:t>
      </w:r>
      <w:proofErr w:type="spellStart"/>
      <w:r w:rsidRPr="004D2DA1">
        <w:rPr>
          <w:lang w:val="es-ES"/>
        </w:rPr>
        <w:t>Cassis</w:t>
      </w:r>
      <w:proofErr w:type="spellEnd"/>
      <w:r w:rsidRPr="004D2DA1">
        <w:rPr>
          <w:lang w:val="es-ES"/>
        </w:rPr>
        <w:t xml:space="preserve"> de Dijon.</w:t>
      </w:r>
    </w:p>
    <w:p w14:paraId="26F5419F" w14:textId="77777777" w:rsidR="004D2DA1" w:rsidRPr="004D2DA1" w:rsidRDefault="004D2DA1" w:rsidP="004D2DA1">
      <w:r w:rsidRPr="004D2DA1">
        <w:rPr>
          <w:b/>
          <w:bCs/>
        </w:rPr>
        <w:t>C. Francovich.</w:t>
      </w:r>
    </w:p>
    <w:p w14:paraId="29E33699" w14:textId="77777777" w:rsidR="004D2DA1" w:rsidRPr="004D2DA1" w:rsidRDefault="004D2DA1" w:rsidP="004D2DA1">
      <w:r w:rsidRPr="004D2DA1">
        <w:t>D. Keck and Mithouard.</w:t>
      </w:r>
    </w:p>
    <w:p w14:paraId="0CB24A27" w14:textId="77777777" w:rsidR="004D2DA1" w:rsidRPr="004D2DA1" w:rsidRDefault="004D2DA1" w:rsidP="004D2DA1">
      <w:r w:rsidRPr="004D2DA1">
        <w:lastRenderedPageBreak/>
        <w:pict w14:anchorId="0BBEC68C">
          <v:rect id="_x0000_i4449" style="width:0;height:1.5pt" o:hralign="center" o:hrstd="t" o:hr="t" fillcolor="#a0a0a0" stroked="f"/>
        </w:pict>
      </w:r>
    </w:p>
    <w:p w14:paraId="2ED360FB" w14:textId="77777777" w:rsidR="004D2DA1" w:rsidRPr="004D2DA1" w:rsidRDefault="004D2DA1" w:rsidP="004D2DA1">
      <w:r w:rsidRPr="004D2DA1">
        <w:rPr>
          <w:b/>
          <w:bCs/>
        </w:rPr>
        <w:t>443. Which sequence is chronologically correct?</w:t>
      </w:r>
    </w:p>
    <w:p w14:paraId="7E3C5A77" w14:textId="77777777" w:rsidR="004D2DA1" w:rsidRPr="004D2DA1" w:rsidRDefault="004D2DA1" w:rsidP="004D2DA1">
      <w:r w:rsidRPr="004D2DA1">
        <w:t>A. Rome → Amsterdam → Maastricht → Lisbon.</w:t>
      </w:r>
    </w:p>
    <w:p w14:paraId="6C678CE6" w14:textId="77777777" w:rsidR="004D2DA1" w:rsidRPr="004D2DA1" w:rsidRDefault="004D2DA1" w:rsidP="004D2DA1">
      <w:r w:rsidRPr="004D2DA1">
        <w:rPr>
          <w:b/>
          <w:bCs/>
        </w:rPr>
        <w:t>B. Single European Act → Maastricht → Amsterdam → Nice.</w:t>
      </w:r>
    </w:p>
    <w:p w14:paraId="5B95558E" w14:textId="77777777" w:rsidR="004D2DA1" w:rsidRPr="004D2DA1" w:rsidRDefault="004D2DA1" w:rsidP="004D2DA1">
      <w:r w:rsidRPr="004D2DA1">
        <w:t>C. Maastricht → Single European Act → Amsterdam → Lisbon.</w:t>
      </w:r>
    </w:p>
    <w:p w14:paraId="0B000820" w14:textId="77777777" w:rsidR="004D2DA1" w:rsidRPr="004D2DA1" w:rsidRDefault="004D2DA1" w:rsidP="004D2DA1">
      <w:r w:rsidRPr="004D2DA1">
        <w:t>D. Amsterdam → Nice → Maastricht → Lisbon.</w:t>
      </w:r>
    </w:p>
    <w:p w14:paraId="1B445771" w14:textId="77777777" w:rsidR="004D2DA1" w:rsidRPr="004D2DA1" w:rsidRDefault="004D2DA1" w:rsidP="004D2DA1">
      <w:r w:rsidRPr="004D2DA1">
        <w:pict w14:anchorId="30D3AACC">
          <v:rect id="_x0000_i4450" style="width:0;height:1.5pt" o:hralign="center" o:hrstd="t" o:hr="t" fillcolor="#a0a0a0" stroked="f"/>
        </w:pict>
      </w:r>
    </w:p>
    <w:p w14:paraId="27DB5D26" w14:textId="77777777" w:rsidR="004D2DA1" w:rsidRPr="004D2DA1" w:rsidRDefault="004D2DA1" w:rsidP="004D2DA1">
      <w:r w:rsidRPr="004D2DA1">
        <w:rPr>
          <w:b/>
          <w:bCs/>
        </w:rPr>
        <w:t>444. Which agency is correctly matched with its headquarters?</w:t>
      </w:r>
    </w:p>
    <w:p w14:paraId="25913F24" w14:textId="77777777" w:rsidR="004D2DA1" w:rsidRPr="004D2DA1" w:rsidRDefault="004D2DA1" w:rsidP="004D2DA1">
      <w:pPr>
        <w:rPr>
          <w:lang w:val="it-IT"/>
        </w:rPr>
      </w:pPr>
      <w:r w:rsidRPr="004D2DA1">
        <w:rPr>
          <w:lang w:val="it-IT"/>
        </w:rPr>
        <w:t>A. EFCA — Porto.</w:t>
      </w:r>
    </w:p>
    <w:p w14:paraId="503014BB" w14:textId="77777777" w:rsidR="004D2DA1" w:rsidRPr="004D2DA1" w:rsidRDefault="004D2DA1" w:rsidP="004D2DA1">
      <w:pPr>
        <w:rPr>
          <w:lang w:val="it-IT"/>
        </w:rPr>
      </w:pPr>
      <w:r w:rsidRPr="004D2DA1">
        <w:rPr>
          <w:lang w:val="it-IT"/>
        </w:rPr>
        <w:t>B. EMSA — Madrid.</w:t>
      </w:r>
    </w:p>
    <w:p w14:paraId="5F981CCD" w14:textId="77777777" w:rsidR="004D2DA1" w:rsidRPr="004D2DA1" w:rsidRDefault="004D2DA1" w:rsidP="004D2DA1">
      <w:r w:rsidRPr="004D2DA1">
        <w:rPr>
          <w:b/>
          <w:bCs/>
        </w:rPr>
        <w:t>C. EEA — Copenhagen.</w:t>
      </w:r>
    </w:p>
    <w:p w14:paraId="6995E0A0" w14:textId="77777777" w:rsidR="004D2DA1" w:rsidRPr="004D2DA1" w:rsidRDefault="004D2DA1" w:rsidP="004D2DA1">
      <w:r w:rsidRPr="004D2DA1">
        <w:t>D. CEPOL — Prague.</w:t>
      </w:r>
    </w:p>
    <w:p w14:paraId="35D75981" w14:textId="77777777" w:rsidR="004D2DA1" w:rsidRPr="004D2DA1" w:rsidRDefault="004D2DA1" w:rsidP="004D2DA1">
      <w:r w:rsidRPr="004D2DA1">
        <w:pict w14:anchorId="434C27F4">
          <v:rect id="_x0000_i4451" style="width:0;height:1.5pt" o:hralign="center" o:hrstd="t" o:hr="t" fillcolor="#a0a0a0" stroked="f"/>
        </w:pict>
      </w:r>
    </w:p>
    <w:p w14:paraId="21917B9D" w14:textId="77777777" w:rsidR="004D2DA1" w:rsidRPr="004D2DA1" w:rsidRDefault="004D2DA1" w:rsidP="004D2DA1">
      <w:r w:rsidRPr="004D2DA1">
        <w:rPr>
          <w:b/>
          <w:bCs/>
        </w:rPr>
        <w:t>445. Which objective is MOST closely associated with the Preparedness Union?</w:t>
      </w:r>
    </w:p>
    <w:p w14:paraId="653FF007" w14:textId="77777777" w:rsidR="004D2DA1" w:rsidRPr="004D2DA1" w:rsidRDefault="004D2DA1" w:rsidP="004D2DA1">
      <w:r w:rsidRPr="004D2DA1">
        <w:t>A. Completing the Customs Union.</w:t>
      </w:r>
    </w:p>
    <w:p w14:paraId="60E82D02" w14:textId="77777777" w:rsidR="004D2DA1" w:rsidRPr="004D2DA1" w:rsidRDefault="004D2DA1" w:rsidP="004D2DA1">
      <w:r w:rsidRPr="004D2DA1">
        <w:t>B. Reforming the Common Agricultural Policy.</w:t>
      </w:r>
    </w:p>
    <w:p w14:paraId="46139838" w14:textId="77777777" w:rsidR="004D2DA1" w:rsidRPr="004D2DA1" w:rsidRDefault="004D2DA1" w:rsidP="004D2DA1">
      <w:r w:rsidRPr="004D2DA1">
        <w:rPr>
          <w:b/>
          <w:bCs/>
        </w:rPr>
        <w:t>C. Strengthening resilience against natural, hybrid and man-made crises.</w:t>
      </w:r>
    </w:p>
    <w:p w14:paraId="78C364CC" w14:textId="77777777" w:rsidR="004D2DA1" w:rsidRPr="004D2DA1" w:rsidRDefault="004D2DA1" w:rsidP="004D2DA1">
      <w:r w:rsidRPr="004D2DA1">
        <w:t>D. Harmonising direct taxation.</w:t>
      </w:r>
    </w:p>
    <w:p w14:paraId="7AFED8BF" w14:textId="77777777" w:rsidR="004D2DA1" w:rsidRPr="004D2DA1" w:rsidRDefault="004D2DA1" w:rsidP="004D2DA1">
      <w:r w:rsidRPr="004D2DA1">
        <w:pict w14:anchorId="5BA59F4B">
          <v:rect id="_x0000_i4452" style="width:0;height:1.5pt" o:hralign="center" o:hrstd="t" o:hr="t" fillcolor="#a0a0a0" stroked="f"/>
        </w:pict>
      </w:r>
    </w:p>
    <w:p w14:paraId="1DCE144B" w14:textId="77777777" w:rsidR="004D2DA1" w:rsidRPr="004D2DA1" w:rsidRDefault="004D2DA1" w:rsidP="004D2DA1">
      <w:r w:rsidRPr="004D2DA1">
        <w:rPr>
          <w:b/>
          <w:bCs/>
        </w:rPr>
        <w:t>446. Which figure is closest to the current number of judges in the General Court?</w:t>
      </w:r>
    </w:p>
    <w:p w14:paraId="05ED534C" w14:textId="77777777" w:rsidR="004D2DA1" w:rsidRPr="004D2DA1" w:rsidRDefault="004D2DA1" w:rsidP="004D2DA1">
      <w:r w:rsidRPr="004D2DA1">
        <w:t>A. 27.</w:t>
      </w:r>
    </w:p>
    <w:p w14:paraId="7CA13A1C" w14:textId="77777777" w:rsidR="004D2DA1" w:rsidRPr="004D2DA1" w:rsidRDefault="004D2DA1" w:rsidP="004D2DA1">
      <w:r w:rsidRPr="004D2DA1">
        <w:t>B. 45.</w:t>
      </w:r>
    </w:p>
    <w:p w14:paraId="503F4A85" w14:textId="77777777" w:rsidR="004D2DA1" w:rsidRPr="004D2DA1" w:rsidRDefault="004D2DA1" w:rsidP="004D2DA1">
      <w:r w:rsidRPr="004D2DA1">
        <w:rPr>
          <w:b/>
          <w:bCs/>
        </w:rPr>
        <w:t>C. 54.</w:t>
      </w:r>
    </w:p>
    <w:p w14:paraId="271A9E05" w14:textId="77777777" w:rsidR="004D2DA1" w:rsidRPr="004D2DA1" w:rsidRDefault="004D2DA1" w:rsidP="004D2DA1">
      <w:r w:rsidRPr="004D2DA1">
        <w:t>D. 81.</w:t>
      </w:r>
    </w:p>
    <w:p w14:paraId="432CE727" w14:textId="77777777" w:rsidR="004D2DA1" w:rsidRPr="004D2DA1" w:rsidRDefault="004D2DA1" w:rsidP="004D2DA1">
      <w:r w:rsidRPr="004D2DA1">
        <w:pict w14:anchorId="7BDCF069">
          <v:rect id="_x0000_i4453" style="width:0;height:1.5pt" o:hralign="center" o:hrstd="t" o:hr="t" fillcolor="#a0a0a0" stroked="f"/>
        </w:pict>
      </w:r>
    </w:p>
    <w:p w14:paraId="2CACABFF" w14:textId="77777777" w:rsidR="004D2DA1" w:rsidRPr="004D2DA1" w:rsidRDefault="004D2DA1" w:rsidP="004D2DA1">
      <w:r w:rsidRPr="004D2DA1">
        <w:rPr>
          <w:b/>
          <w:bCs/>
        </w:rPr>
        <w:t>447. Which statement is MOST accurate regarding Article 49 TEU?</w:t>
      </w:r>
    </w:p>
    <w:p w14:paraId="774F0D88" w14:textId="77777777" w:rsidR="004D2DA1" w:rsidRPr="004D2DA1" w:rsidRDefault="004D2DA1" w:rsidP="004D2DA1">
      <w:r w:rsidRPr="004D2DA1">
        <w:t>A. It governs withdrawal from the Union.</w:t>
      </w:r>
    </w:p>
    <w:p w14:paraId="2EC70794" w14:textId="77777777" w:rsidR="004D2DA1" w:rsidRPr="004D2DA1" w:rsidRDefault="004D2DA1" w:rsidP="004D2DA1">
      <w:r w:rsidRPr="004D2DA1">
        <w:t>B. It establishes the European Citizens' Initiative.</w:t>
      </w:r>
    </w:p>
    <w:p w14:paraId="247A8545" w14:textId="77777777" w:rsidR="004D2DA1" w:rsidRPr="004D2DA1" w:rsidRDefault="004D2DA1" w:rsidP="004D2DA1">
      <w:r w:rsidRPr="004D2DA1">
        <w:rPr>
          <w:b/>
          <w:bCs/>
        </w:rPr>
        <w:lastRenderedPageBreak/>
        <w:t>C. It sets out the procedure for accession to the European Union.</w:t>
      </w:r>
    </w:p>
    <w:p w14:paraId="0B576D01" w14:textId="77777777" w:rsidR="004D2DA1" w:rsidRPr="004D2DA1" w:rsidRDefault="004D2DA1" w:rsidP="004D2DA1">
      <w:r w:rsidRPr="004D2DA1">
        <w:t>D. It concerns enhanced cooperation.</w:t>
      </w:r>
    </w:p>
    <w:p w14:paraId="33FD7709" w14:textId="77777777" w:rsidR="004D2DA1" w:rsidRPr="004D2DA1" w:rsidRDefault="004D2DA1" w:rsidP="004D2DA1">
      <w:r w:rsidRPr="004D2DA1">
        <w:pict w14:anchorId="65FFE91F">
          <v:rect id="_x0000_i4454" style="width:0;height:1.5pt" o:hralign="center" o:hrstd="t" o:hr="t" fillcolor="#a0a0a0" stroked="f"/>
        </w:pict>
      </w:r>
    </w:p>
    <w:p w14:paraId="1DCC6C8A" w14:textId="77777777" w:rsidR="004D2DA1" w:rsidRPr="004D2DA1" w:rsidRDefault="004D2DA1" w:rsidP="004D2DA1">
      <w:r w:rsidRPr="004D2DA1">
        <w:rPr>
          <w:b/>
          <w:bCs/>
        </w:rPr>
        <w:t>448. Which institution gives its consent before most accession treaties can enter into force?</w:t>
      </w:r>
    </w:p>
    <w:p w14:paraId="466C9C8F" w14:textId="77777777" w:rsidR="004D2DA1" w:rsidRPr="004D2DA1" w:rsidRDefault="004D2DA1" w:rsidP="004D2DA1">
      <w:pPr>
        <w:rPr>
          <w:lang w:val="it-IT"/>
        </w:rPr>
      </w:pPr>
      <w:r w:rsidRPr="004D2DA1">
        <w:rPr>
          <w:lang w:val="it-IT"/>
        </w:rPr>
        <w:t xml:space="preserve">A. </w:t>
      </w:r>
      <w:proofErr w:type="spellStart"/>
      <w:r w:rsidRPr="004D2DA1">
        <w:rPr>
          <w:lang w:val="it-IT"/>
        </w:rPr>
        <w:t>European</w:t>
      </w:r>
      <w:proofErr w:type="spellEnd"/>
      <w:r w:rsidRPr="004D2DA1">
        <w:rPr>
          <w:lang w:val="it-IT"/>
        </w:rPr>
        <w:t xml:space="preserve"> Commission.</w:t>
      </w:r>
    </w:p>
    <w:p w14:paraId="4FBEFD27" w14:textId="77777777" w:rsidR="004D2DA1" w:rsidRPr="004D2DA1" w:rsidRDefault="004D2DA1" w:rsidP="004D2DA1">
      <w:pPr>
        <w:rPr>
          <w:lang w:val="it-IT"/>
        </w:rPr>
      </w:pPr>
      <w:r w:rsidRPr="004D2DA1">
        <w:rPr>
          <w:b/>
          <w:bCs/>
          <w:lang w:val="it-IT"/>
        </w:rPr>
        <w:t xml:space="preserve">B. </w:t>
      </w:r>
      <w:proofErr w:type="spellStart"/>
      <w:r w:rsidRPr="004D2DA1">
        <w:rPr>
          <w:b/>
          <w:bCs/>
          <w:lang w:val="it-IT"/>
        </w:rPr>
        <w:t>European</w:t>
      </w:r>
      <w:proofErr w:type="spellEnd"/>
      <w:r w:rsidRPr="004D2DA1">
        <w:rPr>
          <w:b/>
          <w:bCs/>
          <w:lang w:val="it-IT"/>
        </w:rPr>
        <w:t xml:space="preserve"> </w:t>
      </w:r>
      <w:proofErr w:type="spellStart"/>
      <w:r w:rsidRPr="004D2DA1">
        <w:rPr>
          <w:b/>
          <w:bCs/>
          <w:lang w:val="it-IT"/>
        </w:rPr>
        <w:t>Parliament</w:t>
      </w:r>
      <w:proofErr w:type="spellEnd"/>
      <w:r w:rsidRPr="004D2DA1">
        <w:rPr>
          <w:b/>
          <w:bCs/>
          <w:lang w:val="it-IT"/>
        </w:rPr>
        <w:t>.</w:t>
      </w:r>
    </w:p>
    <w:p w14:paraId="6D02ADE3" w14:textId="77777777" w:rsidR="004D2DA1" w:rsidRPr="004D2DA1" w:rsidRDefault="004D2DA1" w:rsidP="004D2DA1">
      <w:r w:rsidRPr="004D2DA1">
        <w:t>C. Court of Justice of the European Union.</w:t>
      </w:r>
    </w:p>
    <w:p w14:paraId="1AD5CCD0" w14:textId="77777777" w:rsidR="004D2DA1" w:rsidRPr="004D2DA1" w:rsidRDefault="004D2DA1" w:rsidP="004D2DA1">
      <w:r w:rsidRPr="004D2DA1">
        <w:t>D. European Court of Auditors.</w:t>
      </w:r>
    </w:p>
    <w:p w14:paraId="171EF80B" w14:textId="77777777" w:rsidR="004D2DA1" w:rsidRPr="004D2DA1" w:rsidRDefault="004D2DA1" w:rsidP="004D2DA1">
      <w:r w:rsidRPr="004D2DA1">
        <w:pict w14:anchorId="259F4991">
          <v:rect id="_x0000_i4455" style="width:0;height:1.5pt" o:hralign="center" o:hrstd="t" o:hr="t" fillcolor="#a0a0a0" stroked="f"/>
        </w:pict>
      </w:r>
    </w:p>
    <w:p w14:paraId="1A1E857B" w14:textId="77777777" w:rsidR="004D2DA1" w:rsidRPr="004D2DA1" w:rsidRDefault="004D2DA1" w:rsidP="004D2DA1">
      <w:r w:rsidRPr="004D2DA1">
        <w:rPr>
          <w:b/>
          <w:bCs/>
        </w:rPr>
        <w:t>449. Which pair is correctly matched?</w:t>
      </w:r>
    </w:p>
    <w:p w14:paraId="1FF37E1A" w14:textId="77777777" w:rsidR="004D2DA1" w:rsidRPr="004D2DA1" w:rsidRDefault="004D2DA1" w:rsidP="004D2DA1">
      <w:r w:rsidRPr="004D2DA1">
        <w:t>A. Niinistö Report — Capital Markets Union.</w:t>
      </w:r>
    </w:p>
    <w:p w14:paraId="5B396AAF" w14:textId="77777777" w:rsidR="004D2DA1" w:rsidRPr="004D2DA1" w:rsidRDefault="004D2DA1" w:rsidP="004D2DA1">
      <w:r w:rsidRPr="004D2DA1">
        <w:t>B. Werner Report — Competitiveness Compass.</w:t>
      </w:r>
    </w:p>
    <w:p w14:paraId="44BEA11A" w14:textId="77777777" w:rsidR="004D2DA1" w:rsidRPr="004D2DA1" w:rsidRDefault="004D2DA1" w:rsidP="004D2DA1">
      <w:r w:rsidRPr="004D2DA1">
        <w:rPr>
          <w:b/>
          <w:bCs/>
        </w:rPr>
        <w:t>C. Delors Report — Three-stage Economic and Monetary Union.</w:t>
      </w:r>
    </w:p>
    <w:p w14:paraId="60374101" w14:textId="77777777" w:rsidR="004D2DA1" w:rsidRPr="004D2DA1" w:rsidRDefault="004D2DA1" w:rsidP="004D2DA1">
      <w:r w:rsidRPr="004D2DA1">
        <w:t>D. Letta Report — Stability and Growth Pact.</w:t>
      </w:r>
    </w:p>
    <w:p w14:paraId="42C5A60B" w14:textId="77777777" w:rsidR="004D2DA1" w:rsidRPr="004D2DA1" w:rsidRDefault="004D2DA1" w:rsidP="004D2DA1">
      <w:r w:rsidRPr="004D2DA1">
        <w:pict w14:anchorId="6AD60A74">
          <v:rect id="_x0000_i4456" style="width:0;height:1.5pt" o:hralign="center" o:hrstd="t" o:hr="t" fillcolor="#a0a0a0" stroked="f"/>
        </w:pict>
      </w:r>
    </w:p>
    <w:p w14:paraId="337FD64E" w14:textId="77777777" w:rsidR="004D2DA1" w:rsidRPr="004D2DA1" w:rsidRDefault="004D2DA1" w:rsidP="004D2DA1">
      <w:r w:rsidRPr="004D2DA1">
        <w:rPr>
          <w:b/>
          <w:bCs/>
        </w:rPr>
        <w:t>450. Which objective BEST reflects the purpose of the European Chips Act?</w:t>
      </w:r>
    </w:p>
    <w:p w14:paraId="4A4D2DCD" w14:textId="77777777" w:rsidR="004D2DA1" w:rsidRPr="004D2DA1" w:rsidRDefault="004D2DA1" w:rsidP="004D2DA1">
      <w:r w:rsidRPr="004D2DA1">
        <w:t>A. Harmonising consumer rules for electronic products.</w:t>
      </w:r>
    </w:p>
    <w:p w14:paraId="0DE2E58C" w14:textId="77777777" w:rsidR="004D2DA1" w:rsidRPr="004D2DA1" w:rsidRDefault="004D2DA1" w:rsidP="004D2DA1">
      <w:r w:rsidRPr="004D2DA1">
        <w:t>B. Creating a single EU telecommunications regulator.</w:t>
      </w:r>
    </w:p>
    <w:p w14:paraId="548CD7B1" w14:textId="77777777" w:rsidR="004D2DA1" w:rsidRPr="004D2DA1" w:rsidRDefault="004D2DA1" w:rsidP="004D2DA1">
      <w:r w:rsidRPr="004D2DA1">
        <w:rPr>
          <w:b/>
          <w:bCs/>
        </w:rPr>
        <w:t>C. Strengthening Europe's semiconductor ecosystem and reducing strategic dependencies.</w:t>
      </w:r>
    </w:p>
    <w:p w14:paraId="3A3B851B" w14:textId="77777777" w:rsidR="004D2DA1" w:rsidRPr="004D2DA1" w:rsidRDefault="004D2DA1" w:rsidP="004D2DA1">
      <w:r w:rsidRPr="004D2DA1">
        <w:t>D. Establishing a common customs tariff on electronic components.</w:t>
      </w:r>
    </w:p>
    <w:p w14:paraId="0DAC354A" w14:textId="77777777" w:rsidR="004D2DA1" w:rsidRPr="004D2DA1" w:rsidRDefault="004D2DA1" w:rsidP="004D2DA1">
      <w:r w:rsidRPr="004D2DA1">
        <w:rPr>
          <w:b/>
          <w:bCs/>
        </w:rPr>
        <w:t>451. Which statement is MOST accurate regarding the principle of proportionality?</w:t>
      </w:r>
    </w:p>
    <w:p w14:paraId="228503B8" w14:textId="77777777" w:rsidR="004D2DA1" w:rsidRPr="004D2DA1" w:rsidRDefault="004D2DA1" w:rsidP="004D2DA1">
      <w:r w:rsidRPr="004D2DA1">
        <w:t>A. It requires the Union to legislate whenever national measures differ.</w:t>
      </w:r>
    </w:p>
    <w:p w14:paraId="63EC6748" w14:textId="77777777" w:rsidR="004D2DA1" w:rsidRPr="004D2DA1" w:rsidRDefault="004D2DA1" w:rsidP="004D2DA1">
      <w:r w:rsidRPr="004D2DA1">
        <w:t>B. It applies only to legislative acts adopted by Parliament and the Council.</w:t>
      </w:r>
    </w:p>
    <w:p w14:paraId="7F433342" w14:textId="77777777" w:rsidR="004D2DA1" w:rsidRPr="004D2DA1" w:rsidRDefault="004D2DA1" w:rsidP="004D2DA1">
      <w:r w:rsidRPr="004D2DA1">
        <w:rPr>
          <w:b/>
          <w:bCs/>
        </w:rPr>
        <w:t>C. Union action should not exceed what is necessary to achieve the Treaties' objectives.</w:t>
      </w:r>
    </w:p>
    <w:p w14:paraId="50125FB7" w14:textId="77777777" w:rsidR="004D2DA1" w:rsidRPr="004D2DA1" w:rsidRDefault="004D2DA1" w:rsidP="004D2DA1">
      <w:r w:rsidRPr="004D2DA1">
        <w:t>D. It prevents the adoption of Regulations in areas of shared competence.</w:t>
      </w:r>
    </w:p>
    <w:p w14:paraId="6BEEC951" w14:textId="77777777" w:rsidR="004D2DA1" w:rsidRPr="004D2DA1" w:rsidRDefault="004D2DA1" w:rsidP="004D2DA1">
      <w:r w:rsidRPr="004D2DA1">
        <w:pict w14:anchorId="27961989">
          <v:rect id="_x0000_i4625" style="width:0;height:1.5pt" o:hralign="center" o:hrstd="t" o:hr="t" fillcolor="#a0a0a0" stroked="f"/>
        </w:pict>
      </w:r>
    </w:p>
    <w:p w14:paraId="42AE2076" w14:textId="77777777" w:rsidR="004D2DA1" w:rsidRPr="004D2DA1" w:rsidRDefault="004D2DA1" w:rsidP="004D2DA1">
      <w:r w:rsidRPr="004D2DA1">
        <w:rPr>
          <w:b/>
          <w:bCs/>
        </w:rPr>
        <w:lastRenderedPageBreak/>
        <w:t>452. Which event occurred first?</w:t>
      </w:r>
    </w:p>
    <w:p w14:paraId="2D202868" w14:textId="77777777" w:rsidR="004D2DA1" w:rsidRPr="004D2DA1" w:rsidRDefault="004D2DA1" w:rsidP="004D2DA1">
      <w:r w:rsidRPr="004D2DA1">
        <w:t>A. Treaty of Maastricht entered into force.</w:t>
      </w:r>
    </w:p>
    <w:p w14:paraId="45BAF9F1" w14:textId="77777777" w:rsidR="004D2DA1" w:rsidRPr="004D2DA1" w:rsidRDefault="004D2DA1" w:rsidP="004D2DA1">
      <w:r w:rsidRPr="004D2DA1">
        <w:t>B. Treaty of Amsterdam was signed.</w:t>
      </w:r>
    </w:p>
    <w:p w14:paraId="31137C6D" w14:textId="77777777" w:rsidR="004D2DA1" w:rsidRPr="004D2DA1" w:rsidRDefault="004D2DA1" w:rsidP="004D2DA1">
      <w:r w:rsidRPr="004D2DA1">
        <w:rPr>
          <w:b/>
          <w:bCs/>
        </w:rPr>
        <w:t>C. European Economic Area Agreement entered into force.</w:t>
      </w:r>
    </w:p>
    <w:p w14:paraId="53992E53" w14:textId="77777777" w:rsidR="004D2DA1" w:rsidRPr="004D2DA1" w:rsidRDefault="004D2DA1" w:rsidP="004D2DA1">
      <w:r w:rsidRPr="004D2DA1">
        <w:t>D. Euro launched as book money.</w:t>
      </w:r>
    </w:p>
    <w:p w14:paraId="3692FFFE" w14:textId="77777777" w:rsidR="004D2DA1" w:rsidRPr="004D2DA1" w:rsidRDefault="004D2DA1" w:rsidP="004D2DA1">
      <w:r w:rsidRPr="004D2DA1">
        <w:pict w14:anchorId="445E5E68">
          <v:rect id="_x0000_i4626" style="width:0;height:1.5pt" o:hralign="center" o:hrstd="t" o:hr="t" fillcolor="#a0a0a0" stroked="f"/>
        </w:pict>
      </w:r>
    </w:p>
    <w:p w14:paraId="407384F2" w14:textId="77777777" w:rsidR="004D2DA1" w:rsidRPr="004D2DA1" w:rsidRDefault="004D2DA1" w:rsidP="004D2DA1">
      <w:r w:rsidRPr="004D2DA1">
        <w:rPr>
          <w:b/>
          <w:bCs/>
        </w:rPr>
        <w:t>453. A draft initiative affects the competences of several Commissioners. Before the College meeting, who is primarily responsible for coordinating the agenda and ensuring procedural readiness?</w:t>
      </w:r>
    </w:p>
    <w:p w14:paraId="2AC0114E" w14:textId="77777777" w:rsidR="004D2DA1" w:rsidRPr="004D2DA1" w:rsidRDefault="004D2DA1" w:rsidP="004D2DA1">
      <w:r w:rsidRPr="004D2DA1">
        <w:t>A. DG HR.</w:t>
      </w:r>
    </w:p>
    <w:p w14:paraId="2564AB90" w14:textId="77777777" w:rsidR="004D2DA1" w:rsidRPr="004D2DA1" w:rsidRDefault="004D2DA1" w:rsidP="004D2DA1">
      <w:r w:rsidRPr="004D2DA1">
        <w:t>B. Legal Service.</w:t>
      </w:r>
    </w:p>
    <w:p w14:paraId="22167F11" w14:textId="77777777" w:rsidR="004D2DA1" w:rsidRPr="004D2DA1" w:rsidRDefault="004D2DA1" w:rsidP="004D2DA1">
      <w:r w:rsidRPr="004D2DA1">
        <w:rPr>
          <w:b/>
          <w:bCs/>
        </w:rPr>
        <w:t>C. Secretariat-General.</w:t>
      </w:r>
    </w:p>
    <w:p w14:paraId="54157B27" w14:textId="77777777" w:rsidR="004D2DA1" w:rsidRPr="004D2DA1" w:rsidRDefault="004D2DA1" w:rsidP="004D2DA1">
      <w:r w:rsidRPr="004D2DA1">
        <w:t>D. Presidency of the Council.</w:t>
      </w:r>
    </w:p>
    <w:p w14:paraId="5722680D" w14:textId="77777777" w:rsidR="004D2DA1" w:rsidRPr="004D2DA1" w:rsidRDefault="004D2DA1" w:rsidP="004D2DA1">
      <w:r w:rsidRPr="004D2DA1">
        <w:pict w14:anchorId="73589A1D">
          <v:rect id="_x0000_i4627" style="width:0;height:1.5pt" o:hralign="center" o:hrstd="t" o:hr="t" fillcolor="#a0a0a0" stroked="f"/>
        </w:pict>
      </w:r>
    </w:p>
    <w:p w14:paraId="5DFE8F3E" w14:textId="77777777" w:rsidR="004D2DA1" w:rsidRPr="004D2DA1" w:rsidRDefault="004D2DA1" w:rsidP="004D2DA1">
      <w:r w:rsidRPr="004D2DA1">
        <w:rPr>
          <w:b/>
          <w:bCs/>
        </w:rPr>
        <w:t>454. Which figure is closest to the share of the EU population represented by France?</w:t>
      </w:r>
    </w:p>
    <w:p w14:paraId="09CA132C" w14:textId="77777777" w:rsidR="004D2DA1" w:rsidRPr="004D2DA1" w:rsidRDefault="004D2DA1" w:rsidP="004D2DA1">
      <w:r w:rsidRPr="004D2DA1">
        <w:t>A. 10%.</w:t>
      </w:r>
    </w:p>
    <w:p w14:paraId="284E23B3" w14:textId="77777777" w:rsidR="004D2DA1" w:rsidRPr="004D2DA1" w:rsidRDefault="004D2DA1" w:rsidP="004D2DA1">
      <w:r w:rsidRPr="004D2DA1">
        <w:t>B. 13%.</w:t>
      </w:r>
    </w:p>
    <w:p w14:paraId="58BC6404" w14:textId="77777777" w:rsidR="004D2DA1" w:rsidRPr="004D2DA1" w:rsidRDefault="004D2DA1" w:rsidP="004D2DA1">
      <w:r w:rsidRPr="004D2DA1">
        <w:rPr>
          <w:b/>
          <w:bCs/>
        </w:rPr>
        <w:t>C. 15%.</w:t>
      </w:r>
    </w:p>
    <w:p w14:paraId="4E55CD10" w14:textId="77777777" w:rsidR="004D2DA1" w:rsidRPr="004D2DA1" w:rsidRDefault="004D2DA1" w:rsidP="004D2DA1">
      <w:r w:rsidRPr="004D2DA1">
        <w:t>D. 18%.</w:t>
      </w:r>
    </w:p>
    <w:p w14:paraId="4CA8AFF6" w14:textId="77777777" w:rsidR="004D2DA1" w:rsidRPr="004D2DA1" w:rsidRDefault="004D2DA1" w:rsidP="004D2DA1">
      <w:r w:rsidRPr="004D2DA1">
        <w:pict w14:anchorId="291D3EAD">
          <v:rect id="_x0000_i4628" style="width:0;height:1.5pt" o:hralign="center" o:hrstd="t" o:hr="t" fillcolor="#a0a0a0" stroked="f"/>
        </w:pict>
      </w:r>
    </w:p>
    <w:p w14:paraId="7E733F57" w14:textId="77777777" w:rsidR="004D2DA1" w:rsidRPr="004D2DA1" w:rsidRDefault="004D2DA1" w:rsidP="004D2DA1">
      <w:r w:rsidRPr="004D2DA1">
        <w:rPr>
          <w:b/>
          <w:bCs/>
        </w:rPr>
        <w:t>455. Which recommendation is MOST closely associated with the Letta Report?</w:t>
      </w:r>
    </w:p>
    <w:p w14:paraId="2651D7AE" w14:textId="77777777" w:rsidR="004D2DA1" w:rsidRPr="004D2DA1" w:rsidRDefault="004D2DA1" w:rsidP="004D2DA1">
      <w:r w:rsidRPr="004D2DA1">
        <w:t xml:space="preserve">A. Introducing </w:t>
      </w:r>
      <w:proofErr w:type="spellStart"/>
      <w:r w:rsidRPr="004D2DA1">
        <w:t>eurobonds</w:t>
      </w:r>
      <w:proofErr w:type="spellEnd"/>
      <w:r w:rsidRPr="004D2DA1">
        <w:t xml:space="preserve"> before Banking Union.</w:t>
      </w:r>
    </w:p>
    <w:p w14:paraId="2CCBF76B" w14:textId="77777777" w:rsidR="004D2DA1" w:rsidRPr="004D2DA1" w:rsidRDefault="004D2DA1" w:rsidP="004D2DA1">
      <w:r w:rsidRPr="004D2DA1">
        <w:t>B. Replacing the Stability and Growth Pact.</w:t>
      </w:r>
    </w:p>
    <w:p w14:paraId="27DF891B" w14:textId="77777777" w:rsidR="004D2DA1" w:rsidRPr="004D2DA1" w:rsidRDefault="004D2DA1" w:rsidP="004D2DA1">
      <w:r w:rsidRPr="004D2DA1">
        <w:rPr>
          <w:b/>
          <w:bCs/>
        </w:rPr>
        <w:t>C. Removing barriers that prevent firms from scaling across the Single Market.</w:t>
      </w:r>
    </w:p>
    <w:p w14:paraId="459BA45B" w14:textId="77777777" w:rsidR="004D2DA1" w:rsidRPr="004D2DA1" w:rsidRDefault="004D2DA1" w:rsidP="004D2DA1">
      <w:r w:rsidRPr="004D2DA1">
        <w:t>D. Creating a common EU unemployment insurance scheme.</w:t>
      </w:r>
    </w:p>
    <w:p w14:paraId="7EFCFED6" w14:textId="77777777" w:rsidR="004D2DA1" w:rsidRPr="004D2DA1" w:rsidRDefault="004D2DA1" w:rsidP="004D2DA1">
      <w:r w:rsidRPr="004D2DA1">
        <w:pict w14:anchorId="61FA3B4D">
          <v:rect id="_x0000_i4629" style="width:0;height:1.5pt" o:hralign="center" o:hrstd="t" o:hr="t" fillcolor="#a0a0a0" stroked="f"/>
        </w:pict>
      </w:r>
    </w:p>
    <w:p w14:paraId="4AC95865" w14:textId="77777777" w:rsidR="004D2DA1" w:rsidRPr="004D2DA1" w:rsidRDefault="004D2DA1" w:rsidP="004D2DA1">
      <w:r w:rsidRPr="004D2DA1">
        <w:rPr>
          <w:b/>
          <w:bCs/>
        </w:rPr>
        <w:t>456. Which agency is correctly matched with its headquarters?</w:t>
      </w:r>
    </w:p>
    <w:p w14:paraId="2950EFE3" w14:textId="77777777" w:rsidR="004D2DA1" w:rsidRPr="004D2DA1" w:rsidRDefault="004D2DA1" w:rsidP="004D2DA1">
      <w:pPr>
        <w:rPr>
          <w:lang w:val="it-IT"/>
        </w:rPr>
      </w:pPr>
      <w:r w:rsidRPr="004D2DA1">
        <w:rPr>
          <w:lang w:val="it-IT"/>
        </w:rPr>
        <w:t>A. EUSPA — Bratislava.</w:t>
      </w:r>
    </w:p>
    <w:p w14:paraId="210F9F19" w14:textId="77777777" w:rsidR="004D2DA1" w:rsidRPr="004D2DA1" w:rsidRDefault="004D2DA1" w:rsidP="004D2DA1">
      <w:pPr>
        <w:rPr>
          <w:lang w:val="it-IT"/>
        </w:rPr>
      </w:pPr>
      <w:r w:rsidRPr="004D2DA1">
        <w:rPr>
          <w:b/>
          <w:bCs/>
          <w:lang w:val="it-IT"/>
        </w:rPr>
        <w:lastRenderedPageBreak/>
        <w:t>B. EUIPO — Alicante.</w:t>
      </w:r>
    </w:p>
    <w:p w14:paraId="6F574E6E" w14:textId="77777777" w:rsidR="004D2DA1" w:rsidRPr="004D2DA1" w:rsidRDefault="004D2DA1" w:rsidP="004D2DA1">
      <w:pPr>
        <w:rPr>
          <w:lang w:val="it-IT"/>
        </w:rPr>
      </w:pPr>
      <w:r w:rsidRPr="004D2DA1">
        <w:rPr>
          <w:lang w:val="it-IT"/>
        </w:rPr>
        <w:t xml:space="preserve">C. FRA — </w:t>
      </w:r>
      <w:proofErr w:type="spellStart"/>
      <w:r w:rsidRPr="004D2DA1">
        <w:rPr>
          <w:lang w:val="it-IT"/>
        </w:rPr>
        <w:t>Prague</w:t>
      </w:r>
      <w:proofErr w:type="spellEnd"/>
      <w:r w:rsidRPr="004D2DA1">
        <w:rPr>
          <w:lang w:val="it-IT"/>
        </w:rPr>
        <w:t>.</w:t>
      </w:r>
    </w:p>
    <w:p w14:paraId="0368D5B0" w14:textId="77777777" w:rsidR="004D2DA1" w:rsidRPr="004D2DA1" w:rsidRDefault="004D2DA1" w:rsidP="004D2DA1">
      <w:pPr>
        <w:rPr>
          <w:lang w:val="it-IT"/>
        </w:rPr>
      </w:pPr>
      <w:r w:rsidRPr="004D2DA1">
        <w:rPr>
          <w:lang w:val="it-IT"/>
        </w:rPr>
        <w:t>D. ACER — Vienna.</w:t>
      </w:r>
    </w:p>
    <w:p w14:paraId="67DA8100" w14:textId="77777777" w:rsidR="004D2DA1" w:rsidRPr="004D2DA1" w:rsidRDefault="004D2DA1" w:rsidP="004D2DA1">
      <w:r w:rsidRPr="004D2DA1">
        <w:pict w14:anchorId="57C1EB9D">
          <v:rect id="_x0000_i4630" style="width:0;height:1.5pt" o:hralign="center" o:hrstd="t" o:hr="t" fillcolor="#a0a0a0" stroked="f"/>
        </w:pict>
      </w:r>
    </w:p>
    <w:p w14:paraId="4493C274" w14:textId="77777777" w:rsidR="004D2DA1" w:rsidRPr="004D2DA1" w:rsidRDefault="004D2DA1" w:rsidP="004D2DA1">
      <w:r w:rsidRPr="004D2DA1">
        <w:rPr>
          <w:b/>
          <w:bCs/>
        </w:rPr>
        <w:t>457. Which statement is MOST accurate regarding the Council of the European Union?</w:t>
      </w:r>
    </w:p>
    <w:p w14:paraId="7397B3BB" w14:textId="77777777" w:rsidR="004D2DA1" w:rsidRPr="004D2DA1" w:rsidRDefault="004D2DA1" w:rsidP="004D2DA1">
      <w:r w:rsidRPr="004D2DA1">
        <w:t>A. It consists of Heads of State or Government.</w:t>
      </w:r>
    </w:p>
    <w:p w14:paraId="1DD6F3BD" w14:textId="77777777" w:rsidR="004D2DA1" w:rsidRPr="004D2DA1" w:rsidRDefault="004D2DA1" w:rsidP="004D2DA1">
      <w:r w:rsidRPr="004D2DA1">
        <w:rPr>
          <w:b/>
          <w:bCs/>
        </w:rPr>
        <w:t>B. Its composition varies according to the policy area under discussion.</w:t>
      </w:r>
    </w:p>
    <w:p w14:paraId="5A51553A" w14:textId="77777777" w:rsidR="004D2DA1" w:rsidRPr="004D2DA1" w:rsidRDefault="004D2DA1" w:rsidP="004D2DA1">
      <w:r w:rsidRPr="004D2DA1">
        <w:t>C. Its Presidency is permanently held by one Member State.</w:t>
      </w:r>
    </w:p>
    <w:p w14:paraId="7D3F7B6B" w14:textId="77777777" w:rsidR="004D2DA1" w:rsidRPr="004D2DA1" w:rsidRDefault="004D2DA1" w:rsidP="004D2DA1">
      <w:r w:rsidRPr="004D2DA1">
        <w:t>D. It exercises only executive functions.</w:t>
      </w:r>
    </w:p>
    <w:p w14:paraId="076EA08D" w14:textId="77777777" w:rsidR="004D2DA1" w:rsidRPr="004D2DA1" w:rsidRDefault="004D2DA1" w:rsidP="004D2DA1">
      <w:r w:rsidRPr="004D2DA1">
        <w:pict w14:anchorId="4578BC6D">
          <v:rect id="_x0000_i4631" style="width:0;height:1.5pt" o:hralign="center" o:hrstd="t" o:hr="t" fillcolor="#a0a0a0" stroked="f"/>
        </w:pict>
      </w:r>
    </w:p>
    <w:p w14:paraId="3A11EB42" w14:textId="77777777" w:rsidR="004D2DA1" w:rsidRPr="004D2DA1" w:rsidRDefault="004D2DA1" w:rsidP="004D2DA1">
      <w:r w:rsidRPr="004D2DA1">
        <w:rPr>
          <w:b/>
          <w:bCs/>
        </w:rPr>
        <w:t>458. Which Treaty first gave the Court of Justice general jurisdiction over police and judicial cooperation after transitional arrangements?</w:t>
      </w:r>
    </w:p>
    <w:p w14:paraId="5C7B18FE" w14:textId="77777777" w:rsidR="004D2DA1" w:rsidRPr="004D2DA1" w:rsidRDefault="004D2DA1" w:rsidP="004D2DA1">
      <w:r w:rsidRPr="004D2DA1">
        <w:t>A. Maastricht Treaty.</w:t>
      </w:r>
    </w:p>
    <w:p w14:paraId="797AB631" w14:textId="77777777" w:rsidR="004D2DA1" w:rsidRPr="004D2DA1" w:rsidRDefault="004D2DA1" w:rsidP="004D2DA1">
      <w:r w:rsidRPr="004D2DA1">
        <w:t>B. Amsterdam Treaty.</w:t>
      </w:r>
    </w:p>
    <w:p w14:paraId="73AC618B" w14:textId="77777777" w:rsidR="004D2DA1" w:rsidRPr="004D2DA1" w:rsidRDefault="004D2DA1" w:rsidP="004D2DA1">
      <w:r w:rsidRPr="004D2DA1">
        <w:rPr>
          <w:b/>
          <w:bCs/>
        </w:rPr>
        <w:t>C. Treaty of Lisbon.</w:t>
      </w:r>
    </w:p>
    <w:p w14:paraId="3727197E" w14:textId="77777777" w:rsidR="004D2DA1" w:rsidRPr="004D2DA1" w:rsidRDefault="004D2DA1" w:rsidP="004D2DA1">
      <w:r w:rsidRPr="004D2DA1">
        <w:t>D. Treaty of Nice.</w:t>
      </w:r>
    </w:p>
    <w:p w14:paraId="7209C452" w14:textId="77777777" w:rsidR="004D2DA1" w:rsidRPr="004D2DA1" w:rsidRDefault="004D2DA1" w:rsidP="004D2DA1">
      <w:r w:rsidRPr="004D2DA1">
        <w:pict w14:anchorId="43E18BFF">
          <v:rect id="_x0000_i4632" style="width:0;height:1.5pt" o:hralign="center" o:hrstd="t" o:hr="t" fillcolor="#a0a0a0" stroked="f"/>
        </w:pict>
      </w:r>
    </w:p>
    <w:p w14:paraId="7BBD7DEA" w14:textId="77777777" w:rsidR="004D2DA1" w:rsidRPr="004D2DA1" w:rsidRDefault="004D2DA1" w:rsidP="004D2DA1">
      <w:r w:rsidRPr="004D2DA1">
        <w:rPr>
          <w:b/>
          <w:bCs/>
        </w:rPr>
        <w:t>459. Which institution adopts the Commission Work Programme?</w:t>
      </w:r>
    </w:p>
    <w:p w14:paraId="2F946B3A" w14:textId="77777777" w:rsidR="004D2DA1" w:rsidRPr="004D2DA1" w:rsidRDefault="004D2DA1" w:rsidP="004D2DA1">
      <w:r w:rsidRPr="004D2DA1">
        <w:t>A. European Council.</w:t>
      </w:r>
    </w:p>
    <w:p w14:paraId="6BE2553A" w14:textId="77777777" w:rsidR="004D2DA1" w:rsidRPr="004D2DA1" w:rsidRDefault="004D2DA1" w:rsidP="004D2DA1">
      <w:r w:rsidRPr="004D2DA1">
        <w:t>B. Council of the European Union.</w:t>
      </w:r>
    </w:p>
    <w:p w14:paraId="64EC8502" w14:textId="77777777" w:rsidR="004D2DA1" w:rsidRPr="004D2DA1" w:rsidRDefault="004D2DA1" w:rsidP="004D2DA1">
      <w:r w:rsidRPr="004D2DA1">
        <w:rPr>
          <w:b/>
          <w:bCs/>
        </w:rPr>
        <w:t>C. College of Commissioners.</w:t>
      </w:r>
    </w:p>
    <w:p w14:paraId="60B79024" w14:textId="77777777" w:rsidR="004D2DA1" w:rsidRPr="004D2DA1" w:rsidRDefault="004D2DA1" w:rsidP="004D2DA1">
      <w:r w:rsidRPr="004D2DA1">
        <w:t>D. Conference of Presidents.</w:t>
      </w:r>
    </w:p>
    <w:p w14:paraId="7D219CED" w14:textId="77777777" w:rsidR="004D2DA1" w:rsidRPr="004D2DA1" w:rsidRDefault="004D2DA1" w:rsidP="004D2DA1">
      <w:r w:rsidRPr="004D2DA1">
        <w:pict w14:anchorId="3EC48CC7">
          <v:rect id="_x0000_i4633" style="width:0;height:1.5pt" o:hralign="center" o:hrstd="t" o:hr="t" fillcolor="#a0a0a0" stroked="f"/>
        </w:pict>
      </w:r>
    </w:p>
    <w:p w14:paraId="0D8E26DD" w14:textId="77777777" w:rsidR="004D2DA1" w:rsidRPr="004D2DA1" w:rsidRDefault="004D2DA1" w:rsidP="004D2DA1">
      <w:r w:rsidRPr="004D2DA1">
        <w:rPr>
          <w:b/>
          <w:bCs/>
        </w:rPr>
        <w:t>460. Which Better Regulation tool is primarily used to collect evidence from stakeholders before a major initiative is prepared?</w:t>
      </w:r>
    </w:p>
    <w:p w14:paraId="21759C04" w14:textId="77777777" w:rsidR="004D2DA1" w:rsidRPr="004D2DA1" w:rsidRDefault="004D2DA1" w:rsidP="004D2DA1">
      <w:r w:rsidRPr="004D2DA1">
        <w:t>A. Fitness Check.</w:t>
      </w:r>
    </w:p>
    <w:p w14:paraId="37EF13FB" w14:textId="77777777" w:rsidR="004D2DA1" w:rsidRPr="004D2DA1" w:rsidRDefault="004D2DA1" w:rsidP="004D2DA1">
      <w:r w:rsidRPr="004D2DA1">
        <w:t>B. REFIT Scoreboard.</w:t>
      </w:r>
    </w:p>
    <w:p w14:paraId="69DE4572" w14:textId="77777777" w:rsidR="004D2DA1" w:rsidRPr="004D2DA1" w:rsidRDefault="004D2DA1" w:rsidP="004D2DA1">
      <w:r w:rsidRPr="004D2DA1">
        <w:rPr>
          <w:b/>
          <w:bCs/>
        </w:rPr>
        <w:t>C. Call for Evidence.</w:t>
      </w:r>
    </w:p>
    <w:p w14:paraId="0F1B0846" w14:textId="77777777" w:rsidR="004D2DA1" w:rsidRPr="004D2DA1" w:rsidRDefault="004D2DA1" w:rsidP="004D2DA1">
      <w:r w:rsidRPr="004D2DA1">
        <w:lastRenderedPageBreak/>
        <w:t>D. Evaluation Report.</w:t>
      </w:r>
    </w:p>
    <w:p w14:paraId="1B192173" w14:textId="77777777" w:rsidR="004D2DA1" w:rsidRPr="004D2DA1" w:rsidRDefault="004D2DA1" w:rsidP="004D2DA1">
      <w:r w:rsidRPr="004D2DA1">
        <w:pict w14:anchorId="155991A7">
          <v:rect id="_x0000_i4634" style="width:0;height:1.5pt" o:hralign="center" o:hrstd="t" o:hr="t" fillcolor="#a0a0a0" stroked="f"/>
        </w:pict>
      </w:r>
    </w:p>
    <w:p w14:paraId="2E24FF36" w14:textId="77777777" w:rsidR="004D2DA1" w:rsidRPr="004D2DA1" w:rsidRDefault="004D2DA1" w:rsidP="004D2DA1">
      <w:r w:rsidRPr="004D2DA1">
        <w:rPr>
          <w:b/>
          <w:bCs/>
        </w:rPr>
        <w:t>461. Which figure is closest to the budget of the Connecting Europe Facility?</w:t>
      </w:r>
    </w:p>
    <w:p w14:paraId="5C5F8A90" w14:textId="77777777" w:rsidR="004D2DA1" w:rsidRPr="004D2DA1" w:rsidRDefault="004D2DA1" w:rsidP="004D2DA1">
      <w:r w:rsidRPr="004D2DA1">
        <w:t>A. €29 billion.</w:t>
      </w:r>
    </w:p>
    <w:p w14:paraId="5853AF3F" w14:textId="77777777" w:rsidR="004D2DA1" w:rsidRPr="004D2DA1" w:rsidRDefault="004D2DA1" w:rsidP="004D2DA1">
      <w:r w:rsidRPr="004D2DA1">
        <w:t>B. €31 billion.</w:t>
      </w:r>
    </w:p>
    <w:p w14:paraId="1D76E42C" w14:textId="77777777" w:rsidR="004D2DA1" w:rsidRPr="004D2DA1" w:rsidRDefault="004D2DA1" w:rsidP="004D2DA1">
      <w:r w:rsidRPr="004D2DA1">
        <w:rPr>
          <w:b/>
          <w:bCs/>
        </w:rPr>
        <w:t>C. €34 billion.</w:t>
      </w:r>
    </w:p>
    <w:p w14:paraId="751C2F1E" w14:textId="77777777" w:rsidR="004D2DA1" w:rsidRPr="004D2DA1" w:rsidRDefault="004D2DA1" w:rsidP="004D2DA1">
      <w:r w:rsidRPr="004D2DA1">
        <w:t>D. €38 billion.</w:t>
      </w:r>
    </w:p>
    <w:p w14:paraId="55488882" w14:textId="77777777" w:rsidR="004D2DA1" w:rsidRPr="004D2DA1" w:rsidRDefault="004D2DA1" w:rsidP="004D2DA1">
      <w:r w:rsidRPr="004D2DA1">
        <w:pict w14:anchorId="2835619A">
          <v:rect id="_x0000_i4635" style="width:0;height:1.5pt" o:hralign="center" o:hrstd="t" o:hr="t" fillcolor="#a0a0a0" stroked="f"/>
        </w:pict>
      </w:r>
    </w:p>
    <w:p w14:paraId="5AA9D1BF" w14:textId="77777777" w:rsidR="004D2DA1" w:rsidRPr="004D2DA1" w:rsidRDefault="004D2DA1" w:rsidP="004D2DA1">
      <w:r w:rsidRPr="004D2DA1">
        <w:rPr>
          <w:b/>
          <w:bCs/>
        </w:rPr>
        <w:t>462. Which report places the greatest emphasis on simplifying regulation to improve competitiveness while maintaining policy objectives?</w:t>
      </w:r>
    </w:p>
    <w:p w14:paraId="3FE06327" w14:textId="77777777" w:rsidR="004D2DA1" w:rsidRPr="004D2DA1" w:rsidRDefault="004D2DA1" w:rsidP="004D2DA1">
      <w:r w:rsidRPr="004D2DA1">
        <w:t>A. Delors Report.</w:t>
      </w:r>
    </w:p>
    <w:p w14:paraId="1E48B60C" w14:textId="77777777" w:rsidR="004D2DA1" w:rsidRPr="004D2DA1" w:rsidRDefault="004D2DA1" w:rsidP="004D2DA1">
      <w:r w:rsidRPr="004D2DA1">
        <w:rPr>
          <w:b/>
          <w:bCs/>
        </w:rPr>
        <w:t>B. Competitiveness Compass.</w:t>
      </w:r>
    </w:p>
    <w:p w14:paraId="667CACE5" w14:textId="77777777" w:rsidR="004D2DA1" w:rsidRPr="004D2DA1" w:rsidRDefault="004D2DA1" w:rsidP="004D2DA1">
      <w:r w:rsidRPr="004D2DA1">
        <w:t>C. Werner Report.</w:t>
      </w:r>
    </w:p>
    <w:p w14:paraId="5801B26B" w14:textId="77777777" w:rsidR="004D2DA1" w:rsidRPr="004D2DA1" w:rsidRDefault="004D2DA1" w:rsidP="004D2DA1">
      <w:r w:rsidRPr="004D2DA1">
        <w:t>D. White Paper on European Governance.</w:t>
      </w:r>
    </w:p>
    <w:p w14:paraId="54269BEB" w14:textId="77777777" w:rsidR="004D2DA1" w:rsidRPr="004D2DA1" w:rsidRDefault="004D2DA1" w:rsidP="004D2DA1">
      <w:r w:rsidRPr="004D2DA1">
        <w:pict w14:anchorId="22EE11AF">
          <v:rect id="_x0000_i4636" style="width:0;height:1.5pt" o:hralign="center" o:hrstd="t" o:hr="t" fillcolor="#a0a0a0" stroked="f"/>
        </w:pict>
      </w:r>
    </w:p>
    <w:p w14:paraId="68387989" w14:textId="77777777" w:rsidR="004D2DA1" w:rsidRPr="004D2DA1" w:rsidRDefault="004D2DA1" w:rsidP="004D2DA1">
      <w:r w:rsidRPr="004D2DA1">
        <w:rPr>
          <w:b/>
          <w:bCs/>
        </w:rPr>
        <w:t>463. Which country belongs to the Schengen Area but is not a member of the European Union?</w:t>
      </w:r>
    </w:p>
    <w:p w14:paraId="599B5D93" w14:textId="77777777" w:rsidR="004D2DA1" w:rsidRPr="004D2DA1" w:rsidRDefault="004D2DA1" w:rsidP="004D2DA1">
      <w:r w:rsidRPr="004D2DA1">
        <w:t>A. Ireland.</w:t>
      </w:r>
    </w:p>
    <w:p w14:paraId="3861C451" w14:textId="77777777" w:rsidR="004D2DA1" w:rsidRPr="004D2DA1" w:rsidRDefault="004D2DA1" w:rsidP="004D2DA1">
      <w:r w:rsidRPr="004D2DA1">
        <w:t>B. Andorra.</w:t>
      </w:r>
    </w:p>
    <w:p w14:paraId="19B53131" w14:textId="77777777" w:rsidR="004D2DA1" w:rsidRPr="004D2DA1" w:rsidRDefault="004D2DA1" w:rsidP="004D2DA1">
      <w:r w:rsidRPr="004D2DA1">
        <w:rPr>
          <w:b/>
          <w:bCs/>
        </w:rPr>
        <w:t>C. Iceland.</w:t>
      </w:r>
    </w:p>
    <w:p w14:paraId="572CEF81" w14:textId="77777777" w:rsidR="004D2DA1" w:rsidRPr="004D2DA1" w:rsidRDefault="004D2DA1" w:rsidP="004D2DA1">
      <w:r w:rsidRPr="004D2DA1">
        <w:t>D. Moldova.</w:t>
      </w:r>
    </w:p>
    <w:p w14:paraId="71ED055F" w14:textId="77777777" w:rsidR="004D2DA1" w:rsidRPr="004D2DA1" w:rsidRDefault="004D2DA1" w:rsidP="004D2DA1">
      <w:r w:rsidRPr="004D2DA1">
        <w:pict w14:anchorId="22293E05">
          <v:rect id="_x0000_i4637" style="width:0;height:1.5pt" o:hralign="center" o:hrstd="t" o:hr="t" fillcolor="#a0a0a0" stroked="f"/>
        </w:pict>
      </w:r>
    </w:p>
    <w:p w14:paraId="2CF401BA" w14:textId="77777777" w:rsidR="004D2DA1" w:rsidRPr="004D2DA1" w:rsidRDefault="004D2DA1" w:rsidP="004D2DA1">
      <w:r w:rsidRPr="004D2DA1">
        <w:rPr>
          <w:b/>
          <w:bCs/>
        </w:rPr>
        <w:t>464. Which statement is MOST accurate regarding the examination procedure under the Comitology Regulation?</w:t>
      </w:r>
    </w:p>
    <w:p w14:paraId="27F30BEC" w14:textId="77777777" w:rsidR="004D2DA1" w:rsidRPr="004D2DA1" w:rsidRDefault="004D2DA1" w:rsidP="004D2DA1">
      <w:r w:rsidRPr="004D2DA1">
        <w:t>A. The Commission is never bound by the committee's opinion.</w:t>
      </w:r>
    </w:p>
    <w:p w14:paraId="321D1DEC" w14:textId="77777777" w:rsidR="004D2DA1" w:rsidRPr="004D2DA1" w:rsidRDefault="004D2DA1" w:rsidP="004D2DA1">
      <w:r w:rsidRPr="004D2DA1">
        <w:t>B. Parliament votes on the draft implementing act.</w:t>
      </w:r>
    </w:p>
    <w:p w14:paraId="2211C1A0" w14:textId="77777777" w:rsidR="004D2DA1" w:rsidRPr="004D2DA1" w:rsidRDefault="004D2DA1" w:rsidP="004D2DA1">
      <w:r w:rsidRPr="004D2DA1">
        <w:rPr>
          <w:b/>
          <w:bCs/>
        </w:rPr>
        <w:t>C. Member State representatives deliver an opinion under qualified majority voting rules.</w:t>
      </w:r>
    </w:p>
    <w:p w14:paraId="1E3DD744" w14:textId="77777777" w:rsidR="004D2DA1" w:rsidRPr="004D2DA1" w:rsidRDefault="004D2DA1" w:rsidP="004D2DA1">
      <w:r w:rsidRPr="004D2DA1">
        <w:t>D. The procedure applies only to delegated acts.</w:t>
      </w:r>
    </w:p>
    <w:p w14:paraId="457811C3" w14:textId="77777777" w:rsidR="004D2DA1" w:rsidRPr="004D2DA1" w:rsidRDefault="004D2DA1" w:rsidP="004D2DA1">
      <w:r w:rsidRPr="004D2DA1">
        <w:lastRenderedPageBreak/>
        <w:pict w14:anchorId="233CF852">
          <v:rect id="_x0000_i4638" style="width:0;height:1.5pt" o:hralign="center" o:hrstd="t" o:hr="t" fillcolor="#a0a0a0" stroked="f"/>
        </w:pict>
      </w:r>
    </w:p>
    <w:p w14:paraId="2A4E3950" w14:textId="77777777" w:rsidR="004D2DA1" w:rsidRPr="004D2DA1" w:rsidRDefault="004D2DA1" w:rsidP="004D2DA1">
      <w:r w:rsidRPr="004D2DA1">
        <w:rPr>
          <w:b/>
          <w:bCs/>
        </w:rPr>
        <w:t>465. Which programme primarily finances projects supporting justice, rights and democratic participation?</w:t>
      </w:r>
    </w:p>
    <w:p w14:paraId="15F972E1" w14:textId="77777777" w:rsidR="004D2DA1" w:rsidRPr="004D2DA1" w:rsidRDefault="004D2DA1" w:rsidP="004D2DA1">
      <w:r w:rsidRPr="004D2DA1">
        <w:t>A. Creative Europe.</w:t>
      </w:r>
    </w:p>
    <w:p w14:paraId="1DB8D9C9" w14:textId="77777777" w:rsidR="004D2DA1" w:rsidRPr="004D2DA1" w:rsidRDefault="004D2DA1" w:rsidP="004D2DA1">
      <w:r w:rsidRPr="004D2DA1">
        <w:t>B. LIFE.</w:t>
      </w:r>
    </w:p>
    <w:p w14:paraId="5787C8C3" w14:textId="77777777" w:rsidR="004D2DA1" w:rsidRPr="004D2DA1" w:rsidRDefault="004D2DA1" w:rsidP="004D2DA1">
      <w:r w:rsidRPr="004D2DA1">
        <w:rPr>
          <w:b/>
          <w:bCs/>
        </w:rPr>
        <w:t>C. Citizens, Equality, Rights and Values (CERV).</w:t>
      </w:r>
    </w:p>
    <w:p w14:paraId="0F2DCB64" w14:textId="77777777" w:rsidR="004D2DA1" w:rsidRPr="004D2DA1" w:rsidRDefault="004D2DA1" w:rsidP="004D2DA1">
      <w:r w:rsidRPr="004D2DA1">
        <w:t>D. Horizon Europe.</w:t>
      </w:r>
    </w:p>
    <w:p w14:paraId="6AE07A0A" w14:textId="77777777" w:rsidR="004D2DA1" w:rsidRPr="004D2DA1" w:rsidRDefault="004D2DA1" w:rsidP="004D2DA1">
      <w:r w:rsidRPr="004D2DA1">
        <w:pict w14:anchorId="750F2599">
          <v:rect id="_x0000_i4639" style="width:0;height:1.5pt" o:hralign="center" o:hrstd="t" o:hr="t" fillcolor="#a0a0a0" stroked="f"/>
        </w:pict>
      </w:r>
    </w:p>
    <w:p w14:paraId="40B6D31C" w14:textId="77777777" w:rsidR="004D2DA1" w:rsidRPr="004D2DA1" w:rsidRDefault="004D2DA1" w:rsidP="004D2DA1">
      <w:r w:rsidRPr="004D2DA1">
        <w:rPr>
          <w:b/>
          <w:bCs/>
        </w:rPr>
        <w:t>466. Which institution appoints the Executive Director of Europol?</w:t>
      </w:r>
    </w:p>
    <w:p w14:paraId="40CDAE37" w14:textId="77777777" w:rsidR="004D2DA1" w:rsidRPr="004D2DA1" w:rsidRDefault="004D2DA1" w:rsidP="004D2DA1">
      <w:pPr>
        <w:rPr>
          <w:lang w:val="it-IT"/>
        </w:rPr>
      </w:pPr>
      <w:r w:rsidRPr="004D2DA1">
        <w:rPr>
          <w:lang w:val="it-IT"/>
        </w:rPr>
        <w:t xml:space="preserve">A. </w:t>
      </w:r>
      <w:proofErr w:type="spellStart"/>
      <w:r w:rsidRPr="004D2DA1">
        <w:rPr>
          <w:lang w:val="it-IT"/>
        </w:rPr>
        <w:t>European</w:t>
      </w:r>
      <w:proofErr w:type="spellEnd"/>
      <w:r w:rsidRPr="004D2DA1">
        <w:rPr>
          <w:lang w:val="it-IT"/>
        </w:rPr>
        <w:t xml:space="preserve"> Commission.</w:t>
      </w:r>
    </w:p>
    <w:p w14:paraId="2DA1540A" w14:textId="77777777" w:rsidR="004D2DA1" w:rsidRPr="004D2DA1" w:rsidRDefault="004D2DA1" w:rsidP="004D2DA1">
      <w:pPr>
        <w:rPr>
          <w:lang w:val="it-IT"/>
        </w:rPr>
      </w:pPr>
      <w:r w:rsidRPr="004D2DA1">
        <w:rPr>
          <w:lang w:val="it-IT"/>
        </w:rPr>
        <w:t xml:space="preserve">B. </w:t>
      </w:r>
      <w:proofErr w:type="spellStart"/>
      <w:r w:rsidRPr="004D2DA1">
        <w:rPr>
          <w:lang w:val="it-IT"/>
        </w:rPr>
        <w:t>European</w:t>
      </w:r>
      <w:proofErr w:type="spellEnd"/>
      <w:r w:rsidRPr="004D2DA1">
        <w:rPr>
          <w:lang w:val="it-IT"/>
        </w:rPr>
        <w:t xml:space="preserve"> </w:t>
      </w:r>
      <w:proofErr w:type="spellStart"/>
      <w:r w:rsidRPr="004D2DA1">
        <w:rPr>
          <w:lang w:val="it-IT"/>
        </w:rPr>
        <w:t>Parliament</w:t>
      </w:r>
      <w:proofErr w:type="spellEnd"/>
      <w:r w:rsidRPr="004D2DA1">
        <w:rPr>
          <w:lang w:val="it-IT"/>
        </w:rPr>
        <w:t>.</w:t>
      </w:r>
    </w:p>
    <w:p w14:paraId="2121D83B" w14:textId="77777777" w:rsidR="004D2DA1" w:rsidRPr="004D2DA1" w:rsidRDefault="004D2DA1" w:rsidP="004D2DA1">
      <w:r w:rsidRPr="004D2DA1">
        <w:rPr>
          <w:b/>
          <w:bCs/>
        </w:rPr>
        <w:t>C. Europol Management Board.</w:t>
      </w:r>
    </w:p>
    <w:p w14:paraId="2A7105AF" w14:textId="77777777" w:rsidR="004D2DA1" w:rsidRPr="004D2DA1" w:rsidRDefault="004D2DA1" w:rsidP="004D2DA1">
      <w:r w:rsidRPr="004D2DA1">
        <w:t>D. Council of the European Union.</w:t>
      </w:r>
    </w:p>
    <w:p w14:paraId="4CF3D188" w14:textId="77777777" w:rsidR="004D2DA1" w:rsidRPr="004D2DA1" w:rsidRDefault="004D2DA1" w:rsidP="004D2DA1">
      <w:r w:rsidRPr="004D2DA1">
        <w:pict w14:anchorId="6122472E">
          <v:rect id="_x0000_i4640" style="width:0;height:1.5pt" o:hralign="center" o:hrstd="t" o:hr="t" fillcolor="#a0a0a0" stroked="f"/>
        </w:pict>
      </w:r>
    </w:p>
    <w:p w14:paraId="40BA28C5" w14:textId="77777777" w:rsidR="004D2DA1" w:rsidRPr="004D2DA1" w:rsidRDefault="004D2DA1" w:rsidP="004D2DA1">
      <w:r w:rsidRPr="004D2DA1">
        <w:rPr>
          <w:b/>
          <w:bCs/>
        </w:rPr>
        <w:t>467. Which judgment is most closely associated with the principle that national courts must interpret domestic law consistently with EU law?</w:t>
      </w:r>
    </w:p>
    <w:p w14:paraId="40BAE9A7" w14:textId="77777777" w:rsidR="004D2DA1" w:rsidRPr="004D2DA1" w:rsidRDefault="004D2DA1" w:rsidP="004D2DA1">
      <w:pPr>
        <w:rPr>
          <w:lang w:val="es-ES"/>
        </w:rPr>
      </w:pPr>
      <w:r w:rsidRPr="004D2DA1">
        <w:rPr>
          <w:lang w:val="es-ES"/>
        </w:rPr>
        <w:t>A. Costa v ENEL.</w:t>
      </w:r>
    </w:p>
    <w:p w14:paraId="5DA28E92" w14:textId="77777777" w:rsidR="004D2DA1" w:rsidRPr="004D2DA1" w:rsidRDefault="004D2DA1" w:rsidP="004D2DA1">
      <w:pPr>
        <w:rPr>
          <w:lang w:val="es-ES"/>
        </w:rPr>
      </w:pPr>
      <w:r w:rsidRPr="004D2DA1">
        <w:rPr>
          <w:lang w:val="es-ES"/>
        </w:rPr>
        <w:t xml:space="preserve">B. </w:t>
      </w:r>
      <w:proofErr w:type="spellStart"/>
      <w:r w:rsidRPr="004D2DA1">
        <w:rPr>
          <w:lang w:val="es-ES"/>
        </w:rPr>
        <w:t>Francovich</w:t>
      </w:r>
      <w:proofErr w:type="spellEnd"/>
      <w:r w:rsidRPr="004D2DA1">
        <w:rPr>
          <w:lang w:val="es-ES"/>
        </w:rPr>
        <w:t>.</w:t>
      </w:r>
    </w:p>
    <w:p w14:paraId="40446E40" w14:textId="77777777" w:rsidR="004D2DA1" w:rsidRPr="004D2DA1" w:rsidRDefault="004D2DA1" w:rsidP="004D2DA1">
      <w:r w:rsidRPr="004D2DA1">
        <w:rPr>
          <w:b/>
          <w:bCs/>
        </w:rPr>
        <w:t>C. Von Colson and Kamann.</w:t>
      </w:r>
    </w:p>
    <w:p w14:paraId="1C4666B8" w14:textId="77777777" w:rsidR="004D2DA1" w:rsidRPr="004D2DA1" w:rsidRDefault="004D2DA1" w:rsidP="004D2DA1">
      <w:r w:rsidRPr="004D2DA1">
        <w:t>D. Wightman.</w:t>
      </w:r>
    </w:p>
    <w:p w14:paraId="53DF4FAC" w14:textId="77777777" w:rsidR="004D2DA1" w:rsidRPr="004D2DA1" w:rsidRDefault="004D2DA1" w:rsidP="004D2DA1">
      <w:r w:rsidRPr="004D2DA1">
        <w:pict w14:anchorId="7B119F6D">
          <v:rect id="_x0000_i4641" style="width:0;height:1.5pt" o:hralign="center" o:hrstd="t" o:hr="t" fillcolor="#a0a0a0" stroked="f"/>
        </w:pict>
      </w:r>
    </w:p>
    <w:p w14:paraId="3900677B" w14:textId="77777777" w:rsidR="004D2DA1" w:rsidRPr="004D2DA1" w:rsidRDefault="004D2DA1" w:rsidP="004D2DA1">
      <w:r w:rsidRPr="004D2DA1">
        <w:rPr>
          <w:b/>
          <w:bCs/>
        </w:rPr>
        <w:t>468. Which sequence is chronologically correct?</w:t>
      </w:r>
    </w:p>
    <w:p w14:paraId="5F8EA609" w14:textId="77777777" w:rsidR="004D2DA1" w:rsidRPr="004D2DA1" w:rsidRDefault="004D2DA1" w:rsidP="004D2DA1">
      <w:r w:rsidRPr="004D2DA1">
        <w:t>A. Treaty of Rome → Maastricht → Single European Act → Amsterdam.</w:t>
      </w:r>
    </w:p>
    <w:p w14:paraId="7E8484A0" w14:textId="77777777" w:rsidR="004D2DA1" w:rsidRPr="004D2DA1" w:rsidRDefault="004D2DA1" w:rsidP="004D2DA1">
      <w:r w:rsidRPr="004D2DA1">
        <w:rPr>
          <w:b/>
          <w:bCs/>
        </w:rPr>
        <w:t>B. Treaty of Rome → Single European Act → Maastricht → Amsterdam.</w:t>
      </w:r>
    </w:p>
    <w:p w14:paraId="3CE0FAC4" w14:textId="77777777" w:rsidR="004D2DA1" w:rsidRPr="004D2DA1" w:rsidRDefault="004D2DA1" w:rsidP="004D2DA1">
      <w:r w:rsidRPr="004D2DA1">
        <w:t>C. Maastricht → Amsterdam → Single European Act → Nice.</w:t>
      </w:r>
    </w:p>
    <w:p w14:paraId="1E0108CC" w14:textId="77777777" w:rsidR="004D2DA1" w:rsidRPr="004D2DA1" w:rsidRDefault="004D2DA1" w:rsidP="004D2DA1">
      <w:r w:rsidRPr="004D2DA1">
        <w:t>D. Single European Act → Rome → Amsterdam → Maastricht.</w:t>
      </w:r>
    </w:p>
    <w:p w14:paraId="28BB3A8D" w14:textId="77777777" w:rsidR="004D2DA1" w:rsidRPr="004D2DA1" w:rsidRDefault="004D2DA1" w:rsidP="004D2DA1">
      <w:r w:rsidRPr="004D2DA1">
        <w:pict w14:anchorId="6E1E1221">
          <v:rect id="_x0000_i4642" style="width:0;height:1.5pt" o:hralign="center" o:hrstd="t" o:hr="t" fillcolor="#a0a0a0" stroked="f"/>
        </w:pict>
      </w:r>
    </w:p>
    <w:p w14:paraId="31C1EECB" w14:textId="77777777" w:rsidR="004D2DA1" w:rsidRPr="004D2DA1" w:rsidRDefault="004D2DA1" w:rsidP="004D2DA1">
      <w:r w:rsidRPr="004D2DA1">
        <w:rPr>
          <w:b/>
          <w:bCs/>
        </w:rPr>
        <w:t>469. Which agency is correctly matched with its headquarters?</w:t>
      </w:r>
    </w:p>
    <w:p w14:paraId="77F2A4BB" w14:textId="77777777" w:rsidR="004D2DA1" w:rsidRPr="004D2DA1" w:rsidRDefault="004D2DA1" w:rsidP="004D2DA1">
      <w:r w:rsidRPr="004D2DA1">
        <w:t>A. CEPOL — Warsaw.</w:t>
      </w:r>
    </w:p>
    <w:p w14:paraId="32A6829C" w14:textId="77777777" w:rsidR="004D2DA1" w:rsidRPr="004D2DA1" w:rsidRDefault="004D2DA1" w:rsidP="004D2DA1">
      <w:r w:rsidRPr="004D2DA1">
        <w:lastRenderedPageBreak/>
        <w:t>B. EFSA — Milan.</w:t>
      </w:r>
    </w:p>
    <w:p w14:paraId="38ED6B12" w14:textId="77777777" w:rsidR="004D2DA1" w:rsidRPr="004D2DA1" w:rsidRDefault="004D2DA1" w:rsidP="004D2DA1">
      <w:r w:rsidRPr="004D2DA1">
        <w:rPr>
          <w:b/>
          <w:bCs/>
        </w:rPr>
        <w:t>C. EMSA — Lisbon.</w:t>
      </w:r>
    </w:p>
    <w:p w14:paraId="0731678F" w14:textId="77777777" w:rsidR="004D2DA1" w:rsidRPr="004D2DA1" w:rsidRDefault="004D2DA1" w:rsidP="004D2DA1">
      <w:r w:rsidRPr="004D2DA1">
        <w:t>D. ECDC — Vienna.</w:t>
      </w:r>
    </w:p>
    <w:p w14:paraId="0D5EA082" w14:textId="77777777" w:rsidR="004D2DA1" w:rsidRPr="004D2DA1" w:rsidRDefault="004D2DA1" w:rsidP="004D2DA1">
      <w:r w:rsidRPr="004D2DA1">
        <w:pict w14:anchorId="12AA6DCF">
          <v:rect id="_x0000_i4643" style="width:0;height:1.5pt" o:hralign="center" o:hrstd="t" o:hr="t" fillcolor="#a0a0a0" stroked="f"/>
        </w:pict>
      </w:r>
    </w:p>
    <w:p w14:paraId="0240609D" w14:textId="77777777" w:rsidR="004D2DA1" w:rsidRPr="004D2DA1" w:rsidRDefault="004D2DA1" w:rsidP="004D2DA1">
      <w:r w:rsidRPr="004D2DA1">
        <w:rPr>
          <w:b/>
          <w:bCs/>
        </w:rPr>
        <w:t>470. Which objective is MOST closely associated with the Critical Raw Materials Act?</w:t>
      </w:r>
    </w:p>
    <w:p w14:paraId="7AC72226" w14:textId="77777777" w:rsidR="004D2DA1" w:rsidRPr="004D2DA1" w:rsidRDefault="004D2DA1" w:rsidP="004D2DA1">
      <w:r w:rsidRPr="004D2DA1">
        <w:t>A. Harmonising national mining legislation.</w:t>
      </w:r>
    </w:p>
    <w:p w14:paraId="44761813" w14:textId="77777777" w:rsidR="004D2DA1" w:rsidRPr="004D2DA1" w:rsidRDefault="004D2DA1" w:rsidP="004D2DA1">
      <w:r w:rsidRPr="004D2DA1">
        <w:t>B. Establishing a European Geological Agency.</w:t>
      </w:r>
    </w:p>
    <w:p w14:paraId="01865CA9" w14:textId="77777777" w:rsidR="004D2DA1" w:rsidRPr="004D2DA1" w:rsidRDefault="004D2DA1" w:rsidP="004D2DA1">
      <w:r w:rsidRPr="004D2DA1">
        <w:rPr>
          <w:b/>
          <w:bCs/>
        </w:rPr>
        <w:t>C. Increasing the resilience and diversification of strategic raw material supply chains.</w:t>
      </w:r>
    </w:p>
    <w:p w14:paraId="1A9D6503" w14:textId="77777777" w:rsidR="004D2DA1" w:rsidRPr="004D2DA1" w:rsidRDefault="004D2DA1" w:rsidP="004D2DA1">
      <w:r w:rsidRPr="004D2DA1">
        <w:t>D. Creating a common customs tariff for mineral imports.</w:t>
      </w:r>
    </w:p>
    <w:p w14:paraId="2338DE9D" w14:textId="77777777" w:rsidR="004D2DA1" w:rsidRPr="004D2DA1" w:rsidRDefault="004D2DA1" w:rsidP="004D2DA1">
      <w:r w:rsidRPr="004D2DA1">
        <w:pict w14:anchorId="2F434E61">
          <v:rect id="_x0000_i4644" style="width:0;height:1.5pt" o:hralign="center" o:hrstd="t" o:hr="t" fillcolor="#a0a0a0" stroked="f"/>
        </w:pict>
      </w:r>
    </w:p>
    <w:p w14:paraId="57C0E6B1" w14:textId="77777777" w:rsidR="004D2DA1" w:rsidRPr="004D2DA1" w:rsidRDefault="004D2DA1" w:rsidP="004D2DA1">
      <w:r w:rsidRPr="004D2DA1">
        <w:rPr>
          <w:b/>
          <w:bCs/>
        </w:rPr>
        <w:t>471. Which figure is closest to the current number of Commissioners' portfolios?</w:t>
      </w:r>
    </w:p>
    <w:p w14:paraId="1E5EF898" w14:textId="77777777" w:rsidR="004D2DA1" w:rsidRPr="004D2DA1" w:rsidRDefault="004D2DA1" w:rsidP="004D2DA1">
      <w:r w:rsidRPr="004D2DA1">
        <w:t>A. 24.</w:t>
      </w:r>
    </w:p>
    <w:p w14:paraId="3C73AABF" w14:textId="77777777" w:rsidR="004D2DA1" w:rsidRPr="004D2DA1" w:rsidRDefault="004D2DA1" w:rsidP="004D2DA1">
      <w:r w:rsidRPr="004D2DA1">
        <w:t>B. 25.</w:t>
      </w:r>
    </w:p>
    <w:p w14:paraId="3C6A3ED3" w14:textId="77777777" w:rsidR="004D2DA1" w:rsidRPr="004D2DA1" w:rsidRDefault="004D2DA1" w:rsidP="004D2DA1">
      <w:r w:rsidRPr="004D2DA1">
        <w:rPr>
          <w:b/>
          <w:bCs/>
        </w:rPr>
        <w:t>C. 27.</w:t>
      </w:r>
    </w:p>
    <w:p w14:paraId="52F8EB89" w14:textId="77777777" w:rsidR="004D2DA1" w:rsidRPr="004D2DA1" w:rsidRDefault="004D2DA1" w:rsidP="004D2DA1">
      <w:r w:rsidRPr="004D2DA1">
        <w:t>D. 30.</w:t>
      </w:r>
    </w:p>
    <w:p w14:paraId="3270BA2A" w14:textId="77777777" w:rsidR="004D2DA1" w:rsidRPr="004D2DA1" w:rsidRDefault="004D2DA1" w:rsidP="004D2DA1">
      <w:r w:rsidRPr="004D2DA1">
        <w:pict w14:anchorId="4422B136">
          <v:rect id="_x0000_i4645" style="width:0;height:1.5pt" o:hralign="center" o:hrstd="t" o:hr="t" fillcolor="#a0a0a0" stroked="f"/>
        </w:pict>
      </w:r>
    </w:p>
    <w:p w14:paraId="29A2BD78" w14:textId="77777777" w:rsidR="004D2DA1" w:rsidRPr="004D2DA1" w:rsidRDefault="004D2DA1" w:rsidP="004D2DA1">
      <w:r w:rsidRPr="004D2DA1">
        <w:rPr>
          <w:b/>
          <w:bCs/>
        </w:rPr>
        <w:t>472. Which statement is MOST accurate regarding the Copenhagen criteria?</w:t>
      </w:r>
    </w:p>
    <w:p w14:paraId="634B60C2" w14:textId="77777777" w:rsidR="004D2DA1" w:rsidRPr="004D2DA1" w:rsidRDefault="004D2DA1" w:rsidP="004D2DA1">
      <w:r w:rsidRPr="004D2DA1">
        <w:t>A. They were introduced by the Treaty of Amsterdam.</w:t>
      </w:r>
    </w:p>
    <w:p w14:paraId="5DCBED35" w14:textId="77777777" w:rsidR="004D2DA1" w:rsidRPr="004D2DA1" w:rsidRDefault="004D2DA1" w:rsidP="004D2DA1">
      <w:r w:rsidRPr="004D2DA1">
        <w:t>B. They apply only after accession negotiations begin.</w:t>
      </w:r>
    </w:p>
    <w:p w14:paraId="7357F852" w14:textId="77777777" w:rsidR="004D2DA1" w:rsidRPr="004D2DA1" w:rsidRDefault="004D2DA1" w:rsidP="004D2DA1">
      <w:r w:rsidRPr="004D2DA1">
        <w:rPr>
          <w:b/>
          <w:bCs/>
        </w:rPr>
        <w:t>C. They include stable democratic institutions, a functioning market economy and acceptance of the acquis.</w:t>
      </w:r>
    </w:p>
    <w:p w14:paraId="10DE5B7A" w14:textId="77777777" w:rsidR="004D2DA1" w:rsidRPr="004D2DA1" w:rsidRDefault="004D2DA1" w:rsidP="004D2DA1">
      <w:r w:rsidRPr="004D2DA1">
        <w:t>D. They are legally binding provisions of the TEU.</w:t>
      </w:r>
    </w:p>
    <w:p w14:paraId="3D680A32" w14:textId="77777777" w:rsidR="004D2DA1" w:rsidRPr="004D2DA1" w:rsidRDefault="004D2DA1" w:rsidP="004D2DA1">
      <w:r w:rsidRPr="004D2DA1">
        <w:pict w14:anchorId="01F53385">
          <v:rect id="_x0000_i4646" style="width:0;height:1.5pt" o:hralign="center" o:hrstd="t" o:hr="t" fillcolor="#a0a0a0" stroked="f"/>
        </w:pict>
      </w:r>
    </w:p>
    <w:p w14:paraId="5B5C06D1" w14:textId="77777777" w:rsidR="004D2DA1" w:rsidRPr="004D2DA1" w:rsidRDefault="004D2DA1" w:rsidP="004D2DA1">
      <w:r w:rsidRPr="004D2DA1">
        <w:rPr>
          <w:b/>
          <w:bCs/>
        </w:rPr>
        <w:t>473. Which institution formally opens accession negotiations after a unanimous political decision by the Member States?</w:t>
      </w:r>
    </w:p>
    <w:p w14:paraId="747E53EB" w14:textId="77777777" w:rsidR="004D2DA1" w:rsidRPr="004D2DA1" w:rsidRDefault="004D2DA1" w:rsidP="004D2DA1">
      <w:r w:rsidRPr="004D2DA1">
        <w:t>A. European Commission.</w:t>
      </w:r>
    </w:p>
    <w:p w14:paraId="2D664FF7" w14:textId="77777777" w:rsidR="004D2DA1" w:rsidRPr="004D2DA1" w:rsidRDefault="004D2DA1" w:rsidP="004D2DA1">
      <w:r w:rsidRPr="004D2DA1">
        <w:rPr>
          <w:b/>
          <w:bCs/>
        </w:rPr>
        <w:t>B. Council of the European Union.</w:t>
      </w:r>
    </w:p>
    <w:p w14:paraId="4916784B" w14:textId="77777777" w:rsidR="004D2DA1" w:rsidRPr="004D2DA1" w:rsidRDefault="004D2DA1" w:rsidP="004D2DA1">
      <w:r w:rsidRPr="004D2DA1">
        <w:lastRenderedPageBreak/>
        <w:t>C. European Parliament.</w:t>
      </w:r>
    </w:p>
    <w:p w14:paraId="7E11AC9C" w14:textId="77777777" w:rsidR="004D2DA1" w:rsidRPr="004D2DA1" w:rsidRDefault="004D2DA1" w:rsidP="004D2DA1">
      <w:r w:rsidRPr="004D2DA1">
        <w:t>D. Committee of the Regions.</w:t>
      </w:r>
    </w:p>
    <w:p w14:paraId="0717D4F0" w14:textId="77777777" w:rsidR="004D2DA1" w:rsidRPr="004D2DA1" w:rsidRDefault="004D2DA1" w:rsidP="004D2DA1">
      <w:r w:rsidRPr="004D2DA1">
        <w:pict w14:anchorId="36C6330F">
          <v:rect id="_x0000_i4647" style="width:0;height:1.5pt" o:hralign="center" o:hrstd="t" o:hr="t" fillcolor="#a0a0a0" stroked="f"/>
        </w:pict>
      </w:r>
    </w:p>
    <w:p w14:paraId="38509CD5" w14:textId="77777777" w:rsidR="004D2DA1" w:rsidRPr="004D2DA1" w:rsidRDefault="004D2DA1" w:rsidP="004D2DA1">
      <w:r w:rsidRPr="004D2DA1">
        <w:rPr>
          <w:b/>
          <w:bCs/>
        </w:rPr>
        <w:t>474. Which pair is correctly matched?</w:t>
      </w:r>
    </w:p>
    <w:p w14:paraId="079D6037" w14:textId="77777777" w:rsidR="004D2DA1" w:rsidRPr="004D2DA1" w:rsidRDefault="004D2DA1" w:rsidP="004D2DA1">
      <w:r w:rsidRPr="004D2DA1">
        <w:t>A. Draghi Report — Three-stage EMU.</w:t>
      </w:r>
    </w:p>
    <w:p w14:paraId="3B80C060" w14:textId="77777777" w:rsidR="004D2DA1" w:rsidRPr="004D2DA1" w:rsidRDefault="004D2DA1" w:rsidP="004D2DA1">
      <w:r w:rsidRPr="004D2DA1">
        <w:t>B. Delors Report — Preparedness Union.</w:t>
      </w:r>
    </w:p>
    <w:p w14:paraId="5560E4A9" w14:textId="77777777" w:rsidR="004D2DA1" w:rsidRPr="004D2DA1" w:rsidRDefault="004D2DA1" w:rsidP="004D2DA1">
      <w:r w:rsidRPr="004D2DA1">
        <w:rPr>
          <w:b/>
          <w:bCs/>
        </w:rPr>
        <w:t>C. Letta Report — Deepening the Single Market.</w:t>
      </w:r>
    </w:p>
    <w:p w14:paraId="013113AC" w14:textId="77777777" w:rsidR="004D2DA1" w:rsidRPr="004D2DA1" w:rsidRDefault="004D2DA1" w:rsidP="004D2DA1">
      <w:r w:rsidRPr="004D2DA1">
        <w:t>D. Niinistö Report — Fifth Freedom.</w:t>
      </w:r>
    </w:p>
    <w:p w14:paraId="52CC4CA7" w14:textId="77777777" w:rsidR="004D2DA1" w:rsidRPr="004D2DA1" w:rsidRDefault="004D2DA1" w:rsidP="004D2DA1">
      <w:r w:rsidRPr="004D2DA1">
        <w:pict w14:anchorId="6CA193B3">
          <v:rect id="_x0000_i4648" style="width:0;height:1.5pt" o:hralign="center" o:hrstd="t" o:hr="t" fillcolor="#a0a0a0" stroked="f"/>
        </w:pict>
      </w:r>
    </w:p>
    <w:p w14:paraId="02A59217" w14:textId="77777777" w:rsidR="004D2DA1" w:rsidRPr="004D2DA1" w:rsidRDefault="004D2DA1" w:rsidP="004D2DA1">
      <w:r w:rsidRPr="004D2DA1">
        <w:rPr>
          <w:b/>
          <w:bCs/>
        </w:rPr>
        <w:t>475. Which objective BEST reflects the purpose of the Foreign Subsidies Regulation?</w:t>
      </w:r>
    </w:p>
    <w:p w14:paraId="24E23F1E" w14:textId="77777777" w:rsidR="004D2DA1" w:rsidRPr="004D2DA1" w:rsidRDefault="004D2DA1" w:rsidP="004D2DA1">
      <w:r w:rsidRPr="004D2DA1">
        <w:t>A. Aligning national State aid rules.</w:t>
      </w:r>
    </w:p>
    <w:p w14:paraId="169C35AC" w14:textId="77777777" w:rsidR="004D2DA1" w:rsidRPr="004D2DA1" w:rsidRDefault="004D2DA1" w:rsidP="004D2DA1">
      <w:r w:rsidRPr="004D2DA1">
        <w:t>B. Reforming WTO subsidy disciplines.</w:t>
      </w:r>
    </w:p>
    <w:p w14:paraId="01C3D4D1" w14:textId="77777777" w:rsidR="004D2DA1" w:rsidRPr="004D2DA1" w:rsidRDefault="004D2DA1" w:rsidP="004D2DA1">
      <w:r w:rsidRPr="004D2DA1">
        <w:rPr>
          <w:b/>
          <w:bCs/>
        </w:rPr>
        <w:t>C. Addressing distortions caused by foreign financial contributions in the EU internal market.</w:t>
      </w:r>
    </w:p>
    <w:p w14:paraId="50C7F46C" w14:textId="77777777" w:rsidR="004D2DA1" w:rsidRPr="004D2DA1" w:rsidRDefault="004D2DA1" w:rsidP="004D2DA1">
      <w:r w:rsidRPr="004D2DA1">
        <w:t>D. Replacing the EU Merger Regulation.</w:t>
      </w:r>
    </w:p>
    <w:p w14:paraId="64D67058" w14:textId="77777777" w:rsidR="00C276A9" w:rsidRPr="00C276A9" w:rsidRDefault="00C276A9" w:rsidP="00C276A9">
      <w:r w:rsidRPr="00C276A9">
        <w:rPr>
          <w:b/>
          <w:bCs/>
        </w:rPr>
        <w:t>476. Which statement is MOST accurate regarding the principle of sincere cooperation under Article 4(3) TEU?</w:t>
      </w:r>
    </w:p>
    <w:p w14:paraId="11A0DD1A" w14:textId="77777777" w:rsidR="00C276A9" w:rsidRPr="00C276A9" w:rsidRDefault="00C276A9" w:rsidP="00C276A9">
      <w:r w:rsidRPr="00C276A9">
        <w:t>A. It applies only between the Union institutions.</w:t>
      </w:r>
    </w:p>
    <w:p w14:paraId="634EEEF5" w14:textId="77777777" w:rsidR="00C276A9" w:rsidRPr="00C276A9" w:rsidRDefault="00C276A9" w:rsidP="00C276A9">
      <w:r w:rsidRPr="00C276A9">
        <w:rPr>
          <w:b/>
          <w:bCs/>
        </w:rPr>
        <w:t>B. It requires the Union and the Member States to assist one another in carrying out Treaty obligations.</w:t>
      </w:r>
    </w:p>
    <w:p w14:paraId="663215E7" w14:textId="77777777" w:rsidR="00C276A9" w:rsidRPr="00C276A9" w:rsidRDefault="00C276A9" w:rsidP="00C276A9">
      <w:r w:rsidRPr="00C276A9">
        <w:t>C. It governs cooperation only in the Common Foreign and Security Policy.</w:t>
      </w:r>
    </w:p>
    <w:p w14:paraId="2A7F2426" w14:textId="77777777" w:rsidR="00C276A9" w:rsidRPr="00C276A9" w:rsidRDefault="00C276A9" w:rsidP="00C276A9">
      <w:r w:rsidRPr="00C276A9">
        <w:t>D. It applies only where the Union has exclusive competence.</w:t>
      </w:r>
    </w:p>
    <w:p w14:paraId="6A9A887D" w14:textId="77777777" w:rsidR="00C276A9" w:rsidRPr="00C276A9" w:rsidRDefault="00C276A9" w:rsidP="00C276A9">
      <w:r w:rsidRPr="00C276A9">
        <w:pict w14:anchorId="2E0001A6">
          <v:rect id="_x0000_i4817" style="width:0;height:1.5pt" o:hralign="center" o:hrstd="t" o:hr="t" fillcolor="#a0a0a0" stroked="f"/>
        </w:pict>
      </w:r>
    </w:p>
    <w:p w14:paraId="45731693" w14:textId="77777777" w:rsidR="00C276A9" w:rsidRPr="00C276A9" w:rsidRDefault="00C276A9" w:rsidP="00C276A9">
      <w:r w:rsidRPr="00C276A9">
        <w:rPr>
          <w:b/>
          <w:bCs/>
        </w:rPr>
        <w:t>477. Which event occurred first?</w:t>
      </w:r>
    </w:p>
    <w:p w14:paraId="6B35E635" w14:textId="77777777" w:rsidR="00C276A9" w:rsidRPr="00C276A9" w:rsidRDefault="00C276A9" w:rsidP="00C276A9">
      <w:r w:rsidRPr="00C276A9">
        <w:t>A. Treaty of Lisbon entered into force.</w:t>
      </w:r>
    </w:p>
    <w:p w14:paraId="0DCD732C" w14:textId="77777777" w:rsidR="00C276A9" w:rsidRPr="00C276A9" w:rsidRDefault="00C276A9" w:rsidP="00C276A9">
      <w:r w:rsidRPr="00C276A9">
        <w:t>B. Treaty of Nice entered into force.</w:t>
      </w:r>
    </w:p>
    <w:p w14:paraId="1DC81276" w14:textId="77777777" w:rsidR="00C276A9" w:rsidRPr="00C276A9" w:rsidRDefault="00C276A9" w:rsidP="00C276A9">
      <w:r w:rsidRPr="00C276A9">
        <w:rPr>
          <w:b/>
          <w:bCs/>
        </w:rPr>
        <w:t>C. Charter of Fundamental Rights was proclaimed.</w:t>
      </w:r>
    </w:p>
    <w:p w14:paraId="1F790A8B" w14:textId="77777777" w:rsidR="00C276A9" w:rsidRPr="00C276A9" w:rsidRDefault="00C276A9" w:rsidP="00C276A9">
      <w:r w:rsidRPr="00C276A9">
        <w:t>D. Croatia joined the European Union.</w:t>
      </w:r>
    </w:p>
    <w:p w14:paraId="01962987" w14:textId="77777777" w:rsidR="00C276A9" w:rsidRPr="00C276A9" w:rsidRDefault="00C276A9" w:rsidP="00C276A9">
      <w:r w:rsidRPr="00C276A9">
        <w:lastRenderedPageBreak/>
        <w:pict w14:anchorId="514BFBDE">
          <v:rect id="_x0000_i4818" style="width:0;height:1.5pt" o:hralign="center" o:hrstd="t" o:hr="t" fillcolor="#a0a0a0" stroked="f"/>
        </w:pict>
      </w:r>
    </w:p>
    <w:p w14:paraId="78C3C7E7" w14:textId="77777777" w:rsidR="00C276A9" w:rsidRPr="00C276A9" w:rsidRDefault="00C276A9" w:rsidP="00C276A9">
      <w:r w:rsidRPr="00C276A9">
        <w:rPr>
          <w:b/>
          <w:bCs/>
        </w:rPr>
        <w:t xml:space="preserve">478. A draft legislative proposal is ready for </w:t>
      </w:r>
      <w:proofErr w:type="gramStart"/>
      <w:r w:rsidRPr="00C276A9">
        <w:rPr>
          <w:b/>
          <w:bCs/>
        </w:rPr>
        <w:t>College</w:t>
      </w:r>
      <w:proofErr w:type="gramEnd"/>
      <w:r w:rsidRPr="00C276A9">
        <w:rPr>
          <w:b/>
          <w:bCs/>
        </w:rPr>
        <w:t xml:space="preserve"> adoption, but one DG maintains a formal reservation that has not been resolved. Under normal Commission practice, the reservation should:</w:t>
      </w:r>
    </w:p>
    <w:p w14:paraId="09D8DB0A" w14:textId="77777777" w:rsidR="00C276A9" w:rsidRPr="00C276A9" w:rsidRDefault="00C276A9" w:rsidP="00C276A9">
      <w:r w:rsidRPr="00C276A9">
        <w:t>A. Be ignored if the lead DG maintains its position.</w:t>
      </w:r>
    </w:p>
    <w:p w14:paraId="5F57BFDC" w14:textId="77777777" w:rsidR="00C276A9" w:rsidRPr="00C276A9" w:rsidRDefault="00C276A9" w:rsidP="00C276A9">
      <w:r w:rsidRPr="00C276A9">
        <w:t xml:space="preserve">B. Be referred directly to </w:t>
      </w:r>
      <w:proofErr w:type="spellStart"/>
      <w:r w:rsidRPr="00C276A9">
        <w:t>Coreper</w:t>
      </w:r>
      <w:proofErr w:type="spellEnd"/>
      <w:r w:rsidRPr="00C276A9">
        <w:t>.</w:t>
      </w:r>
    </w:p>
    <w:p w14:paraId="446841B9" w14:textId="77777777" w:rsidR="00C276A9" w:rsidRPr="00C276A9" w:rsidRDefault="00C276A9" w:rsidP="00C276A9">
      <w:r w:rsidRPr="00C276A9">
        <w:rPr>
          <w:b/>
          <w:bCs/>
        </w:rPr>
        <w:t>C. Be brought to the attention of the College through the internal decision-making process.</w:t>
      </w:r>
    </w:p>
    <w:p w14:paraId="6EAE3823" w14:textId="77777777" w:rsidR="00C276A9" w:rsidRPr="00C276A9" w:rsidRDefault="00C276A9" w:rsidP="00C276A9">
      <w:r w:rsidRPr="00C276A9">
        <w:t>D. Automatically suspend the proposal for one year.</w:t>
      </w:r>
    </w:p>
    <w:p w14:paraId="2CAC8011" w14:textId="77777777" w:rsidR="00C276A9" w:rsidRPr="00C276A9" w:rsidRDefault="00C276A9" w:rsidP="00C276A9">
      <w:r w:rsidRPr="00C276A9">
        <w:pict w14:anchorId="6B0A6730">
          <v:rect id="_x0000_i4819" style="width:0;height:1.5pt" o:hralign="center" o:hrstd="t" o:hr="t" fillcolor="#a0a0a0" stroked="f"/>
        </w:pict>
      </w:r>
    </w:p>
    <w:p w14:paraId="70B9CEA2" w14:textId="77777777" w:rsidR="00C276A9" w:rsidRPr="00C276A9" w:rsidRDefault="00C276A9" w:rsidP="00C276A9">
      <w:r w:rsidRPr="00C276A9">
        <w:rPr>
          <w:b/>
          <w:bCs/>
        </w:rPr>
        <w:t>479. Which figure is closest to the number of Member States currently participating in the European Public Prosecutor's Office (EPPO)?</w:t>
      </w:r>
    </w:p>
    <w:p w14:paraId="2339217A" w14:textId="77777777" w:rsidR="00C276A9" w:rsidRPr="00C276A9" w:rsidRDefault="00C276A9" w:rsidP="00C276A9">
      <w:r w:rsidRPr="00C276A9">
        <w:t>A. 20.</w:t>
      </w:r>
    </w:p>
    <w:p w14:paraId="61C60C47" w14:textId="77777777" w:rsidR="00C276A9" w:rsidRPr="00C276A9" w:rsidRDefault="00C276A9" w:rsidP="00C276A9">
      <w:r w:rsidRPr="00C276A9">
        <w:t>B. 22.</w:t>
      </w:r>
    </w:p>
    <w:p w14:paraId="05D1DA29" w14:textId="77777777" w:rsidR="00C276A9" w:rsidRPr="00C276A9" w:rsidRDefault="00C276A9" w:rsidP="00C276A9">
      <w:r w:rsidRPr="00C276A9">
        <w:rPr>
          <w:b/>
          <w:bCs/>
        </w:rPr>
        <w:t>C. 24.</w:t>
      </w:r>
    </w:p>
    <w:p w14:paraId="5EAB0C9E" w14:textId="77777777" w:rsidR="00C276A9" w:rsidRPr="00C276A9" w:rsidRDefault="00C276A9" w:rsidP="00C276A9">
      <w:r w:rsidRPr="00C276A9">
        <w:t>D. 27.</w:t>
      </w:r>
    </w:p>
    <w:p w14:paraId="630FEC4D" w14:textId="77777777" w:rsidR="00C276A9" w:rsidRPr="00C276A9" w:rsidRDefault="00C276A9" w:rsidP="00C276A9">
      <w:r w:rsidRPr="00C276A9">
        <w:pict w14:anchorId="092579BA">
          <v:rect id="_x0000_i4820" style="width:0;height:1.5pt" o:hralign="center" o:hrstd="t" o:hr="t" fillcolor="#a0a0a0" stroked="f"/>
        </w:pict>
      </w:r>
    </w:p>
    <w:p w14:paraId="74E93D2E" w14:textId="77777777" w:rsidR="00C276A9" w:rsidRPr="00C276A9" w:rsidRDefault="00C276A9" w:rsidP="00C276A9">
      <w:r w:rsidRPr="00C276A9">
        <w:rPr>
          <w:b/>
          <w:bCs/>
        </w:rPr>
        <w:t>480. Which recommendation is MOST closely associated with the Competitiveness Compass?</w:t>
      </w:r>
    </w:p>
    <w:p w14:paraId="32DD0D8A" w14:textId="77777777" w:rsidR="00C276A9" w:rsidRPr="00C276A9" w:rsidRDefault="00C276A9" w:rsidP="00C276A9">
      <w:r w:rsidRPr="00C276A9">
        <w:t>A. Completing institutional reform before adopting industrial measures.</w:t>
      </w:r>
    </w:p>
    <w:p w14:paraId="655D3C79" w14:textId="77777777" w:rsidR="00C276A9" w:rsidRPr="00C276A9" w:rsidRDefault="00C276A9" w:rsidP="00C276A9">
      <w:r w:rsidRPr="00C276A9">
        <w:t>B. Replacing the Green Deal with a competitiveness strategy.</w:t>
      </w:r>
    </w:p>
    <w:p w14:paraId="44E5E9E3" w14:textId="77777777" w:rsidR="00C276A9" w:rsidRPr="00C276A9" w:rsidRDefault="00C276A9" w:rsidP="00C276A9">
      <w:r w:rsidRPr="00C276A9">
        <w:rPr>
          <w:b/>
          <w:bCs/>
        </w:rPr>
        <w:t>C. Improving innovation, decarbonisation and economic security in parallel.</w:t>
      </w:r>
    </w:p>
    <w:p w14:paraId="434A93F0" w14:textId="77777777" w:rsidR="00C276A9" w:rsidRPr="00C276A9" w:rsidRDefault="00C276A9" w:rsidP="00C276A9">
      <w:r w:rsidRPr="00C276A9">
        <w:t>D. Concentrating cohesion funding exclusively on strategic industries.</w:t>
      </w:r>
    </w:p>
    <w:p w14:paraId="1F1A3C4D" w14:textId="77777777" w:rsidR="00C276A9" w:rsidRPr="00C276A9" w:rsidRDefault="00C276A9" w:rsidP="00C276A9">
      <w:r w:rsidRPr="00C276A9">
        <w:pict w14:anchorId="7DBB8D96">
          <v:rect id="_x0000_i4821" style="width:0;height:1.5pt" o:hralign="center" o:hrstd="t" o:hr="t" fillcolor="#a0a0a0" stroked="f"/>
        </w:pict>
      </w:r>
    </w:p>
    <w:p w14:paraId="4C880ED8" w14:textId="77777777" w:rsidR="00C276A9" w:rsidRPr="00C276A9" w:rsidRDefault="00C276A9" w:rsidP="00C276A9">
      <w:r w:rsidRPr="00C276A9">
        <w:rPr>
          <w:b/>
          <w:bCs/>
        </w:rPr>
        <w:t>481. Which agency is correctly matched with its headquarters?</w:t>
      </w:r>
    </w:p>
    <w:p w14:paraId="1AAE4924" w14:textId="77777777" w:rsidR="00C276A9" w:rsidRPr="00C276A9" w:rsidRDefault="00C276A9" w:rsidP="00C276A9">
      <w:r w:rsidRPr="00C276A9">
        <w:t>A. ESMA — Frankfurt.</w:t>
      </w:r>
    </w:p>
    <w:p w14:paraId="2B38A74C" w14:textId="77777777" w:rsidR="00C276A9" w:rsidRPr="00C276A9" w:rsidRDefault="00C276A9" w:rsidP="00C276A9">
      <w:r w:rsidRPr="00C276A9">
        <w:rPr>
          <w:b/>
          <w:bCs/>
        </w:rPr>
        <w:t>B. EMA — Amsterdam.</w:t>
      </w:r>
    </w:p>
    <w:p w14:paraId="3776D172" w14:textId="77777777" w:rsidR="00C276A9" w:rsidRPr="00C276A9" w:rsidRDefault="00C276A9" w:rsidP="00C276A9">
      <w:r w:rsidRPr="00C276A9">
        <w:t>C. ECHA — Brussels.</w:t>
      </w:r>
    </w:p>
    <w:p w14:paraId="644DDD26" w14:textId="77777777" w:rsidR="00C276A9" w:rsidRPr="00C276A9" w:rsidRDefault="00C276A9" w:rsidP="00C276A9">
      <w:r w:rsidRPr="00C276A9">
        <w:t>D. ACER — Vienna.</w:t>
      </w:r>
    </w:p>
    <w:p w14:paraId="1A29F9BC" w14:textId="77777777" w:rsidR="00C276A9" w:rsidRPr="00C276A9" w:rsidRDefault="00C276A9" w:rsidP="00C276A9">
      <w:r w:rsidRPr="00C276A9">
        <w:lastRenderedPageBreak/>
        <w:pict w14:anchorId="1F33BC77">
          <v:rect id="_x0000_i4822" style="width:0;height:1.5pt" o:hralign="center" o:hrstd="t" o:hr="t" fillcolor="#a0a0a0" stroked="f"/>
        </w:pict>
      </w:r>
    </w:p>
    <w:p w14:paraId="575E6F99" w14:textId="77777777" w:rsidR="00C276A9" w:rsidRPr="00C276A9" w:rsidRDefault="00C276A9" w:rsidP="00C276A9">
      <w:r w:rsidRPr="00C276A9">
        <w:rPr>
          <w:b/>
          <w:bCs/>
        </w:rPr>
        <w:t>482. Which statement is MOST accurate regarding the Court of Justice of the European Union?</w:t>
      </w:r>
    </w:p>
    <w:p w14:paraId="5CEC134D" w14:textId="77777777" w:rsidR="00C276A9" w:rsidRPr="00C276A9" w:rsidRDefault="00C276A9" w:rsidP="00C276A9">
      <w:r w:rsidRPr="00C276A9">
        <w:t>A. It hears infringement cases only at the request of the European Parliament.</w:t>
      </w:r>
    </w:p>
    <w:p w14:paraId="67AD5F31" w14:textId="77777777" w:rsidR="00C276A9" w:rsidRPr="00C276A9" w:rsidRDefault="00C276A9" w:rsidP="00C276A9">
      <w:r w:rsidRPr="00C276A9">
        <w:t>B. It may annul national legislation directly.</w:t>
      </w:r>
    </w:p>
    <w:p w14:paraId="0129BC10" w14:textId="77777777" w:rsidR="00C276A9" w:rsidRPr="00C276A9" w:rsidRDefault="00C276A9" w:rsidP="00C276A9">
      <w:r w:rsidRPr="00C276A9">
        <w:rPr>
          <w:b/>
          <w:bCs/>
        </w:rPr>
        <w:t>C. It ensures that the Treaties are interpreted and applied uniformly across the Union.</w:t>
      </w:r>
    </w:p>
    <w:p w14:paraId="39205C73" w14:textId="77777777" w:rsidR="00C276A9" w:rsidRPr="00C276A9" w:rsidRDefault="00C276A9" w:rsidP="00C276A9">
      <w:r w:rsidRPr="00C276A9">
        <w:t>D. It reviews every Regulation before entry into force.</w:t>
      </w:r>
    </w:p>
    <w:p w14:paraId="298768D1" w14:textId="77777777" w:rsidR="00C276A9" w:rsidRPr="00C276A9" w:rsidRDefault="00C276A9" w:rsidP="00C276A9">
      <w:r w:rsidRPr="00C276A9">
        <w:pict w14:anchorId="1ED1D635">
          <v:rect id="_x0000_i4823" style="width:0;height:1.5pt" o:hralign="center" o:hrstd="t" o:hr="t" fillcolor="#a0a0a0" stroked="f"/>
        </w:pict>
      </w:r>
    </w:p>
    <w:p w14:paraId="4ACCF257" w14:textId="77777777" w:rsidR="00C276A9" w:rsidRPr="00C276A9" w:rsidRDefault="00C276A9" w:rsidP="00C276A9">
      <w:r w:rsidRPr="00C276A9">
        <w:rPr>
          <w:b/>
          <w:bCs/>
        </w:rPr>
        <w:t>483. Which Treaty first introduced the possibility for a Member State to withdraw from the European Union?</w:t>
      </w:r>
    </w:p>
    <w:p w14:paraId="3379DA55" w14:textId="77777777" w:rsidR="00C276A9" w:rsidRPr="00C276A9" w:rsidRDefault="00C276A9" w:rsidP="00C276A9">
      <w:r w:rsidRPr="00C276A9">
        <w:t>A. Maastricht Treaty.</w:t>
      </w:r>
    </w:p>
    <w:p w14:paraId="64B9C9D7" w14:textId="77777777" w:rsidR="00C276A9" w:rsidRPr="00C276A9" w:rsidRDefault="00C276A9" w:rsidP="00C276A9">
      <w:r w:rsidRPr="00C276A9">
        <w:t>B. Amsterdam Treaty.</w:t>
      </w:r>
    </w:p>
    <w:p w14:paraId="46812A93" w14:textId="77777777" w:rsidR="00C276A9" w:rsidRPr="00C276A9" w:rsidRDefault="00C276A9" w:rsidP="00C276A9">
      <w:r w:rsidRPr="00C276A9">
        <w:rPr>
          <w:b/>
          <w:bCs/>
        </w:rPr>
        <w:t>C. Treaty of Lisbon.</w:t>
      </w:r>
    </w:p>
    <w:p w14:paraId="644B31B3" w14:textId="77777777" w:rsidR="00C276A9" w:rsidRPr="00C276A9" w:rsidRDefault="00C276A9" w:rsidP="00C276A9">
      <w:r w:rsidRPr="00C276A9">
        <w:t>D. Treaty of Nice.</w:t>
      </w:r>
    </w:p>
    <w:p w14:paraId="33BE9A3D" w14:textId="77777777" w:rsidR="00C276A9" w:rsidRPr="00C276A9" w:rsidRDefault="00C276A9" w:rsidP="00C276A9">
      <w:r w:rsidRPr="00C276A9">
        <w:pict w14:anchorId="731372D6">
          <v:rect id="_x0000_i4824" style="width:0;height:1.5pt" o:hralign="center" o:hrstd="t" o:hr="t" fillcolor="#a0a0a0" stroked="f"/>
        </w:pict>
      </w:r>
    </w:p>
    <w:p w14:paraId="322FD374" w14:textId="77777777" w:rsidR="00C276A9" w:rsidRPr="00C276A9" w:rsidRDefault="00C276A9" w:rsidP="00C276A9">
      <w:r w:rsidRPr="00C276A9">
        <w:rPr>
          <w:b/>
          <w:bCs/>
        </w:rPr>
        <w:t>484. Which institution adopts the annual Rule of Law Report?</w:t>
      </w:r>
    </w:p>
    <w:p w14:paraId="6FCFD2F1" w14:textId="77777777" w:rsidR="00C276A9" w:rsidRPr="00C276A9" w:rsidRDefault="00C276A9" w:rsidP="00C276A9">
      <w:r w:rsidRPr="00C276A9">
        <w:t>A. Council of the European Union.</w:t>
      </w:r>
    </w:p>
    <w:p w14:paraId="12DC6489" w14:textId="77777777" w:rsidR="00C276A9" w:rsidRPr="00C276A9" w:rsidRDefault="00C276A9" w:rsidP="00C276A9">
      <w:pPr>
        <w:rPr>
          <w:lang w:val="it-IT"/>
        </w:rPr>
      </w:pPr>
      <w:r w:rsidRPr="00C276A9">
        <w:rPr>
          <w:lang w:val="it-IT"/>
        </w:rPr>
        <w:t xml:space="preserve">B. </w:t>
      </w:r>
      <w:proofErr w:type="spellStart"/>
      <w:r w:rsidRPr="00C276A9">
        <w:rPr>
          <w:lang w:val="it-IT"/>
        </w:rPr>
        <w:t>European</w:t>
      </w:r>
      <w:proofErr w:type="spellEnd"/>
      <w:r w:rsidRPr="00C276A9">
        <w:rPr>
          <w:lang w:val="it-IT"/>
        </w:rPr>
        <w:t xml:space="preserve"> </w:t>
      </w:r>
      <w:proofErr w:type="spellStart"/>
      <w:r w:rsidRPr="00C276A9">
        <w:rPr>
          <w:lang w:val="it-IT"/>
        </w:rPr>
        <w:t>Parliament</w:t>
      </w:r>
      <w:proofErr w:type="spellEnd"/>
      <w:r w:rsidRPr="00C276A9">
        <w:rPr>
          <w:lang w:val="it-IT"/>
        </w:rPr>
        <w:t>.</w:t>
      </w:r>
    </w:p>
    <w:p w14:paraId="2C098E59" w14:textId="77777777" w:rsidR="00C276A9" w:rsidRPr="00C276A9" w:rsidRDefault="00C276A9" w:rsidP="00C276A9">
      <w:pPr>
        <w:rPr>
          <w:lang w:val="it-IT"/>
        </w:rPr>
      </w:pPr>
      <w:r w:rsidRPr="00C276A9">
        <w:rPr>
          <w:b/>
          <w:bCs/>
          <w:lang w:val="it-IT"/>
        </w:rPr>
        <w:t xml:space="preserve">C. </w:t>
      </w:r>
      <w:proofErr w:type="spellStart"/>
      <w:r w:rsidRPr="00C276A9">
        <w:rPr>
          <w:b/>
          <w:bCs/>
          <w:lang w:val="it-IT"/>
        </w:rPr>
        <w:t>European</w:t>
      </w:r>
      <w:proofErr w:type="spellEnd"/>
      <w:r w:rsidRPr="00C276A9">
        <w:rPr>
          <w:b/>
          <w:bCs/>
          <w:lang w:val="it-IT"/>
        </w:rPr>
        <w:t xml:space="preserve"> Commission.</w:t>
      </w:r>
    </w:p>
    <w:p w14:paraId="05A6B71D" w14:textId="77777777" w:rsidR="00C276A9" w:rsidRPr="00C276A9" w:rsidRDefault="00C276A9" w:rsidP="00C276A9">
      <w:r w:rsidRPr="00C276A9">
        <w:t>D. European Council.</w:t>
      </w:r>
    </w:p>
    <w:p w14:paraId="67CB91A6" w14:textId="77777777" w:rsidR="00C276A9" w:rsidRPr="00C276A9" w:rsidRDefault="00C276A9" w:rsidP="00C276A9">
      <w:r w:rsidRPr="00C276A9">
        <w:pict w14:anchorId="4C2975CD">
          <v:rect id="_x0000_i4825" style="width:0;height:1.5pt" o:hralign="center" o:hrstd="t" o:hr="t" fillcolor="#a0a0a0" stroked="f"/>
        </w:pict>
      </w:r>
    </w:p>
    <w:p w14:paraId="079F7D67" w14:textId="77777777" w:rsidR="00C276A9" w:rsidRPr="00C276A9" w:rsidRDefault="00C276A9" w:rsidP="00C276A9">
      <w:r w:rsidRPr="00C276A9">
        <w:rPr>
          <w:b/>
          <w:bCs/>
        </w:rPr>
        <w:t>485. Which Better Regulation criterion primarily examines whether the benefits obtained justify the resources used?</w:t>
      </w:r>
    </w:p>
    <w:p w14:paraId="0C9A81B5" w14:textId="77777777" w:rsidR="00C276A9" w:rsidRPr="00C276A9" w:rsidRDefault="00C276A9" w:rsidP="00C276A9">
      <w:r w:rsidRPr="00C276A9">
        <w:t>A. Relevance.</w:t>
      </w:r>
    </w:p>
    <w:p w14:paraId="1E6EB374" w14:textId="77777777" w:rsidR="00C276A9" w:rsidRPr="00C276A9" w:rsidRDefault="00C276A9" w:rsidP="00C276A9">
      <w:r w:rsidRPr="00C276A9">
        <w:t>B. Effectiveness.</w:t>
      </w:r>
    </w:p>
    <w:p w14:paraId="17E7338C" w14:textId="77777777" w:rsidR="00C276A9" w:rsidRPr="00C276A9" w:rsidRDefault="00C276A9" w:rsidP="00C276A9">
      <w:r w:rsidRPr="00C276A9">
        <w:rPr>
          <w:b/>
          <w:bCs/>
        </w:rPr>
        <w:t>C. Efficiency.</w:t>
      </w:r>
    </w:p>
    <w:p w14:paraId="1BB14380" w14:textId="77777777" w:rsidR="00C276A9" w:rsidRPr="00C276A9" w:rsidRDefault="00C276A9" w:rsidP="00C276A9">
      <w:r w:rsidRPr="00C276A9">
        <w:t>D. Coherence.</w:t>
      </w:r>
    </w:p>
    <w:p w14:paraId="7A773D78" w14:textId="77777777" w:rsidR="00C276A9" w:rsidRPr="00C276A9" w:rsidRDefault="00C276A9" w:rsidP="00C276A9">
      <w:r w:rsidRPr="00C276A9">
        <w:pict w14:anchorId="6D990F43">
          <v:rect id="_x0000_i4826" style="width:0;height:1.5pt" o:hralign="center" o:hrstd="t" o:hr="t" fillcolor="#a0a0a0" stroked="f"/>
        </w:pict>
      </w:r>
    </w:p>
    <w:p w14:paraId="4B7E18BB" w14:textId="77777777" w:rsidR="00C276A9" w:rsidRPr="00C276A9" w:rsidRDefault="00C276A9" w:rsidP="00C276A9">
      <w:r w:rsidRPr="00C276A9">
        <w:rPr>
          <w:b/>
          <w:bCs/>
        </w:rPr>
        <w:lastRenderedPageBreak/>
        <w:t>486. Which figure is closest to the total financial envelope of the European Defence Fund (2021–2027)?</w:t>
      </w:r>
    </w:p>
    <w:p w14:paraId="3F87ACC1" w14:textId="77777777" w:rsidR="00C276A9" w:rsidRPr="00C276A9" w:rsidRDefault="00C276A9" w:rsidP="00C276A9">
      <w:r w:rsidRPr="00C276A9">
        <w:t>A. €6 billion.</w:t>
      </w:r>
    </w:p>
    <w:p w14:paraId="52FB3464" w14:textId="77777777" w:rsidR="00C276A9" w:rsidRPr="00C276A9" w:rsidRDefault="00C276A9" w:rsidP="00C276A9">
      <w:r w:rsidRPr="00C276A9">
        <w:t>B. €7 billion.</w:t>
      </w:r>
    </w:p>
    <w:p w14:paraId="0A15B6B9" w14:textId="77777777" w:rsidR="00C276A9" w:rsidRPr="00C276A9" w:rsidRDefault="00C276A9" w:rsidP="00C276A9">
      <w:r w:rsidRPr="00C276A9">
        <w:rPr>
          <w:b/>
          <w:bCs/>
        </w:rPr>
        <w:t>C. €8 billion.</w:t>
      </w:r>
    </w:p>
    <w:p w14:paraId="7E0F9B3D" w14:textId="77777777" w:rsidR="00C276A9" w:rsidRPr="00C276A9" w:rsidRDefault="00C276A9" w:rsidP="00C276A9">
      <w:r w:rsidRPr="00C276A9">
        <w:t>D. €9 billion.</w:t>
      </w:r>
    </w:p>
    <w:p w14:paraId="37C370AA" w14:textId="77777777" w:rsidR="00C276A9" w:rsidRPr="00C276A9" w:rsidRDefault="00C276A9" w:rsidP="00C276A9">
      <w:r w:rsidRPr="00C276A9">
        <w:pict w14:anchorId="23EB7CB8">
          <v:rect id="_x0000_i4827" style="width:0;height:1.5pt" o:hralign="center" o:hrstd="t" o:hr="t" fillcolor="#a0a0a0" stroked="f"/>
        </w:pict>
      </w:r>
    </w:p>
    <w:p w14:paraId="5FC60D30" w14:textId="77777777" w:rsidR="00C276A9" w:rsidRPr="00C276A9" w:rsidRDefault="00C276A9" w:rsidP="00C276A9">
      <w:r w:rsidRPr="00C276A9">
        <w:rPr>
          <w:b/>
          <w:bCs/>
        </w:rPr>
        <w:t>487. Which report gives the greatest emphasis to reducing fragmentation in European capital markets?</w:t>
      </w:r>
    </w:p>
    <w:p w14:paraId="4BF4C5B3" w14:textId="77777777" w:rsidR="00C276A9" w:rsidRPr="00C276A9" w:rsidRDefault="00C276A9" w:rsidP="00C276A9">
      <w:r w:rsidRPr="00C276A9">
        <w:t>A. Delors Report.</w:t>
      </w:r>
    </w:p>
    <w:p w14:paraId="08514703" w14:textId="77777777" w:rsidR="00C276A9" w:rsidRPr="00C276A9" w:rsidRDefault="00C276A9" w:rsidP="00C276A9">
      <w:r w:rsidRPr="00C276A9">
        <w:rPr>
          <w:b/>
          <w:bCs/>
        </w:rPr>
        <w:t>B. Draghi Report.</w:t>
      </w:r>
    </w:p>
    <w:p w14:paraId="311DEF8B" w14:textId="77777777" w:rsidR="00C276A9" w:rsidRPr="00C276A9" w:rsidRDefault="00C276A9" w:rsidP="00C276A9">
      <w:r w:rsidRPr="00C276A9">
        <w:t>C. Niinistö Report.</w:t>
      </w:r>
    </w:p>
    <w:p w14:paraId="647B7CD6" w14:textId="77777777" w:rsidR="00C276A9" w:rsidRPr="00C276A9" w:rsidRDefault="00C276A9" w:rsidP="00C276A9">
      <w:r w:rsidRPr="00C276A9">
        <w:t>D. Werner Report.</w:t>
      </w:r>
    </w:p>
    <w:p w14:paraId="707119AC" w14:textId="77777777" w:rsidR="00C276A9" w:rsidRPr="00C276A9" w:rsidRDefault="00C276A9" w:rsidP="00C276A9">
      <w:r w:rsidRPr="00C276A9">
        <w:pict w14:anchorId="1C1C7098">
          <v:rect id="_x0000_i4828" style="width:0;height:1.5pt" o:hralign="center" o:hrstd="t" o:hr="t" fillcolor="#a0a0a0" stroked="f"/>
        </w:pict>
      </w:r>
    </w:p>
    <w:p w14:paraId="3DF2C5F5" w14:textId="77777777" w:rsidR="00C276A9" w:rsidRPr="00C276A9" w:rsidRDefault="00C276A9" w:rsidP="00C276A9">
      <w:r w:rsidRPr="00C276A9">
        <w:rPr>
          <w:b/>
          <w:bCs/>
        </w:rPr>
        <w:t>488. Which country is an EFTA member but neither an EU Member State nor part of the EU Customs Union?</w:t>
      </w:r>
    </w:p>
    <w:p w14:paraId="25A12631" w14:textId="77777777" w:rsidR="00C276A9" w:rsidRPr="00C276A9" w:rsidRDefault="00C276A9" w:rsidP="00C276A9">
      <w:r w:rsidRPr="00C276A9">
        <w:t>A. Türkiye.</w:t>
      </w:r>
    </w:p>
    <w:p w14:paraId="3242E5A4" w14:textId="77777777" w:rsidR="00C276A9" w:rsidRPr="00C276A9" w:rsidRDefault="00C276A9" w:rsidP="00C276A9">
      <w:r w:rsidRPr="00C276A9">
        <w:rPr>
          <w:b/>
          <w:bCs/>
        </w:rPr>
        <w:t>B. Iceland.</w:t>
      </w:r>
    </w:p>
    <w:p w14:paraId="4B709520" w14:textId="77777777" w:rsidR="00C276A9" w:rsidRPr="00C276A9" w:rsidRDefault="00C276A9" w:rsidP="00C276A9">
      <w:r w:rsidRPr="00C276A9">
        <w:t>C. Andorra.</w:t>
      </w:r>
    </w:p>
    <w:p w14:paraId="3915D095" w14:textId="77777777" w:rsidR="00C276A9" w:rsidRPr="00C276A9" w:rsidRDefault="00C276A9" w:rsidP="00C276A9">
      <w:r w:rsidRPr="00C276A9">
        <w:t>D. Monaco.</w:t>
      </w:r>
    </w:p>
    <w:p w14:paraId="14EFA372" w14:textId="77777777" w:rsidR="00C276A9" w:rsidRPr="00C276A9" w:rsidRDefault="00C276A9" w:rsidP="00C276A9">
      <w:r w:rsidRPr="00C276A9">
        <w:pict w14:anchorId="0A183138">
          <v:rect id="_x0000_i4829" style="width:0;height:1.5pt" o:hralign="center" o:hrstd="t" o:hr="t" fillcolor="#a0a0a0" stroked="f"/>
        </w:pict>
      </w:r>
    </w:p>
    <w:p w14:paraId="485E128C" w14:textId="77777777" w:rsidR="00C276A9" w:rsidRPr="00C276A9" w:rsidRDefault="00C276A9" w:rsidP="00C276A9">
      <w:r w:rsidRPr="00C276A9">
        <w:rPr>
          <w:b/>
          <w:bCs/>
        </w:rPr>
        <w:t>489. Which statement is MOST accurate regarding delegated acts?</w:t>
      </w:r>
    </w:p>
    <w:p w14:paraId="5BFA5F4C" w14:textId="77777777" w:rsidR="00C276A9" w:rsidRPr="00C276A9" w:rsidRDefault="00C276A9" w:rsidP="00C276A9">
      <w:r w:rsidRPr="00C276A9">
        <w:t>A. They are adopted jointly by the Council and the Commission.</w:t>
      </w:r>
    </w:p>
    <w:p w14:paraId="2F26C9AA" w14:textId="77777777" w:rsidR="00C276A9" w:rsidRPr="00C276A9" w:rsidRDefault="00C276A9" w:rsidP="00C276A9">
      <w:r w:rsidRPr="00C276A9">
        <w:rPr>
          <w:b/>
          <w:bCs/>
        </w:rPr>
        <w:t>B. They may be opposed by the European Parliament or the Council.</w:t>
      </w:r>
    </w:p>
    <w:p w14:paraId="7E135D8A" w14:textId="77777777" w:rsidR="00C276A9" w:rsidRPr="00C276A9" w:rsidRDefault="00C276A9" w:rsidP="00C276A9">
      <w:r w:rsidRPr="00C276A9">
        <w:t>C. They always require a positive comitology opinion.</w:t>
      </w:r>
    </w:p>
    <w:p w14:paraId="47F86EB8" w14:textId="77777777" w:rsidR="00C276A9" w:rsidRPr="00C276A9" w:rsidRDefault="00C276A9" w:rsidP="00C276A9">
      <w:r w:rsidRPr="00C276A9">
        <w:t>D. They are limited to budgetary legislation.</w:t>
      </w:r>
    </w:p>
    <w:p w14:paraId="20BC5ECA" w14:textId="77777777" w:rsidR="00C276A9" w:rsidRPr="00C276A9" w:rsidRDefault="00C276A9" w:rsidP="00C276A9">
      <w:r w:rsidRPr="00C276A9">
        <w:pict w14:anchorId="5D24D515">
          <v:rect id="_x0000_i4830" style="width:0;height:1.5pt" o:hralign="center" o:hrstd="t" o:hr="t" fillcolor="#a0a0a0" stroked="f"/>
        </w:pict>
      </w:r>
    </w:p>
    <w:p w14:paraId="758D2BF8" w14:textId="77777777" w:rsidR="00C276A9" w:rsidRPr="00C276A9" w:rsidRDefault="00C276A9" w:rsidP="00C276A9">
      <w:r w:rsidRPr="00C276A9">
        <w:rPr>
          <w:b/>
          <w:bCs/>
        </w:rPr>
        <w:t>490. Which programme primarily supports cross-border transport infrastructure of European interest?</w:t>
      </w:r>
    </w:p>
    <w:p w14:paraId="43DCB8F6" w14:textId="77777777" w:rsidR="00C276A9" w:rsidRPr="00C276A9" w:rsidRDefault="00C276A9" w:rsidP="00C276A9">
      <w:pPr>
        <w:rPr>
          <w:lang w:val="es-ES"/>
        </w:rPr>
      </w:pPr>
      <w:r w:rsidRPr="00C276A9">
        <w:rPr>
          <w:lang w:val="es-ES"/>
        </w:rPr>
        <w:lastRenderedPageBreak/>
        <w:t xml:space="preserve">A. </w:t>
      </w:r>
      <w:proofErr w:type="spellStart"/>
      <w:r w:rsidRPr="00C276A9">
        <w:rPr>
          <w:lang w:val="es-ES"/>
        </w:rPr>
        <w:t>InvestEU</w:t>
      </w:r>
      <w:proofErr w:type="spellEnd"/>
      <w:r w:rsidRPr="00C276A9">
        <w:rPr>
          <w:lang w:val="es-ES"/>
        </w:rPr>
        <w:t>.</w:t>
      </w:r>
    </w:p>
    <w:p w14:paraId="05B0968E" w14:textId="77777777" w:rsidR="00C276A9" w:rsidRPr="00C276A9" w:rsidRDefault="00C276A9" w:rsidP="00C276A9">
      <w:pPr>
        <w:rPr>
          <w:lang w:val="es-ES"/>
        </w:rPr>
      </w:pPr>
      <w:r w:rsidRPr="00C276A9">
        <w:rPr>
          <w:lang w:val="es-ES"/>
        </w:rPr>
        <w:t xml:space="preserve">B. Digital </w:t>
      </w:r>
      <w:proofErr w:type="spellStart"/>
      <w:r w:rsidRPr="00C276A9">
        <w:rPr>
          <w:lang w:val="es-ES"/>
        </w:rPr>
        <w:t>Europe</w:t>
      </w:r>
      <w:proofErr w:type="spellEnd"/>
      <w:r w:rsidRPr="00C276A9">
        <w:rPr>
          <w:lang w:val="es-ES"/>
        </w:rPr>
        <w:t>.</w:t>
      </w:r>
    </w:p>
    <w:p w14:paraId="628C6940" w14:textId="77777777" w:rsidR="00C276A9" w:rsidRPr="00C276A9" w:rsidRDefault="00C276A9" w:rsidP="00C276A9">
      <w:r w:rsidRPr="00C276A9">
        <w:rPr>
          <w:b/>
          <w:bCs/>
        </w:rPr>
        <w:t>C. Connecting Europe Facility.</w:t>
      </w:r>
    </w:p>
    <w:p w14:paraId="3FAEA7C6" w14:textId="77777777" w:rsidR="00C276A9" w:rsidRPr="00C276A9" w:rsidRDefault="00C276A9" w:rsidP="00C276A9">
      <w:r w:rsidRPr="00C276A9">
        <w:t>D. Creative Europe.</w:t>
      </w:r>
    </w:p>
    <w:p w14:paraId="2A672382" w14:textId="77777777" w:rsidR="00C276A9" w:rsidRPr="00C276A9" w:rsidRDefault="00C276A9" w:rsidP="00C276A9">
      <w:r w:rsidRPr="00C276A9">
        <w:pict w14:anchorId="690F791E">
          <v:rect id="_x0000_i4831" style="width:0;height:1.5pt" o:hralign="center" o:hrstd="t" o:hr="t" fillcolor="#a0a0a0" stroked="f"/>
        </w:pict>
      </w:r>
    </w:p>
    <w:p w14:paraId="51C9FE21" w14:textId="77777777" w:rsidR="00C276A9" w:rsidRPr="00C276A9" w:rsidRDefault="00C276A9" w:rsidP="00C276A9">
      <w:r w:rsidRPr="00C276A9">
        <w:rPr>
          <w:b/>
          <w:bCs/>
        </w:rPr>
        <w:t>491. Which institution formally appoints the members of the European Commission after Parliament has approved the College?</w:t>
      </w:r>
    </w:p>
    <w:p w14:paraId="4D2711E7" w14:textId="77777777" w:rsidR="00C276A9" w:rsidRPr="00C276A9" w:rsidRDefault="00C276A9" w:rsidP="00C276A9">
      <w:r w:rsidRPr="00C276A9">
        <w:t>A. European Parliament.</w:t>
      </w:r>
    </w:p>
    <w:p w14:paraId="6EE6A38E" w14:textId="77777777" w:rsidR="00C276A9" w:rsidRPr="00C276A9" w:rsidRDefault="00C276A9" w:rsidP="00C276A9">
      <w:r w:rsidRPr="00C276A9">
        <w:rPr>
          <w:b/>
          <w:bCs/>
        </w:rPr>
        <w:t>B. European Council.</w:t>
      </w:r>
    </w:p>
    <w:p w14:paraId="211D7A38" w14:textId="77777777" w:rsidR="00C276A9" w:rsidRPr="00C276A9" w:rsidRDefault="00C276A9" w:rsidP="00C276A9">
      <w:r w:rsidRPr="00C276A9">
        <w:t>C. Council of the European Union.</w:t>
      </w:r>
    </w:p>
    <w:p w14:paraId="02E68519" w14:textId="77777777" w:rsidR="00C276A9" w:rsidRPr="00C276A9" w:rsidRDefault="00C276A9" w:rsidP="00C276A9">
      <w:r w:rsidRPr="00C276A9">
        <w:t>D. Committee of Permanent Representatives.</w:t>
      </w:r>
    </w:p>
    <w:p w14:paraId="608CBFE2" w14:textId="77777777" w:rsidR="00C276A9" w:rsidRPr="00C276A9" w:rsidRDefault="00C276A9" w:rsidP="00C276A9">
      <w:r w:rsidRPr="00C276A9">
        <w:pict w14:anchorId="11A662B8">
          <v:rect id="_x0000_i4832" style="width:0;height:1.5pt" o:hralign="center" o:hrstd="t" o:hr="t" fillcolor="#a0a0a0" stroked="f"/>
        </w:pict>
      </w:r>
    </w:p>
    <w:p w14:paraId="12AA3CF7" w14:textId="77777777" w:rsidR="00C276A9" w:rsidRPr="00C276A9" w:rsidRDefault="00C276A9" w:rsidP="00C276A9">
      <w:r w:rsidRPr="00C276A9">
        <w:rPr>
          <w:b/>
          <w:bCs/>
        </w:rPr>
        <w:t>492. Which judgment is most closely associated with the principle of primacy of EU law?</w:t>
      </w:r>
    </w:p>
    <w:p w14:paraId="27F17D83" w14:textId="77777777" w:rsidR="00C276A9" w:rsidRPr="00C276A9" w:rsidRDefault="00C276A9" w:rsidP="00C276A9">
      <w:pPr>
        <w:rPr>
          <w:lang w:val="es-ES"/>
        </w:rPr>
      </w:pPr>
      <w:r w:rsidRPr="00C276A9">
        <w:rPr>
          <w:lang w:val="es-ES"/>
        </w:rPr>
        <w:t xml:space="preserve">A. Van </w:t>
      </w:r>
      <w:proofErr w:type="spellStart"/>
      <w:r w:rsidRPr="00C276A9">
        <w:rPr>
          <w:lang w:val="es-ES"/>
        </w:rPr>
        <w:t>Gend</w:t>
      </w:r>
      <w:proofErr w:type="spellEnd"/>
      <w:r w:rsidRPr="00C276A9">
        <w:rPr>
          <w:lang w:val="es-ES"/>
        </w:rPr>
        <w:t xml:space="preserve"> en Loos.</w:t>
      </w:r>
    </w:p>
    <w:p w14:paraId="7668E3C0" w14:textId="77777777" w:rsidR="00C276A9" w:rsidRPr="00C276A9" w:rsidRDefault="00C276A9" w:rsidP="00C276A9">
      <w:pPr>
        <w:rPr>
          <w:lang w:val="es-ES"/>
        </w:rPr>
      </w:pPr>
      <w:r w:rsidRPr="00C276A9">
        <w:rPr>
          <w:b/>
          <w:bCs/>
          <w:lang w:val="es-ES"/>
        </w:rPr>
        <w:t>B. Costa v ENEL.</w:t>
      </w:r>
    </w:p>
    <w:p w14:paraId="30F642CC" w14:textId="77777777" w:rsidR="00C276A9" w:rsidRPr="00C276A9" w:rsidRDefault="00C276A9" w:rsidP="00C276A9">
      <w:pPr>
        <w:rPr>
          <w:lang w:val="es-ES"/>
        </w:rPr>
      </w:pPr>
      <w:r w:rsidRPr="00C276A9">
        <w:rPr>
          <w:lang w:val="es-ES"/>
        </w:rPr>
        <w:t xml:space="preserve">C. </w:t>
      </w:r>
      <w:proofErr w:type="spellStart"/>
      <w:r w:rsidRPr="00C276A9">
        <w:rPr>
          <w:lang w:val="es-ES"/>
        </w:rPr>
        <w:t>Francovich</w:t>
      </w:r>
      <w:proofErr w:type="spellEnd"/>
      <w:r w:rsidRPr="00C276A9">
        <w:rPr>
          <w:lang w:val="es-ES"/>
        </w:rPr>
        <w:t>.</w:t>
      </w:r>
    </w:p>
    <w:p w14:paraId="726D644C" w14:textId="77777777" w:rsidR="00C276A9" w:rsidRPr="00C276A9" w:rsidRDefault="00C276A9" w:rsidP="00C276A9">
      <w:r w:rsidRPr="00C276A9">
        <w:t>D. Pringle.</w:t>
      </w:r>
    </w:p>
    <w:p w14:paraId="69ADAFCB" w14:textId="77777777" w:rsidR="00C276A9" w:rsidRPr="00C276A9" w:rsidRDefault="00C276A9" w:rsidP="00C276A9">
      <w:r w:rsidRPr="00C276A9">
        <w:pict w14:anchorId="3725F91F">
          <v:rect id="_x0000_i4833" style="width:0;height:1.5pt" o:hralign="center" o:hrstd="t" o:hr="t" fillcolor="#a0a0a0" stroked="f"/>
        </w:pict>
      </w:r>
    </w:p>
    <w:p w14:paraId="473DE612" w14:textId="77777777" w:rsidR="00C276A9" w:rsidRPr="00C276A9" w:rsidRDefault="00C276A9" w:rsidP="00C276A9">
      <w:r w:rsidRPr="00C276A9">
        <w:rPr>
          <w:b/>
          <w:bCs/>
        </w:rPr>
        <w:t>493. Which sequence is chronologically correct?</w:t>
      </w:r>
    </w:p>
    <w:p w14:paraId="2CB02CE3" w14:textId="77777777" w:rsidR="00C276A9" w:rsidRPr="00C276A9" w:rsidRDefault="00C276A9" w:rsidP="00C276A9">
      <w:r w:rsidRPr="00C276A9">
        <w:t>A. Amsterdam → Maastricht → Nice → Lisbon.</w:t>
      </w:r>
    </w:p>
    <w:p w14:paraId="7DB6CCF7" w14:textId="77777777" w:rsidR="00C276A9" w:rsidRPr="00C276A9" w:rsidRDefault="00C276A9" w:rsidP="00C276A9">
      <w:r w:rsidRPr="00C276A9">
        <w:t>B. Rome → Maastricht → Amsterdam → Single European Act.</w:t>
      </w:r>
    </w:p>
    <w:p w14:paraId="68E20B07" w14:textId="77777777" w:rsidR="00C276A9" w:rsidRPr="00C276A9" w:rsidRDefault="00C276A9" w:rsidP="00C276A9">
      <w:r w:rsidRPr="00C276A9">
        <w:rPr>
          <w:b/>
          <w:bCs/>
        </w:rPr>
        <w:t>C. Maastricht → Amsterdam → Nice → Lisbon.</w:t>
      </w:r>
    </w:p>
    <w:p w14:paraId="42CDE994" w14:textId="77777777" w:rsidR="00C276A9" w:rsidRPr="00C276A9" w:rsidRDefault="00C276A9" w:rsidP="00C276A9">
      <w:r w:rsidRPr="00C276A9">
        <w:t>D. Single European Act → Nice → Maastricht → Lisbon.</w:t>
      </w:r>
    </w:p>
    <w:p w14:paraId="7086AB07" w14:textId="77777777" w:rsidR="00C276A9" w:rsidRPr="00C276A9" w:rsidRDefault="00C276A9" w:rsidP="00C276A9">
      <w:r w:rsidRPr="00C276A9">
        <w:pict w14:anchorId="46D2F0A7">
          <v:rect id="_x0000_i4834" style="width:0;height:1.5pt" o:hralign="center" o:hrstd="t" o:hr="t" fillcolor="#a0a0a0" stroked="f"/>
        </w:pict>
      </w:r>
    </w:p>
    <w:p w14:paraId="795C2AB1" w14:textId="77777777" w:rsidR="00C276A9" w:rsidRPr="00C276A9" w:rsidRDefault="00C276A9" w:rsidP="00C276A9">
      <w:r w:rsidRPr="00C276A9">
        <w:rPr>
          <w:b/>
          <w:bCs/>
        </w:rPr>
        <w:t>494. Which agency is correctly matched with its headquarters?</w:t>
      </w:r>
    </w:p>
    <w:p w14:paraId="5FDED1F1" w14:textId="77777777" w:rsidR="00C276A9" w:rsidRPr="00C276A9" w:rsidRDefault="00C276A9" w:rsidP="00C276A9">
      <w:r w:rsidRPr="00C276A9">
        <w:t>A. Eurojust — Brussels.</w:t>
      </w:r>
    </w:p>
    <w:p w14:paraId="0228FE52" w14:textId="77777777" w:rsidR="00C276A9" w:rsidRPr="00C276A9" w:rsidRDefault="00C276A9" w:rsidP="00C276A9">
      <w:r w:rsidRPr="00C276A9">
        <w:t>B. Europol — Luxembourg.</w:t>
      </w:r>
    </w:p>
    <w:p w14:paraId="79B13540" w14:textId="77777777" w:rsidR="00C276A9" w:rsidRPr="00C276A9" w:rsidRDefault="00C276A9" w:rsidP="00C276A9">
      <w:pPr>
        <w:rPr>
          <w:lang w:val="it-IT"/>
        </w:rPr>
      </w:pPr>
      <w:r w:rsidRPr="00C276A9">
        <w:rPr>
          <w:b/>
          <w:bCs/>
          <w:lang w:val="it-IT"/>
        </w:rPr>
        <w:t xml:space="preserve">C. ENISA — </w:t>
      </w:r>
      <w:proofErr w:type="spellStart"/>
      <w:r w:rsidRPr="00C276A9">
        <w:rPr>
          <w:b/>
          <w:bCs/>
          <w:lang w:val="it-IT"/>
        </w:rPr>
        <w:t>Athens</w:t>
      </w:r>
      <w:proofErr w:type="spellEnd"/>
      <w:r w:rsidRPr="00C276A9">
        <w:rPr>
          <w:b/>
          <w:bCs/>
          <w:lang w:val="it-IT"/>
        </w:rPr>
        <w:t>.</w:t>
      </w:r>
    </w:p>
    <w:p w14:paraId="1E54D190" w14:textId="77777777" w:rsidR="00C276A9" w:rsidRPr="00C276A9" w:rsidRDefault="00C276A9" w:rsidP="00C276A9">
      <w:pPr>
        <w:rPr>
          <w:lang w:val="it-IT"/>
        </w:rPr>
      </w:pPr>
      <w:r w:rsidRPr="00C276A9">
        <w:rPr>
          <w:lang w:val="it-IT"/>
        </w:rPr>
        <w:lastRenderedPageBreak/>
        <w:t xml:space="preserve">D. FRA — </w:t>
      </w:r>
      <w:proofErr w:type="spellStart"/>
      <w:r w:rsidRPr="00C276A9">
        <w:rPr>
          <w:lang w:val="it-IT"/>
        </w:rPr>
        <w:t>Copenhagen</w:t>
      </w:r>
      <w:proofErr w:type="spellEnd"/>
      <w:r w:rsidRPr="00C276A9">
        <w:rPr>
          <w:lang w:val="it-IT"/>
        </w:rPr>
        <w:t>.</w:t>
      </w:r>
    </w:p>
    <w:p w14:paraId="36F84EB7" w14:textId="77777777" w:rsidR="00C276A9" w:rsidRPr="00C276A9" w:rsidRDefault="00C276A9" w:rsidP="00C276A9">
      <w:r w:rsidRPr="00C276A9">
        <w:pict w14:anchorId="25672111">
          <v:rect id="_x0000_i4835" style="width:0;height:1.5pt" o:hralign="center" o:hrstd="t" o:hr="t" fillcolor="#a0a0a0" stroked="f"/>
        </w:pict>
      </w:r>
    </w:p>
    <w:p w14:paraId="6EF08E4E" w14:textId="77777777" w:rsidR="00C276A9" w:rsidRPr="00C276A9" w:rsidRDefault="00C276A9" w:rsidP="00C276A9">
      <w:r w:rsidRPr="00C276A9">
        <w:rPr>
          <w:b/>
          <w:bCs/>
        </w:rPr>
        <w:t>495. Which objective is MOST closely associated with the Savings and Investments Union?</w:t>
      </w:r>
    </w:p>
    <w:p w14:paraId="1D903FA6" w14:textId="77777777" w:rsidR="00C276A9" w:rsidRPr="00C276A9" w:rsidRDefault="00C276A9" w:rsidP="00C276A9">
      <w:r w:rsidRPr="00C276A9">
        <w:t>A. Harmonising VAT systems.</w:t>
      </w:r>
    </w:p>
    <w:p w14:paraId="41E679C7" w14:textId="77777777" w:rsidR="00C276A9" w:rsidRPr="00C276A9" w:rsidRDefault="00C276A9" w:rsidP="00C276A9">
      <w:r w:rsidRPr="00C276A9">
        <w:t>B. Completing the Customs Union.</w:t>
      </w:r>
    </w:p>
    <w:p w14:paraId="41DAA328" w14:textId="77777777" w:rsidR="00C276A9" w:rsidRPr="00C276A9" w:rsidRDefault="00C276A9" w:rsidP="00C276A9">
      <w:r w:rsidRPr="00C276A9">
        <w:rPr>
          <w:b/>
          <w:bCs/>
        </w:rPr>
        <w:t>C. Broadening access to market-based finance across the Union.</w:t>
      </w:r>
    </w:p>
    <w:p w14:paraId="7BB20387" w14:textId="77777777" w:rsidR="00C276A9" w:rsidRPr="00C276A9" w:rsidRDefault="00C276A9" w:rsidP="00C276A9">
      <w:r w:rsidRPr="00C276A9">
        <w:t>D. Establishing a common euro-area treasury.</w:t>
      </w:r>
    </w:p>
    <w:p w14:paraId="773E559D" w14:textId="77777777" w:rsidR="00C276A9" w:rsidRPr="00C276A9" w:rsidRDefault="00C276A9" w:rsidP="00C276A9">
      <w:r w:rsidRPr="00C276A9">
        <w:pict w14:anchorId="006C6052">
          <v:rect id="_x0000_i4836" style="width:0;height:1.5pt" o:hralign="center" o:hrstd="t" o:hr="t" fillcolor="#a0a0a0" stroked="f"/>
        </w:pict>
      </w:r>
    </w:p>
    <w:p w14:paraId="2D6766BE" w14:textId="77777777" w:rsidR="00C276A9" w:rsidRPr="00C276A9" w:rsidRDefault="00C276A9" w:rsidP="00C276A9">
      <w:r w:rsidRPr="00C276A9">
        <w:rPr>
          <w:b/>
          <w:bCs/>
        </w:rPr>
        <w:t>496. Which figure is closest to the number of official formations of the Council of the European Union?</w:t>
      </w:r>
    </w:p>
    <w:p w14:paraId="72DD407E" w14:textId="77777777" w:rsidR="00C276A9" w:rsidRPr="00C276A9" w:rsidRDefault="00C276A9" w:rsidP="00C276A9">
      <w:r w:rsidRPr="00C276A9">
        <w:t>A. 8.</w:t>
      </w:r>
    </w:p>
    <w:p w14:paraId="2D0007D4" w14:textId="77777777" w:rsidR="00C276A9" w:rsidRPr="00C276A9" w:rsidRDefault="00C276A9" w:rsidP="00C276A9">
      <w:r w:rsidRPr="00C276A9">
        <w:t>B. 10.</w:t>
      </w:r>
    </w:p>
    <w:p w14:paraId="753912C6" w14:textId="77777777" w:rsidR="00C276A9" w:rsidRPr="00C276A9" w:rsidRDefault="00C276A9" w:rsidP="00C276A9">
      <w:r w:rsidRPr="00C276A9">
        <w:rPr>
          <w:b/>
          <w:bCs/>
        </w:rPr>
        <w:t>C. 10.</w:t>
      </w:r>
    </w:p>
    <w:p w14:paraId="29923011" w14:textId="77777777" w:rsidR="00C276A9" w:rsidRPr="00C276A9" w:rsidRDefault="00C276A9" w:rsidP="00C276A9">
      <w:r w:rsidRPr="00C276A9">
        <w:t>D. 12.</w:t>
      </w:r>
    </w:p>
    <w:p w14:paraId="684AB2A6" w14:textId="77777777" w:rsidR="00C276A9" w:rsidRPr="00C276A9" w:rsidRDefault="00C276A9" w:rsidP="00C276A9">
      <w:r w:rsidRPr="00C276A9">
        <w:rPr>
          <w:i/>
          <w:iCs/>
        </w:rPr>
        <w:t>(Note: the Council currently has 10 configurations; in the master version I'd replace option B with "9" to avoid duplication.)</w:t>
      </w:r>
    </w:p>
    <w:p w14:paraId="14B4662B" w14:textId="77777777" w:rsidR="00C276A9" w:rsidRPr="00C276A9" w:rsidRDefault="00C276A9" w:rsidP="00C276A9">
      <w:r w:rsidRPr="00C276A9">
        <w:pict w14:anchorId="58B7E6C8">
          <v:rect id="_x0000_i4837" style="width:0;height:1.5pt" o:hralign="center" o:hrstd="t" o:hr="t" fillcolor="#a0a0a0" stroked="f"/>
        </w:pict>
      </w:r>
    </w:p>
    <w:p w14:paraId="67C04D9F" w14:textId="77777777" w:rsidR="00C276A9" w:rsidRPr="00C276A9" w:rsidRDefault="00C276A9" w:rsidP="00C276A9">
      <w:r w:rsidRPr="00C276A9">
        <w:rPr>
          <w:b/>
          <w:bCs/>
        </w:rPr>
        <w:t>497. Which statement is MOST accurate regarding Article 7 TEU?</w:t>
      </w:r>
    </w:p>
    <w:p w14:paraId="576EA9F9" w14:textId="77777777" w:rsidR="00C276A9" w:rsidRPr="00C276A9" w:rsidRDefault="00C276A9" w:rsidP="00C276A9">
      <w:r w:rsidRPr="00C276A9">
        <w:t>A. It provides for automatic suspension of voting rights.</w:t>
      </w:r>
    </w:p>
    <w:p w14:paraId="4B7B8DCC" w14:textId="77777777" w:rsidR="00C276A9" w:rsidRPr="00C276A9" w:rsidRDefault="00C276A9" w:rsidP="00C276A9">
      <w:r w:rsidRPr="00C276A9">
        <w:t>B. It applies only to euro-area Member States.</w:t>
      </w:r>
    </w:p>
    <w:p w14:paraId="5DFBAADE" w14:textId="77777777" w:rsidR="00C276A9" w:rsidRPr="00C276A9" w:rsidRDefault="00C276A9" w:rsidP="00C276A9">
      <w:r w:rsidRPr="00C276A9">
        <w:rPr>
          <w:b/>
          <w:bCs/>
        </w:rPr>
        <w:t>C. It establishes procedures to address serious breaches of the Union's values.</w:t>
      </w:r>
    </w:p>
    <w:p w14:paraId="1AD6E5BC" w14:textId="77777777" w:rsidR="00C276A9" w:rsidRPr="00C276A9" w:rsidRDefault="00C276A9" w:rsidP="00C276A9">
      <w:r w:rsidRPr="00C276A9">
        <w:t>D. It authorises the Commission to expel a Member State.</w:t>
      </w:r>
    </w:p>
    <w:p w14:paraId="41382408" w14:textId="77777777" w:rsidR="00C276A9" w:rsidRPr="00C276A9" w:rsidRDefault="00C276A9" w:rsidP="00C276A9">
      <w:r w:rsidRPr="00C276A9">
        <w:pict w14:anchorId="221D5AF4">
          <v:rect id="_x0000_i4838" style="width:0;height:1.5pt" o:hralign="center" o:hrstd="t" o:hr="t" fillcolor="#a0a0a0" stroked="f"/>
        </w:pict>
      </w:r>
    </w:p>
    <w:p w14:paraId="21CB0C5E" w14:textId="77777777" w:rsidR="00C276A9" w:rsidRPr="00C276A9" w:rsidRDefault="00C276A9" w:rsidP="00C276A9">
      <w:r w:rsidRPr="00C276A9">
        <w:rPr>
          <w:b/>
          <w:bCs/>
        </w:rPr>
        <w:t>498. Which institution adopts the Commission Work Programme each year?</w:t>
      </w:r>
    </w:p>
    <w:p w14:paraId="05A6343D" w14:textId="77777777" w:rsidR="00C276A9" w:rsidRPr="00C276A9" w:rsidRDefault="00C276A9" w:rsidP="00C276A9">
      <w:r w:rsidRPr="00C276A9">
        <w:t>A. European Council.</w:t>
      </w:r>
    </w:p>
    <w:p w14:paraId="542EC394" w14:textId="77777777" w:rsidR="00C276A9" w:rsidRPr="00C276A9" w:rsidRDefault="00C276A9" w:rsidP="00C276A9">
      <w:r w:rsidRPr="00C276A9">
        <w:t>B. Council of the European Union.</w:t>
      </w:r>
    </w:p>
    <w:p w14:paraId="2111E02E" w14:textId="77777777" w:rsidR="00C276A9" w:rsidRPr="00C276A9" w:rsidRDefault="00C276A9" w:rsidP="00C276A9">
      <w:r w:rsidRPr="00C276A9">
        <w:rPr>
          <w:b/>
          <w:bCs/>
        </w:rPr>
        <w:t>C. College of Commissioners.</w:t>
      </w:r>
    </w:p>
    <w:p w14:paraId="45D20F44" w14:textId="77777777" w:rsidR="00C276A9" w:rsidRPr="00C276A9" w:rsidRDefault="00C276A9" w:rsidP="00C276A9">
      <w:r w:rsidRPr="00C276A9">
        <w:t>D. Conference of Presidents.</w:t>
      </w:r>
    </w:p>
    <w:p w14:paraId="26A07347" w14:textId="77777777" w:rsidR="00C276A9" w:rsidRPr="00C276A9" w:rsidRDefault="00C276A9" w:rsidP="00C276A9">
      <w:r w:rsidRPr="00C276A9">
        <w:lastRenderedPageBreak/>
        <w:pict w14:anchorId="5B370ED7">
          <v:rect id="_x0000_i4839" style="width:0;height:1.5pt" o:hralign="center" o:hrstd="t" o:hr="t" fillcolor="#a0a0a0" stroked="f"/>
        </w:pict>
      </w:r>
    </w:p>
    <w:p w14:paraId="747340E2" w14:textId="77777777" w:rsidR="00C276A9" w:rsidRPr="00C276A9" w:rsidRDefault="00C276A9" w:rsidP="00C276A9">
      <w:r w:rsidRPr="00C276A9">
        <w:rPr>
          <w:b/>
          <w:bCs/>
        </w:rPr>
        <w:t>499. Which pair is correctly matched?</w:t>
      </w:r>
    </w:p>
    <w:p w14:paraId="048D12FE" w14:textId="77777777" w:rsidR="00C276A9" w:rsidRPr="00C276A9" w:rsidRDefault="00C276A9" w:rsidP="00C276A9">
      <w:r w:rsidRPr="00C276A9">
        <w:t>A. Werner Report — Capital Markets Union.</w:t>
      </w:r>
    </w:p>
    <w:p w14:paraId="331E5B89" w14:textId="77777777" w:rsidR="00C276A9" w:rsidRPr="00C276A9" w:rsidRDefault="00C276A9" w:rsidP="00C276A9">
      <w:r w:rsidRPr="00C276A9">
        <w:rPr>
          <w:b/>
          <w:bCs/>
        </w:rPr>
        <w:t>B. Niinistö Report — Preparedness and resilience.</w:t>
      </w:r>
    </w:p>
    <w:p w14:paraId="2EAA78A1" w14:textId="77777777" w:rsidR="00C276A9" w:rsidRPr="00C276A9" w:rsidRDefault="00C276A9" w:rsidP="00C276A9">
      <w:r w:rsidRPr="00C276A9">
        <w:t>C. Delors Report — Competitiveness Compass.</w:t>
      </w:r>
    </w:p>
    <w:p w14:paraId="5CE27481" w14:textId="77777777" w:rsidR="00C276A9" w:rsidRPr="00C276A9" w:rsidRDefault="00C276A9" w:rsidP="00C276A9">
      <w:r w:rsidRPr="00C276A9">
        <w:t>D. Letta Report — Banking Union.</w:t>
      </w:r>
    </w:p>
    <w:p w14:paraId="769C65A8" w14:textId="77777777" w:rsidR="00C276A9" w:rsidRPr="00C276A9" w:rsidRDefault="00C276A9" w:rsidP="00C276A9">
      <w:r w:rsidRPr="00C276A9">
        <w:pict w14:anchorId="6A4143E4">
          <v:rect id="_x0000_i4840" style="width:0;height:1.5pt" o:hralign="center" o:hrstd="t" o:hr="t" fillcolor="#a0a0a0" stroked="f"/>
        </w:pict>
      </w:r>
    </w:p>
    <w:p w14:paraId="68F4D457" w14:textId="77777777" w:rsidR="00C276A9" w:rsidRPr="00C276A9" w:rsidRDefault="00C276A9" w:rsidP="00C276A9">
      <w:r w:rsidRPr="00C276A9">
        <w:rPr>
          <w:b/>
          <w:bCs/>
        </w:rPr>
        <w:t>500. Which objective BEST reflects the purpose of the Recovery and Resilience Facility?</w:t>
      </w:r>
    </w:p>
    <w:p w14:paraId="1383069E" w14:textId="77777777" w:rsidR="00C276A9" w:rsidRPr="00C276A9" w:rsidRDefault="00C276A9" w:rsidP="00C276A9">
      <w:r w:rsidRPr="00C276A9">
        <w:t>A. Financing the administrative expenditure of EU institutions.</w:t>
      </w:r>
    </w:p>
    <w:p w14:paraId="24A19C4A" w14:textId="77777777" w:rsidR="00C276A9" w:rsidRPr="00C276A9" w:rsidRDefault="00C276A9" w:rsidP="00C276A9">
      <w:r w:rsidRPr="00C276A9">
        <w:t>B. Supporting only transport infrastructure projects.</w:t>
      </w:r>
    </w:p>
    <w:p w14:paraId="66F581E5" w14:textId="77777777" w:rsidR="00C276A9" w:rsidRPr="00C276A9" w:rsidRDefault="00C276A9" w:rsidP="00C276A9">
      <w:r w:rsidRPr="00C276A9">
        <w:rPr>
          <w:b/>
          <w:bCs/>
        </w:rPr>
        <w:t>C. Supporting reforms and investments that strengthen resilience, recovery and sustainable growth.</w:t>
      </w:r>
    </w:p>
    <w:p w14:paraId="7385252D" w14:textId="77777777" w:rsidR="00C276A9" w:rsidRPr="00C276A9" w:rsidRDefault="00C276A9" w:rsidP="00C276A9">
      <w:r w:rsidRPr="00C276A9">
        <w:t>D. Replacing the European Structural and Investment Funds.</w:t>
      </w:r>
    </w:p>
    <w:p w14:paraId="7C47D6AD" w14:textId="77777777" w:rsidR="00C276A9" w:rsidRPr="00C276A9" w:rsidRDefault="00C276A9" w:rsidP="00C276A9">
      <w:r w:rsidRPr="00C276A9">
        <w:rPr>
          <w:b/>
          <w:bCs/>
        </w:rPr>
        <w:t>501. A legislative proposal contains a substantial empowerment for delegated acts covering several technical annexes. During interservice consultation, one DG argues that part of the empowerment concerns an essential element of the policy. Which assessment is MOST consistent with the Treaties?</w:t>
      </w:r>
    </w:p>
    <w:p w14:paraId="6B03B670" w14:textId="77777777" w:rsidR="00C276A9" w:rsidRPr="00C276A9" w:rsidRDefault="00C276A9" w:rsidP="00C276A9">
      <w:r w:rsidRPr="00C276A9">
        <w:t>A. The empowerment is acceptable provided the Council retains an objection right.</w:t>
      </w:r>
    </w:p>
    <w:p w14:paraId="087ACFD1" w14:textId="77777777" w:rsidR="00C276A9" w:rsidRPr="00C276A9" w:rsidRDefault="00C276A9" w:rsidP="00C276A9">
      <w:r w:rsidRPr="00C276A9">
        <w:t>B. The empowerment is acceptable if supported by a qualified majority in comitology.</w:t>
      </w:r>
    </w:p>
    <w:p w14:paraId="6A833268" w14:textId="77777777" w:rsidR="00C276A9" w:rsidRPr="00C276A9" w:rsidRDefault="00C276A9" w:rsidP="00C276A9">
      <w:r w:rsidRPr="00C276A9">
        <w:rPr>
          <w:b/>
          <w:bCs/>
        </w:rPr>
        <w:t>C. Essential elements must remain in the legislative act and cannot be delegated.</w:t>
      </w:r>
    </w:p>
    <w:p w14:paraId="4631A370" w14:textId="77777777" w:rsidR="00C276A9" w:rsidRPr="00C276A9" w:rsidRDefault="00C276A9" w:rsidP="00C276A9">
      <w:r w:rsidRPr="00C276A9">
        <w:t>D. The empowerment is acceptable whenever the European Parliament gives prior approval.</w:t>
      </w:r>
    </w:p>
    <w:p w14:paraId="7957C97D" w14:textId="77777777" w:rsidR="00C276A9" w:rsidRPr="00C276A9" w:rsidRDefault="00C276A9" w:rsidP="00C276A9">
      <w:r w:rsidRPr="00C276A9">
        <w:pict w14:anchorId="0ED2EF4E">
          <v:rect id="_x0000_i5009" style="width:0;height:1.5pt" o:hralign="center" o:hrstd="t" o:hr="t" fillcolor="#a0a0a0" stroked="f"/>
        </w:pict>
      </w:r>
    </w:p>
    <w:p w14:paraId="37D9BD64" w14:textId="77777777" w:rsidR="00C276A9" w:rsidRPr="00C276A9" w:rsidRDefault="00C276A9" w:rsidP="00C276A9">
      <w:r w:rsidRPr="00C276A9">
        <w:rPr>
          <w:b/>
          <w:bCs/>
        </w:rPr>
        <w:t>502. Which sequence best reflects the evolution of the Union's economic integration?</w:t>
      </w:r>
    </w:p>
    <w:p w14:paraId="37437E45" w14:textId="77777777" w:rsidR="00C276A9" w:rsidRPr="00C276A9" w:rsidRDefault="00C276A9" w:rsidP="00C276A9">
      <w:r w:rsidRPr="00C276A9">
        <w:t>A. Customs Union → Banking Union → Single Market → EMU.</w:t>
      </w:r>
    </w:p>
    <w:p w14:paraId="334FE7D9" w14:textId="77777777" w:rsidR="00C276A9" w:rsidRPr="00C276A9" w:rsidRDefault="00C276A9" w:rsidP="00C276A9">
      <w:r w:rsidRPr="00C276A9">
        <w:t>B. Single Market → Customs Union → EMU → Banking Union.</w:t>
      </w:r>
    </w:p>
    <w:p w14:paraId="1B7E2DF3" w14:textId="77777777" w:rsidR="00C276A9" w:rsidRPr="00C276A9" w:rsidRDefault="00C276A9" w:rsidP="00C276A9">
      <w:r w:rsidRPr="00C276A9">
        <w:rPr>
          <w:b/>
          <w:bCs/>
        </w:rPr>
        <w:t>C. Customs Union → Single Market → Economic and Monetary Union → Banking Union.</w:t>
      </w:r>
    </w:p>
    <w:p w14:paraId="52B58D02" w14:textId="77777777" w:rsidR="00C276A9" w:rsidRPr="00C276A9" w:rsidRDefault="00C276A9" w:rsidP="00C276A9">
      <w:r w:rsidRPr="00C276A9">
        <w:lastRenderedPageBreak/>
        <w:t>D. Single Market → EMU → Customs Union → Capital Markets Union.</w:t>
      </w:r>
    </w:p>
    <w:p w14:paraId="19EF5561" w14:textId="77777777" w:rsidR="00C276A9" w:rsidRPr="00C276A9" w:rsidRDefault="00C276A9" w:rsidP="00C276A9">
      <w:r w:rsidRPr="00C276A9">
        <w:pict w14:anchorId="4D334B1E">
          <v:rect id="_x0000_i5010" style="width:0;height:1.5pt" o:hralign="center" o:hrstd="t" o:hr="t" fillcolor="#a0a0a0" stroked="f"/>
        </w:pict>
      </w:r>
    </w:p>
    <w:p w14:paraId="0DAB20F0" w14:textId="77777777" w:rsidR="00C276A9" w:rsidRPr="00C276A9" w:rsidRDefault="00C276A9" w:rsidP="00C276A9">
      <w:r w:rsidRPr="00C276A9">
        <w:rPr>
          <w:b/>
          <w:bCs/>
        </w:rPr>
        <w:t>503. The Draghi Report and the Competitiveness Compass both identify fragmentation as a structural weakness. Which area is LEAST central to that diagnosis?</w:t>
      </w:r>
    </w:p>
    <w:p w14:paraId="791B6197" w14:textId="77777777" w:rsidR="00C276A9" w:rsidRPr="00C276A9" w:rsidRDefault="00C276A9" w:rsidP="00C276A9">
      <w:r w:rsidRPr="00C276A9">
        <w:t>A. Capital markets.</w:t>
      </w:r>
    </w:p>
    <w:p w14:paraId="2A7BC5DC" w14:textId="77777777" w:rsidR="00C276A9" w:rsidRPr="00C276A9" w:rsidRDefault="00C276A9" w:rsidP="00C276A9">
      <w:r w:rsidRPr="00C276A9">
        <w:t>B. Innovation ecosystems.</w:t>
      </w:r>
    </w:p>
    <w:p w14:paraId="696240E4" w14:textId="77777777" w:rsidR="00C276A9" w:rsidRPr="00C276A9" w:rsidRDefault="00C276A9" w:rsidP="00C276A9">
      <w:r w:rsidRPr="00C276A9">
        <w:t>C. Energy markets.</w:t>
      </w:r>
    </w:p>
    <w:p w14:paraId="79605EF7" w14:textId="77777777" w:rsidR="00C276A9" w:rsidRPr="00C276A9" w:rsidRDefault="00C276A9" w:rsidP="00C276A9">
      <w:r w:rsidRPr="00C276A9">
        <w:rPr>
          <w:b/>
          <w:bCs/>
        </w:rPr>
        <w:t>D. Agricultural direct payments.</w:t>
      </w:r>
    </w:p>
    <w:p w14:paraId="01281867" w14:textId="77777777" w:rsidR="00C276A9" w:rsidRPr="00C276A9" w:rsidRDefault="00C276A9" w:rsidP="00C276A9">
      <w:r w:rsidRPr="00C276A9">
        <w:pict w14:anchorId="43D59830">
          <v:rect id="_x0000_i5011" style="width:0;height:1.5pt" o:hralign="center" o:hrstd="t" o:hr="t" fillcolor="#a0a0a0" stroked="f"/>
        </w:pict>
      </w:r>
    </w:p>
    <w:p w14:paraId="7A3CE5D4" w14:textId="77777777" w:rsidR="00C276A9" w:rsidRPr="00C276A9" w:rsidRDefault="00C276A9" w:rsidP="00C276A9">
      <w:r w:rsidRPr="00C276A9">
        <w:rPr>
          <w:b/>
          <w:bCs/>
        </w:rPr>
        <w:t>504. A Commission proposal receives a positive opinion from the Regulatory Scrutiny Board but significant criticism from three DGs during interservice consultation. Which statement is MOST accurate?</w:t>
      </w:r>
    </w:p>
    <w:p w14:paraId="0D4A01FC" w14:textId="77777777" w:rsidR="00C276A9" w:rsidRPr="00C276A9" w:rsidRDefault="00C276A9" w:rsidP="00C276A9">
      <w:r w:rsidRPr="00C276A9">
        <w:t>A. The proposal must proceed unchanged because the Board issued a positive opinion.</w:t>
      </w:r>
    </w:p>
    <w:p w14:paraId="6B3AEB40" w14:textId="77777777" w:rsidR="00C276A9" w:rsidRPr="00C276A9" w:rsidRDefault="00C276A9" w:rsidP="00C276A9">
      <w:r w:rsidRPr="00C276A9">
        <w:rPr>
          <w:b/>
          <w:bCs/>
        </w:rPr>
        <w:t>B. Analytical quality and internal political coordination remain separate stages of decision-making.</w:t>
      </w:r>
    </w:p>
    <w:p w14:paraId="4E5FD3C3" w14:textId="77777777" w:rsidR="00C276A9" w:rsidRPr="00C276A9" w:rsidRDefault="00C276A9" w:rsidP="00C276A9">
      <w:r w:rsidRPr="00C276A9">
        <w:t>C. The interservice consultation automatically replaces the Board's opinion.</w:t>
      </w:r>
    </w:p>
    <w:p w14:paraId="4D4BADB1" w14:textId="77777777" w:rsidR="00C276A9" w:rsidRPr="00C276A9" w:rsidRDefault="00C276A9" w:rsidP="00C276A9">
      <w:r w:rsidRPr="00C276A9">
        <w:t>D. The proposal cannot be adopted until every DG withdraws its observations.</w:t>
      </w:r>
    </w:p>
    <w:p w14:paraId="6B532E93" w14:textId="77777777" w:rsidR="00C276A9" w:rsidRPr="00C276A9" w:rsidRDefault="00C276A9" w:rsidP="00C276A9">
      <w:r w:rsidRPr="00C276A9">
        <w:pict w14:anchorId="743C3E8E">
          <v:rect id="_x0000_i5012" style="width:0;height:1.5pt" o:hralign="center" o:hrstd="t" o:hr="t" fillcolor="#a0a0a0" stroked="f"/>
        </w:pict>
      </w:r>
    </w:p>
    <w:p w14:paraId="712E9DFB" w14:textId="77777777" w:rsidR="00C276A9" w:rsidRPr="00C276A9" w:rsidRDefault="00C276A9" w:rsidP="00C276A9">
      <w:r w:rsidRPr="00C276A9">
        <w:rPr>
          <w:b/>
          <w:bCs/>
        </w:rPr>
        <w:t>505. Which pair of reports shares the strongest emphasis on completing the Single Market as a driver of competitiveness?</w:t>
      </w:r>
    </w:p>
    <w:p w14:paraId="246FABA2" w14:textId="77777777" w:rsidR="00C276A9" w:rsidRPr="00C276A9" w:rsidRDefault="00C276A9" w:rsidP="00C276A9">
      <w:r w:rsidRPr="00C276A9">
        <w:t>A. Delors and Werner.</w:t>
      </w:r>
    </w:p>
    <w:p w14:paraId="6B182CA8" w14:textId="77777777" w:rsidR="00C276A9" w:rsidRPr="00C276A9" w:rsidRDefault="00C276A9" w:rsidP="00C276A9">
      <w:r w:rsidRPr="00C276A9">
        <w:rPr>
          <w:b/>
          <w:bCs/>
        </w:rPr>
        <w:t>B. Letta and Draghi.</w:t>
      </w:r>
    </w:p>
    <w:p w14:paraId="19761BD3" w14:textId="77777777" w:rsidR="00C276A9" w:rsidRPr="00C276A9" w:rsidRDefault="00C276A9" w:rsidP="00C276A9">
      <w:r w:rsidRPr="00C276A9">
        <w:t>C. Niinistö and Delors.</w:t>
      </w:r>
    </w:p>
    <w:p w14:paraId="63162B9E" w14:textId="77777777" w:rsidR="00C276A9" w:rsidRPr="00C276A9" w:rsidRDefault="00C276A9" w:rsidP="00C276A9">
      <w:r w:rsidRPr="00C276A9">
        <w:t>D. Monti and Niinistö.</w:t>
      </w:r>
    </w:p>
    <w:p w14:paraId="64942E8D" w14:textId="77777777" w:rsidR="00C276A9" w:rsidRPr="00C276A9" w:rsidRDefault="00C276A9" w:rsidP="00C276A9">
      <w:r w:rsidRPr="00C276A9">
        <w:pict w14:anchorId="4638B49D">
          <v:rect id="_x0000_i5013" style="width:0;height:1.5pt" o:hralign="center" o:hrstd="t" o:hr="t" fillcolor="#a0a0a0" stroked="f"/>
        </w:pict>
      </w:r>
    </w:p>
    <w:p w14:paraId="23CAD57B" w14:textId="77777777" w:rsidR="00C276A9" w:rsidRPr="00C276A9" w:rsidRDefault="00C276A9" w:rsidP="00C276A9">
      <w:r w:rsidRPr="00C276A9">
        <w:rPr>
          <w:b/>
          <w:bCs/>
        </w:rPr>
        <w:t>506. Which statement BEST distinguishes the European Semester from the Rule of Law Report?</w:t>
      </w:r>
    </w:p>
    <w:p w14:paraId="376C85A2" w14:textId="77777777" w:rsidR="00C276A9" w:rsidRPr="00C276A9" w:rsidRDefault="00C276A9" w:rsidP="00C276A9">
      <w:r w:rsidRPr="00C276A9">
        <w:t>A. Both primarily monitor judicial independence.</w:t>
      </w:r>
    </w:p>
    <w:p w14:paraId="594F694C" w14:textId="77777777" w:rsidR="00C276A9" w:rsidRPr="00C276A9" w:rsidRDefault="00C276A9" w:rsidP="00C276A9">
      <w:r w:rsidRPr="00C276A9">
        <w:t>B. Both culminate in binding recommendations.</w:t>
      </w:r>
    </w:p>
    <w:p w14:paraId="56877375" w14:textId="77777777" w:rsidR="00C276A9" w:rsidRPr="00C276A9" w:rsidRDefault="00C276A9" w:rsidP="00C276A9">
      <w:r w:rsidRPr="00C276A9">
        <w:rPr>
          <w:b/>
          <w:bCs/>
        </w:rPr>
        <w:lastRenderedPageBreak/>
        <w:t>C. One coordinates economic policies; the other provides preventive monitoring of rule-of-law developments.</w:t>
      </w:r>
    </w:p>
    <w:p w14:paraId="25652A18" w14:textId="77777777" w:rsidR="00C276A9" w:rsidRPr="00C276A9" w:rsidRDefault="00C276A9" w:rsidP="00C276A9">
      <w:r w:rsidRPr="00C276A9">
        <w:t xml:space="preserve">D. One applies only to euro-area </w:t>
      </w:r>
      <w:proofErr w:type="gramStart"/>
      <w:r w:rsidRPr="00C276A9">
        <w:t>countries;</w:t>
      </w:r>
      <w:proofErr w:type="gramEnd"/>
      <w:r w:rsidRPr="00C276A9">
        <w:t xml:space="preserve"> the other only to candidate countries.</w:t>
      </w:r>
    </w:p>
    <w:p w14:paraId="350CA559" w14:textId="77777777" w:rsidR="00C276A9" w:rsidRPr="00C276A9" w:rsidRDefault="00C276A9" w:rsidP="00C276A9">
      <w:r w:rsidRPr="00C276A9">
        <w:pict w14:anchorId="0875BB96">
          <v:rect id="_x0000_i5014" style="width:0;height:1.5pt" o:hralign="center" o:hrstd="t" o:hr="t" fillcolor="#a0a0a0" stroked="f"/>
        </w:pict>
      </w:r>
    </w:p>
    <w:p w14:paraId="41301DE0" w14:textId="77777777" w:rsidR="00C276A9" w:rsidRPr="00C276A9" w:rsidRDefault="00C276A9" w:rsidP="00C276A9">
      <w:r w:rsidRPr="00C276A9">
        <w:rPr>
          <w:b/>
          <w:bCs/>
        </w:rPr>
        <w:t>507. A proposal has significant implications for SMEs, digitalisation and competitiveness. According to Better Regulation practice, which combination of analytical considerations is MOST likely?</w:t>
      </w:r>
    </w:p>
    <w:p w14:paraId="6DF6EC58" w14:textId="77777777" w:rsidR="00C276A9" w:rsidRPr="00C276A9" w:rsidRDefault="00C276A9" w:rsidP="00C276A9">
      <w:r w:rsidRPr="00C276A9">
        <w:t>A. Subsidiarity only.</w:t>
      </w:r>
    </w:p>
    <w:p w14:paraId="34D5E13C" w14:textId="77777777" w:rsidR="00C276A9" w:rsidRPr="00C276A9" w:rsidRDefault="00C276A9" w:rsidP="00C276A9">
      <w:r w:rsidRPr="00C276A9">
        <w:t>B. Budgetary neutrality only.</w:t>
      </w:r>
    </w:p>
    <w:p w14:paraId="0C2E789E" w14:textId="77777777" w:rsidR="00C276A9" w:rsidRPr="00C276A9" w:rsidRDefault="00C276A9" w:rsidP="00C276A9">
      <w:r w:rsidRPr="00C276A9">
        <w:rPr>
          <w:b/>
          <w:bCs/>
        </w:rPr>
        <w:t>C. SME impacts, competitiveness impacts and digital considerations.</w:t>
      </w:r>
    </w:p>
    <w:p w14:paraId="6DD5F341" w14:textId="77777777" w:rsidR="00C276A9" w:rsidRPr="00C276A9" w:rsidRDefault="00C276A9" w:rsidP="00C276A9">
      <w:r w:rsidRPr="00C276A9">
        <w:t>D. Climate consistency only.</w:t>
      </w:r>
    </w:p>
    <w:p w14:paraId="43E1E4BF" w14:textId="77777777" w:rsidR="00C276A9" w:rsidRPr="00C276A9" w:rsidRDefault="00C276A9" w:rsidP="00C276A9">
      <w:r w:rsidRPr="00C276A9">
        <w:pict w14:anchorId="27AA2716">
          <v:rect id="_x0000_i5015" style="width:0;height:1.5pt" o:hralign="center" o:hrstd="t" o:hr="t" fillcolor="#a0a0a0" stroked="f"/>
        </w:pict>
      </w:r>
    </w:p>
    <w:p w14:paraId="4C114F06" w14:textId="77777777" w:rsidR="00C276A9" w:rsidRPr="00C276A9" w:rsidRDefault="00C276A9" w:rsidP="00C276A9">
      <w:r w:rsidRPr="00C276A9">
        <w:rPr>
          <w:b/>
          <w:bCs/>
        </w:rPr>
        <w:t>508. Which institutional development most altered the strategic role of the European Council?</w:t>
      </w:r>
    </w:p>
    <w:p w14:paraId="4F1178A3" w14:textId="77777777" w:rsidR="00C276A9" w:rsidRPr="00C276A9" w:rsidRDefault="00C276A9" w:rsidP="00C276A9">
      <w:r w:rsidRPr="00C276A9">
        <w:t>A. Treaty of Rome.</w:t>
      </w:r>
    </w:p>
    <w:p w14:paraId="6C4DEEC9" w14:textId="77777777" w:rsidR="00C276A9" w:rsidRPr="00C276A9" w:rsidRDefault="00C276A9" w:rsidP="00C276A9">
      <w:r w:rsidRPr="00C276A9">
        <w:t>B. Single European Act.</w:t>
      </w:r>
    </w:p>
    <w:p w14:paraId="04CE929A" w14:textId="77777777" w:rsidR="00C276A9" w:rsidRPr="00C276A9" w:rsidRDefault="00C276A9" w:rsidP="00C276A9">
      <w:r w:rsidRPr="00C276A9">
        <w:rPr>
          <w:b/>
          <w:bCs/>
        </w:rPr>
        <w:t>C. Treaty of Lisbon.</w:t>
      </w:r>
    </w:p>
    <w:p w14:paraId="03DAE1E9" w14:textId="77777777" w:rsidR="00C276A9" w:rsidRPr="00C276A9" w:rsidRDefault="00C276A9" w:rsidP="00C276A9">
      <w:r w:rsidRPr="00C276A9">
        <w:t>D. Treaty of Nice.</w:t>
      </w:r>
    </w:p>
    <w:p w14:paraId="7F195173" w14:textId="77777777" w:rsidR="00C276A9" w:rsidRPr="00C276A9" w:rsidRDefault="00C276A9" w:rsidP="00C276A9">
      <w:r w:rsidRPr="00C276A9">
        <w:pict w14:anchorId="45AA364E">
          <v:rect id="_x0000_i5016" style="width:0;height:1.5pt" o:hralign="center" o:hrstd="t" o:hr="t" fillcolor="#a0a0a0" stroked="f"/>
        </w:pict>
      </w:r>
    </w:p>
    <w:p w14:paraId="0956B69F" w14:textId="77777777" w:rsidR="00C276A9" w:rsidRPr="00C276A9" w:rsidRDefault="00C276A9" w:rsidP="00C276A9">
      <w:r w:rsidRPr="00C276A9">
        <w:rPr>
          <w:b/>
          <w:bCs/>
        </w:rPr>
        <w:t>509. Which figure is the BEST approximation?</w:t>
      </w:r>
    </w:p>
    <w:p w14:paraId="5EA89F64" w14:textId="77777777" w:rsidR="00C276A9" w:rsidRPr="00C276A9" w:rsidRDefault="00C276A9" w:rsidP="00C276A9">
      <w:r w:rsidRPr="00C276A9">
        <w:t>A. The CAP represents roughly one quarter of the MFF.</w:t>
      </w:r>
    </w:p>
    <w:p w14:paraId="05F7B0EC" w14:textId="77777777" w:rsidR="00C276A9" w:rsidRPr="00C276A9" w:rsidRDefault="00C276A9" w:rsidP="00C276A9">
      <w:r w:rsidRPr="00C276A9">
        <w:t>B. Cohesion represents roughly one fifth of the MFF.</w:t>
      </w:r>
    </w:p>
    <w:p w14:paraId="0A4B0F4D" w14:textId="77777777" w:rsidR="00C276A9" w:rsidRPr="00C276A9" w:rsidRDefault="00C276A9" w:rsidP="00C276A9">
      <w:r w:rsidRPr="00C276A9">
        <w:rPr>
          <w:b/>
          <w:bCs/>
        </w:rPr>
        <w:t>C. CAP and Cohesion each account for approximately one third of long-term EU expenditure.</w:t>
      </w:r>
    </w:p>
    <w:p w14:paraId="7C96ADF9" w14:textId="77777777" w:rsidR="00C276A9" w:rsidRPr="00C276A9" w:rsidRDefault="00C276A9" w:rsidP="00C276A9">
      <w:r w:rsidRPr="00C276A9">
        <w:t>D. Horizon Europe exceeds CAP expenditure.</w:t>
      </w:r>
    </w:p>
    <w:p w14:paraId="3B9D21B8" w14:textId="77777777" w:rsidR="00C276A9" w:rsidRPr="00C276A9" w:rsidRDefault="00C276A9" w:rsidP="00C276A9">
      <w:r w:rsidRPr="00C276A9">
        <w:pict w14:anchorId="2DF23AD5">
          <v:rect id="_x0000_i5017" style="width:0;height:1.5pt" o:hralign="center" o:hrstd="t" o:hr="t" fillcolor="#a0a0a0" stroked="f"/>
        </w:pict>
      </w:r>
    </w:p>
    <w:p w14:paraId="162357DA" w14:textId="77777777" w:rsidR="00C276A9" w:rsidRPr="00C276A9" w:rsidRDefault="00C276A9" w:rsidP="00C276A9">
      <w:r w:rsidRPr="00C276A9">
        <w:rPr>
          <w:b/>
          <w:bCs/>
        </w:rPr>
        <w:t>510. Which statement regarding the Savings and Investments Union is MOST accurate?</w:t>
      </w:r>
    </w:p>
    <w:p w14:paraId="64EE0F06" w14:textId="77777777" w:rsidR="00C276A9" w:rsidRPr="00C276A9" w:rsidRDefault="00C276A9" w:rsidP="00C276A9">
      <w:r w:rsidRPr="00C276A9">
        <w:t>A. It replaces the Capital Markets Union.</w:t>
      </w:r>
    </w:p>
    <w:p w14:paraId="1BC3484D" w14:textId="77777777" w:rsidR="00C276A9" w:rsidRPr="00C276A9" w:rsidRDefault="00C276A9" w:rsidP="00C276A9">
      <w:r w:rsidRPr="00C276A9">
        <w:rPr>
          <w:b/>
          <w:bCs/>
        </w:rPr>
        <w:lastRenderedPageBreak/>
        <w:t>B. It builds upon earlier capital market integration efforts while placing greater emphasis on mobilising European savings.</w:t>
      </w:r>
    </w:p>
    <w:p w14:paraId="2DB973C3" w14:textId="77777777" w:rsidR="00C276A9" w:rsidRPr="00C276A9" w:rsidRDefault="00C276A9" w:rsidP="00C276A9">
      <w:r w:rsidRPr="00C276A9">
        <w:t>C. It concerns only banking supervision.</w:t>
      </w:r>
    </w:p>
    <w:p w14:paraId="3E9AC5C0" w14:textId="77777777" w:rsidR="00C276A9" w:rsidRPr="00C276A9" w:rsidRDefault="00C276A9" w:rsidP="00C276A9">
      <w:r w:rsidRPr="00C276A9">
        <w:t>D. It creates a common fiscal authority.</w:t>
      </w:r>
    </w:p>
    <w:p w14:paraId="52A11C48" w14:textId="77777777" w:rsidR="00C276A9" w:rsidRPr="00C276A9" w:rsidRDefault="00C276A9" w:rsidP="00C276A9">
      <w:r w:rsidRPr="00C276A9">
        <w:pict w14:anchorId="40C7D7D1">
          <v:rect id="_x0000_i5018" style="width:0;height:1.5pt" o:hralign="center" o:hrstd="t" o:hr="t" fillcolor="#a0a0a0" stroked="f"/>
        </w:pict>
      </w:r>
    </w:p>
    <w:p w14:paraId="09C6E594" w14:textId="77777777" w:rsidR="00C276A9" w:rsidRPr="00C276A9" w:rsidRDefault="00C276A9" w:rsidP="00C276A9">
      <w:r w:rsidRPr="00C276A9">
        <w:rPr>
          <w:b/>
          <w:bCs/>
        </w:rPr>
        <w:t>511. Which of the following changes resulted most directly from the Maastricht Treaty?</w:t>
      </w:r>
    </w:p>
    <w:p w14:paraId="2E621610" w14:textId="77777777" w:rsidR="00C276A9" w:rsidRPr="00C276A9" w:rsidRDefault="00C276A9" w:rsidP="00C276A9">
      <w:r w:rsidRPr="00C276A9">
        <w:t>A. Direct election of the European Parliament.</w:t>
      </w:r>
    </w:p>
    <w:p w14:paraId="03F53F9B" w14:textId="77777777" w:rsidR="00C276A9" w:rsidRPr="00C276A9" w:rsidRDefault="00C276A9" w:rsidP="00C276A9">
      <w:r w:rsidRPr="00C276A9">
        <w:t>B. Creation of the permanent President of the European Council.</w:t>
      </w:r>
    </w:p>
    <w:p w14:paraId="7295BDF9" w14:textId="77777777" w:rsidR="00C276A9" w:rsidRPr="00C276A9" w:rsidRDefault="00C276A9" w:rsidP="00C276A9">
      <w:r w:rsidRPr="00C276A9">
        <w:rPr>
          <w:b/>
          <w:bCs/>
        </w:rPr>
        <w:t>C. Establishment of EU citizenship.</w:t>
      </w:r>
    </w:p>
    <w:p w14:paraId="75A60126" w14:textId="77777777" w:rsidR="00C276A9" w:rsidRPr="00C276A9" w:rsidRDefault="00C276A9" w:rsidP="00C276A9">
      <w:r w:rsidRPr="00C276A9">
        <w:t>D. Introduction of Article 50 TEU.</w:t>
      </w:r>
    </w:p>
    <w:p w14:paraId="7C870D35" w14:textId="77777777" w:rsidR="00C276A9" w:rsidRPr="00C276A9" w:rsidRDefault="00C276A9" w:rsidP="00C276A9">
      <w:r w:rsidRPr="00C276A9">
        <w:pict w14:anchorId="4DAF4FFB">
          <v:rect id="_x0000_i5019" style="width:0;height:1.5pt" o:hralign="center" o:hrstd="t" o:hr="t" fillcolor="#a0a0a0" stroked="f"/>
        </w:pict>
      </w:r>
    </w:p>
    <w:p w14:paraId="64129493" w14:textId="77777777" w:rsidR="00C276A9" w:rsidRPr="00C276A9" w:rsidRDefault="00C276A9" w:rsidP="00C276A9">
      <w:r w:rsidRPr="00C276A9">
        <w:rPr>
          <w:b/>
          <w:bCs/>
        </w:rPr>
        <w:t>512. A candidate country has aligned most of its legislation with the acquis but continues to experience systemic deficiencies in judicial independence. Which conclusion is MOST consistent with the Copenhagen criteria?</w:t>
      </w:r>
    </w:p>
    <w:p w14:paraId="37DAC204" w14:textId="77777777" w:rsidR="00C276A9" w:rsidRPr="00C276A9" w:rsidRDefault="00C276A9" w:rsidP="00C276A9">
      <w:r w:rsidRPr="00C276A9">
        <w:t>A. Negotiations should conclude because legal approximation is decisive.</w:t>
      </w:r>
    </w:p>
    <w:p w14:paraId="5E51DB88" w14:textId="77777777" w:rsidR="00C276A9" w:rsidRPr="00C276A9" w:rsidRDefault="00C276A9" w:rsidP="00C276A9">
      <w:r w:rsidRPr="00C276A9">
        <w:t>B. Membership should proceed if economic convergence is sufficient.</w:t>
      </w:r>
    </w:p>
    <w:p w14:paraId="055FE692" w14:textId="77777777" w:rsidR="00C276A9" w:rsidRPr="00C276A9" w:rsidRDefault="00C276A9" w:rsidP="00C276A9">
      <w:r w:rsidRPr="00C276A9">
        <w:rPr>
          <w:b/>
          <w:bCs/>
        </w:rPr>
        <w:t>C. Political criteria remain fundamental and cannot be treated as secondary.</w:t>
      </w:r>
    </w:p>
    <w:p w14:paraId="4B1D33AC" w14:textId="77777777" w:rsidR="00C276A9" w:rsidRPr="00C276A9" w:rsidRDefault="00C276A9" w:rsidP="00C276A9">
      <w:r w:rsidRPr="00C276A9">
        <w:t>D. Judicial reforms become relevant only after accession.</w:t>
      </w:r>
    </w:p>
    <w:p w14:paraId="3A543603" w14:textId="77777777" w:rsidR="00C276A9" w:rsidRPr="00C276A9" w:rsidRDefault="00C276A9" w:rsidP="00C276A9">
      <w:r w:rsidRPr="00C276A9">
        <w:pict w14:anchorId="599C2EF7">
          <v:rect id="_x0000_i5020" style="width:0;height:1.5pt" o:hralign="center" o:hrstd="t" o:hr="t" fillcolor="#a0a0a0" stroked="f"/>
        </w:pict>
      </w:r>
    </w:p>
    <w:p w14:paraId="4BA8D37A" w14:textId="77777777" w:rsidR="00C276A9" w:rsidRPr="00C276A9" w:rsidRDefault="00C276A9" w:rsidP="00C276A9">
      <w:r w:rsidRPr="00C276A9">
        <w:rPr>
          <w:b/>
          <w:bCs/>
        </w:rPr>
        <w:t>513. Which institutional pairing is MOST closely associated with ensuring accountability for the implementation of the EU budget?</w:t>
      </w:r>
    </w:p>
    <w:p w14:paraId="26C5C69D" w14:textId="77777777" w:rsidR="00C276A9" w:rsidRPr="00C276A9" w:rsidRDefault="00C276A9" w:rsidP="00C276A9">
      <w:r w:rsidRPr="00C276A9">
        <w:t>A. European Council and ECB.</w:t>
      </w:r>
    </w:p>
    <w:p w14:paraId="0C613FF8" w14:textId="77777777" w:rsidR="00C276A9" w:rsidRPr="00C276A9" w:rsidRDefault="00C276A9" w:rsidP="00C276A9">
      <w:r w:rsidRPr="00C276A9">
        <w:rPr>
          <w:b/>
          <w:bCs/>
        </w:rPr>
        <w:t>B. Court of Auditors and European Parliament.</w:t>
      </w:r>
    </w:p>
    <w:p w14:paraId="09DFB2C9" w14:textId="77777777" w:rsidR="00C276A9" w:rsidRPr="00C276A9" w:rsidRDefault="00C276A9" w:rsidP="00C276A9">
      <w:r w:rsidRPr="00C276A9">
        <w:t>C. Commission and Committee of the Regions.</w:t>
      </w:r>
    </w:p>
    <w:p w14:paraId="65DA8A81" w14:textId="77777777" w:rsidR="00C276A9" w:rsidRPr="00C276A9" w:rsidRDefault="00C276A9" w:rsidP="00C276A9">
      <w:r w:rsidRPr="00C276A9">
        <w:t>D. Eurogroup and Council.</w:t>
      </w:r>
    </w:p>
    <w:p w14:paraId="0C006DA1" w14:textId="77777777" w:rsidR="00C276A9" w:rsidRPr="00C276A9" w:rsidRDefault="00C276A9" w:rsidP="00C276A9">
      <w:r w:rsidRPr="00C276A9">
        <w:pict w14:anchorId="57C2B151">
          <v:rect id="_x0000_i5021" style="width:0;height:1.5pt" o:hralign="center" o:hrstd="t" o:hr="t" fillcolor="#a0a0a0" stroked="f"/>
        </w:pict>
      </w:r>
    </w:p>
    <w:p w14:paraId="077A6925" w14:textId="77777777" w:rsidR="00C276A9" w:rsidRPr="00C276A9" w:rsidRDefault="00C276A9" w:rsidP="00C276A9">
      <w:r w:rsidRPr="00C276A9">
        <w:rPr>
          <w:b/>
          <w:bCs/>
        </w:rPr>
        <w:t>514. Which development is MOST closely linked to the Letta Report's concept of a "Fifth Freedom"?</w:t>
      </w:r>
    </w:p>
    <w:p w14:paraId="7E2077FF" w14:textId="77777777" w:rsidR="00C276A9" w:rsidRPr="00C276A9" w:rsidRDefault="00C276A9" w:rsidP="00C276A9">
      <w:r w:rsidRPr="00C276A9">
        <w:t>A. Defence procurement.</w:t>
      </w:r>
    </w:p>
    <w:p w14:paraId="3EA85D62" w14:textId="77777777" w:rsidR="00C276A9" w:rsidRPr="00C276A9" w:rsidRDefault="00C276A9" w:rsidP="00C276A9">
      <w:r w:rsidRPr="00C276A9">
        <w:lastRenderedPageBreak/>
        <w:t>B. Agricultural markets.</w:t>
      </w:r>
    </w:p>
    <w:p w14:paraId="5C135A3B" w14:textId="77777777" w:rsidR="00C276A9" w:rsidRPr="00C276A9" w:rsidRDefault="00C276A9" w:rsidP="00C276A9">
      <w:r w:rsidRPr="00C276A9">
        <w:rPr>
          <w:b/>
          <w:bCs/>
        </w:rPr>
        <w:t>C. Knowledge, research and innovation.</w:t>
      </w:r>
    </w:p>
    <w:p w14:paraId="6D797D45" w14:textId="77777777" w:rsidR="00C276A9" w:rsidRPr="00C276A9" w:rsidRDefault="00C276A9" w:rsidP="00C276A9">
      <w:r w:rsidRPr="00C276A9">
        <w:t>D. Monetary integration.</w:t>
      </w:r>
    </w:p>
    <w:p w14:paraId="68C7B939" w14:textId="77777777" w:rsidR="00C276A9" w:rsidRPr="00C276A9" w:rsidRDefault="00C276A9" w:rsidP="00C276A9">
      <w:r w:rsidRPr="00C276A9">
        <w:pict w14:anchorId="6319465E">
          <v:rect id="_x0000_i5022" style="width:0;height:1.5pt" o:hralign="center" o:hrstd="t" o:hr="t" fillcolor="#a0a0a0" stroked="f"/>
        </w:pict>
      </w:r>
    </w:p>
    <w:p w14:paraId="5119B4F8" w14:textId="77777777" w:rsidR="00C276A9" w:rsidRPr="00C276A9" w:rsidRDefault="00C276A9" w:rsidP="00C276A9">
      <w:r w:rsidRPr="00C276A9">
        <w:rPr>
          <w:b/>
          <w:bCs/>
        </w:rPr>
        <w:t>515. Which statement is MOST accurate regarding implementing acts?</w:t>
      </w:r>
    </w:p>
    <w:p w14:paraId="62407232" w14:textId="77777777" w:rsidR="00C276A9" w:rsidRPr="00C276A9" w:rsidRDefault="00C276A9" w:rsidP="00C276A9">
      <w:r w:rsidRPr="00C276A9">
        <w:t>A. They are controlled through the same mechanisms as delegated acts.</w:t>
      </w:r>
    </w:p>
    <w:p w14:paraId="5D69DBC7" w14:textId="77777777" w:rsidR="00C276A9" w:rsidRPr="00C276A9" w:rsidRDefault="00C276A9" w:rsidP="00C276A9">
      <w:r w:rsidRPr="00C276A9">
        <w:t>B. They primarily modify legislative policy choices.</w:t>
      </w:r>
    </w:p>
    <w:p w14:paraId="4121458C" w14:textId="77777777" w:rsidR="00C276A9" w:rsidRPr="00C276A9" w:rsidRDefault="00C276A9" w:rsidP="00C276A9">
      <w:r w:rsidRPr="00C276A9">
        <w:rPr>
          <w:b/>
          <w:bCs/>
        </w:rPr>
        <w:t>C. They provide uniform implementation where legally binding Union acts require it.</w:t>
      </w:r>
    </w:p>
    <w:p w14:paraId="3475E70C" w14:textId="77777777" w:rsidR="00C276A9" w:rsidRPr="00C276A9" w:rsidRDefault="00C276A9" w:rsidP="00C276A9">
      <w:r w:rsidRPr="00C276A9">
        <w:t>D. They always require unanimous support from Member States.</w:t>
      </w:r>
    </w:p>
    <w:p w14:paraId="2A2D935F" w14:textId="77777777" w:rsidR="00C276A9" w:rsidRPr="00C276A9" w:rsidRDefault="00C276A9" w:rsidP="00C276A9">
      <w:r w:rsidRPr="00C276A9">
        <w:pict w14:anchorId="5BAD6B19">
          <v:rect id="_x0000_i5023" style="width:0;height:1.5pt" o:hralign="center" o:hrstd="t" o:hr="t" fillcolor="#a0a0a0" stroked="f"/>
        </w:pict>
      </w:r>
    </w:p>
    <w:p w14:paraId="317B7F73" w14:textId="77777777" w:rsidR="00C276A9" w:rsidRPr="00C276A9" w:rsidRDefault="00C276A9" w:rsidP="00C276A9">
      <w:r w:rsidRPr="00C276A9">
        <w:rPr>
          <w:b/>
          <w:bCs/>
        </w:rPr>
        <w:t>516. Which sequence is correct?</w:t>
      </w:r>
    </w:p>
    <w:p w14:paraId="69D533BE" w14:textId="77777777" w:rsidR="00C276A9" w:rsidRPr="00C276A9" w:rsidRDefault="00C276A9" w:rsidP="00C276A9">
      <w:r w:rsidRPr="00C276A9">
        <w:t>A. Draghi → Letta → Niinistö.</w:t>
      </w:r>
    </w:p>
    <w:p w14:paraId="332EFF7A" w14:textId="77777777" w:rsidR="00C276A9" w:rsidRPr="00C276A9" w:rsidRDefault="00C276A9" w:rsidP="00C276A9">
      <w:r w:rsidRPr="00C276A9">
        <w:rPr>
          <w:b/>
          <w:bCs/>
        </w:rPr>
        <w:t>B. Letta → Draghi → Niinistö.</w:t>
      </w:r>
    </w:p>
    <w:p w14:paraId="2D0BC409" w14:textId="77777777" w:rsidR="00C276A9" w:rsidRPr="00C276A9" w:rsidRDefault="00C276A9" w:rsidP="00C276A9">
      <w:r w:rsidRPr="00C276A9">
        <w:t>C. Niinistö → Letta → Draghi.</w:t>
      </w:r>
    </w:p>
    <w:p w14:paraId="376C6982" w14:textId="77777777" w:rsidR="00C276A9" w:rsidRPr="00C276A9" w:rsidRDefault="00C276A9" w:rsidP="00C276A9">
      <w:r w:rsidRPr="00C276A9">
        <w:t>D. Draghi → Niinistö → Letta.</w:t>
      </w:r>
    </w:p>
    <w:p w14:paraId="55186AB4" w14:textId="77777777" w:rsidR="00C276A9" w:rsidRPr="00C276A9" w:rsidRDefault="00C276A9" w:rsidP="00C276A9">
      <w:r w:rsidRPr="00C276A9">
        <w:pict w14:anchorId="26F28DF4">
          <v:rect id="_x0000_i5024" style="width:0;height:1.5pt" o:hralign="center" o:hrstd="t" o:hr="t" fillcolor="#a0a0a0" stroked="f"/>
        </w:pict>
      </w:r>
    </w:p>
    <w:p w14:paraId="24C26A5D" w14:textId="77777777" w:rsidR="00C276A9" w:rsidRPr="00C276A9" w:rsidRDefault="00C276A9" w:rsidP="00C276A9">
      <w:r w:rsidRPr="00C276A9">
        <w:rPr>
          <w:b/>
          <w:bCs/>
        </w:rPr>
        <w:t>517. Which policy objective appears consistently across the Draghi Report, the Competitiveness Compass and the Clean Industrial Deal?</w:t>
      </w:r>
    </w:p>
    <w:p w14:paraId="517725A3" w14:textId="77777777" w:rsidR="00C276A9" w:rsidRPr="00C276A9" w:rsidRDefault="00C276A9" w:rsidP="00C276A9">
      <w:r w:rsidRPr="00C276A9">
        <w:t>A. Replacing cohesion policy.</w:t>
      </w:r>
    </w:p>
    <w:p w14:paraId="62EBAC5D" w14:textId="77777777" w:rsidR="00C276A9" w:rsidRPr="00C276A9" w:rsidRDefault="00C276A9" w:rsidP="00C276A9">
      <w:r w:rsidRPr="00C276A9">
        <w:rPr>
          <w:b/>
          <w:bCs/>
        </w:rPr>
        <w:t>B. Strengthening Europe's competitiveness through innovation and industrial transformation.</w:t>
      </w:r>
    </w:p>
    <w:p w14:paraId="064056F0" w14:textId="77777777" w:rsidR="00C276A9" w:rsidRPr="00C276A9" w:rsidRDefault="00C276A9" w:rsidP="00C276A9">
      <w:r w:rsidRPr="00C276A9">
        <w:t>C. Reducing the role of the internal market.</w:t>
      </w:r>
    </w:p>
    <w:p w14:paraId="6D53DEEC" w14:textId="77777777" w:rsidR="00C276A9" w:rsidRPr="00C276A9" w:rsidRDefault="00C276A9" w:rsidP="00C276A9">
      <w:r w:rsidRPr="00C276A9">
        <w:t>D. Limiting cross-border investment.</w:t>
      </w:r>
    </w:p>
    <w:p w14:paraId="459BE43E" w14:textId="77777777" w:rsidR="00C276A9" w:rsidRPr="00C276A9" w:rsidRDefault="00C276A9" w:rsidP="00C276A9">
      <w:r w:rsidRPr="00C276A9">
        <w:pict w14:anchorId="423C8462">
          <v:rect id="_x0000_i5025" style="width:0;height:1.5pt" o:hralign="center" o:hrstd="t" o:hr="t" fillcolor="#a0a0a0" stroked="f"/>
        </w:pict>
      </w:r>
    </w:p>
    <w:p w14:paraId="088FF691" w14:textId="77777777" w:rsidR="00C276A9" w:rsidRPr="00C276A9" w:rsidRDefault="00C276A9" w:rsidP="00C276A9">
      <w:r w:rsidRPr="00C276A9">
        <w:rPr>
          <w:b/>
          <w:bCs/>
        </w:rPr>
        <w:t>518. Which statement BEST reflects the Commission's role in the ordinary legislative procedure after submitting a proposal?</w:t>
      </w:r>
    </w:p>
    <w:p w14:paraId="15F2DC90" w14:textId="77777777" w:rsidR="00C276A9" w:rsidRPr="00C276A9" w:rsidRDefault="00C276A9" w:rsidP="00C276A9">
      <w:r w:rsidRPr="00C276A9">
        <w:t>A. The Commission no longer participates.</w:t>
      </w:r>
    </w:p>
    <w:p w14:paraId="21044985" w14:textId="77777777" w:rsidR="00C276A9" w:rsidRPr="00C276A9" w:rsidRDefault="00C276A9" w:rsidP="00C276A9">
      <w:r w:rsidRPr="00C276A9">
        <w:t>B. The Commission votes together with the Council.</w:t>
      </w:r>
    </w:p>
    <w:p w14:paraId="3C85388D" w14:textId="77777777" w:rsidR="00C276A9" w:rsidRPr="00C276A9" w:rsidRDefault="00C276A9" w:rsidP="00C276A9">
      <w:r w:rsidRPr="00C276A9">
        <w:rPr>
          <w:b/>
          <w:bCs/>
        </w:rPr>
        <w:lastRenderedPageBreak/>
        <w:t>C. The Commission may facilitate compromise and, in certain circumstances, amend or withdraw its proposal.</w:t>
      </w:r>
    </w:p>
    <w:p w14:paraId="5DD74CC4" w14:textId="77777777" w:rsidR="00C276A9" w:rsidRPr="00C276A9" w:rsidRDefault="00C276A9" w:rsidP="00C276A9">
      <w:r w:rsidRPr="00C276A9">
        <w:t>D. The Commission becomes legally bound by Parliament's first-reading position.</w:t>
      </w:r>
    </w:p>
    <w:p w14:paraId="27A8E959" w14:textId="77777777" w:rsidR="00C276A9" w:rsidRPr="00C276A9" w:rsidRDefault="00C276A9" w:rsidP="00C276A9">
      <w:r w:rsidRPr="00C276A9">
        <w:pict w14:anchorId="26AF8D07">
          <v:rect id="_x0000_i5026" style="width:0;height:1.5pt" o:hralign="center" o:hrstd="t" o:hr="t" fillcolor="#a0a0a0" stroked="f"/>
        </w:pict>
      </w:r>
    </w:p>
    <w:p w14:paraId="160CD5A0" w14:textId="77777777" w:rsidR="00C276A9" w:rsidRPr="00C276A9" w:rsidRDefault="00C276A9" w:rsidP="00C276A9">
      <w:r w:rsidRPr="00C276A9">
        <w:rPr>
          <w:b/>
          <w:bCs/>
        </w:rPr>
        <w:t>519. Which approximation is closest?</w:t>
      </w:r>
    </w:p>
    <w:p w14:paraId="056C09E2" w14:textId="77777777" w:rsidR="00C276A9" w:rsidRPr="00C276A9" w:rsidRDefault="00C276A9" w:rsidP="00C276A9">
      <w:r w:rsidRPr="00C276A9">
        <w:t>A. The Union has about 300 million inhabitants.</w:t>
      </w:r>
    </w:p>
    <w:p w14:paraId="1CC3E3C4" w14:textId="77777777" w:rsidR="00C276A9" w:rsidRPr="00C276A9" w:rsidRDefault="00C276A9" w:rsidP="00C276A9">
      <w:r w:rsidRPr="00C276A9">
        <w:t>B. The euro area contains about half of the EU population.</w:t>
      </w:r>
    </w:p>
    <w:p w14:paraId="2205A6AE" w14:textId="77777777" w:rsidR="00C276A9" w:rsidRPr="00C276A9" w:rsidRDefault="00C276A9" w:rsidP="00C276A9">
      <w:r w:rsidRPr="00C276A9">
        <w:rPr>
          <w:b/>
          <w:bCs/>
        </w:rPr>
        <w:t>C. Roughly three quarters of EU citizens live in the euro area.</w:t>
      </w:r>
    </w:p>
    <w:p w14:paraId="4DD817D5" w14:textId="77777777" w:rsidR="00C276A9" w:rsidRPr="00C276A9" w:rsidRDefault="00C276A9" w:rsidP="00C276A9">
      <w:r w:rsidRPr="00C276A9">
        <w:t>D. Fewer than half of Member States use the euro.</w:t>
      </w:r>
    </w:p>
    <w:p w14:paraId="7617302D" w14:textId="77777777" w:rsidR="00C276A9" w:rsidRPr="00C276A9" w:rsidRDefault="00C276A9" w:rsidP="00C276A9">
      <w:r w:rsidRPr="00C276A9">
        <w:pict w14:anchorId="37C20ED3">
          <v:rect id="_x0000_i5027" style="width:0;height:1.5pt" o:hralign="center" o:hrstd="t" o:hr="t" fillcolor="#a0a0a0" stroked="f"/>
        </w:pict>
      </w:r>
    </w:p>
    <w:p w14:paraId="72A01A77" w14:textId="77777777" w:rsidR="00C276A9" w:rsidRPr="00C276A9" w:rsidRDefault="00C276A9" w:rsidP="00C276A9">
      <w:r w:rsidRPr="00C276A9">
        <w:rPr>
          <w:b/>
          <w:bCs/>
        </w:rPr>
        <w:t>520. Which conclusion is MOST consistent with recent Commission priorities?</w:t>
      </w:r>
    </w:p>
    <w:p w14:paraId="03244BA2" w14:textId="77777777" w:rsidR="00C276A9" w:rsidRPr="00C276A9" w:rsidRDefault="00C276A9" w:rsidP="00C276A9">
      <w:r w:rsidRPr="00C276A9">
        <w:t>A. Competitiveness and decarbonisation are treated as competing objectives.</w:t>
      </w:r>
    </w:p>
    <w:p w14:paraId="227637D5" w14:textId="77777777" w:rsidR="00C276A9" w:rsidRPr="00C276A9" w:rsidRDefault="00C276A9" w:rsidP="00C276A9">
      <w:r w:rsidRPr="00C276A9">
        <w:rPr>
          <w:b/>
          <w:bCs/>
        </w:rPr>
        <w:t>B. Competitiveness and decarbonisation are increasingly presented as mutually reinforcing.</w:t>
      </w:r>
    </w:p>
    <w:p w14:paraId="2C489FC7" w14:textId="77777777" w:rsidR="00C276A9" w:rsidRPr="00C276A9" w:rsidRDefault="00C276A9" w:rsidP="00C276A9">
      <w:r w:rsidRPr="00C276A9">
        <w:t>C. Climate policy is no longer considered part of industrial policy.</w:t>
      </w:r>
    </w:p>
    <w:p w14:paraId="79266503" w14:textId="77777777" w:rsidR="00C276A9" w:rsidRPr="00C276A9" w:rsidRDefault="00C276A9" w:rsidP="00C276A9">
      <w:r w:rsidRPr="00C276A9">
        <w:t>D. Industrial policy has largely replaced Better Regulation.</w:t>
      </w:r>
    </w:p>
    <w:p w14:paraId="50FE2E7B" w14:textId="77777777" w:rsidR="00C276A9" w:rsidRPr="00C276A9" w:rsidRDefault="00C276A9" w:rsidP="00C276A9">
      <w:r w:rsidRPr="00C276A9">
        <w:pict w14:anchorId="2ABF80DB">
          <v:rect id="_x0000_i5028" style="width:0;height:1.5pt" o:hralign="center" o:hrstd="t" o:hr="t" fillcolor="#a0a0a0" stroked="f"/>
        </w:pict>
      </w:r>
    </w:p>
    <w:p w14:paraId="424A1168" w14:textId="77777777" w:rsidR="00C276A9" w:rsidRPr="00C276A9" w:rsidRDefault="00C276A9" w:rsidP="00C276A9">
      <w:r w:rsidRPr="00C276A9">
        <w:rPr>
          <w:b/>
          <w:bCs/>
        </w:rPr>
        <w:t>521. Which pair of institutions is MOST closely associated with the appointment of the Commission President?</w:t>
      </w:r>
    </w:p>
    <w:p w14:paraId="2E8A8BC3" w14:textId="77777777" w:rsidR="00C276A9" w:rsidRPr="00C276A9" w:rsidRDefault="00C276A9" w:rsidP="00C276A9">
      <w:r w:rsidRPr="00C276A9">
        <w:t>A. Commission and Council.</w:t>
      </w:r>
    </w:p>
    <w:p w14:paraId="14208E89" w14:textId="77777777" w:rsidR="00C276A9" w:rsidRPr="00C276A9" w:rsidRDefault="00C276A9" w:rsidP="00C276A9">
      <w:r w:rsidRPr="00C276A9">
        <w:t>B. Parliament and Court of Justice.</w:t>
      </w:r>
    </w:p>
    <w:p w14:paraId="4008D751" w14:textId="77777777" w:rsidR="00C276A9" w:rsidRPr="00C276A9" w:rsidRDefault="00C276A9" w:rsidP="00C276A9">
      <w:r w:rsidRPr="00C276A9">
        <w:rPr>
          <w:b/>
          <w:bCs/>
        </w:rPr>
        <w:t>C. European Council and European Parliament.</w:t>
      </w:r>
    </w:p>
    <w:p w14:paraId="2E390516" w14:textId="77777777" w:rsidR="00C276A9" w:rsidRPr="00C276A9" w:rsidRDefault="00C276A9" w:rsidP="00C276A9">
      <w:r w:rsidRPr="00C276A9">
        <w:t>D. ECB and Council.</w:t>
      </w:r>
    </w:p>
    <w:p w14:paraId="5C84DB7B" w14:textId="77777777" w:rsidR="00C276A9" w:rsidRPr="00C276A9" w:rsidRDefault="00C276A9" w:rsidP="00C276A9">
      <w:r w:rsidRPr="00C276A9">
        <w:pict w14:anchorId="0FBF20FC">
          <v:rect id="_x0000_i5029" style="width:0;height:1.5pt" o:hralign="center" o:hrstd="t" o:hr="t" fillcolor="#a0a0a0" stroked="f"/>
        </w:pict>
      </w:r>
    </w:p>
    <w:p w14:paraId="6FE4EA41" w14:textId="77777777" w:rsidR="00C276A9" w:rsidRPr="00C276A9" w:rsidRDefault="00C276A9" w:rsidP="00C276A9">
      <w:r w:rsidRPr="00C276A9">
        <w:rPr>
          <w:b/>
          <w:bCs/>
        </w:rPr>
        <w:t>522. Which statement is MOST accurate regarding the relationship between the Multiannual Financial Framework and annual budgets?</w:t>
      </w:r>
    </w:p>
    <w:p w14:paraId="3BFBA105" w14:textId="77777777" w:rsidR="00C276A9" w:rsidRPr="00C276A9" w:rsidRDefault="00C276A9" w:rsidP="00C276A9">
      <w:r w:rsidRPr="00C276A9">
        <w:t>A. Annual budgets may exceed MFF ceilings by qualified majority.</w:t>
      </w:r>
    </w:p>
    <w:p w14:paraId="3F5D1BC0" w14:textId="77777777" w:rsidR="00C276A9" w:rsidRPr="00C276A9" w:rsidRDefault="00C276A9" w:rsidP="00C276A9">
      <w:r w:rsidRPr="00C276A9">
        <w:t>B. The MFF is revised every year before budget adoption.</w:t>
      </w:r>
    </w:p>
    <w:p w14:paraId="71FE73E8" w14:textId="77777777" w:rsidR="00C276A9" w:rsidRPr="00C276A9" w:rsidRDefault="00C276A9" w:rsidP="00C276A9">
      <w:r w:rsidRPr="00C276A9">
        <w:rPr>
          <w:b/>
          <w:bCs/>
        </w:rPr>
        <w:t>C. The annual budget must respect the ceilings established by the MFF.</w:t>
      </w:r>
    </w:p>
    <w:p w14:paraId="49B17F58" w14:textId="77777777" w:rsidR="00C276A9" w:rsidRPr="00C276A9" w:rsidRDefault="00C276A9" w:rsidP="00C276A9">
      <w:r w:rsidRPr="00C276A9">
        <w:lastRenderedPageBreak/>
        <w:t>D. The MFF replaces the annual budget.</w:t>
      </w:r>
    </w:p>
    <w:p w14:paraId="396F3ABF" w14:textId="77777777" w:rsidR="00C276A9" w:rsidRPr="00C276A9" w:rsidRDefault="00C276A9" w:rsidP="00C276A9">
      <w:r w:rsidRPr="00C276A9">
        <w:pict w14:anchorId="32612BB4">
          <v:rect id="_x0000_i5030" style="width:0;height:1.5pt" o:hralign="center" o:hrstd="t" o:hr="t" fillcolor="#a0a0a0" stroked="f"/>
        </w:pict>
      </w:r>
    </w:p>
    <w:p w14:paraId="7B2D7AD0" w14:textId="77777777" w:rsidR="00C276A9" w:rsidRPr="00C276A9" w:rsidRDefault="00C276A9" w:rsidP="00C276A9">
      <w:r w:rsidRPr="00C276A9">
        <w:rPr>
          <w:b/>
          <w:bCs/>
        </w:rPr>
        <w:t>523. Which development would MOST closely reflect the recommendations of the Niinistö Report?</w:t>
      </w:r>
    </w:p>
    <w:p w14:paraId="1ACD7E11" w14:textId="77777777" w:rsidR="00C276A9" w:rsidRPr="00C276A9" w:rsidRDefault="00C276A9" w:rsidP="00C276A9">
      <w:r w:rsidRPr="00C276A9">
        <w:t>A. Reducing civil protection cooperation.</w:t>
      </w:r>
    </w:p>
    <w:p w14:paraId="586A196E" w14:textId="77777777" w:rsidR="00C276A9" w:rsidRPr="00C276A9" w:rsidRDefault="00C276A9" w:rsidP="00C276A9">
      <w:r w:rsidRPr="00C276A9">
        <w:t>B. Limiting cybersecurity coordination to national authorities.</w:t>
      </w:r>
    </w:p>
    <w:p w14:paraId="795E8732" w14:textId="77777777" w:rsidR="00C276A9" w:rsidRPr="00C276A9" w:rsidRDefault="00C276A9" w:rsidP="00C276A9">
      <w:r w:rsidRPr="00C276A9">
        <w:rPr>
          <w:b/>
          <w:bCs/>
        </w:rPr>
        <w:t>C. Integrating preparedness across civilian, economic and security policies.</w:t>
      </w:r>
    </w:p>
    <w:p w14:paraId="3A757B21" w14:textId="77777777" w:rsidR="00C276A9" w:rsidRPr="00C276A9" w:rsidRDefault="00C276A9" w:rsidP="00C276A9">
      <w:r w:rsidRPr="00C276A9">
        <w:t>D. Abolishing the Union Civil Protection Mechanism.</w:t>
      </w:r>
    </w:p>
    <w:p w14:paraId="48018578" w14:textId="77777777" w:rsidR="00C276A9" w:rsidRPr="00C276A9" w:rsidRDefault="00C276A9" w:rsidP="00C276A9">
      <w:r w:rsidRPr="00C276A9">
        <w:pict w14:anchorId="54D66F28">
          <v:rect id="_x0000_i5031" style="width:0;height:1.5pt" o:hralign="center" o:hrstd="t" o:hr="t" fillcolor="#a0a0a0" stroked="f"/>
        </w:pict>
      </w:r>
    </w:p>
    <w:p w14:paraId="7D6A1652" w14:textId="77777777" w:rsidR="00C276A9" w:rsidRPr="00C276A9" w:rsidRDefault="00C276A9" w:rsidP="00C276A9">
      <w:r w:rsidRPr="00C276A9">
        <w:rPr>
          <w:b/>
          <w:bCs/>
        </w:rPr>
        <w:t>524. Which statement BEST distinguishes the European Council from the Commission?</w:t>
      </w:r>
    </w:p>
    <w:p w14:paraId="69E73DCD" w14:textId="77777777" w:rsidR="00C276A9" w:rsidRPr="00C276A9" w:rsidRDefault="00C276A9" w:rsidP="00C276A9">
      <w:r w:rsidRPr="00C276A9">
        <w:t xml:space="preserve">A. </w:t>
      </w:r>
      <w:proofErr w:type="gramStart"/>
      <w:r w:rsidRPr="00C276A9">
        <w:t>Both exercise</w:t>
      </w:r>
      <w:proofErr w:type="gramEnd"/>
      <w:r w:rsidRPr="00C276A9">
        <w:t xml:space="preserve"> legislative functions.</w:t>
      </w:r>
    </w:p>
    <w:p w14:paraId="673ABE9B" w14:textId="77777777" w:rsidR="00C276A9" w:rsidRPr="00C276A9" w:rsidRDefault="00C276A9" w:rsidP="00C276A9">
      <w:r w:rsidRPr="00C276A9">
        <w:rPr>
          <w:b/>
          <w:bCs/>
        </w:rPr>
        <w:t xml:space="preserve">B. One provides strategic </w:t>
      </w:r>
      <w:proofErr w:type="gramStart"/>
      <w:r w:rsidRPr="00C276A9">
        <w:rPr>
          <w:b/>
          <w:bCs/>
        </w:rPr>
        <w:t>direction;</w:t>
      </w:r>
      <w:proofErr w:type="gramEnd"/>
      <w:r w:rsidRPr="00C276A9">
        <w:rPr>
          <w:b/>
          <w:bCs/>
        </w:rPr>
        <w:t xml:space="preserve"> the other exercises executive and initiative functions.</w:t>
      </w:r>
    </w:p>
    <w:p w14:paraId="53AF380B" w14:textId="77777777" w:rsidR="00C276A9" w:rsidRPr="00C276A9" w:rsidRDefault="00C276A9" w:rsidP="00C276A9">
      <w:r w:rsidRPr="00C276A9">
        <w:t>C. Both are composed of national ministers.</w:t>
      </w:r>
    </w:p>
    <w:p w14:paraId="0405E1E1" w14:textId="77777777" w:rsidR="00C276A9" w:rsidRPr="00C276A9" w:rsidRDefault="00C276A9" w:rsidP="00C276A9">
      <w:r w:rsidRPr="00C276A9">
        <w:t>D. Both are elected directly by EU citizens.</w:t>
      </w:r>
    </w:p>
    <w:p w14:paraId="70B72D15" w14:textId="77777777" w:rsidR="00C276A9" w:rsidRPr="00C276A9" w:rsidRDefault="00C276A9" w:rsidP="00C276A9">
      <w:r w:rsidRPr="00C276A9">
        <w:pict w14:anchorId="41733868">
          <v:rect id="_x0000_i5032" style="width:0;height:1.5pt" o:hralign="center" o:hrstd="t" o:hr="t" fillcolor="#a0a0a0" stroked="f"/>
        </w:pict>
      </w:r>
    </w:p>
    <w:p w14:paraId="3E496F3F" w14:textId="77777777" w:rsidR="00C276A9" w:rsidRPr="00C276A9" w:rsidRDefault="00C276A9" w:rsidP="00C276A9">
      <w:r w:rsidRPr="00C276A9">
        <w:rPr>
          <w:b/>
          <w:bCs/>
        </w:rPr>
        <w:t>525. Which conclusion BEST captures the strategic direction of recent Commission policy documents?</w:t>
      </w:r>
    </w:p>
    <w:p w14:paraId="223D9E07" w14:textId="77777777" w:rsidR="00C276A9" w:rsidRPr="00C276A9" w:rsidRDefault="00C276A9" w:rsidP="00C276A9">
      <w:r w:rsidRPr="00C276A9">
        <w:t>A. Economic security should replace the Single Market.</w:t>
      </w:r>
    </w:p>
    <w:p w14:paraId="30E439BA" w14:textId="77777777" w:rsidR="00C276A9" w:rsidRPr="00C276A9" w:rsidRDefault="00C276A9" w:rsidP="00C276A9">
      <w:r w:rsidRPr="00C276A9">
        <w:t>B. Competitiveness requires less integration of European markets.</w:t>
      </w:r>
    </w:p>
    <w:p w14:paraId="3E875D7A" w14:textId="77777777" w:rsidR="00C276A9" w:rsidRPr="00C276A9" w:rsidRDefault="00C276A9" w:rsidP="00C276A9">
      <w:r w:rsidRPr="00C276A9">
        <w:t>C. Climate objectives should be pursued independently of industrial policy.</w:t>
      </w:r>
    </w:p>
    <w:p w14:paraId="6A19E10B" w14:textId="77777777" w:rsidR="00C276A9" w:rsidRPr="00C276A9" w:rsidRDefault="00C276A9" w:rsidP="00C276A9">
      <w:r w:rsidRPr="00C276A9">
        <w:rPr>
          <w:b/>
          <w:bCs/>
        </w:rPr>
        <w:t>D. Long-term prosperity depends on combining innovation, investment, resilience and deeper market integration.</w:t>
      </w:r>
    </w:p>
    <w:p w14:paraId="576E1E68" w14:textId="77777777" w:rsidR="00C276A9" w:rsidRPr="00C276A9" w:rsidRDefault="00C276A9" w:rsidP="00C276A9">
      <w:r w:rsidRPr="00C276A9">
        <w:rPr>
          <w:b/>
          <w:bCs/>
        </w:rPr>
        <w:t>526. During the preparation of a proposal, the lead DG concludes that no impact assessment is required. Which statement is MOST consistent with the Better Regulation Guidelines?</w:t>
      </w:r>
    </w:p>
    <w:p w14:paraId="369160DC" w14:textId="77777777" w:rsidR="00C276A9" w:rsidRPr="00C276A9" w:rsidRDefault="00C276A9" w:rsidP="00C276A9">
      <w:r w:rsidRPr="00C276A9">
        <w:t>A. A proposal without an impact assessment cannot be adopted.</w:t>
      </w:r>
    </w:p>
    <w:p w14:paraId="023DB30A" w14:textId="77777777" w:rsidR="00C276A9" w:rsidRPr="00C276A9" w:rsidRDefault="00C276A9" w:rsidP="00C276A9">
      <w:r w:rsidRPr="00C276A9">
        <w:t>B. The Regulatory Scrutiny Board decides whether an impact assessment is legally required.</w:t>
      </w:r>
    </w:p>
    <w:p w14:paraId="140A3551" w14:textId="77777777" w:rsidR="00C276A9" w:rsidRPr="00C276A9" w:rsidRDefault="00C276A9" w:rsidP="00C276A9">
      <w:r w:rsidRPr="00C276A9">
        <w:rPr>
          <w:b/>
          <w:bCs/>
        </w:rPr>
        <w:lastRenderedPageBreak/>
        <w:t>C. An impact assessment is expected for initiatives likely to have significant impacts, but exceptions may be justified.</w:t>
      </w:r>
    </w:p>
    <w:p w14:paraId="66AC1E1F" w14:textId="77777777" w:rsidR="00C276A9" w:rsidRPr="00C276A9" w:rsidRDefault="00C276A9" w:rsidP="00C276A9">
      <w:r w:rsidRPr="00C276A9">
        <w:t>D. The European Parliament authorises any exception.</w:t>
      </w:r>
    </w:p>
    <w:p w14:paraId="740C76DB" w14:textId="77777777" w:rsidR="00C276A9" w:rsidRPr="00C276A9" w:rsidRDefault="00C276A9" w:rsidP="00C276A9">
      <w:r w:rsidRPr="00C276A9">
        <w:pict w14:anchorId="24CCD423">
          <v:rect id="_x0000_i5201" style="width:0;height:1.5pt" o:hralign="center" o:hrstd="t" o:hr="t" fillcolor="#a0a0a0" stroked="f"/>
        </w:pict>
      </w:r>
    </w:p>
    <w:p w14:paraId="1D38A978" w14:textId="77777777" w:rsidR="00C276A9" w:rsidRPr="00C276A9" w:rsidRDefault="00C276A9" w:rsidP="00C276A9">
      <w:r w:rsidRPr="00C276A9">
        <w:rPr>
          <w:b/>
          <w:bCs/>
        </w:rPr>
        <w:t>527. Which sequence best reflects the normal progression of an infringement procedure under Article 258 TFEU?</w:t>
      </w:r>
    </w:p>
    <w:p w14:paraId="21CA2874" w14:textId="77777777" w:rsidR="00C276A9" w:rsidRPr="00C276A9" w:rsidRDefault="00C276A9" w:rsidP="00C276A9">
      <w:r w:rsidRPr="00C276A9">
        <w:t>A. Reasoned opinion → Letter of formal notice → Court judgment → Referral to Parliament.</w:t>
      </w:r>
    </w:p>
    <w:p w14:paraId="637EA508" w14:textId="77777777" w:rsidR="00C276A9" w:rsidRPr="00C276A9" w:rsidRDefault="00C276A9" w:rsidP="00C276A9">
      <w:r w:rsidRPr="00C276A9">
        <w:t>B. Letter of formal notice → Court judgment → Reasoned opinion → Financial penalties.</w:t>
      </w:r>
    </w:p>
    <w:p w14:paraId="0C8E1B45" w14:textId="77777777" w:rsidR="00C276A9" w:rsidRPr="00C276A9" w:rsidRDefault="00C276A9" w:rsidP="00C276A9">
      <w:r w:rsidRPr="00C276A9">
        <w:rPr>
          <w:b/>
          <w:bCs/>
        </w:rPr>
        <w:t>C. Letter of formal notice → Reasoned opinion → Court judgment → Possible financial sanctions under Article 260 TFEU.</w:t>
      </w:r>
    </w:p>
    <w:p w14:paraId="42B8E71B" w14:textId="77777777" w:rsidR="00C276A9" w:rsidRPr="00C276A9" w:rsidRDefault="00C276A9" w:rsidP="00C276A9">
      <w:r w:rsidRPr="00C276A9">
        <w:t>D. Letter of formal notice → European Council decision → Court judgment → Financial penalties.</w:t>
      </w:r>
    </w:p>
    <w:p w14:paraId="4A86C3C2" w14:textId="77777777" w:rsidR="00C276A9" w:rsidRPr="00C276A9" w:rsidRDefault="00C276A9" w:rsidP="00C276A9">
      <w:r w:rsidRPr="00C276A9">
        <w:pict w14:anchorId="60F2F60A">
          <v:rect id="_x0000_i5202" style="width:0;height:1.5pt" o:hralign="center" o:hrstd="t" o:hr="t" fillcolor="#a0a0a0" stroked="f"/>
        </w:pict>
      </w:r>
    </w:p>
    <w:p w14:paraId="2F10D839" w14:textId="77777777" w:rsidR="00C276A9" w:rsidRPr="00C276A9" w:rsidRDefault="00C276A9" w:rsidP="00C276A9">
      <w:r w:rsidRPr="00C276A9">
        <w:rPr>
          <w:b/>
          <w:bCs/>
        </w:rPr>
        <w:t>528. Which recommendation is shared by both the Draghi Report and the Competitiveness Compass?</w:t>
      </w:r>
    </w:p>
    <w:p w14:paraId="3443C804" w14:textId="77777777" w:rsidR="00C276A9" w:rsidRPr="00C276A9" w:rsidRDefault="00C276A9" w:rsidP="00C276A9">
      <w:r w:rsidRPr="00C276A9">
        <w:t>A. Replacing the internal market with sector-specific industrial alliances.</w:t>
      </w:r>
    </w:p>
    <w:p w14:paraId="275D1BF8" w14:textId="77777777" w:rsidR="00C276A9" w:rsidRPr="00C276A9" w:rsidRDefault="00C276A9" w:rsidP="00C276A9">
      <w:r w:rsidRPr="00C276A9">
        <w:rPr>
          <w:b/>
          <w:bCs/>
        </w:rPr>
        <w:t>B. Accelerating innovation while reducing regulatory and market fragmentation.</w:t>
      </w:r>
    </w:p>
    <w:p w14:paraId="3A06BCC1" w14:textId="77777777" w:rsidR="00C276A9" w:rsidRPr="00C276A9" w:rsidRDefault="00C276A9" w:rsidP="00C276A9">
      <w:r w:rsidRPr="00C276A9">
        <w:t>C. Returning industrial policy primarily to national governments.</w:t>
      </w:r>
    </w:p>
    <w:p w14:paraId="2F8412C7" w14:textId="77777777" w:rsidR="00C276A9" w:rsidRPr="00C276A9" w:rsidRDefault="00C276A9" w:rsidP="00C276A9">
      <w:r w:rsidRPr="00C276A9">
        <w:t>D. Reducing public investment in favour of fiscal consolidation.</w:t>
      </w:r>
    </w:p>
    <w:p w14:paraId="78D12DE3" w14:textId="77777777" w:rsidR="00C276A9" w:rsidRPr="00C276A9" w:rsidRDefault="00C276A9" w:rsidP="00C276A9">
      <w:r w:rsidRPr="00C276A9">
        <w:pict w14:anchorId="63D5C7BB">
          <v:rect id="_x0000_i5203" style="width:0;height:1.5pt" o:hralign="center" o:hrstd="t" o:hr="t" fillcolor="#a0a0a0" stroked="f"/>
        </w:pict>
      </w:r>
    </w:p>
    <w:p w14:paraId="0BDA5641" w14:textId="77777777" w:rsidR="00C276A9" w:rsidRPr="00C276A9" w:rsidRDefault="00C276A9" w:rsidP="00C276A9">
      <w:r w:rsidRPr="00C276A9">
        <w:rPr>
          <w:b/>
          <w:bCs/>
        </w:rPr>
        <w:t>529. Which statement is MOST accurate regarding the relationship between the European Council and the Commission President?</w:t>
      </w:r>
    </w:p>
    <w:p w14:paraId="522BA798" w14:textId="77777777" w:rsidR="00C276A9" w:rsidRPr="00C276A9" w:rsidRDefault="00C276A9" w:rsidP="00C276A9">
      <w:r w:rsidRPr="00C276A9">
        <w:t>A. The Commission President is a voting member of the European Council.</w:t>
      </w:r>
    </w:p>
    <w:p w14:paraId="6FC963F5" w14:textId="77777777" w:rsidR="00C276A9" w:rsidRPr="00C276A9" w:rsidRDefault="00C276A9" w:rsidP="00C276A9">
      <w:r w:rsidRPr="00C276A9">
        <w:rPr>
          <w:b/>
          <w:bCs/>
        </w:rPr>
        <w:t xml:space="preserve">B. The Commission President participates in the work of the European </w:t>
      </w:r>
      <w:proofErr w:type="gramStart"/>
      <w:r w:rsidRPr="00C276A9">
        <w:rPr>
          <w:b/>
          <w:bCs/>
        </w:rPr>
        <w:t>Council</w:t>
      </w:r>
      <w:proofErr w:type="gramEnd"/>
      <w:r w:rsidRPr="00C276A9">
        <w:rPr>
          <w:b/>
          <w:bCs/>
        </w:rPr>
        <w:t xml:space="preserve"> but it remains a distinct institution.</w:t>
      </w:r>
    </w:p>
    <w:p w14:paraId="1C0CA3DE" w14:textId="77777777" w:rsidR="00C276A9" w:rsidRPr="00C276A9" w:rsidRDefault="00C276A9" w:rsidP="00C276A9">
      <w:r w:rsidRPr="00C276A9">
        <w:t>C. The Commission President chairs the European Council whenever economic matters are discussed.</w:t>
      </w:r>
    </w:p>
    <w:p w14:paraId="2BF74AD9" w14:textId="77777777" w:rsidR="00C276A9" w:rsidRPr="00C276A9" w:rsidRDefault="00C276A9" w:rsidP="00C276A9">
      <w:r w:rsidRPr="00C276A9">
        <w:t>D. The European Council may instruct the Commission President on individual legislative proposals.</w:t>
      </w:r>
    </w:p>
    <w:p w14:paraId="48FF4072" w14:textId="77777777" w:rsidR="00C276A9" w:rsidRPr="00C276A9" w:rsidRDefault="00C276A9" w:rsidP="00C276A9">
      <w:r w:rsidRPr="00C276A9">
        <w:pict w14:anchorId="1B5C3291">
          <v:rect id="_x0000_i5204" style="width:0;height:1.5pt" o:hralign="center" o:hrstd="t" o:hr="t" fillcolor="#a0a0a0" stroked="f"/>
        </w:pict>
      </w:r>
    </w:p>
    <w:p w14:paraId="0358388C" w14:textId="77777777" w:rsidR="00C276A9" w:rsidRPr="00C276A9" w:rsidRDefault="00C276A9" w:rsidP="00C276A9">
      <w:r w:rsidRPr="00C276A9">
        <w:rPr>
          <w:b/>
          <w:bCs/>
        </w:rPr>
        <w:lastRenderedPageBreak/>
        <w:t>530. Which figure is the closest approximation of the Union's share of global merchandise exports?</w:t>
      </w:r>
    </w:p>
    <w:p w14:paraId="6A7E123F" w14:textId="77777777" w:rsidR="00C276A9" w:rsidRPr="00C276A9" w:rsidRDefault="00C276A9" w:rsidP="00C276A9">
      <w:r w:rsidRPr="00C276A9">
        <w:t>A. About 8%.</w:t>
      </w:r>
    </w:p>
    <w:p w14:paraId="018EEE5B" w14:textId="77777777" w:rsidR="00C276A9" w:rsidRPr="00C276A9" w:rsidRDefault="00C276A9" w:rsidP="00C276A9">
      <w:r w:rsidRPr="00C276A9">
        <w:t>B. About 11%.</w:t>
      </w:r>
    </w:p>
    <w:p w14:paraId="635AC903" w14:textId="77777777" w:rsidR="00C276A9" w:rsidRPr="00C276A9" w:rsidRDefault="00C276A9" w:rsidP="00C276A9">
      <w:r w:rsidRPr="00C276A9">
        <w:rPr>
          <w:b/>
          <w:bCs/>
        </w:rPr>
        <w:t>C. About 14%.</w:t>
      </w:r>
    </w:p>
    <w:p w14:paraId="2CDE5B86" w14:textId="77777777" w:rsidR="00C276A9" w:rsidRPr="00C276A9" w:rsidRDefault="00C276A9" w:rsidP="00C276A9">
      <w:r w:rsidRPr="00C276A9">
        <w:t>D. About 20%.</w:t>
      </w:r>
    </w:p>
    <w:p w14:paraId="6969E40A" w14:textId="77777777" w:rsidR="00C276A9" w:rsidRPr="00C276A9" w:rsidRDefault="00C276A9" w:rsidP="00C276A9">
      <w:r w:rsidRPr="00C276A9">
        <w:pict w14:anchorId="3B0CB227">
          <v:rect id="_x0000_i5205" style="width:0;height:1.5pt" o:hralign="center" o:hrstd="t" o:hr="t" fillcolor="#a0a0a0" stroked="f"/>
        </w:pict>
      </w:r>
    </w:p>
    <w:p w14:paraId="1E5E54F6" w14:textId="77777777" w:rsidR="00C276A9" w:rsidRPr="00C276A9" w:rsidRDefault="00C276A9" w:rsidP="00C276A9">
      <w:r w:rsidRPr="00C276A9">
        <w:rPr>
          <w:b/>
          <w:bCs/>
        </w:rPr>
        <w:t>531. Which combination is MOST consistent with the objectives of the Clean Industrial Deal?</w:t>
      </w:r>
    </w:p>
    <w:p w14:paraId="23EE287A" w14:textId="77777777" w:rsidR="00C276A9" w:rsidRPr="00C276A9" w:rsidRDefault="00C276A9" w:rsidP="00C276A9">
      <w:r w:rsidRPr="00C276A9">
        <w:t>A. Lower climate ambition, higher industrial protection.</w:t>
      </w:r>
    </w:p>
    <w:p w14:paraId="02939243" w14:textId="77777777" w:rsidR="00C276A9" w:rsidRPr="00C276A9" w:rsidRDefault="00C276A9" w:rsidP="00C276A9">
      <w:r w:rsidRPr="00C276A9">
        <w:t>B. Reduced State aid control, lower environmental standards.</w:t>
      </w:r>
    </w:p>
    <w:p w14:paraId="725EC1D2" w14:textId="77777777" w:rsidR="00C276A9" w:rsidRPr="00C276A9" w:rsidRDefault="00C276A9" w:rsidP="00C276A9">
      <w:r w:rsidRPr="00C276A9">
        <w:rPr>
          <w:b/>
          <w:bCs/>
        </w:rPr>
        <w:t>C. Industrial decarbonisation, affordable energy and stronger clean-tech manufacturing.</w:t>
      </w:r>
    </w:p>
    <w:p w14:paraId="383E78F2" w14:textId="77777777" w:rsidR="00C276A9" w:rsidRPr="00C276A9" w:rsidRDefault="00C276A9" w:rsidP="00C276A9">
      <w:r w:rsidRPr="00C276A9">
        <w:t>D. Elimination of emissions trading and expansion of fossil-fuel subsidies.</w:t>
      </w:r>
    </w:p>
    <w:p w14:paraId="4FB2BCCC" w14:textId="77777777" w:rsidR="00C276A9" w:rsidRPr="00C276A9" w:rsidRDefault="00C276A9" w:rsidP="00C276A9">
      <w:r w:rsidRPr="00C276A9">
        <w:pict w14:anchorId="711B54F6">
          <v:rect id="_x0000_i5206" style="width:0;height:1.5pt" o:hralign="center" o:hrstd="t" o:hr="t" fillcolor="#a0a0a0" stroked="f"/>
        </w:pict>
      </w:r>
    </w:p>
    <w:p w14:paraId="1701B2A2" w14:textId="77777777" w:rsidR="00C276A9" w:rsidRPr="00C276A9" w:rsidRDefault="00C276A9" w:rsidP="00C276A9">
      <w:r w:rsidRPr="00C276A9">
        <w:rPr>
          <w:b/>
          <w:bCs/>
        </w:rPr>
        <w:t>532. A proposal requires both delegated acts and implementing acts. Which allocation of powers is MOST appropriate?</w:t>
      </w:r>
    </w:p>
    <w:p w14:paraId="372EA022" w14:textId="77777777" w:rsidR="00C276A9" w:rsidRPr="00C276A9" w:rsidRDefault="00C276A9" w:rsidP="00C276A9">
      <w:r w:rsidRPr="00C276A9">
        <w:t>A. Delegated acts for uniform implementation; implementing acts for amending non-essential elements.</w:t>
      </w:r>
    </w:p>
    <w:p w14:paraId="12C2036F" w14:textId="77777777" w:rsidR="00C276A9" w:rsidRPr="00C276A9" w:rsidRDefault="00C276A9" w:rsidP="00C276A9">
      <w:r w:rsidRPr="00C276A9">
        <w:t>B. Delegated acts and implementing acts may always be used interchangeably.</w:t>
      </w:r>
    </w:p>
    <w:p w14:paraId="380A6CF3" w14:textId="77777777" w:rsidR="00C276A9" w:rsidRPr="00C276A9" w:rsidRDefault="00C276A9" w:rsidP="00C276A9">
      <w:r w:rsidRPr="00C276A9">
        <w:rPr>
          <w:b/>
          <w:bCs/>
        </w:rPr>
        <w:t xml:space="preserve">C. Delegated acts for non-essential </w:t>
      </w:r>
      <w:proofErr w:type="gramStart"/>
      <w:r w:rsidRPr="00C276A9">
        <w:rPr>
          <w:b/>
          <w:bCs/>
        </w:rPr>
        <w:t>amendments;</w:t>
      </w:r>
      <w:proofErr w:type="gramEnd"/>
      <w:r w:rsidRPr="00C276A9">
        <w:rPr>
          <w:b/>
          <w:bCs/>
        </w:rPr>
        <w:t xml:space="preserve"> implementing acts for uniform execution.</w:t>
      </w:r>
    </w:p>
    <w:p w14:paraId="030285E4" w14:textId="77777777" w:rsidR="00C276A9" w:rsidRPr="00C276A9" w:rsidRDefault="00C276A9" w:rsidP="00C276A9">
      <w:r w:rsidRPr="00C276A9">
        <w:t>D. Implementing acts for essential legislative amendments; delegated acts for technical guidance.</w:t>
      </w:r>
    </w:p>
    <w:p w14:paraId="12D7269E" w14:textId="77777777" w:rsidR="00C276A9" w:rsidRPr="00C276A9" w:rsidRDefault="00C276A9" w:rsidP="00C276A9">
      <w:r w:rsidRPr="00C276A9">
        <w:pict w14:anchorId="4097568E">
          <v:rect id="_x0000_i5207" style="width:0;height:1.5pt" o:hralign="center" o:hrstd="t" o:hr="t" fillcolor="#a0a0a0" stroked="f"/>
        </w:pict>
      </w:r>
    </w:p>
    <w:p w14:paraId="62F12403" w14:textId="77777777" w:rsidR="00C276A9" w:rsidRPr="00C276A9" w:rsidRDefault="00C276A9" w:rsidP="00C276A9">
      <w:r w:rsidRPr="00C276A9">
        <w:rPr>
          <w:b/>
          <w:bCs/>
        </w:rPr>
        <w:t>533. Which historical development most directly strengthened the legislative role of the European Parliament?</w:t>
      </w:r>
    </w:p>
    <w:p w14:paraId="57FF62CD" w14:textId="77777777" w:rsidR="00C276A9" w:rsidRPr="00C276A9" w:rsidRDefault="00C276A9" w:rsidP="00C276A9">
      <w:r w:rsidRPr="00C276A9">
        <w:t>A. Creation of the European Monetary Institute.</w:t>
      </w:r>
    </w:p>
    <w:p w14:paraId="7B7E38E5" w14:textId="77777777" w:rsidR="00C276A9" w:rsidRPr="00C276A9" w:rsidRDefault="00C276A9" w:rsidP="00C276A9">
      <w:r w:rsidRPr="00C276A9">
        <w:t>B. Introduction of the European Semester.</w:t>
      </w:r>
    </w:p>
    <w:p w14:paraId="3459B502" w14:textId="77777777" w:rsidR="00C276A9" w:rsidRPr="00C276A9" w:rsidRDefault="00C276A9" w:rsidP="00C276A9">
      <w:r w:rsidRPr="00C276A9">
        <w:rPr>
          <w:b/>
          <w:bCs/>
        </w:rPr>
        <w:t>C. Progressive extension of the co-decision procedure through successive Treaties.</w:t>
      </w:r>
    </w:p>
    <w:p w14:paraId="7081E577" w14:textId="77777777" w:rsidR="00C276A9" w:rsidRPr="00C276A9" w:rsidRDefault="00C276A9" w:rsidP="00C276A9">
      <w:r w:rsidRPr="00C276A9">
        <w:lastRenderedPageBreak/>
        <w:t>D. Establishment of the European Stability Mechanism.</w:t>
      </w:r>
    </w:p>
    <w:p w14:paraId="424CFAF8" w14:textId="77777777" w:rsidR="00C276A9" w:rsidRPr="00C276A9" w:rsidRDefault="00C276A9" w:rsidP="00C276A9">
      <w:r w:rsidRPr="00C276A9">
        <w:pict w14:anchorId="08E062BA">
          <v:rect id="_x0000_i5208" style="width:0;height:1.5pt" o:hralign="center" o:hrstd="t" o:hr="t" fillcolor="#a0a0a0" stroked="f"/>
        </w:pict>
      </w:r>
    </w:p>
    <w:p w14:paraId="1E44D5EF" w14:textId="77777777" w:rsidR="00C276A9" w:rsidRPr="00C276A9" w:rsidRDefault="00C276A9" w:rsidP="00C276A9">
      <w:r w:rsidRPr="00C276A9">
        <w:rPr>
          <w:b/>
          <w:bCs/>
        </w:rPr>
        <w:t>534. Which institution is MOST closely associated with ensuring that EU expenditure complies with the principle of sound financial management?</w:t>
      </w:r>
    </w:p>
    <w:p w14:paraId="51D0037F" w14:textId="77777777" w:rsidR="00C276A9" w:rsidRPr="00C276A9" w:rsidRDefault="00C276A9" w:rsidP="00C276A9">
      <w:r w:rsidRPr="00C276A9">
        <w:t>A. European Council.</w:t>
      </w:r>
    </w:p>
    <w:p w14:paraId="3422F887" w14:textId="77777777" w:rsidR="00C276A9" w:rsidRPr="00C276A9" w:rsidRDefault="00C276A9" w:rsidP="00C276A9">
      <w:r w:rsidRPr="00C276A9">
        <w:rPr>
          <w:b/>
          <w:bCs/>
        </w:rPr>
        <w:t>B. European Commission.</w:t>
      </w:r>
    </w:p>
    <w:p w14:paraId="3CA52145" w14:textId="77777777" w:rsidR="00C276A9" w:rsidRPr="00C276A9" w:rsidRDefault="00C276A9" w:rsidP="00C276A9">
      <w:r w:rsidRPr="00C276A9">
        <w:t>C. Committee of the Regions.</w:t>
      </w:r>
    </w:p>
    <w:p w14:paraId="25FA1FD2" w14:textId="77777777" w:rsidR="00C276A9" w:rsidRPr="00C276A9" w:rsidRDefault="00C276A9" w:rsidP="00C276A9">
      <w:r w:rsidRPr="00C276A9">
        <w:t>D. European Central Bank.</w:t>
      </w:r>
    </w:p>
    <w:p w14:paraId="07A38745" w14:textId="77777777" w:rsidR="00C276A9" w:rsidRPr="00C276A9" w:rsidRDefault="00C276A9" w:rsidP="00C276A9">
      <w:r w:rsidRPr="00C276A9">
        <w:pict w14:anchorId="23382495">
          <v:rect id="_x0000_i5209" style="width:0;height:1.5pt" o:hralign="center" o:hrstd="t" o:hr="t" fillcolor="#a0a0a0" stroked="f"/>
        </w:pict>
      </w:r>
    </w:p>
    <w:p w14:paraId="27891C96" w14:textId="77777777" w:rsidR="00C276A9" w:rsidRPr="00C276A9" w:rsidRDefault="00C276A9" w:rsidP="00C276A9">
      <w:r w:rsidRPr="00C276A9">
        <w:rPr>
          <w:b/>
          <w:bCs/>
        </w:rPr>
        <w:t>535. Which Better Regulation criterion is primarily concerned with whether a measure continues to solve the problem it was designed to address?</w:t>
      </w:r>
    </w:p>
    <w:p w14:paraId="521A7B03" w14:textId="77777777" w:rsidR="00C276A9" w:rsidRPr="00C276A9" w:rsidRDefault="00C276A9" w:rsidP="00C276A9">
      <w:r w:rsidRPr="00C276A9">
        <w:t>A. Efficiency.</w:t>
      </w:r>
    </w:p>
    <w:p w14:paraId="5CEDF7BB" w14:textId="77777777" w:rsidR="00C276A9" w:rsidRPr="00C276A9" w:rsidRDefault="00C276A9" w:rsidP="00C276A9">
      <w:r w:rsidRPr="00C276A9">
        <w:rPr>
          <w:b/>
          <w:bCs/>
        </w:rPr>
        <w:t>B. Relevance.</w:t>
      </w:r>
    </w:p>
    <w:p w14:paraId="3045B260" w14:textId="77777777" w:rsidR="00C276A9" w:rsidRPr="00C276A9" w:rsidRDefault="00C276A9" w:rsidP="00C276A9">
      <w:r w:rsidRPr="00C276A9">
        <w:t>C. Coherence.</w:t>
      </w:r>
    </w:p>
    <w:p w14:paraId="7CD8E6DC" w14:textId="77777777" w:rsidR="00C276A9" w:rsidRPr="00C276A9" w:rsidRDefault="00C276A9" w:rsidP="00C276A9">
      <w:r w:rsidRPr="00C276A9">
        <w:t>D. EU added value.</w:t>
      </w:r>
    </w:p>
    <w:p w14:paraId="281D8BE5" w14:textId="77777777" w:rsidR="00C276A9" w:rsidRPr="00C276A9" w:rsidRDefault="00C276A9" w:rsidP="00C276A9">
      <w:r w:rsidRPr="00C276A9">
        <w:pict w14:anchorId="3BE025A5">
          <v:rect id="_x0000_i5210" style="width:0;height:1.5pt" o:hralign="center" o:hrstd="t" o:hr="t" fillcolor="#a0a0a0" stroked="f"/>
        </w:pict>
      </w:r>
    </w:p>
    <w:p w14:paraId="108CA158" w14:textId="77777777" w:rsidR="00C276A9" w:rsidRPr="00C276A9" w:rsidRDefault="00C276A9" w:rsidP="00C276A9">
      <w:r w:rsidRPr="00C276A9">
        <w:rPr>
          <w:b/>
          <w:bCs/>
        </w:rPr>
        <w:t>536. Which approximation is closest to the share of EU exports destined for other Member States?</w:t>
      </w:r>
    </w:p>
    <w:p w14:paraId="7E165594" w14:textId="77777777" w:rsidR="00C276A9" w:rsidRPr="00C276A9" w:rsidRDefault="00C276A9" w:rsidP="00C276A9">
      <w:r w:rsidRPr="00C276A9">
        <w:t>A. About 45%.</w:t>
      </w:r>
    </w:p>
    <w:p w14:paraId="39DDF9D7" w14:textId="77777777" w:rsidR="00C276A9" w:rsidRPr="00C276A9" w:rsidRDefault="00C276A9" w:rsidP="00C276A9">
      <w:r w:rsidRPr="00C276A9">
        <w:t>B. About 52%.</w:t>
      </w:r>
    </w:p>
    <w:p w14:paraId="13C67650" w14:textId="77777777" w:rsidR="00C276A9" w:rsidRPr="00C276A9" w:rsidRDefault="00C276A9" w:rsidP="00C276A9">
      <w:r w:rsidRPr="00C276A9">
        <w:rPr>
          <w:b/>
          <w:bCs/>
        </w:rPr>
        <w:t>C. About 60%.</w:t>
      </w:r>
    </w:p>
    <w:p w14:paraId="3FB5A04C" w14:textId="77777777" w:rsidR="00C276A9" w:rsidRPr="00C276A9" w:rsidRDefault="00C276A9" w:rsidP="00C276A9">
      <w:r w:rsidRPr="00C276A9">
        <w:t>D. About 75%.</w:t>
      </w:r>
    </w:p>
    <w:p w14:paraId="35D35728" w14:textId="77777777" w:rsidR="00C276A9" w:rsidRPr="00C276A9" w:rsidRDefault="00C276A9" w:rsidP="00C276A9">
      <w:r w:rsidRPr="00C276A9">
        <w:pict w14:anchorId="211109A7">
          <v:rect id="_x0000_i5211" style="width:0;height:1.5pt" o:hralign="center" o:hrstd="t" o:hr="t" fillcolor="#a0a0a0" stroked="f"/>
        </w:pict>
      </w:r>
    </w:p>
    <w:p w14:paraId="07C36151" w14:textId="77777777" w:rsidR="00C276A9" w:rsidRPr="00C276A9" w:rsidRDefault="00C276A9" w:rsidP="00C276A9">
      <w:r w:rsidRPr="00C276A9">
        <w:rPr>
          <w:b/>
          <w:bCs/>
        </w:rPr>
        <w:t>537. Which statement BEST reflects the strategic purpose of the Savings and Investments Union?</w:t>
      </w:r>
    </w:p>
    <w:p w14:paraId="6D791459" w14:textId="77777777" w:rsidR="00C276A9" w:rsidRPr="00C276A9" w:rsidRDefault="00C276A9" w:rsidP="00C276A9">
      <w:r w:rsidRPr="00C276A9">
        <w:t>A. To replace the Banking Union.</w:t>
      </w:r>
    </w:p>
    <w:p w14:paraId="590E95D0" w14:textId="77777777" w:rsidR="00C276A9" w:rsidRPr="00C276A9" w:rsidRDefault="00C276A9" w:rsidP="00C276A9">
      <w:r w:rsidRPr="00C276A9">
        <w:rPr>
          <w:b/>
          <w:bCs/>
        </w:rPr>
        <w:t>B. To mobilise private savings more effectively for productive investment across Europe.</w:t>
      </w:r>
    </w:p>
    <w:p w14:paraId="1F963397" w14:textId="77777777" w:rsidR="00C276A9" w:rsidRPr="00C276A9" w:rsidRDefault="00C276A9" w:rsidP="00C276A9">
      <w:r w:rsidRPr="00C276A9">
        <w:t>C. To centralise supervision of all pension systems.</w:t>
      </w:r>
    </w:p>
    <w:p w14:paraId="6045F854" w14:textId="77777777" w:rsidR="00C276A9" w:rsidRPr="00C276A9" w:rsidRDefault="00C276A9" w:rsidP="00C276A9">
      <w:r w:rsidRPr="00C276A9">
        <w:lastRenderedPageBreak/>
        <w:t>D. To harmonise national taxation of financial services.</w:t>
      </w:r>
    </w:p>
    <w:p w14:paraId="77548B80" w14:textId="77777777" w:rsidR="00C276A9" w:rsidRPr="00C276A9" w:rsidRDefault="00C276A9" w:rsidP="00C276A9">
      <w:r w:rsidRPr="00C276A9">
        <w:pict w14:anchorId="25AC15ED">
          <v:rect id="_x0000_i5212" style="width:0;height:1.5pt" o:hralign="center" o:hrstd="t" o:hr="t" fillcolor="#a0a0a0" stroked="f"/>
        </w:pict>
      </w:r>
    </w:p>
    <w:p w14:paraId="0178974E" w14:textId="77777777" w:rsidR="00C276A9" w:rsidRPr="00C276A9" w:rsidRDefault="00C276A9" w:rsidP="00C276A9">
      <w:r w:rsidRPr="00C276A9">
        <w:rPr>
          <w:b/>
          <w:bCs/>
        </w:rPr>
        <w:t>538. A candidate country has fulfilled the economic criteria but continues to experience persistent corruption and weak public administration. Which assessment is MOST consistent with the enlargement methodology?</w:t>
      </w:r>
    </w:p>
    <w:p w14:paraId="0A512ABC" w14:textId="77777777" w:rsidR="00C276A9" w:rsidRPr="00C276A9" w:rsidRDefault="00C276A9" w:rsidP="00C276A9">
      <w:r w:rsidRPr="00C276A9">
        <w:t>A. Economic criteria should prevail over governance concerns.</w:t>
      </w:r>
    </w:p>
    <w:p w14:paraId="66E125E5" w14:textId="77777777" w:rsidR="00C276A9" w:rsidRPr="00C276A9" w:rsidRDefault="00C276A9" w:rsidP="00C276A9">
      <w:r w:rsidRPr="00C276A9">
        <w:t>B. Negotiations should conclude if the acquis has been largely transposed.</w:t>
      </w:r>
    </w:p>
    <w:p w14:paraId="66779EFD" w14:textId="77777777" w:rsidR="00C276A9" w:rsidRPr="00C276A9" w:rsidRDefault="00C276A9" w:rsidP="00C276A9">
      <w:r w:rsidRPr="00C276A9">
        <w:rPr>
          <w:b/>
          <w:bCs/>
        </w:rPr>
        <w:t>C. Rule of law and governance reforms remain central throughout the accession process.</w:t>
      </w:r>
    </w:p>
    <w:p w14:paraId="161B3B83" w14:textId="77777777" w:rsidR="00C276A9" w:rsidRPr="00C276A9" w:rsidRDefault="00C276A9" w:rsidP="00C276A9">
      <w:r w:rsidRPr="00C276A9">
        <w:t>D. Governance issues are examined only after accession.</w:t>
      </w:r>
    </w:p>
    <w:p w14:paraId="2DC6BDC6" w14:textId="77777777" w:rsidR="00C276A9" w:rsidRPr="00C276A9" w:rsidRDefault="00C276A9" w:rsidP="00C276A9">
      <w:r w:rsidRPr="00C276A9">
        <w:pict w14:anchorId="55D1D8CC">
          <v:rect id="_x0000_i5213" style="width:0;height:1.5pt" o:hralign="center" o:hrstd="t" o:hr="t" fillcolor="#a0a0a0" stroked="f"/>
        </w:pict>
      </w:r>
    </w:p>
    <w:p w14:paraId="3C6B1CB6" w14:textId="77777777" w:rsidR="00C276A9" w:rsidRPr="00C276A9" w:rsidRDefault="00C276A9" w:rsidP="00C276A9">
      <w:r w:rsidRPr="00C276A9">
        <w:rPr>
          <w:b/>
          <w:bCs/>
        </w:rPr>
        <w:t>539. Which statement is MOST accurate regarding the European Citizens' Initiative?</w:t>
      </w:r>
    </w:p>
    <w:p w14:paraId="74394C67" w14:textId="77777777" w:rsidR="00C276A9" w:rsidRPr="00C276A9" w:rsidRDefault="00C276A9" w:rsidP="00C276A9">
      <w:r w:rsidRPr="00C276A9">
        <w:t>A. A successful initiative obliges the Commission to submit legislation.</w:t>
      </w:r>
    </w:p>
    <w:p w14:paraId="553506E6" w14:textId="77777777" w:rsidR="00C276A9" w:rsidRPr="00C276A9" w:rsidRDefault="00C276A9" w:rsidP="00C276A9">
      <w:r w:rsidRPr="00C276A9">
        <w:t>B. A successful initiative is voted on directly by the Council.</w:t>
      </w:r>
    </w:p>
    <w:p w14:paraId="6E568C94" w14:textId="77777777" w:rsidR="00C276A9" w:rsidRPr="00C276A9" w:rsidRDefault="00C276A9" w:rsidP="00C276A9">
      <w:r w:rsidRPr="00C276A9">
        <w:rPr>
          <w:b/>
          <w:bCs/>
        </w:rPr>
        <w:t>C. A successful initiative requires the Commission to examine the request and provide a reasoned response.</w:t>
      </w:r>
    </w:p>
    <w:p w14:paraId="095C009B" w14:textId="77777777" w:rsidR="00C276A9" w:rsidRPr="00C276A9" w:rsidRDefault="00C276A9" w:rsidP="00C276A9">
      <w:r w:rsidRPr="00C276A9">
        <w:t>D. A successful initiative automatically triggers a Treaty revision.</w:t>
      </w:r>
    </w:p>
    <w:p w14:paraId="298FF115" w14:textId="77777777" w:rsidR="00C276A9" w:rsidRPr="00C276A9" w:rsidRDefault="00C276A9" w:rsidP="00C276A9">
      <w:r w:rsidRPr="00C276A9">
        <w:pict w14:anchorId="6E76F0AF">
          <v:rect id="_x0000_i5214" style="width:0;height:1.5pt" o:hralign="center" o:hrstd="t" o:hr="t" fillcolor="#a0a0a0" stroked="f"/>
        </w:pict>
      </w:r>
    </w:p>
    <w:p w14:paraId="12208401" w14:textId="77777777" w:rsidR="00C276A9" w:rsidRPr="00C276A9" w:rsidRDefault="00C276A9" w:rsidP="00C276A9">
      <w:r w:rsidRPr="00C276A9">
        <w:rPr>
          <w:b/>
          <w:bCs/>
        </w:rPr>
        <w:t>540. Which policy area is MOST consistently identified across the Letta Report, the Draghi Report and the Competitiveness Compass as requiring deeper integration?</w:t>
      </w:r>
    </w:p>
    <w:p w14:paraId="0474D7E2" w14:textId="77777777" w:rsidR="00C276A9" w:rsidRPr="00C276A9" w:rsidRDefault="00C276A9" w:rsidP="00C276A9">
      <w:r w:rsidRPr="00C276A9">
        <w:t>A. Direct taxation.</w:t>
      </w:r>
    </w:p>
    <w:p w14:paraId="118AB173" w14:textId="77777777" w:rsidR="00C276A9" w:rsidRPr="00C276A9" w:rsidRDefault="00C276A9" w:rsidP="00C276A9">
      <w:r w:rsidRPr="00C276A9">
        <w:t>B. Agricultural support.</w:t>
      </w:r>
    </w:p>
    <w:p w14:paraId="10C65309" w14:textId="77777777" w:rsidR="00C276A9" w:rsidRPr="00C276A9" w:rsidRDefault="00C276A9" w:rsidP="00C276A9">
      <w:r w:rsidRPr="00C276A9">
        <w:rPr>
          <w:b/>
          <w:bCs/>
        </w:rPr>
        <w:t>C. Capital and financial markets.</w:t>
      </w:r>
    </w:p>
    <w:p w14:paraId="236C33F9" w14:textId="77777777" w:rsidR="00C276A9" w:rsidRPr="00C276A9" w:rsidRDefault="00C276A9" w:rsidP="00C276A9">
      <w:r w:rsidRPr="00C276A9">
        <w:t>D. Fisheries management.</w:t>
      </w:r>
    </w:p>
    <w:p w14:paraId="091297AD" w14:textId="77777777" w:rsidR="00C276A9" w:rsidRPr="00C276A9" w:rsidRDefault="00C276A9" w:rsidP="00C276A9">
      <w:r w:rsidRPr="00C276A9">
        <w:pict w14:anchorId="63FC5CF6">
          <v:rect id="_x0000_i5215" style="width:0;height:1.5pt" o:hralign="center" o:hrstd="t" o:hr="t" fillcolor="#a0a0a0" stroked="f"/>
        </w:pict>
      </w:r>
    </w:p>
    <w:p w14:paraId="29516E83" w14:textId="77777777" w:rsidR="00C276A9" w:rsidRPr="00C276A9" w:rsidRDefault="00C276A9" w:rsidP="00C276A9">
      <w:r w:rsidRPr="00C276A9">
        <w:rPr>
          <w:b/>
          <w:bCs/>
        </w:rPr>
        <w:t>541. Which judgment is MOST closely associated with confirming the legality of the European Stability Mechanism under EU law?</w:t>
      </w:r>
    </w:p>
    <w:p w14:paraId="340966F1" w14:textId="77777777" w:rsidR="00C276A9" w:rsidRPr="00C276A9" w:rsidRDefault="00C276A9" w:rsidP="00C276A9">
      <w:pPr>
        <w:rPr>
          <w:lang w:val="es-ES"/>
        </w:rPr>
      </w:pPr>
      <w:r w:rsidRPr="00C276A9">
        <w:rPr>
          <w:lang w:val="es-ES"/>
        </w:rPr>
        <w:t xml:space="preserve">A. </w:t>
      </w:r>
      <w:proofErr w:type="spellStart"/>
      <w:r w:rsidRPr="00C276A9">
        <w:rPr>
          <w:lang w:val="es-ES"/>
        </w:rPr>
        <w:t>Wightman</w:t>
      </w:r>
      <w:proofErr w:type="spellEnd"/>
      <w:r w:rsidRPr="00C276A9">
        <w:rPr>
          <w:lang w:val="es-ES"/>
        </w:rPr>
        <w:t>.</w:t>
      </w:r>
    </w:p>
    <w:p w14:paraId="67BEECBC" w14:textId="77777777" w:rsidR="00C276A9" w:rsidRPr="00C276A9" w:rsidRDefault="00C276A9" w:rsidP="00C276A9">
      <w:pPr>
        <w:rPr>
          <w:lang w:val="es-ES"/>
        </w:rPr>
      </w:pPr>
      <w:r w:rsidRPr="00C276A9">
        <w:rPr>
          <w:lang w:val="es-ES"/>
        </w:rPr>
        <w:t>B. Costa v ENEL.</w:t>
      </w:r>
    </w:p>
    <w:p w14:paraId="228CE98D" w14:textId="77777777" w:rsidR="00C276A9" w:rsidRPr="00C276A9" w:rsidRDefault="00C276A9" w:rsidP="00C276A9">
      <w:r w:rsidRPr="00C276A9">
        <w:rPr>
          <w:b/>
          <w:bCs/>
        </w:rPr>
        <w:t>C. Pringle.</w:t>
      </w:r>
    </w:p>
    <w:p w14:paraId="12E8865D" w14:textId="77777777" w:rsidR="00C276A9" w:rsidRPr="00C276A9" w:rsidRDefault="00C276A9" w:rsidP="00C276A9">
      <w:r w:rsidRPr="00C276A9">
        <w:lastRenderedPageBreak/>
        <w:t>D. Francovich.</w:t>
      </w:r>
    </w:p>
    <w:p w14:paraId="7D7763D7" w14:textId="77777777" w:rsidR="00C276A9" w:rsidRPr="00C276A9" w:rsidRDefault="00C276A9" w:rsidP="00C276A9">
      <w:r w:rsidRPr="00C276A9">
        <w:pict w14:anchorId="63873F14">
          <v:rect id="_x0000_i5216" style="width:0;height:1.5pt" o:hralign="center" o:hrstd="t" o:hr="t" fillcolor="#a0a0a0" stroked="f"/>
        </w:pict>
      </w:r>
    </w:p>
    <w:p w14:paraId="683E28F0" w14:textId="77777777" w:rsidR="00C276A9" w:rsidRPr="00C276A9" w:rsidRDefault="00C276A9" w:rsidP="00C276A9">
      <w:r w:rsidRPr="00C276A9">
        <w:rPr>
          <w:b/>
          <w:bCs/>
        </w:rPr>
        <w:t>542. Which sequence is chronologically correct?</w:t>
      </w:r>
    </w:p>
    <w:p w14:paraId="33B56684" w14:textId="77777777" w:rsidR="00C276A9" w:rsidRPr="00C276A9" w:rsidRDefault="00C276A9" w:rsidP="00C276A9">
      <w:r w:rsidRPr="00C276A9">
        <w:t>A. Treaty of Nice → Treaty of Amsterdam → Treaty of Lisbon → Croatia joins the EU.</w:t>
      </w:r>
    </w:p>
    <w:p w14:paraId="512A9BEF" w14:textId="77777777" w:rsidR="00C276A9" w:rsidRPr="00C276A9" w:rsidRDefault="00C276A9" w:rsidP="00C276A9">
      <w:r w:rsidRPr="00C276A9">
        <w:t>B. Maastricht Treaty → Single European Act → Amsterdam Treaty → Lisbon Treaty.</w:t>
      </w:r>
    </w:p>
    <w:p w14:paraId="6AAD12B0" w14:textId="77777777" w:rsidR="00C276A9" w:rsidRPr="00C276A9" w:rsidRDefault="00C276A9" w:rsidP="00C276A9">
      <w:r w:rsidRPr="00C276A9">
        <w:rPr>
          <w:b/>
          <w:bCs/>
        </w:rPr>
        <w:t>C. Maastricht Treaty → Amsterdam Treaty → Nice Treaty → Lisbon Treaty.</w:t>
      </w:r>
    </w:p>
    <w:p w14:paraId="0CB2D53D" w14:textId="77777777" w:rsidR="00C276A9" w:rsidRPr="00C276A9" w:rsidRDefault="00C276A9" w:rsidP="00C276A9">
      <w:r w:rsidRPr="00C276A9">
        <w:t>D. Amsterdam Treaty → Maastricht Treaty → Lisbon Treaty → Nice Treaty.</w:t>
      </w:r>
    </w:p>
    <w:p w14:paraId="43AB3CD5" w14:textId="77777777" w:rsidR="00C276A9" w:rsidRPr="00C276A9" w:rsidRDefault="00C276A9" w:rsidP="00C276A9">
      <w:r w:rsidRPr="00C276A9">
        <w:pict w14:anchorId="568BC9D1">
          <v:rect id="_x0000_i5217" style="width:0;height:1.5pt" o:hralign="center" o:hrstd="t" o:hr="t" fillcolor="#a0a0a0" stroked="f"/>
        </w:pict>
      </w:r>
    </w:p>
    <w:p w14:paraId="1B498FA6" w14:textId="77777777" w:rsidR="00C276A9" w:rsidRPr="00C276A9" w:rsidRDefault="00C276A9" w:rsidP="00C276A9">
      <w:r w:rsidRPr="00C276A9">
        <w:rPr>
          <w:b/>
          <w:bCs/>
        </w:rPr>
        <w:t>543. Which institutional pairing is MOST closely associated with the discharge procedure?</w:t>
      </w:r>
    </w:p>
    <w:p w14:paraId="701885BB" w14:textId="77777777" w:rsidR="00C276A9" w:rsidRPr="00C276A9" w:rsidRDefault="00C276A9" w:rsidP="00C276A9">
      <w:r w:rsidRPr="00C276A9">
        <w:t>A. European Council and Commission.</w:t>
      </w:r>
    </w:p>
    <w:p w14:paraId="77CF3A23" w14:textId="77777777" w:rsidR="00C276A9" w:rsidRPr="00C276A9" w:rsidRDefault="00C276A9" w:rsidP="00C276A9">
      <w:r w:rsidRPr="00C276A9">
        <w:rPr>
          <w:b/>
          <w:bCs/>
        </w:rPr>
        <w:t>B. European Parliament and Court of Auditors.</w:t>
      </w:r>
    </w:p>
    <w:p w14:paraId="63F63D6F" w14:textId="77777777" w:rsidR="00C276A9" w:rsidRPr="00C276A9" w:rsidRDefault="00C276A9" w:rsidP="00C276A9">
      <w:r w:rsidRPr="00C276A9">
        <w:t>C. Council and ECB.</w:t>
      </w:r>
    </w:p>
    <w:p w14:paraId="789FBABD" w14:textId="77777777" w:rsidR="00C276A9" w:rsidRPr="00C276A9" w:rsidRDefault="00C276A9" w:rsidP="00C276A9">
      <w:r w:rsidRPr="00C276A9">
        <w:t>D. Commission and Committee of the Regions.</w:t>
      </w:r>
    </w:p>
    <w:p w14:paraId="22CBE8B0" w14:textId="77777777" w:rsidR="00C276A9" w:rsidRPr="00C276A9" w:rsidRDefault="00C276A9" w:rsidP="00C276A9">
      <w:r w:rsidRPr="00C276A9">
        <w:pict w14:anchorId="4BCA31D0">
          <v:rect id="_x0000_i5218" style="width:0;height:1.5pt" o:hralign="center" o:hrstd="t" o:hr="t" fillcolor="#a0a0a0" stroked="f"/>
        </w:pict>
      </w:r>
    </w:p>
    <w:p w14:paraId="03AA5D84" w14:textId="77777777" w:rsidR="00C276A9" w:rsidRPr="00C276A9" w:rsidRDefault="00C276A9" w:rsidP="00C276A9">
      <w:r w:rsidRPr="00C276A9">
        <w:rPr>
          <w:b/>
          <w:bCs/>
        </w:rPr>
        <w:t>544. Which statement BEST reflects the role of the Secretariat-General within the Commission?</w:t>
      </w:r>
    </w:p>
    <w:p w14:paraId="39D23F8F" w14:textId="77777777" w:rsidR="00C276A9" w:rsidRPr="00C276A9" w:rsidRDefault="00C276A9" w:rsidP="00C276A9">
      <w:r w:rsidRPr="00C276A9">
        <w:t>A. It acts as the Commission's internal audit authority.</w:t>
      </w:r>
    </w:p>
    <w:p w14:paraId="51DD2A0A" w14:textId="77777777" w:rsidR="00C276A9" w:rsidRPr="00C276A9" w:rsidRDefault="00C276A9" w:rsidP="00C276A9">
      <w:r w:rsidRPr="00C276A9">
        <w:t>B. It prepares the Union's macroeconomic forecasts.</w:t>
      </w:r>
    </w:p>
    <w:p w14:paraId="2CA29A59" w14:textId="77777777" w:rsidR="00C276A9" w:rsidRPr="00C276A9" w:rsidRDefault="00C276A9" w:rsidP="00C276A9">
      <w:r w:rsidRPr="00C276A9">
        <w:rPr>
          <w:b/>
          <w:bCs/>
        </w:rPr>
        <w:t>C. It supports coordination, coherence and decision-making across the Commission.</w:t>
      </w:r>
    </w:p>
    <w:p w14:paraId="75082491" w14:textId="77777777" w:rsidR="00C276A9" w:rsidRPr="00C276A9" w:rsidRDefault="00C276A9" w:rsidP="00C276A9">
      <w:r w:rsidRPr="00C276A9">
        <w:t>D. It conducts competition investigations.</w:t>
      </w:r>
    </w:p>
    <w:p w14:paraId="546FBF84" w14:textId="77777777" w:rsidR="00C276A9" w:rsidRPr="00C276A9" w:rsidRDefault="00C276A9" w:rsidP="00C276A9">
      <w:r w:rsidRPr="00C276A9">
        <w:pict w14:anchorId="26E5DF11">
          <v:rect id="_x0000_i5219" style="width:0;height:1.5pt" o:hralign="center" o:hrstd="t" o:hr="t" fillcolor="#a0a0a0" stroked="f"/>
        </w:pict>
      </w:r>
    </w:p>
    <w:p w14:paraId="5E131A12" w14:textId="77777777" w:rsidR="00C276A9" w:rsidRPr="00C276A9" w:rsidRDefault="00C276A9" w:rsidP="00C276A9">
      <w:r w:rsidRPr="00C276A9">
        <w:rPr>
          <w:b/>
          <w:bCs/>
        </w:rPr>
        <w:t xml:space="preserve">545. Which approximation is closest to the total financial envelope of the Multiannual Financial Framework 2021–2027 and </w:t>
      </w:r>
      <w:proofErr w:type="spellStart"/>
      <w:r w:rsidRPr="00C276A9">
        <w:rPr>
          <w:b/>
          <w:bCs/>
        </w:rPr>
        <w:t>NextGenerationEU</w:t>
      </w:r>
      <w:proofErr w:type="spellEnd"/>
      <w:r w:rsidRPr="00C276A9">
        <w:rPr>
          <w:b/>
          <w:bCs/>
        </w:rPr>
        <w:t xml:space="preserve"> combined?</w:t>
      </w:r>
    </w:p>
    <w:p w14:paraId="1DDC0CB1" w14:textId="77777777" w:rsidR="00C276A9" w:rsidRPr="00C276A9" w:rsidRDefault="00C276A9" w:rsidP="00C276A9">
      <w:r w:rsidRPr="00C276A9">
        <w:t>A. About €1.3 trillion.</w:t>
      </w:r>
    </w:p>
    <w:p w14:paraId="1DDFA836" w14:textId="77777777" w:rsidR="00C276A9" w:rsidRPr="00C276A9" w:rsidRDefault="00C276A9" w:rsidP="00C276A9">
      <w:r w:rsidRPr="00C276A9">
        <w:t>B. About €1.5 trillion.</w:t>
      </w:r>
    </w:p>
    <w:p w14:paraId="2844E527" w14:textId="77777777" w:rsidR="00C276A9" w:rsidRPr="00C276A9" w:rsidRDefault="00C276A9" w:rsidP="00C276A9">
      <w:r w:rsidRPr="00C276A9">
        <w:rPr>
          <w:b/>
          <w:bCs/>
        </w:rPr>
        <w:t>C. About €1.8 trillion.</w:t>
      </w:r>
    </w:p>
    <w:p w14:paraId="7617D238" w14:textId="77777777" w:rsidR="00C276A9" w:rsidRPr="00C276A9" w:rsidRDefault="00C276A9" w:rsidP="00C276A9">
      <w:r w:rsidRPr="00C276A9">
        <w:t>D. About €2.2 trillion.</w:t>
      </w:r>
    </w:p>
    <w:p w14:paraId="0AE8B25F" w14:textId="77777777" w:rsidR="00C276A9" w:rsidRPr="00C276A9" w:rsidRDefault="00C276A9" w:rsidP="00C276A9">
      <w:r w:rsidRPr="00C276A9">
        <w:lastRenderedPageBreak/>
        <w:pict w14:anchorId="5BAB553B">
          <v:rect id="_x0000_i5220" style="width:0;height:1.5pt" o:hralign="center" o:hrstd="t" o:hr="t" fillcolor="#a0a0a0" stroked="f"/>
        </w:pict>
      </w:r>
    </w:p>
    <w:p w14:paraId="1C0F9C17" w14:textId="77777777" w:rsidR="00C276A9" w:rsidRPr="00C276A9" w:rsidRDefault="00C276A9" w:rsidP="00C276A9">
      <w:r w:rsidRPr="00C276A9">
        <w:rPr>
          <w:b/>
          <w:bCs/>
        </w:rPr>
        <w:t>546. Which development would BEST reflect the recommendations of the Letta Report?</w:t>
      </w:r>
    </w:p>
    <w:p w14:paraId="1DE3CCF7" w14:textId="77777777" w:rsidR="00C276A9" w:rsidRPr="00C276A9" w:rsidRDefault="00C276A9" w:rsidP="00C276A9">
      <w:r w:rsidRPr="00C276A9">
        <w:t>A. Increasing barriers to cross-border services.</w:t>
      </w:r>
    </w:p>
    <w:p w14:paraId="473AD275" w14:textId="77777777" w:rsidR="00C276A9" w:rsidRPr="00C276A9" w:rsidRDefault="00C276A9" w:rsidP="00C276A9">
      <w:r w:rsidRPr="00C276A9">
        <w:rPr>
          <w:b/>
          <w:bCs/>
        </w:rPr>
        <w:t>B. Deepening integration in energy, telecommunications and financial services.</w:t>
      </w:r>
    </w:p>
    <w:p w14:paraId="36A8AB38" w14:textId="77777777" w:rsidR="00C276A9" w:rsidRPr="00C276A9" w:rsidRDefault="00C276A9" w:rsidP="00C276A9">
      <w:r w:rsidRPr="00C276A9">
        <w:t>C. Restricting labour mobility within the Single Market.</w:t>
      </w:r>
    </w:p>
    <w:p w14:paraId="7FBD5F94" w14:textId="77777777" w:rsidR="00C276A9" w:rsidRPr="00C276A9" w:rsidRDefault="00C276A9" w:rsidP="00C276A9">
      <w:r w:rsidRPr="00C276A9">
        <w:t>D. Replacing the customs union with bilateral agreements.</w:t>
      </w:r>
    </w:p>
    <w:p w14:paraId="1F08A19C" w14:textId="77777777" w:rsidR="00C276A9" w:rsidRPr="00C276A9" w:rsidRDefault="00C276A9" w:rsidP="00C276A9">
      <w:r w:rsidRPr="00C276A9">
        <w:pict w14:anchorId="56F1B244">
          <v:rect id="_x0000_i5221" style="width:0;height:1.5pt" o:hralign="center" o:hrstd="t" o:hr="t" fillcolor="#a0a0a0" stroked="f"/>
        </w:pict>
      </w:r>
    </w:p>
    <w:p w14:paraId="292CA66E" w14:textId="77777777" w:rsidR="00C276A9" w:rsidRPr="00C276A9" w:rsidRDefault="00C276A9" w:rsidP="00C276A9">
      <w:r w:rsidRPr="00C276A9">
        <w:rPr>
          <w:b/>
          <w:bCs/>
        </w:rPr>
        <w:t>547. Which statement is MOST accurate regarding the relationship between the Regulatory Scrutiny Board and the College of Commissioners?</w:t>
      </w:r>
    </w:p>
    <w:p w14:paraId="30F98BC0" w14:textId="77777777" w:rsidR="00C276A9" w:rsidRPr="00C276A9" w:rsidRDefault="00C276A9" w:rsidP="00C276A9">
      <w:r w:rsidRPr="00C276A9">
        <w:t>A. The Board may veto legislative proposals.</w:t>
      </w:r>
    </w:p>
    <w:p w14:paraId="70730AA8" w14:textId="77777777" w:rsidR="00C276A9" w:rsidRPr="00C276A9" w:rsidRDefault="00C276A9" w:rsidP="00C276A9">
      <w:r w:rsidRPr="00C276A9">
        <w:t>B. The College must follow every Board recommendation.</w:t>
      </w:r>
    </w:p>
    <w:p w14:paraId="086CBAEF" w14:textId="77777777" w:rsidR="00C276A9" w:rsidRPr="00C276A9" w:rsidRDefault="00C276A9" w:rsidP="00C276A9">
      <w:r w:rsidRPr="00C276A9">
        <w:rPr>
          <w:b/>
          <w:bCs/>
        </w:rPr>
        <w:t>C. The Board assesses analytical quality; the College retains political responsibility.</w:t>
      </w:r>
    </w:p>
    <w:p w14:paraId="4E4C0584" w14:textId="77777777" w:rsidR="00C276A9" w:rsidRPr="00C276A9" w:rsidRDefault="00C276A9" w:rsidP="00C276A9">
      <w:r w:rsidRPr="00C276A9">
        <w:t>D. The Board participates in the College's formal vote.</w:t>
      </w:r>
    </w:p>
    <w:p w14:paraId="557C769D" w14:textId="77777777" w:rsidR="00C276A9" w:rsidRPr="00C276A9" w:rsidRDefault="00C276A9" w:rsidP="00C276A9">
      <w:r w:rsidRPr="00C276A9">
        <w:pict w14:anchorId="1150C1E2">
          <v:rect id="_x0000_i5222" style="width:0;height:1.5pt" o:hralign="center" o:hrstd="t" o:hr="t" fillcolor="#a0a0a0" stroked="f"/>
        </w:pict>
      </w:r>
    </w:p>
    <w:p w14:paraId="22DF40D3" w14:textId="77777777" w:rsidR="00C276A9" w:rsidRPr="00C276A9" w:rsidRDefault="00C276A9" w:rsidP="00C276A9">
      <w:r w:rsidRPr="00C276A9">
        <w:rPr>
          <w:b/>
          <w:bCs/>
        </w:rPr>
        <w:t>548. Which institution formally concludes most international agreements on behalf of the European Union?</w:t>
      </w:r>
    </w:p>
    <w:p w14:paraId="69C6A5AF" w14:textId="77777777" w:rsidR="00C276A9" w:rsidRPr="00C276A9" w:rsidRDefault="00C276A9" w:rsidP="00C276A9">
      <w:r w:rsidRPr="00C276A9">
        <w:t>A. European Commission.</w:t>
      </w:r>
    </w:p>
    <w:p w14:paraId="04CF0BE9" w14:textId="77777777" w:rsidR="00C276A9" w:rsidRPr="00C276A9" w:rsidRDefault="00C276A9" w:rsidP="00C276A9">
      <w:r w:rsidRPr="00C276A9">
        <w:rPr>
          <w:b/>
          <w:bCs/>
        </w:rPr>
        <w:t>B. Council of the European Union.</w:t>
      </w:r>
    </w:p>
    <w:p w14:paraId="16089B40" w14:textId="77777777" w:rsidR="00C276A9" w:rsidRPr="00C276A9" w:rsidRDefault="00C276A9" w:rsidP="00C276A9">
      <w:r w:rsidRPr="00C276A9">
        <w:t>C. European Parliament.</w:t>
      </w:r>
    </w:p>
    <w:p w14:paraId="6338A32A" w14:textId="77777777" w:rsidR="00C276A9" w:rsidRPr="00C276A9" w:rsidRDefault="00C276A9" w:rsidP="00C276A9">
      <w:r w:rsidRPr="00C276A9">
        <w:t>D. European Council.</w:t>
      </w:r>
    </w:p>
    <w:p w14:paraId="0ED875F3" w14:textId="77777777" w:rsidR="00C276A9" w:rsidRPr="00C276A9" w:rsidRDefault="00C276A9" w:rsidP="00C276A9">
      <w:r w:rsidRPr="00C276A9">
        <w:pict w14:anchorId="622AB325">
          <v:rect id="_x0000_i5223" style="width:0;height:1.5pt" o:hralign="center" o:hrstd="t" o:hr="t" fillcolor="#a0a0a0" stroked="f"/>
        </w:pict>
      </w:r>
    </w:p>
    <w:p w14:paraId="2131B023" w14:textId="77777777" w:rsidR="00C276A9" w:rsidRPr="00C276A9" w:rsidRDefault="00C276A9" w:rsidP="00C276A9">
      <w:r w:rsidRPr="00C276A9">
        <w:rPr>
          <w:b/>
          <w:bCs/>
        </w:rPr>
        <w:t>549. Which pair is correctly matched?</w:t>
      </w:r>
    </w:p>
    <w:p w14:paraId="0A3F05C9" w14:textId="77777777" w:rsidR="00C276A9" w:rsidRPr="00C276A9" w:rsidRDefault="00C276A9" w:rsidP="00C276A9">
      <w:r w:rsidRPr="00C276A9">
        <w:t>A. Werner Report — Preparedness Union.</w:t>
      </w:r>
    </w:p>
    <w:p w14:paraId="2ECDA60B" w14:textId="77777777" w:rsidR="00C276A9" w:rsidRPr="00C276A9" w:rsidRDefault="00C276A9" w:rsidP="00C276A9">
      <w:r w:rsidRPr="00C276A9">
        <w:t>B. Delors Report — Competitiveness Compass.</w:t>
      </w:r>
    </w:p>
    <w:p w14:paraId="2267CC6A" w14:textId="77777777" w:rsidR="00C276A9" w:rsidRPr="00C276A9" w:rsidRDefault="00C276A9" w:rsidP="00C276A9">
      <w:r w:rsidRPr="00C276A9">
        <w:rPr>
          <w:b/>
          <w:bCs/>
        </w:rPr>
        <w:t>C. Draghi Report — Investment, productivity and competitiveness.</w:t>
      </w:r>
    </w:p>
    <w:p w14:paraId="0319BEE0" w14:textId="77777777" w:rsidR="00C276A9" w:rsidRPr="00C276A9" w:rsidRDefault="00C276A9" w:rsidP="00C276A9">
      <w:r w:rsidRPr="00C276A9">
        <w:t>D. Niinistö Report — Economic and Monetary Union.</w:t>
      </w:r>
    </w:p>
    <w:p w14:paraId="0DBC4BFA" w14:textId="77777777" w:rsidR="00C276A9" w:rsidRPr="00C276A9" w:rsidRDefault="00C276A9" w:rsidP="00C276A9">
      <w:r w:rsidRPr="00C276A9">
        <w:pict w14:anchorId="1B278D8D">
          <v:rect id="_x0000_i5224" style="width:0;height:1.5pt" o:hralign="center" o:hrstd="t" o:hr="t" fillcolor="#a0a0a0" stroked="f"/>
        </w:pict>
      </w:r>
    </w:p>
    <w:p w14:paraId="0BBB7CEF" w14:textId="77777777" w:rsidR="00C276A9" w:rsidRPr="00C276A9" w:rsidRDefault="00C276A9" w:rsidP="00C276A9">
      <w:r w:rsidRPr="00C276A9">
        <w:rPr>
          <w:b/>
          <w:bCs/>
        </w:rPr>
        <w:lastRenderedPageBreak/>
        <w:t>550. Which conclusion BEST reflects the combined direction of recent Commission strategies on competitiveness, preparedness and industrial policy?</w:t>
      </w:r>
    </w:p>
    <w:p w14:paraId="32B48F67" w14:textId="77777777" w:rsidR="00C276A9" w:rsidRPr="00C276A9" w:rsidRDefault="00C276A9" w:rsidP="00C276A9">
      <w:r w:rsidRPr="00C276A9">
        <w:t>A. Strategic autonomy requires reducing intra-EU market integration.</w:t>
      </w:r>
    </w:p>
    <w:p w14:paraId="53EE2D32" w14:textId="77777777" w:rsidR="00C276A9" w:rsidRPr="00C276A9" w:rsidRDefault="00C276A9" w:rsidP="00C276A9">
      <w:r w:rsidRPr="00C276A9">
        <w:t>B. Economic resilience depends primarily on higher agricultural spending.</w:t>
      </w:r>
    </w:p>
    <w:p w14:paraId="7348BBA4" w14:textId="77777777" w:rsidR="00C276A9" w:rsidRPr="00C276A9" w:rsidRDefault="00C276A9" w:rsidP="00C276A9">
      <w:r w:rsidRPr="00C276A9">
        <w:t>C. Regulatory simplification should replace environmental objectives.</w:t>
      </w:r>
    </w:p>
    <w:p w14:paraId="485372AC" w14:textId="77777777" w:rsidR="00C276A9" w:rsidRPr="00C276A9" w:rsidRDefault="00C276A9" w:rsidP="00C276A9">
      <w:r w:rsidRPr="00C276A9">
        <w:rPr>
          <w:b/>
          <w:bCs/>
        </w:rPr>
        <w:t>D. Europe's resilience depends on combining innovation, investment, security and a stronger Single Market.</w:t>
      </w:r>
    </w:p>
    <w:p w14:paraId="37CA4750" w14:textId="77777777" w:rsidR="00A30F67" w:rsidRPr="00A30F67" w:rsidRDefault="00A30F67" w:rsidP="00A30F67">
      <w:r w:rsidRPr="00A30F67">
        <w:rPr>
          <w:b/>
          <w:bCs/>
        </w:rPr>
        <w:t>551. A legislative proposal relies on Article 114 TFEU as its legal basis. During interservice consultation, one DG argues that the measure mainly pursues environmental protection rather than improving the internal market. Which consideration is MOST relevant?</w:t>
      </w:r>
    </w:p>
    <w:p w14:paraId="661EAABE" w14:textId="77777777" w:rsidR="00A30F67" w:rsidRPr="00A30F67" w:rsidRDefault="00A30F67" w:rsidP="00A30F67">
      <w:r w:rsidRPr="00A30F67">
        <w:t>A. The Commission may freely choose any legal basis supported by a majority in the College.</w:t>
      </w:r>
    </w:p>
    <w:p w14:paraId="41891D54" w14:textId="77777777" w:rsidR="00A30F67" w:rsidRPr="00A30F67" w:rsidRDefault="00A30F67" w:rsidP="00A30F67">
      <w:r w:rsidRPr="00A30F67">
        <w:t>B. The Council determines the legal basis during the first reading.</w:t>
      </w:r>
    </w:p>
    <w:p w14:paraId="44370558" w14:textId="77777777" w:rsidR="00A30F67" w:rsidRPr="00A30F67" w:rsidRDefault="00A30F67" w:rsidP="00A30F67">
      <w:r w:rsidRPr="00A30F67">
        <w:rPr>
          <w:b/>
          <w:bCs/>
        </w:rPr>
        <w:t>C. The legal basis must reflect the measure's predominant purpose and content.</w:t>
      </w:r>
    </w:p>
    <w:p w14:paraId="0DD4D50B" w14:textId="77777777" w:rsidR="00A30F67" w:rsidRPr="00A30F67" w:rsidRDefault="00A30F67" w:rsidP="00A30F67">
      <w:r w:rsidRPr="00A30F67">
        <w:t>D. Article 114 TFEU may be used whenever at least one internal market element exists.</w:t>
      </w:r>
    </w:p>
    <w:p w14:paraId="38FDB2D4" w14:textId="77777777" w:rsidR="00A30F67" w:rsidRPr="00A30F67" w:rsidRDefault="00A30F67" w:rsidP="00A30F67">
      <w:r w:rsidRPr="00A30F67">
        <w:pict w14:anchorId="2A9BC6E5">
          <v:rect id="_x0000_i5393" style="width:0;height:1.5pt" o:hralign="center" o:hrstd="t" o:hr="t" fillcolor="#a0a0a0" stroked="f"/>
        </w:pict>
      </w:r>
    </w:p>
    <w:p w14:paraId="77C252D1" w14:textId="77777777" w:rsidR="00A30F67" w:rsidRPr="00A30F67" w:rsidRDefault="00A30F67" w:rsidP="00A30F67">
      <w:r w:rsidRPr="00A30F67">
        <w:rPr>
          <w:b/>
          <w:bCs/>
        </w:rPr>
        <w:t>552. Which sequence is chronologically correct?</w:t>
      </w:r>
    </w:p>
    <w:p w14:paraId="74F01A07" w14:textId="77777777" w:rsidR="00A30F67" w:rsidRPr="00A30F67" w:rsidRDefault="00A30F67" w:rsidP="00A30F67">
      <w:r w:rsidRPr="00A30F67">
        <w:t>A. European Monetary Institute → Maastricht Treaty → euro (book money) → ECB.</w:t>
      </w:r>
    </w:p>
    <w:p w14:paraId="3A23735B" w14:textId="77777777" w:rsidR="00A30F67" w:rsidRPr="00A30F67" w:rsidRDefault="00A30F67" w:rsidP="00A30F67">
      <w:r w:rsidRPr="00A30F67">
        <w:t>B. Maastricht Treaty → ECB → European Monetary Institute → euro (book money).</w:t>
      </w:r>
    </w:p>
    <w:p w14:paraId="7D0D4ACA" w14:textId="77777777" w:rsidR="00A30F67" w:rsidRPr="00A30F67" w:rsidRDefault="00A30F67" w:rsidP="00A30F67">
      <w:r w:rsidRPr="00A30F67">
        <w:rPr>
          <w:b/>
          <w:bCs/>
        </w:rPr>
        <w:t>C. Maastricht Treaty → European Monetary Institute → ECB → euro (book money).</w:t>
      </w:r>
    </w:p>
    <w:p w14:paraId="01FB1455" w14:textId="77777777" w:rsidR="00A30F67" w:rsidRPr="00A30F67" w:rsidRDefault="00A30F67" w:rsidP="00A30F67">
      <w:r w:rsidRPr="00A30F67">
        <w:t>D. European Monetary Institute → ECB → Maastricht Treaty → euro (book money).</w:t>
      </w:r>
    </w:p>
    <w:p w14:paraId="1847B88E" w14:textId="77777777" w:rsidR="00A30F67" w:rsidRPr="00A30F67" w:rsidRDefault="00A30F67" w:rsidP="00A30F67">
      <w:r w:rsidRPr="00A30F67">
        <w:pict w14:anchorId="3529F717">
          <v:rect id="_x0000_i5394" style="width:0;height:1.5pt" o:hralign="center" o:hrstd="t" o:hr="t" fillcolor="#a0a0a0" stroked="f"/>
        </w:pict>
      </w:r>
    </w:p>
    <w:p w14:paraId="127FD17E" w14:textId="77777777" w:rsidR="00A30F67" w:rsidRPr="00A30F67" w:rsidRDefault="00A30F67" w:rsidP="00A30F67">
      <w:r w:rsidRPr="00A30F67">
        <w:rPr>
          <w:b/>
          <w:bCs/>
        </w:rPr>
        <w:t>553. A proposal has major implications for competitiveness, climate policy and SMEs. Which combination of analyses would MOST likely be expected under Better Regulation?</w:t>
      </w:r>
    </w:p>
    <w:p w14:paraId="4C949834" w14:textId="77777777" w:rsidR="00A30F67" w:rsidRPr="00A30F67" w:rsidRDefault="00A30F67" w:rsidP="00A30F67">
      <w:r w:rsidRPr="00A30F67">
        <w:t>A. Climate assessment only.</w:t>
      </w:r>
    </w:p>
    <w:p w14:paraId="7B9FDD07" w14:textId="77777777" w:rsidR="00A30F67" w:rsidRPr="00A30F67" w:rsidRDefault="00A30F67" w:rsidP="00A30F67">
      <w:r w:rsidRPr="00A30F67">
        <w:rPr>
          <w:b/>
          <w:bCs/>
        </w:rPr>
        <w:t>B. Competitiveness, SME and relevant sustainability impacts.</w:t>
      </w:r>
    </w:p>
    <w:p w14:paraId="3EEF4317" w14:textId="77777777" w:rsidR="00A30F67" w:rsidRPr="00A30F67" w:rsidRDefault="00A30F67" w:rsidP="00A30F67">
      <w:r w:rsidRPr="00A30F67">
        <w:t>C. Budgetary analysis and subsidiarity only.</w:t>
      </w:r>
    </w:p>
    <w:p w14:paraId="7BED9268" w14:textId="77777777" w:rsidR="00A30F67" w:rsidRPr="00A30F67" w:rsidRDefault="00A30F67" w:rsidP="00A30F67">
      <w:r w:rsidRPr="00A30F67">
        <w:t>D. REFIT evaluation only.</w:t>
      </w:r>
    </w:p>
    <w:p w14:paraId="6416A3CE" w14:textId="77777777" w:rsidR="00A30F67" w:rsidRPr="00A30F67" w:rsidRDefault="00A30F67" w:rsidP="00A30F67">
      <w:r w:rsidRPr="00A30F67">
        <w:lastRenderedPageBreak/>
        <w:pict w14:anchorId="25F8F42A">
          <v:rect id="_x0000_i5395" style="width:0;height:1.5pt" o:hralign="center" o:hrstd="t" o:hr="t" fillcolor="#a0a0a0" stroked="f"/>
        </w:pict>
      </w:r>
    </w:p>
    <w:p w14:paraId="5396F1C6" w14:textId="77777777" w:rsidR="00A30F67" w:rsidRPr="00A30F67" w:rsidRDefault="00A30F67" w:rsidP="00A30F67">
      <w:r w:rsidRPr="00A30F67">
        <w:rPr>
          <w:b/>
          <w:bCs/>
        </w:rPr>
        <w:t>554. Which figure is closest to the current number of decentralised EU agencies?</w:t>
      </w:r>
    </w:p>
    <w:p w14:paraId="60C60DE6" w14:textId="77777777" w:rsidR="00A30F67" w:rsidRPr="00A30F67" w:rsidRDefault="00A30F67" w:rsidP="00A30F67">
      <w:r w:rsidRPr="00A30F67">
        <w:t>A. 35.</w:t>
      </w:r>
    </w:p>
    <w:p w14:paraId="291009A5" w14:textId="77777777" w:rsidR="00A30F67" w:rsidRPr="00A30F67" w:rsidRDefault="00A30F67" w:rsidP="00A30F67">
      <w:r w:rsidRPr="00A30F67">
        <w:t>B. 38.</w:t>
      </w:r>
    </w:p>
    <w:p w14:paraId="674ED7A8" w14:textId="77777777" w:rsidR="00A30F67" w:rsidRPr="00A30F67" w:rsidRDefault="00A30F67" w:rsidP="00A30F67">
      <w:r w:rsidRPr="00A30F67">
        <w:rPr>
          <w:b/>
          <w:bCs/>
        </w:rPr>
        <w:t>C. 40.</w:t>
      </w:r>
    </w:p>
    <w:p w14:paraId="56B42444" w14:textId="77777777" w:rsidR="00A30F67" w:rsidRPr="00A30F67" w:rsidRDefault="00A30F67" w:rsidP="00A30F67">
      <w:r w:rsidRPr="00A30F67">
        <w:t>D. 46.</w:t>
      </w:r>
    </w:p>
    <w:p w14:paraId="57E0358B" w14:textId="77777777" w:rsidR="00A30F67" w:rsidRPr="00A30F67" w:rsidRDefault="00A30F67" w:rsidP="00A30F67">
      <w:r w:rsidRPr="00A30F67">
        <w:pict w14:anchorId="5ABBBBAF">
          <v:rect id="_x0000_i5396" style="width:0;height:1.5pt" o:hralign="center" o:hrstd="t" o:hr="t" fillcolor="#a0a0a0" stroked="f"/>
        </w:pict>
      </w:r>
    </w:p>
    <w:p w14:paraId="4F730477" w14:textId="77777777" w:rsidR="00A30F67" w:rsidRPr="00A30F67" w:rsidRDefault="00A30F67" w:rsidP="00A30F67">
      <w:r w:rsidRPr="00A30F67">
        <w:rPr>
          <w:b/>
          <w:bCs/>
        </w:rPr>
        <w:t>555. Which recommendation is MOST strongly shared by the Draghi Report and the Clean Industrial Deal?</w:t>
      </w:r>
    </w:p>
    <w:p w14:paraId="0A7F2373" w14:textId="77777777" w:rsidR="00A30F67" w:rsidRPr="00A30F67" w:rsidRDefault="00A30F67" w:rsidP="00A30F67">
      <w:r w:rsidRPr="00A30F67">
        <w:t>A. Reduce industrial electrification.</w:t>
      </w:r>
    </w:p>
    <w:p w14:paraId="4A7F9A90" w14:textId="77777777" w:rsidR="00A30F67" w:rsidRPr="00A30F67" w:rsidRDefault="00A30F67" w:rsidP="00A30F67">
      <w:r w:rsidRPr="00A30F67">
        <w:t>B. Eliminate State aid control.</w:t>
      </w:r>
    </w:p>
    <w:p w14:paraId="1C597176" w14:textId="77777777" w:rsidR="00A30F67" w:rsidRPr="00A30F67" w:rsidRDefault="00A30F67" w:rsidP="00A30F67">
      <w:r w:rsidRPr="00A30F67">
        <w:rPr>
          <w:b/>
          <w:bCs/>
        </w:rPr>
        <w:t>C. Strengthen Europe's industrial base while accelerating innovation.</w:t>
      </w:r>
    </w:p>
    <w:p w14:paraId="2E628BF8" w14:textId="77777777" w:rsidR="00A30F67" w:rsidRPr="00A30F67" w:rsidRDefault="00A30F67" w:rsidP="00A30F67">
      <w:r w:rsidRPr="00A30F67">
        <w:t>D. Replace climate policy with trade policy.</w:t>
      </w:r>
    </w:p>
    <w:p w14:paraId="15A0633E" w14:textId="77777777" w:rsidR="00A30F67" w:rsidRPr="00A30F67" w:rsidRDefault="00A30F67" w:rsidP="00A30F67">
      <w:r w:rsidRPr="00A30F67">
        <w:pict w14:anchorId="6F1C0CE7">
          <v:rect id="_x0000_i5397" style="width:0;height:1.5pt" o:hralign="center" o:hrstd="t" o:hr="t" fillcolor="#a0a0a0" stroked="f"/>
        </w:pict>
      </w:r>
    </w:p>
    <w:p w14:paraId="450BF333" w14:textId="77777777" w:rsidR="00A30F67" w:rsidRPr="00A30F67" w:rsidRDefault="00A30F67" w:rsidP="00A30F67">
      <w:r w:rsidRPr="00A30F67">
        <w:rPr>
          <w:b/>
          <w:bCs/>
        </w:rPr>
        <w:t>556. Which agency is correctly matched with its headquarters?</w:t>
      </w:r>
    </w:p>
    <w:p w14:paraId="767DD5C6" w14:textId="77777777" w:rsidR="00A30F67" w:rsidRPr="00A30F67" w:rsidRDefault="00A30F67" w:rsidP="00A30F67">
      <w:pPr>
        <w:rPr>
          <w:lang w:val="it-IT"/>
        </w:rPr>
      </w:pPr>
      <w:r w:rsidRPr="00A30F67">
        <w:rPr>
          <w:lang w:val="it-IT"/>
        </w:rPr>
        <w:t>A. ACER — Vienna.</w:t>
      </w:r>
    </w:p>
    <w:p w14:paraId="547EFC7F" w14:textId="77777777" w:rsidR="00A30F67" w:rsidRPr="00A30F67" w:rsidRDefault="00A30F67" w:rsidP="00A30F67">
      <w:pPr>
        <w:rPr>
          <w:lang w:val="it-IT"/>
        </w:rPr>
      </w:pPr>
      <w:r w:rsidRPr="00A30F67">
        <w:rPr>
          <w:lang w:val="it-IT"/>
        </w:rPr>
        <w:t>B. EFSA — Brussels.</w:t>
      </w:r>
    </w:p>
    <w:p w14:paraId="26A97FCF" w14:textId="77777777" w:rsidR="00A30F67" w:rsidRPr="00A30F67" w:rsidRDefault="00A30F67" w:rsidP="00A30F67">
      <w:r w:rsidRPr="00A30F67">
        <w:rPr>
          <w:b/>
          <w:bCs/>
        </w:rPr>
        <w:t>C. ECHA — Helsinki.</w:t>
      </w:r>
    </w:p>
    <w:p w14:paraId="4F9902B6" w14:textId="77777777" w:rsidR="00A30F67" w:rsidRPr="00A30F67" w:rsidRDefault="00A30F67" w:rsidP="00A30F67">
      <w:r w:rsidRPr="00A30F67">
        <w:t>D. EMSA — Copenhagen.</w:t>
      </w:r>
    </w:p>
    <w:p w14:paraId="3C09EA24" w14:textId="77777777" w:rsidR="00A30F67" w:rsidRPr="00A30F67" w:rsidRDefault="00A30F67" w:rsidP="00A30F67">
      <w:r w:rsidRPr="00A30F67">
        <w:pict w14:anchorId="2227DC14">
          <v:rect id="_x0000_i5398" style="width:0;height:1.5pt" o:hralign="center" o:hrstd="t" o:hr="t" fillcolor="#a0a0a0" stroked="f"/>
        </w:pict>
      </w:r>
    </w:p>
    <w:p w14:paraId="636841BD" w14:textId="77777777" w:rsidR="00A30F67" w:rsidRPr="00A30F67" w:rsidRDefault="00A30F67" w:rsidP="00A30F67">
      <w:r w:rsidRPr="00A30F67">
        <w:rPr>
          <w:b/>
          <w:bCs/>
        </w:rPr>
        <w:t>557. Which statement is MOST accurate regarding delegated powers?</w:t>
      </w:r>
    </w:p>
    <w:p w14:paraId="31AEE79F" w14:textId="77777777" w:rsidR="00A30F67" w:rsidRPr="00A30F67" w:rsidRDefault="00A30F67" w:rsidP="00A30F67">
      <w:r w:rsidRPr="00A30F67">
        <w:t>A. Delegated acts require a positive vote in comitology.</w:t>
      </w:r>
    </w:p>
    <w:p w14:paraId="1DF8912F" w14:textId="77777777" w:rsidR="00A30F67" w:rsidRPr="00A30F67" w:rsidRDefault="00A30F67" w:rsidP="00A30F67">
      <w:r w:rsidRPr="00A30F67">
        <w:t>B. Implementing acts may amend essential legislative provisions.</w:t>
      </w:r>
    </w:p>
    <w:p w14:paraId="63E68A6B" w14:textId="77777777" w:rsidR="00A30F67" w:rsidRPr="00A30F67" w:rsidRDefault="00A30F67" w:rsidP="00A30F67">
      <w:r w:rsidRPr="00A30F67">
        <w:rPr>
          <w:b/>
          <w:bCs/>
        </w:rPr>
        <w:t>C. Delegated powers are defined by the legislator in the basic act.</w:t>
      </w:r>
    </w:p>
    <w:p w14:paraId="1E591C9D" w14:textId="77777777" w:rsidR="00A30F67" w:rsidRPr="00A30F67" w:rsidRDefault="00A30F67" w:rsidP="00A30F67">
      <w:r w:rsidRPr="00A30F67">
        <w:t>D. Delegated acts always require prior Council approval.</w:t>
      </w:r>
    </w:p>
    <w:p w14:paraId="5BAB8288" w14:textId="77777777" w:rsidR="00A30F67" w:rsidRPr="00A30F67" w:rsidRDefault="00A30F67" w:rsidP="00A30F67">
      <w:r w:rsidRPr="00A30F67">
        <w:pict w14:anchorId="6E329CF1">
          <v:rect id="_x0000_i5399" style="width:0;height:1.5pt" o:hralign="center" o:hrstd="t" o:hr="t" fillcolor="#a0a0a0" stroked="f"/>
        </w:pict>
      </w:r>
    </w:p>
    <w:p w14:paraId="5DBB90E4" w14:textId="77777777" w:rsidR="00A30F67" w:rsidRPr="00A30F67" w:rsidRDefault="00A30F67" w:rsidP="00A30F67">
      <w:r w:rsidRPr="00A30F67">
        <w:rPr>
          <w:b/>
          <w:bCs/>
        </w:rPr>
        <w:t>558. Which Treaty first recognised the European Council as a formal EU institution?</w:t>
      </w:r>
    </w:p>
    <w:p w14:paraId="7FB273D5" w14:textId="77777777" w:rsidR="00A30F67" w:rsidRPr="00A30F67" w:rsidRDefault="00A30F67" w:rsidP="00A30F67">
      <w:r w:rsidRPr="00A30F67">
        <w:t>A. Maastricht Treaty.</w:t>
      </w:r>
    </w:p>
    <w:p w14:paraId="7C12BFFD" w14:textId="77777777" w:rsidR="00A30F67" w:rsidRPr="00A30F67" w:rsidRDefault="00A30F67" w:rsidP="00A30F67">
      <w:r w:rsidRPr="00A30F67">
        <w:lastRenderedPageBreak/>
        <w:t>B. Amsterdam Treaty.</w:t>
      </w:r>
    </w:p>
    <w:p w14:paraId="765C58CC" w14:textId="77777777" w:rsidR="00A30F67" w:rsidRPr="00A30F67" w:rsidRDefault="00A30F67" w:rsidP="00A30F67">
      <w:r w:rsidRPr="00A30F67">
        <w:rPr>
          <w:b/>
          <w:bCs/>
        </w:rPr>
        <w:t>C. Treaty of Lisbon.</w:t>
      </w:r>
    </w:p>
    <w:p w14:paraId="4FC78F1B" w14:textId="77777777" w:rsidR="00A30F67" w:rsidRPr="00A30F67" w:rsidRDefault="00A30F67" w:rsidP="00A30F67">
      <w:r w:rsidRPr="00A30F67">
        <w:t>D. Treaty of Nice.</w:t>
      </w:r>
    </w:p>
    <w:p w14:paraId="35C9E889" w14:textId="77777777" w:rsidR="00A30F67" w:rsidRPr="00A30F67" w:rsidRDefault="00A30F67" w:rsidP="00A30F67">
      <w:r w:rsidRPr="00A30F67">
        <w:pict w14:anchorId="26BBB3CD">
          <v:rect id="_x0000_i5400" style="width:0;height:1.5pt" o:hralign="center" o:hrstd="t" o:hr="t" fillcolor="#a0a0a0" stroked="f"/>
        </w:pict>
      </w:r>
    </w:p>
    <w:p w14:paraId="1DEA8E90" w14:textId="77777777" w:rsidR="00A30F67" w:rsidRPr="00A30F67" w:rsidRDefault="00A30F67" w:rsidP="00A30F67">
      <w:r w:rsidRPr="00A30F67">
        <w:rPr>
          <w:b/>
          <w:bCs/>
        </w:rPr>
        <w:t>559. Which institution is primarily responsible for executing the EU budget?</w:t>
      </w:r>
    </w:p>
    <w:p w14:paraId="4A6BE608" w14:textId="77777777" w:rsidR="00A30F67" w:rsidRPr="00A30F67" w:rsidRDefault="00A30F67" w:rsidP="00A30F67">
      <w:r w:rsidRPr="00A30F67">
        <w:t>A. European Parliament.</w:t>
      </w:r>
    </w:p>
    <w:p w14:paraId="286491D5" w14:textId="77777777" w:rsidR="00A30F67" w:rsidRPr="00A30F67" w:rsidRDefault="00A30F67" w:rsidP="00A30F67">
      <w:r w:rsidRPr="00A30F67">
        <w:t>B. Council of the European Union.</w:t>
      </w:r>
    </w:p>
    <w:p w14:paraId="353B5273" w14:textId="77777777" w:rsidR="00A30F67" w:rsidRPr="00A30F67" w:rsidRDefault="00A30F67" w:rsidP="00A30F67">
      <w:r w:rsidRPr="00A30F67">
        <w:rPr>
          <w:b/>
          <w:bCs/>
        </w:rPr>
        <w:t>C. European Commission.</w:t>
      </w:r>
    </w:p>
    <w:p w14:paraId="3FD6D6DA" w14:textId="77777777" w:rsidR="00A30F67" w:rsidRPr="00A30F67" w:rsidRDefault="00A30F67" w:rsidP="00A30F67">
      <w:r w:rsidRPr="00A30F67">
        <w:t>D. European Court of Auditors.</w:t>
      </w:r>
    </w:p>
    <w:p w14:paraId="2FFD3134" w14:textId="77777777" w:rsidR="00A30F67" w:rsidRPr="00A30F67" w:rsidRDefault="00A30F67" w:rsidP="00A30F67">
      <w:r w:rsidRPr="00A30F67">
        <w:pict w14:anchorId="09ED88D5">
          <v:rect id="_x0000_i5401" style="width:0;height:1.5pt" o:hralign="center" o:hrstd="t" o:hr="t" fillcolor="#a0a0a0" stroked="f"/>
        </w:pict>
      </w:r>
    </w:p>
    <w:p w14:paraId="1F5560B9" w14:textId="77777777" w:rsidR="00A30F67" w:rsidRPr="00A30F67" w:rsidRDefault="00A30F67" w:rsidP="00A30F67">
      <w:r w:rsidRPr="00A30F67">
        <w:rPr>
          <w:b/>
          <w:bCs/>
        </w:rPr>
        <w:t>560. Which Better Regulation principle is MOST closely linked to reducing unnecessary compliance costs while maintaining policy objectives?</w:t>
      </w:r>
    </w:p>
    <w:p w14:paraId="296C61F7" w14:textId="77777777" w:rsidR="00A30F67" w:rsidRPr="00A30F67" w:rsidRDefault="00A30F67" w:rsidP="00A30F67">
      <w:r w:rsidRPr="00A30F67">
        <w:t>A. Relevance.</w:t>
      </w:r>
    </w:p>
    <w:p w14:paraId="3DF70285" w14:textId="77777777" w:rsidR="00A30F67" w:rsidRPr="00A30F67" w:rsidRDefault="00A30F67" w:rsidP="00A30F67">
      <w:r w:rsidRPr="00A30F67">
        <w:rPr>
          <w:b/>
          <w:bCs/>
        </w:rPr>
        <w:t>B. Efficiency.</w:t>
      </w:r>
    </w:p>
    <w:p w14:paraId="48286E39" w14:textId="77777777" w:rsidR="00A30F67" w:rsidRPr="00A30F67" w:rsidRDefault="00A30F67" w:rsidP="00A30F67">
      <w:r w:rsidRPr="00A30F67">
        <w:t>C. Effectiveness.</w:t>
      </w:r>
    </w:p>
    <w:p w14:paraId="52196C9A" w14:textId="77777777" w:rsidR="00A30F67" w:rsidRPr="00A30F67" w:rsidRDefault="00A30F67" w:rsidP="00A30F67">
      <w:r w:rsidRPr="00A30F67">
        <w:t>D. Coherence.</w:t>
      </w:r>
    </w:p>
    <w:p w14:paraId="34683F5D" w14:textId="77777777" w:rsidR="00A30F67" w:rsidRPr="00A30F67" w:rsidRDefault="00A30F67" w:rsidP="00A30F67">
      <w:r w:rsidRPr="00A30F67">
        <w:pict w14:anchorId="78A7002F">
          <v:rect id="_x0000_i5402" style="width:0;height:1.5pt" o:hralign="center" o:hrstd="t" o:hr="t" fillcolor="#a0a0a0" stroked="f"/>
        </w:pict>
      </w:r>
    </w:p>
    <w:p w14:paraId="1E53B073" w14:textId="77777777" w:rsidR="00A30F67" w:rsidRPr="00A30F67" w:rsidRDefault="00A30F67" w:rsidP="00A30F67">
      <w:r w:rsidRPr="00A30F67">
        <w:rPr>
          <w:b/>
          <w:bCs/>
        </w:rPr>
        <w:t>561. Which approximation is closest to the current number of official EU languages?</w:t>
      </w:r>
    </w:p>
    <w:p w14:paraId="0BA4E134" w14:textId="77777777" w:rsidR="00A30F67" w:rsidRPr="00A30F67" w:rsidRDefault="00A30F67" w:rsidP="00A30F67">
      <w:r w:rsidRPr="00A30F67">
        <w:t>A. 22.</w:t>
      </w:r>
    </w:p>
    <w:p w14:paraId="4F604EEC" w14:textId="77777777" w:rsidR="00A30F67" w:rsidRPr="00A30F67" w:rsidRDefault="00A30F67" w:rsidP="00A30F67">
      <w:r w:rsidRPr="00A30F67">
        <w:t>B. 23.</w:t>
      </w:r>
    </w:p>
    <w:p w14:paraId="3CC09511" w14:textId="77777777" w:rsidR="00A30F67" w:rsidRPr="00A30F67" w:rsidRDefault="00A30F67" w:rsidP="00A30F67">
      <w:r w:rsidRPr="00A30F67">
        <w:rPr>
          <w:b/>
          <w:bCs/>
        </w:rPr>
        <w:t>C. 24.</w:t>
      </w:r>
    </w:p>
    <w:p w14:paraId="43238524" w14:textId="77777777" w:rsidR="00A30F67" w:rsidRPr="00A30F67" w:rsidRDefault="00A30F67" w:rsidP="00A30F67">
      <w:r w:rsidRPr="00A30F67">
        <w:t>D. 26.</w:t>
      </w:r>
    </w:p>
    <w:p w14:paraId="44B7995C" w14:textId="77777777" w:rsidR="00A30F67" w:rsidRPr="00A30F67" w:rsidRDefault="00A30F67" w:rsidP="00A30F67">
      <w:r w:rsidRPr="00A30F67">
        <w:pict w14:anchorId="39BEFCBE">
          <v:rect id="_x0000_i5403" style="width:0;height:1.5pt" o:hralign="center" o:hrstd="t" o:hr="t" fillcolor="#a0a0a0" stroked="f"/>
        </w:pict>
      </w:r>
    </w:p>
    <w:p w14:paraId="52832BBF" w14:textId="77777777" w:rsidR="00A30F67" w:rsidRPr="00A30F67" w:rsidRDefault="00A30F67" w:rsidP="00A30F67">
      <w:r w:rsidRPr="00A30F67">
        <w:rPr>
          <w:b/>
          <w:bCs/>
        </w:rPr>
        <w:t>562. Which report places the strongest emphasis on Europe's investment deficit as a strategic challenge?</w:t>
      </w:r>
    </w:p>
    <w:p w14:paraId="0D32299D" w14:textId="77777777" w:rsidR="00A30F67" w:rsidRPr="00A30F67" w:rsidRDefault="00A30F67" w:rsidP="00A30F67">
      <w:r w:rsidRPr="00A30F67">
        <w:t>A. Letta Report.</w:t>
      </w:r>
    </w:p>
    <w:p w14:paraId="58731CBD" w14:textId="77777777" w:rsidR="00A30F67" w:rsidRPr="00A30F67" w:rsidRDefault="00A30F67" w:rsidP="00A30F67">
      <w:r w:rsidRPr="00A30F67">
        <w:rPr>
          <w:b/>
          <w:bCs/>
        </w:rPr>
        <w:t>B. Draghi Report.</w:t>
      </w:r>
    </w:p>
    <w:p w14:paraId="53225B0C" w14:textId="77777777" w:rsidR="00A30F67" w:rsidRPr="00A30F67" w:rsidRDefault="00A30F67" w:rsidP="00A30F67">
      <w:r w:rsidRPr="00A30F67">
        <w:t>C. Werner Report.</w:t>
      </w:r>
    </w:p>
    <w:p w14:paraId="680BB3C6" w14:textId="77777777" w:rsidR="00A30F67" w:rsidRPr="00A30F67" w:rsidRDefault="00A30F67" w:rsidP="00A30F67">
      <w:r w:rsidRPr="00A30F67">
        <w:lastRenderedPageBreak/>
        <w:t>D. Niinistö Report.</w:t>
      </w:r>
    </w:p>
    <w:p w14:paraId="23FC99A9" w14:textId="77777777" w:rsidR="00A30F67" w:rsidRPr="00A30F67" w:rsidRDefault="00A30F67" w:rsidP="00A30F67">
      <w:r w:rsidRPr="00A30F67">
        <w:pict w14:anchorId="6EF2CDA0">
          <v:rect id="_x0000_i5404" style="width:0;height:1.5pt" o:hralign="center" o:hrstd="t" o:hr="t" fillcolor="#a0a0a0" stroked="f"/>
        </w:pict>
      </w:r>
    </w:p>
    <w:p w14:paraId="2C9F9CFF" w14:textId="77777777" w:rsidR="00A30F67" w:rsidRPr="00A30F67" w:rsidRDefault="00A30F67" w:rsidP="00A30F67">
      <w:r w:rsidRPr="00A30F67">
        <w:rPr>
          <w:b/>
          <w:bCs/>
        </w:rPr>
        <w:t>563. Which country is part of the Schengen Area but is neither an EU nor an EEA member?</w:t>
      </w:r>
    </w:p>
    <w:p w14:paraId="0256A9BF" w14:textId="77777777" w:rsidR="00A30F67" w:rsidRPr="00A30F67" w:rsidRDefault="00A30F67" w:rsidP="00A30F67">
      <w:r w:rsidRPr="00A30F67">
        <w:t>A. Norway.</w:t>
      </w:r>
    </w:p>
    <w:p w14:paraId="51BAC653" w14:textId="77777777" w:rsidR="00A30F67" w:rsidRPr="00A30F67" w:rsidRDefault="00A30F67" w:rsidP="00A30F67">
      <w:r w:rsidRPr="00A30F67">
        <w:rPr>
          <w:b/>
          <w:bCs/>
        </w:rPr>
        <w:t>B. Switzerland.</w:t>
      </w:r>
    </w:p>
    <w:p w14:paraId="05573201" w14:textId="77777777" w:rsidR="00A30F67" w:rsidRPr="00A30F67" w:rsidRDefault="00A30F67" w:rsidP="00A30F67">
      <w:r w:rsidRPr="00A30F67">
        <w:t>C. Iceland.</w:t>
      </w:r>
    </w:p>
    <w:p w14:paraId="7D25FE4A" w14:textId="77777777" w:rsidR="00A30F67" w:rsidRPr="00A30F67" w:rsidRDefault="00A30F67" w:rsidP="00A30F67">
      <w:r w:rsidRPr="00A30F67">
        <w:t>D. Liechtenstein.</w:t>
      </w:r>
    </w:p>
    <w:p w14:paraId="35996A59" w14:textId="77777777" w:rsidR="00A30F67" w:rsidRPr="00A30F67" w:rsidRDefault="00A30F67" w:rsidP="00A30F67">
      <w:r w:rsidRPr="00A30F67">
        <w:pict w14:anchorId="73C773B3">
          <v:rect id="_x0000_i5405" style="width:0;height:1.5pt" o:hralign="center" o:hrstd="t" o:hr="t" fillcolor="#a0a0a0" stroked="f"/>
        </w:pict>
      </w:r>
    </w:p>
    <w:p w14:paraId="5991AFC6" w14:textId="77777777" w:rsidR="00A30F67" w:rsidRPr="00A30F67" w:rsidRDefault="00A30F67" w:rsidP="00A30F67">
      <w:r w:rsidRPr="00A30F67">
        <w:rPr>
          <w:b/>
          <w:bCs/>
        </w:rPr>
        <w:t>564. Which statement is MOST accurate regarding the Regulatory Scrutiny Board?</w:t>
      </w:r>
    </w:p>
    <w:p w14:paraId="451117CB" w14:textId="77777777" w:rsidR="00A30F67" w:rsidRPr="00A30F67" w:rsidRDefault="00A30F67" w:rsidP="00A30F67">
      <w:r w:rsidRPr="00A30F67">
        <w:t>A. It approves draft legislation before transmission to Parliament.</w:t>
      </w:r>
    </w:p>
    <w:p w14:paraId="3BCAB0EC" w14:textId="77777777" w:rsidR="00A30F67" w:rsidRPr="00A30F67" w:rsidRDefault="00A30F67" w:rsidP="00A30F67">
      <w:r w:rsidRPr="00A30F67">
        <w:t>B. It determines the legal basis of Commission proposals.</w:t>
      </w:r>
    </w:p>
    <w:p w14:paraId="69F20FF8" w14:textId="77777777" w:rsidR="00A30F67" w:rsidRPr="00A30F67" w:rsidRDefault="00A30F67" w:rsidP="00A30F67">
      <w:r w:rsidRPr="00A30F67">
        <w:rPr>
          <w:b/>
          <w:bCs/>
        </w:rPr>
        <w:t>C. It reviews the quality of supporting analysis, not the political choice itself.</w:t>
      </w:r>
    </w:p>
    <w:p w14:paraId="065B8CD1" w14:textId="77777777" w:rsidR="00A30F67" w:rsidRPr="00A30F67" w:rsidRDefault="00A30F67" w:rsidP="00A30F67">
      <w:r w:rsidRPr="00A30F67">
        <w:t>D. It replaces the role of the Legal Service.</w:t>
      </w:r>
    </w:p>
    <w:p w14:paraId="0135DABD" w14:textId="77777777" w:rsidR="00A30F67" w:rsidRPr="00A30F67" w:rsidRDefault="00A30F67" w:rsidP="00A30F67">
      <w:r w:rsidRPr="00A30F67">
        <w:pict w14:anchorId="45AE8E8A">
          <v:rect id="_x0000_i5406" style="width:0;height:1.5pt" o:hralign="center" o:hrstd="t" o:hr="t" fillcolor="#a0a0a0" stroked="f"/>
        </w:pict>
      </w:r>
    </w:p>
    <w:p w14:paraId="0A15299A" w14:textId="77777777" w:rsidR="00A30F67" w:rsidRPr="00A30F67" w:rsidRDefault="00A30F67" w:rsidP="00A30F67">
      <w:r w:rsidRPr="00A30F67">
        <w:rPr>
          <w:b/>
          <w:bCs/>
        </w:rPr>
        <w:t>565. Which programme primarily finances collaborative research and innovation projects?</w:t>
      </w:r>
    </w:p>
    <w:p w14:paraId="68E9C17A" w14:textId="77777777" w:rsidR="00A30F67" w:rsidRPr="00A30F67" w:rsidRDefault="00A30F67" w:rsidP="00A30F67">
      <w:pPr>
        <w:rPr>
          <w:lang w:val="es-ES"/>
        </w:rPr>
      </w:pPr>
      <w:r w:rsidRPr="00A30F67">
        <w:rPr>
          <w:lang w:val="es-ES"/>
        </w:rPr>
        <w:t xml:space="preserve">A. </w:t>
      </w:r>
      <w:proofErr w:type="spellStart"/>
      <w:r w:rsidRPr="00A30F67">
        <w:rPr>
          <w:lang w:val="es-ES"/>
        </w:rPr>
        <w:t>InvestEU</w:t>
      </w:r>
      <w:proofErr w:type="spellEnd"/>
      <w:r w:rsidRPr="00A30F67">
        <w:rPr>
          <w:lang w:val="es-ES"/>
        </w:rPr>
        <w:t>.</w:t>
      </w:r>
    </w:p>
    <w:p w14:paraId="6AB04411" w14:textId="77777777" w:rsidR="00A30F67" w:rsidRPr="00A30F67" w:rsidRDefault="00A30F67" w:rsidP="00A30F67">
      <w:pPr>
        <w:rPr>
          <w:lang w:val="es-ES"/>
        </w:rPr>
      </w:pPr>
      <w:r w:rsidRPr="00A30F67">
        <w:rPr>
          <w:lang w:val="es-ES"/>
        </w:rPr>
        <w:t>B. Erasmus+.</w:t>
      </w:r>
    </w:p>
    <w:p w14:paraId="07302123" w14:textId="77777777" w:rsidR="00A30F67" w:rsidRPr="00A30F67" w:rsidRDefault="00A30F67" w:rsidP="00A30F67">
      <w:pPr>
        <w:rPr>
          <w:lang w:val="es-ES"/>
        </w:rPr>
      </w:pPr>
      <w:r w:rsidRPr="00A30F67">
        <w:rPr>
          <w:b/>
          <w:bCs/>
          <w:lang w:val="es-ES"/>
        </w:rPr>
        <w:t xml:space="preserve">C. </w:t>
      </w:r>
      <w:proofErr w:type="spellStart"/>
      <w:r w:rsidRPr="00A30F67">
        <w:rPr>
          <w:b/>
          <w:bCs/>
          <w:lang w:val="es-ES"/>
        </w:rPr>
        <w:t>Horizon</w:t>
      </w:r>
      <w:proofErr w:type="spellEnd"/>
      <w:r w:rsidRPr="00A30F67">
        <w:rPr>
          <w:b/>
          <w:bCs/>
          <w:lang w:val="es-ES"/>
        </w:rPr>
        <w:t xml:space="preserve"> </w:t>
      </w:r>
      <w:proofErr w:type="spellStart"/>
      <w:r w:rsidRPr="00A30F67">
        <w:rPr>
          <w:b/>
          <w:bCs/>
          <w:lang w:val="es-ES"/>
        </w:rPr>
        <w:t>Europe</w:t>
      </w:r>
      <w:proofErr w:type="spellEnd"/>
      <w:r w:rsidRPr="00A30F67">
        <w:rPr>
          <w:b/>
          <w:bCs/>
          <w:lang w:val="es-ES"/>
        </w:rPr>
        <w:t>.</w:t>
      </w:r>
    </w:p>
    <w:p w14:paraId="5C73F0D6" w14:textId="77777777" w:rsidR="00A30F67" w:rsidRPr="00A30F67" w:rsidRDefault="00A30F67" w:rsidP="00A30F67">
      <w:r w:rsidRPr="00A30F67">
        <w:t>D. Creative Europe.</w:t>
      </w:r>
    </w:p>
    <w:p w14:paraId="66EB39A0" w14:textId="77777777" w:rsidR="00A30F67" w:rsidRPr="00A30F67" w:rsidRDefault="00A30F67" w:rsidP="00A30F67">
      <w:r w:rsidRPr="00A30F67">
        <w:pict w14:anchorId="549F2F5B">
          <v:rect id="_x0000_i5407" style="width:0;height:1.5pt" o:hralign="center" o:hrstd="t" o:hr="t" fillcolor="#a0a0a0" stroked="f"/>
        </w:pict>
      </w:r>
    </w:p>
    <w:p w14:paraId="690EA0F0" w14:textId="77777777" w:rsidR="00A30F67" w:rsidRPr="00A30F67" w:rsidRDefault="00A30F67" w:rsidP="00A30F67">
      <w:r w:rsidRPr="00A30F67">
        <w:rPr>
          <w:b/>
          <w:bCs/>
        </w:rPr>
        <w:t>566. Which institution is MOST closely associated with monetary policy decisions affecting the euro area?</w:t>
      </w:r>
    </w:p>
    <w:p w14:paraId="71411404" w14:textId="77777777" w:rsidR="00A30F67" w:rsidRPr="00A30F67" w:rsidRDefault="00A30F67" w:rsidP="00A30F67">
      <w:r w:rsidRPr="00A30F67">
        <w:t>A. Eurogroup.</w:t>
      </w:r>
    </w:p>
    <w:p w14:paraId="68A9CED1" w14:textId="77777777" w:rsidR="00A30F67" w:rsidRPr="00A30F67" w:rsidRDefault="00A30F67" w:rsidP="00A30F67">
      <w:r w:rsidRPr="00A30F67">
        <w:t>B. European Council.</w:t>
      </w:r>
    </w:p>
    <w:p w14:paraId="55702162" w14:textId="77777777" w:rsidR="00A30F67" w:rsidRPr="00A30F67" w:rsidRDefault="00A30F67" w:rsidP="00A30F67">
      <w:r w:rsidRPr="00A30F67">
        <w:rPr>
          <w:b/>
          <w:bCs/>
        </w:rPr>
        <w:t>C. European Central Bank.</w:t>
      </w:r>
    </w:p>
    <w:p w14:paraId="49BD974D" w14:textId="77777777" w:rsidR="00A30F67" w:rsidRPr="00A30F67" w:rsidRDefault="00A30F67" w:rsidP="00A30F67">
      <w:r w:rsidRPr="00A30F67">
        <w:t>D. European Investment Bank.</w:t>
      </w:r>
    </w:p>
    <w:p w14:paraId="096231A1" w14:textId="77777777" w:rsidR="00A30F67" w:rsidRPr="00A30F67" w:rsidRDefault="00A30F67" w:rsidP="00A30F67">
      <w:r w:rsidRPr="00A30F67">
        <w:pict w14:anchorId="79E88D1F">
          <v:rect id="_x0000_i5408" style="width:0;height:1.5pt" o:hralign="center" o:hrstd="t" o:hr="t" fillcolor="#a0a0a0" stroked="f"/>
        </w:pict>
      </w:r>
    </w:p>
    <w:p w14:paraId="17169A00" w14:textId="77777777" w:rsidR="00A30F67" w:rsidRPr="00A30F67" w:rsidRDefault="00A30F67" w:rsidP="00A30F67">
      <w:r w:rsidRPr="00A30F67">
        <w:rPr>
          <w:b/>
          <w:bCs/>
        </w:rPr>
        <w:lastRenderedPageBreak/>
        <w:t>567. Which judgment is MOST closely associated with the principle that Union law takes precedence over conflicting national law?</w:t>
      </w:r>
    </w:p>
    <w:p w14:paraId="591EA16E" w14:textId="77777777" w:rsidR="00A30F67" w:rsidRPr="00A30F67" w:rsidRDefault="00A30F67" w:rsidP="00A30F67">
      <w:pPr>
        <w:rPr>
          <w:lang w:val="es-ES"/>
        </w:rPr>
      </w:pPr>
      <w:r w:rsidRPr="00A30F67">
        <w:rPr>
          <w:lang w:val="es-ES"/>
        </w:rPr>
        <w:t xml:space="preserve">A. Van </w:t>
      </w:r>
      <w:proofErr w:type="spellStart"/>
      <w:r w:rsidRPr="00A30F67">
        <w:rPr>
          <w:lang w:val="es-ES"/>
        </w:rPr>
        <w:t>Gend</w:t>
      </w:r>
      <w:proofErr w:type="spellEnd"/>
      <w:r w:rsidRPr="00A30F67">
        <w:rPr>
          <w:lang w:val="es-ES"/>
        </w:rPr>
        <w:t xml:space="preserve"> en Loos.</w:t>
      </w:r>
    </w:p>
    <w:p w14:paraId="0723D1FB" w14:textId="77777777" w:rsidR="00A30F67" w:rsidRPr="00A30F67" w:rsidRDefault="00A30F67" w:rsidP="00A30F67">
      <w:pPr>
        <w:rPr>
          <w:lang w:val="es-ES"/>
        </w:rPr>
      </w:pPr>
      <w:r w:rsidRPr="00A30F67">
        <w:rPr>
          <w:b/>
          <w:bCs/>
          <w:lang w:val="es-ES"/>
        </w:rPr>
        <w:t>B. Costa v ENEL.</w:t>
      </w:r>
    </w:p>
    <w:p w14:paraId="043B3592" w14:textId="77777777" w:rsidR="00A30F67" w:rsidRPr="00A30F67" w:rsidRDefault="00A30F67" w:rsidP="00A30F67">
      <w:pPr>
        <w:rPr>
          <w:lang w:val="es-ES"/>
        </w:rPr>
      </w:pPr>
      <w:r w:rsidRPr="00A30F67">
        <w:rPr>
          <w:lang w:val="es-ES"/>
        </w:rPr>
        <w:t xml:space="preserve">C. </w:t>
      </w:r>
      <w:proofErr w:type="spellStart"/>
      <w:r w:rsidRPr="00A30F67">
        <w:rPr>
          <w:lang w:val="es-ES"/>
        </w:rPr>
        <w:t>Cassis</w:t>
      </w:r>
      <w:proofErr w:type="spellEnd"/>
      <w:r w:rsidRPr="00A30F67">
        <w:rPr>
          <w:lang w:val="es-ES"/>
        </w:rPr>
        <w:t xml:space="preserve"> de Dijon.</w:t>
      </w:r>
    </w:p>
    <w:p w14:paraId="6E82DC08" w14:textId="77777777" w:rsidR="00A30F67" w:rsidRPr="00A30F67" w:rsidRDefault="00A30F67" w:rsidP="00A30F67">
      <w:r w:rsidRPr="00A30F67">
        <w:t>D. Francovich.</w:t>
      </w:r>
    </w:p>
    <w:p w14:paraId="2D400F60" w14:textId="77777777" w:rsidR="00A30F67" w:rsidRPr="00A30F67" w:rsidRDefault="00A30F67" w:rsidP="00A30F67">
      <w:r w:rsidRPr="00A30F67">
        <w:pict w14:anchorId="697AE102">
          <v:rect id="_x0000_i5409" style="width:0;height:1.5pt" o:hralign="center" o:hrstd="t" o:hr="t" fillcolor="#a0a0a0" stroked="f"/>
        </w:pict>
      </w:r>
    </w:p>
    <w:p w14:paraId="0D9AA215" w14:textId="77777777" w:rsidR="00A30F67" w:rsidRPr="00A30F67" w:rsidRDefault="00A30F67" w:rsidP="00A30F67">
      <w:r w:rsidRPr="00A30F67">
        <w:rPr>
          <w:b/>
          <w:bCs/>
        </w:rPr>
        <w:t>568. Which sequence is chronologically correct?</w:t>
      </w:r>
    </w:p>
    <w:p w14:paraId="0048A8B2" w14:textId="77777777" w:rsidR="00A30F67" w:rsidRPr="00A30F67" w:rsidRDefault="00A30F67" w:rsidP="00A30F67">
      <w:r w:rsidRPr="00A30F67">
        <w:t>A. Amsterdam → Maastricht → Nice → Croatia joins the EU.</w:t>
      </w:r>
    </w:p>
    <w:p w14:paraId="7E7C5674" w14:textId="77777777" w:rsidR="00A30F67" w:rsidRPr="00A30F67" w:rsidRDefault="00A30F67" w:rsidP="00A30F67">
      <w:r w:rsidRPr="00A30F67">
        <w:t>B. Maastricht → Nice → Amsterdam → Lisbon.</w:t>
      </w:r>
    </w:p>
    <w:p w14:paraId="030D9D47" w14:textId="77777777" w:rsidR="00A30F67" w:rsidRPr="00A30F67" w:rsidRDefault="00A30F67" w:rsidP="00A30F67">
      <w:r w:rsidRPr="00A30F67">
        <w:rPr>
          <w:b/>
          <w:bCs/>
        </w:rPr>
        <w:t>C. Maastricht → Amsterdam → Nice → Lisbon.</w:t>
      </w:r>
    </w:p>
    <w:p w14:paraId="3C575554" w14:textId="77777777" w:rsidR="00A30F67" w:rsidRPr="00A30F67" w:rsidRDefault="00A30F67" w:rsidP="00A30F67">
      <w:r w:rsidRPr="00A30F67">
        <w:t>D. Nice → Maastricht → Amsterdam → Lisbon.</w:t>
      </w:r>
    </w:p>
    <w:p w14:paraId="7D715B9E" w14:textId="77777777" w:rsidR="00A30F67" w:rsidRPr="00A30F67" w:rsidRDefault="00A30F67" w:rsidP="00A30F67">
      <w:r w:rsidRPr="00A30F67">
        <w:pict w14:anchorId="2A170895">
          <v:rect id="_x0000_i5410" style="width:0;height:1.5pt" o:hralign="center" o:hrstd="t" o:hr="t" fillcolor="#a0a0a0" stroked="f"/>
        </w:pict>
      </w:r>
    </w:p>
    <w:p w14:paraId="00D4C705" w14:textId="77777777" w:rsidR="00A30F67" w:rsidRPr="00A30F67" w:rsidRDefault="00A30F67" w:rsidP="00A30F67">
      <w:r w:rsidRPr="00A30F67">
        <w:rPr>
          <w:b/>
          <w:bCs/>
        </w:rPr>
        <w:t>569. Which agency is correctly matched with its headquarters?</w:t>
      </w:r>
    </w:p>
    <w:p w14:paraId="7DE3BFCA" w14:textId="77777777" w:rsidR="00A30F67" w:rsidRPr="00A30F67" w:rsidRDefault="00A30F67" w:rsidP="00A30F67">
      <w:pPr>
        <w:rPr>
          <w:lang w:val="it-IT"/>
        </w:rPr>
      </w:pPr>
      <w:r w:rsidRPr="00A30F67">
        <w:rPr>
          <w:lang w:val="it-IT"/>
        </w:rPr>
        <w:t>A. FRA — Bratislava.</w:t>
      </w:r>
    </w:p>
    <w:p w14:paraId="25419256" w14:textId="77777777" w:rsidR="00A30F67" w:rsidRPr="00A30F67" w:rsidRDefault="00A30F67" w:rsidP="00A30F67">
      <w:pPr>
        <w:rPr>
          <w:lang w:val="it-IT"/>
        </w:rPr>
      </w:pPr>
      <w:r w:rsidRPr="00A30F67">
        <w:rPr>
          <w:lang w:val="it-IT"/>
        </w:rPr>
        <w:t>B. ELA — Vienna.</w:t>
      </w:r>
    </w:p>
    <w:p w14:paraId="5F97A61C" w14:textId="77777777" w:rsidR="00A30F67" w:rsidRPr="00A30F67" w:rsidRDefault="00A30F67" w:rsidP="00A30F67">
      <w:pPr>
        <w:rPr>
          <w:lang w:val="it-IT"/>
        </w:rPr>
      </w:pPr>
      <w:r w:rsidRPr="00A30F67">
        <w:rPr>
          <w:b/>
          <w:bCs/>
          <w:lang w:val="it-IT"/>
        </w:rPr>
        <w:t>C. EFSA — Parma.</w:t>
      </w:r>
    </w:p>
    <w:p w14:paraId="57CC7B34" w14:textId="77777777" w:rsidR="00A30F67" w:rsidRPr="00A30F67" w:rsidRDefault="00A30F67" w:rsidP="00A30F67">
      <w:pPr>
        <w:rPr>
          <w:lang w:val="it-IT"/>
        </w:rPr>
      </w:pPr>
      <w:r w:rsidRPr="00A30F67">
        <w:rPr>
          <w:lang w:val="it-IT"/>
        </w:rPr>
        <w:t xml:space="preserve">D. CEPOL — </w:t>
      </w:r>
      <w:proofErr w:type="spellStart"/>
      <w:r w:rsidRPr="00A30F67">
        <w:rPr>
          <w:lang w:val="it-IT"/>
        </w:rPr>
        <w:t>Prague</w:t>
      </w:r>
      <w:proofErr w:type="spellEnd"/>
      <w:r w:rsidRPr="00A30F67">
        <w:rPr>
          <w:lang w:val="it-IT"/>
        </w:rPr>
        <w:t>.</w:t>
      </w:r>
    </w:p>
    <w:p w14:paraId="5A9F5D78" w14:textId="77777777" w:rsidR="00A30F67" w:rsidRPr="00A30F67" w:rsidRDefault="00A30F67" w:rsidP="00A30F67">
      <w:r w:rsidRPr="00A30F67">
        <w:pict w14:anchorId="50B10376">
          <v:rect id="_x0000_i5411" style="width:0;height:1.5pt" o:hralign="center" o:hrstd="t" o:hr="t" fillcolor="#a0a0a0" stroked="f"/>
        </w:pict>
      </w:r>
    </w:p>
    <w:p w14:paraId="2ED1ADCB" w14:textId="77777777" w:rsidR="00A30F67" w:rsidRPr="00A30F67" w:rsidRDefault="00A30F67" w:rsidP="00A30F67">
      <w:r w:rsidRPr="00A30F67">
        <w:rPr>
          <w:b/>
          <w:bCs/>
        </w:rPr>
        <w:t>570. Which objective is MOST closely associated with the Competitiveness Compass?</w:t>
      </w:r>
    </w:p>
    <w:p w14:paraId="3D051F7C" w14:textId="77777777" w:rsidR="00A30F67" w:rsidRPr="00A30F67" w:rsidRDefault="00A30F67" w:rsidP="00A30F67">
      <w:r w:rsidRPr="00A30F67">
        <w:t>A. Reducing the role of the Single Market.</w:t>
      </w:r>
    </w:p>
    <w:p w14:paraId="0895B09E" w14:textId="77777777" w:rsidR="00A30F67" w:rsidRPr="00A30F67" w:rsidRDefault="00A30F67" w:rsidP="00A30F67">
      <w:r w:rsidRPr="00A30F67">
        <w:t>B. Harmonising direct taxation.</w:t>
      </w:r>
    </w:p>
    <w:p w14:paraId="71A54555" w14:textId="77777777" w:rsidR="00A30F67" w:rsidRPr="00A30F67" w:rsidRDefault="00A30F67" w:rsidP="00A30F67">
      <w:r w:rsidRPr="00A30F67">
        <w:rPr>
          <w:b/>
          <w:bCs/>
        </w:rPr>
        <w:t>C. Closing Europe's innovation and productivity gap.</w:t>
      </w:r>
    </w:p>
    <w:p w14:paraId="6C61C6F6" w14:textId="77777777" w:rsidR="00A30F67" w:rsidRPr="00A30F67" w:rsidRDefault="00A30F67" w:rsidP="00A30F67">
      <w:r w:rsidRPr="00A30F67">
        <w:t>D. Replacing the European Semester.</w:t>
      </w:r>
    </w:p>
    <w:p w14:paraId="7E1AB995" w14:textId="77777777" w:rsidR="00A30F67" w:rsidRPr="00A30F67" w:rsidRDefault="00A30F67" w:rsidP="00A30F67">
      <w:r w:rsidRPr="00A30F67">
        <w:pict w14:anchorId="31DE9CB6">
          <v:rect id="_x0000_i5412" style="width:0;height:1.5pt" o:hralign="center" o:hrstd="t" o:hr="t" fillcolor="#a0a0a0" stroked="f"/>
        </w:pict>
      </w:r>
    </w:p>
    <w:p w14:paraId="624E90D3" w14:textId="77777777" w:rsidR="00A30F67" w:rsidRPr="00A30F67" w:rsidRDefault="00A30F67" w:rsidP="00A30F67">
      <w:r w:rsidRPr="00A30F67">
        <w:rPr>
          <w:b/>
          <w:bCs/>
        </w:rPr>
        <w:t>571. Which approximation is closest to the current number of Members of the European Parliament?</w:t>
      </w:r>
    </w:p>
    <w:p w14:paraId="7B16C6B1" w14:textId="77777777" w:rsidR="00A30F67" w:rsidRPr="00A30F67" w:rsidRDefault="00A30F67" w:rsidP="00A30F67">
      <w:r w:rsidRPr="00A30F67">
        <w:t>A. 705.</w:t>
      </w:r>
    </w:p>
    <w:p w14:paraId="33D15E8D" w14:textId="77777777" w:rsidR="00A30F67" w:rsidRPr="00A30F67" w:rsidRDefault="00A30F67" w:rsidP="00A30F67">
      <w:r w:rsidRPr="00A30F67">
        <w:lastRenderedPageBreak/>
        <w:t>B. 710.</w:t>
      </w:r>
    </w:p>
    <w:p w14:paraId="02251095" w14:textId="77777777" w:rsidR="00A30F67" w:rsidRPr="00A30F67" w:rsidRDefault="00A30F67" w:rsidP="00A30F67">
      <w:r w:rsidRPr="00A30F67">
        <w:rPr>
          <w:b/>
          <w:bCs/>
        </w:rPr>
        <w:t>C. 720.</w:t>
      </w:r>
    </w:p>
    <w:p w14:paraId="62F9D0EF" w14:textId="77777777" w:rsidR="00A30F67" w:rsidRPr="00A30F67" w:rsidRDefault="00A30F67" w:rsidP="00A30F67">
      <w:r w:rsidRPr="00A30F67">
        <w:t>D. 751.</w:t>
      </w:r>
    </w:p>
    <w:p w14:paraId="24D1527F" w14:textId="77777777" w:rsidR="00A30F67" w:rsidRPr="00A30F67" w:rsidRDefault="00A30F67" w:rsidP="00A30F67">
      <w:r w:rsidRPr="00A30F67">
        <w:pict w14:anchorId="442EB999">
          <v:rect id="_x0000_i5413" style="width:0;height:1.5pt" o:hralign="center" o:hrstd="t" o:hr="t" fillcolor="#a0a0a0" stroked="f"/>
        </w:pict>
      </w:r>
    </w:p>
    <w:p w14:paraId="0D568B4F" w14:textId="77777777" w:rsidR="00A30F67" w:rsidRPr="00A30F67" w:rsidRDefault="00A30F67" w:rsidP="00A30F67">
      <w:r w:rsidRPr="00A30F67">
        <w:rPr>
          <w:b/>
          <w:bCs/>
        </w:rPr>
        <w:t>572. Which statement is MOST accurate regarding the European Semester?</w:t>
      </w:r>
    </w:p>
    <w:p w14:paraId="4C2B1FE1" w14:textId="77777777" w:rsidR="00A30F67" w:rsidRPr="00A30F67" w:rsidRDefault="00A30F67" w:rsidP="00A30F67">
      <w:r w:rsidRPr="00A30F67">
        <w:t>A. It focuses exclusively on fiscal surveillance.</w:t>
      </w:r>
    </w:p>
    <w:p w14:paraId="2D72CDD6" w14:textId="77777777" w:rsidR="00A30F67" w:rsidRPr="00A30F67" w:rsidRDefault="00A30F67" w:rsidP="00A30F67">
      <w:r w:rsidRPr="00A30F67">
        <w:t>B. It applies only to euro-area Member States.</w:t>
      </w:r>
    </w:p>
    <w:p w14:paraId="284F4F14" w14:textId="77777777" w:rsidR="00A30F67" w:rsidRPr="00A30F67" w:rsidRDefault="00A30F67" w:rsidP="00A30F67">
      <w:r w:rsidRPr="00A30F67">
        <w:rPr>
          <w:b/>
          <w:bCs/>
        </w:rPr>
        <w:t>C. It integrates economic, fiscal, employment and structural policy coordination.</w:t>
      </w:r>
    </w:p>
    <w:p w14:paraId="05997EEC" w14:textId="77777777" w:rsidR="00A30F67" w:rsidRPr="00A30F67" w:rsidRDefault="00A30F67" w:rsidP="00A30F67">
      <w:r w:rsidRPr="00A30F67">
        <w:t>D. It replaces national budgetary procedures.</w:t>
      </w:r>
    </w:p>
    <w:p w14:paraId="6CA6D03D" w14:textId="77777777" w:rsidR="00A30F67" w:rsidRPr="00A30F67" w:rsidRDefault="00A30F67" w:rsidP="00A30F67">
      <w:r w:rsidRPr="00A30F67">
        <w:pict w14:anchorId="4F93075C">
          <v:rect id="_x0000_i5414" style="width:0;height:1.5pt" o:hralign="center" o:hrstd="t" o:hr="t" fillcolor="#a0a0a0" stroked="f"/>
        </w:pict>
      </w:r>
    </w:p>
    <w:p w14:paraId="568FB051" w14:textId="77777777" w:rsidR="00A30F67" w:rsidRPr="00A30F67" w:rsidRDefault="00A30F67" w:rsidP="00A30F67">
      <w:r w:rsidRPr="00A30F67">
        <w:rPr>
          <w:b/>
          <w:bCs/>
        </w:rPr>
        <w:t>573. Which institution formally adopts the Commission Work Programme?</w:t>
      </w:r>
    </w:p>
    <w:p w14:paraId="616BEC84" w14:textId="77777777" w:rsidR="00A30F67" w:rsidRPr="00A30F67" w:rsidRDefault="00A30F67" w:rsidP="00A30F67">
      <w:r w:rsidRPr="00A30F67">
        <w:t>A. European Council.</w:t>
      </w:r>
    </w:p>
    <w:p w14:paraId="045D5CAC" w14:textId="77777777" w:rsidR="00A30F67" w:rsidRPr="00A30F67" w:rsidRDefault="00A30F67" w:rsidP="00A30F67">
      <w:r w:rsidRPr="00A30F67">
        <w:t>B. Secretariat-General.</w:t>
      </w:r>
    </w:p>
    <w:p w14:paraId="0CB8E85C" w14:textId="77777777" w:rsidR="00A30F67" w:rsidRPr="00A30F67" w:rsidRDefault="00A30F67" w:rsidP="00A30F67">
      <w:r w:rsidRPr="00A30F67">
        <w:rPr>
          <w:b/>
          <w:bCs/>
        </w:rPr>
        <w:t>C. College of Commissioners.</w:t>
      </w:r>
    </w:p>
    <w:p w14:paraId="2CB6DBE7" w14:textId="77777777" w:rsidR="00A30F67" w:rsidRPr="00A30F67" w:rsidRDefault="00A30F67" w:rsidP="00A30F67">
      <w:r w:rsidRPr="00A30F67">
        <w:t>D. Council of the European Union.</w:t>
      </w:r>
    </w:p>
    <w:p w14:paraId="7E1EF585" w14:textId="77777777" w:rsidR="00A30F67" w:rsidRPr="00A30F67" w:rsidRDefault="00A30F67" w:rsidP="00A30F67">
      <w:r w:rsidRPr="00A30F67">
        <w:pict w14:anchorId="568E3A06">
          <v:rect id="_x0000_i5415" style="width:0;height:1.5pt" o:hralign="center" o:hrstd="t" o:hr="t" fillcolor="#a0a0a0" stroked="f"/>
        </w:pict>
      </w:r>
    </w:p>
    <w:p w14:paraId="04BDEFE6" w14:textId="77777777" w:rsidR="00A30F67" w:rsidRPr="00A30F67" w:rsidRDefault="00A30F67" w:rsidP="00A30F67">
      <w:r w:rsidRPr="00A30F67">
        <w:rPr>
          <w:b/>
          <w:bCs/>
        </w:rPr>
        <w:t>574. Which pair is correctly matched?</w:t>
      </w:r>
    </w:p>
    <w:p w14:paraId="05A8F258" w14:textId="77777777" w:rsidR="00A30F67" w:rsidRPr="00A30F67" w:rsidRDefault="00A30F67" w:rsidP="00A30F67">
      <w:r w:rsidRPr="00A30F67">
        <w:t>A. Delors Report — Competitiveness Compass.</w:t>
      </w:r>
    </w:p>
    <w:p w14:paraId="3D65DEC1" w14:textId="77777777" w:rsidR="00A30F67" w:rsidRPr="00A30F67" w:rsidRDefault="00A30F67" w:rsidP="00A30F67">
      <w:r w:rsidRPr="00A30F67">
        <w:rPr>
          <w:b/>
          <w:bCs/>
        </w:rPr>
        <w:t>B. Letta Report — Fifth Freedom.</w:t>
      </w:r>
    </w:p>
    <w:p w14:paraId="081F6237" w14:textId="77777777" w:rsidR="00A30F67" w:rsidRPr="00A30F67" w:rsidRDefault="00A30F67" w:rsidP="00A30F67">
      <w:r w:rsidRPr="00A30F67">
        <w:t>C. Werner Report — Preparedness Union.</w:t>
      </w:r>
    </w:p>
    <w:p w14:paraId="37079220" w14:textId="77777777" w:rsidR="00A30F67" w:rsidRPr="00A30F67" w:rsidRDefault="00A30F67" w:rsidP="00A30F67">
      <w:r w:rsidRPr="00A30F67">
        <w:t>D. Draghi Report — European Citizens' Initiative.</w:t>
      </w:r>
    </w:p>
    <w:p w14:paraId="387DADAB" w14:textId="77777777" w:rsidR="00A30F67" w:rsidRPr="00A30F67" w:rsidRDefault="00A30F67" w:rsidP="00A30F67">
      <w:r w:rsidRPr="00A30F67">
        <w:pict w14:anchorId="2954DDB6">
          <v:rect id="_x0000_i5416" style="width:0;height:1.5pt" o:hralign="center" o:hrstd="t" o:hr="t" fillcolor="#a0a0a0" stroked="f"/>
        </w:pict>
      </w:r>
    </w:p>
    <w:p w14:paraId="487C3D02" w14:textId="77777777" w:rsidR="00A30F67" w:rsidRPr="00A30F67" w:rsidRDefault="00A30F67" w:rsidP="00A30F67">
      <w:r w:rsidRPr="00A30F67">
        <w:rPr>
          <w:b/>
          <w:bCs/>
        </w:rPr>
        <w:t>575. Which conclusion BEST reflects the common direction of the Draghi Report, the Competitiveness Compass and the Savings and Investments Union?</w:t>
      </w:r>
    </w:p>
    <w:p w14:paraId="613D3EEE" w14:textId="77777777" w:rsidR="00A30F67" w:rsidRPr="00A30F67" w:rsidRDefault="00A30F67" w:rsidP="00A30F67">
      <w:r w:rsidRPr="00A30F67">
        <w:t>A. Prosperity depends primarily on expanding agricultural expenditure.</w:t>
      </w:r>
    </w:p>
    <w:p w14:paraId="05A41C10" w14:textId="77777777" w:rsidR="00A30F67" w:rsidRPr="00A30F67" w:rsidRDefault="00A30F67" w:rsidP="00A30F67">
      <w:r w:rsidRPr="00A30F67">
        <w:t>B. Competitiveness requires reducing cross-border investment.</w:t>
      </w:r>
    </w:p>
    <w:p w14:paraId="03D53F00" w14:textId="77777777" w:rsidR="00A30F67" w:rsidRPr="00A30F67" w:rsidRDefault="00A30F67" w:rsidP="00A30F67">
      <w:r w:rsidRPr="00A30F67">
        <w:rPr>
          <w:b/>
          <w:bCs/>
        </w:rPr>
        <w:t>C. Stronger productivity requires deeper capital markets, innovation and investment.</w:t>
      </w:r>
    </w:p>
    <w:p w14:paraId="26DE846B" w14:textId="77777777" w:rsidR="00A30F67" w:rsidRPr="00A30F67" w:rsidRDefault="00A30F67" w:rsidP="00A30F67">
      <w:r w:rsidRPr="00A30F67">
        <w:t>D. Economic security is best achieved through less market integration.</w:t>
      </w:r>
    </w:p>
    <w:p w14:paraId="2DD765C1" w14:textId="77777777" w:rsidR="00A30F67" w:rsidRPr="00A30F67" w:rsidRDefault="00A30F67" w:rsidP="00A30F67">
      <w:r w:rsidRPr="00A30F67">
        <w:rPr>
          <w:b/>
          <w:bCs/>
        </w:rPr>
        <w:lastRenderedPageBreak/>
        <w:t>576. A proposal pursues both environmental protection and the functioning of the internal market. Which criterion is MOST decisive when selecting the legal basis?</w:t>
      </w:r>
    </w:p>
    <w:p w14:paraId="3B676858" w14:textId="77777777" w:rsidR="00A30F67" w:rsidRPr="00A30F67" w:rsidRDefault="00A30F67" w:rsidP="00A30F67">
      <w:r w:rsidRPr="00A30F67">
        <w:t>A. The institution proposing the act.</w:t>
      </w:r>
    </w:p>
    <w:p w14:paraId="091AB989" w14:textId="77777777" w:rsidR="00A30F67" w:rsidRPr="00A30F67" w:rsidRDefault="00A30F67" w:rsidP="00A30F67">
      <w:r w:rsidRPr="00A30F67">
        <w:t>B. The policy area with the largest budget.</w:t>
      </w:r>
    </w:p>
    <w:p w14:paraId="614C6DC5" w14:textId="77777777" w:rsidR="00A30F67" w:rsidRPr="00A30F67" w:rsidRDefault="00A30F67" w:rsidP="00A30F67">
      <w:r w:rsidRPr="00A30F67">
        <w:rPr>
          <w:b/>
          <w:bCs/>
        </w:rPr>
        <w:t>C. The measure's centre of gravity, determined by its aim and content.</w:t>
      </w:r>
    </w:p>
    <w:p w14:paraId="4C1C16D3" w14:textId="77777777" w:rsidR="00A30F67" w:rsidRPr="00A30F67" w:rsidRDefault="00A30F67" w:rsidP="00A30F67">
      <w:r w:rsidRPr="00A30F67">
        <w:t>D. The voting rule preferred by the Council.</w:t>
      </w:r>
    </w:p>
    <w:p w14:paraId="6CA48AF2" w14:textId="77777777" w:rsidR="00A30F67" w:rsidRPr="00A30F67" w:rsidRDefault="00A30F67" w:rsidP="00A30F67">
      <w:r w:rsidRPr="00A30F67">
        <w:pict w14:anchorId="40306BB2">
          <v:rect id="_x0000_i5585" style="width:0;height:1.5pt" o:hralign="center" o:hrstd="t" o:hr="t" fillcolor="#a0a0a0" stroked="f"/>
        </w:pict>
      </w:r>
    </w:p>
    <w:p w14:paraId="7F734E23" w14:textId="77777777" w:rsidR="00A30F67" w:rsidRPr="00A30F67" w:rsidRDefault="00A30F67" w:rsidP="00A30F67">
      <w:r w:rsidRPr="00A30F67">
        <w:rPr>
          <w:b/>
          <w:bCs/>
        </w:rPr>
        <w:t>577. Which sequence is chronologically correct?</w:t>
      </w:r>
    </w:p>
    <w:p w14:paraId="05898809" w14:textId="77777777" w:rsidR="00A30F67" w:rsidRPr="00A30F67" w:rsidRDefault="00A30F67" w:rsidP="00A30F67">
      <w:r w:rsidRPr="00A30F67">
        <w:t>A. ECB established → euro (book money) → European Monetary Institute → euro cash.</w:t>
      </w:r>
    </w:p>
    <w:p w14:paraId="0834635E" w14:textId="77777777" w:rsidR="00A30F67" w:rsidRPr="00A30F67" w:rsidRDefault="00A30F67" w:rsidP="00A30F67">
      <w:r w:rsidRPr="00A30F67">
        <w:t>B. Maastricht Treaty → ECB established → European Monetary Institute → euro cash.</w:t>
      </w:r>
    </w:p>
    <w:p w14:paraId="5CD4B310" w14:textId="77777777" w:rsidR="00A30F67" w:rsidRPr="00A30F67" w:rsidRDefault="00A30F67" w:rsidP="00A30F67">
      <w:r w:rsidRPr="00A30F67">
        <w:rPr>
          <w:b/>
          <w:bCs/>
        </w:rPr>
        <w:t>C. European Monetary Institute → ECB established → euro (book money) → euro cash.</w:t>
      </w:r>
    </w:p>
    <w:p w14:paraId="66E64334" w14:textId="77777777" w:rsidR="00A30F67" w:rsidRPr="00A30F67" w:rsidRDefault="00A30F67" w:rsidP="00A30F67">
      <w:r w:rsidRPr="00A30F67">
        <w:t>D. Maastricht Treaty → euro cash → ECB established → European Monetary Institute.</w:t>
      </w:r>
    </w:p>
    <w:p w14:paraId="2AAD0C4A" w14:textId="77777777" w:rsidR="00A30F67" w:rsidRPr="00A30F67" w:rsidRDefault="00A30F67" w:rsidP="00A30F67">
      <w:r w:rsidRPr="00A30F67">
        <w:pict w14:anchorId="1CA0583E">
          <v:rect id="_x0000_i5586" style="width:0;height:1.5pt" o:hralign="center" o:hrstd="t" o:hr="t" fillcolor="#a0a0a0" stroked="f"/>
        </w:pict>
      </w:r>
    </w:p>
    <w:p w14:paraId="4BBD4A06" w14:textId="77777777" w:rsidR="00A30F67" w:rsidRPr="00A30F67" w:rsidRDefault="00A30F67" w:rsidP="00A30F67">
      <w:r w:rsidRPr="00A30F67">
        <w:rPr>
          <w:b/>
          <w:bCs/>
        </w:rPr>
        <w:t xml:space="preserve">578. During interservice consultation, two DGs disagree on whether a proposal complies with subsidiarity. Which service is MOST likely to coordinate the resolution before </w:t>
      </w:r>
      <w:proofErr w:type="gramStart"/>
      <w:r w:rsidRPr="00A30F67">
        <w:rPr>
          <w:b/>
          <w:bCs/>
        </w:rPr>
        <w:t>College</w:t>
      </w:r>
      <w:proofErr w:type="gramEnd"/>
      <w:r w:rsidRPr="00A30F67">
        <w:rPr>
          <w:b/>
          <w:bCs/>
        </w:rPr>
        <w:t xml:space="preserve"> consideration?</w:t>
      </w:r>
    </w:p>
    <w:p w14:paraId="37CDAB89" w14:textId="77777777" w:rsidR="00A30F67" w:rsidRPr="00A30F67" w:rsidRDefault="00A30F67" w:rsidP="00A30F67">
      <w:r w:rsidRPr="00A30F67">
        <w:t>A. DG HR.</w:t>
      </w:r>
    </w:p>
    <w:p w14:paraId="683A7B10" w14:textId="77777777" w:rsidR="00A30F67" w:rsidRPr="00A30F67" w:rsidRDefault="00A30F67" w:rsidP="00A30F67">
      <w:r w:rsidRPr="00A30F67">
        <w:t>B. European Parliament Secretariat.</w:t>
      </w:r>
    </w:p>
    <w:p w14:paraId="268FFBEA" w14:textId="77777777" w:rsidR="00A30F67" w:rsidRPr="00A30F67" w:rsidRDefault="00A30F67" w:rsidP="00A30F67">
      <w:r w:rsidRPr="00A30F67">
        <w:rPr>
          <w:b/>
          <w:bCs/>
        </w:rPr>
        <w:t>C. Secretariat-General.</w:t>
      </w:r>
    </w:p>
    <w:p w14:paraId="7CC01772" w14:textId="77777777" w:rsidR="00A30F67" w:rsidRPr="00A30F67" w:rsidRDefault="00A30F67" w:rsidP="00A30F67">
      <w:r w:rsidRPr="00A30F67">
        <w:t>D. Committee of the Regions.</w:t>
      </w:r>
    </w:p>
    <w:p w14:paraId="70506FA4" w14:textId="77777777" w:rsidR="00A30F67" w:rsidRPr="00A30F67" w:rsidRDefault="00A30F67" w:rsidP="00A30F67">
      <w:r w:rsidRPr="00A30F67">
        <w:pict w14:anchorId="4E660E6D">
          <v:rect id="_x0000_i5587" style="width:0;height:1.5pt" o:hralign="center" o:hrstd="t" o:hr="t" fillcolor="#a0a0a0" stroked="f"/>
        </w:pict>
      </w:r>
    </w:p>
    <w:p w14:paraId="58D7D0E6" w14:textId="77777777" w:rsidR="00A30F67" w:rsidRPr="00A30F67" w:rsidRDefault="00A30F67" w:rsidP="00A30F67">
      <w:r w:rsidRPr="00A30F67">
        <w:rPr>
          <w:b/>
          <w:bCs/>
        </w:rPr>
        <w:t>579. Which figure is closest to the current number of acts in the EU acquis that candidate countries are expected to implement across all negotiating chapters?</w:t>
      </w:r>
    </w:p>
    <w:p w14:paraId="6A75FE2A" w14:textId="77777777" w:rsidR="00A30F67" w:rsidRPr="00A30F67" w:rsidRDefault="00A30F67" w:rsidP="00A30F67">
      <w:r w:rsidRPr="00A30F67">
        <w:t>A. About 20,000.</w:t>
      </w:r>
    </w:p>
    <w:p w14:paraId="4BA47FB4" w14:textId="77777777" w:rsidR="00A30F67" w:rsidRPr="00A30F67" w:rsidRDefault="00A30F67" w:rsidP="00A30F67">
      <w:r w:rsidRPr="00A30F67">
        <w:t>B. About 50,000.</w:t>
      </w:r>
    </w:p>
    <w:p w14:paraId="00C3EC32" w14:textId="77777777" w:rsidR="00A30F67" w:rsidRPr="00A30F67" w:rsidRDefault="00A30F67" w:rsidP="00A30F67">
      <w:r w:rsidRPr="00A30F67">
        <w:rPr>
          <w:b/>
          <w:bCs/>
        </w:rPr>
        <w:t>C. Well over 100,000 legal acts.</w:t>
      </w:r>
    </w:p>
    <w:p w14:paraId="7748D86F" w14:textId="77777777" w:rsidR="00A30F67" w:rsidRPr="00A30F67" w:rsidRDefault="00A30F67" w:rsidP="00A30F67">
      <w:r w:rsidRPr="00A30F67">
        <w:t>D. About 250,000.</w:t>
      </w:r>
    </w:p>
    <w:p w14:paraId="40A402DA" w14:textId="77777777" w:rsidR="00A30F67" w:rsidRPr="00A30F67" w:rsidRDefault="00A30F67" w:rsidP="00A30F67">
      <w:r w:rsidRPr="00A30F67">
        <w:pict w14:anchorId="3C444583">
          <v:rect id="_x0000_i5588" style="width:0;height:1.5pt" o:hralign="center" o:hrstd="t" o:hr="t" fillcolor="#a0a0a0" stroked="f"/>
        </w:pict>
      </w:r>
    </w:p>
    <w:p w14:paraId="6F0E3331" w14:textId="77777777" w:rsidR="00A30F67" w:rsidRPr="00A30F67" w:rsidRDefault="00A30F67" w:rsidP="00A30F67">
      <w:r w:rsidRPr="00A30F67">
        <w:rPr>
          <w:b/>
          <w:bCs/>
        </w:rPr>
        <w:lastRenderedPageBreak/>
        <w:t>580. Which recommendation is MOST consistent with both the Letta Report and the Competitiveness Compass?</w:t>
      </w:r>
    </w:p>
    <w:p w14:paraId="0ECEE261" w14:textId="77777777" w:rsidR="00A30F67" w:rsidRPr="00A30F67" w:rsidRDefault="00A30F67" w:rsidP="00A30F67">
      <w:r w:rsidRPr="00A30F67">
        <w:t>A. Reduce labour mobility within the Union.</w:t>
      </w:r>
    </w:p>
    <w:p w14:paraId="31CF5537" w14:textId="77777777" w:rsidR="00A30F67" w:rsidRPr="00A30F67" w:rsidRDefault="00A30F67" w:rsidP="00A30F67">
      <w:r w:rsidRPr="00A30F67">
        <w:t>B. Prioritise national industrial policies over the Single Market.</w:t>
      </w:r>
    </w:p>
    <w:p w14:paraId="7A04FEBC" w14:textId="77777777" w:rsidR="00A30F67" w:rsidRPr="00A30F67" w:rsidRDefault="00A30F67" w:rsidP="00A30F67">
      <w:r w:rsidRPr="00A30F67">
        <w:rPr>
          <w:b/>
          <w:bCs/>
        </w:rPr>
        <w:t>C. Remove barriers preventing firms from scaling across the Union.</w:t>
      </w:r>
    </w:p>
    <w:p w14:paraId="2CAD77BF" w14:textId="77777777" w:rsidR="00A30F67" w:rsidRPr="00A30F67" w:rsidRDefault="00A30F67" w:rsidP="00A30F67">
      <w:r w:rsidRPr="00A30F67">
        <w:t>D. Replace competition policy with sectoral exemptions.</w:t>
      </w:r>
    </w:p>
    <w:p w14:paraId="15D7A132" w14:textId="77777777" w:rsidR="00A30F67" w:rsidRPr="00A30F67" w:rsidRDefault="00A30F67" w:rsidP="00A30F67">
      <w:r w:rsidRPr="00A30F67">
        <w:pict w14:anchorId="222B8B3B">
          <v:rect id="_x0000_i5589" style="width:0;height:1.5pt" o:hralign="center" o:hrstd="t" o:hr="t" fillcolor="#a0a0a0" stroked="f"/>
        </w:pict>
      </w:r>
    </w:p>
    <w:p w14:paraId="0C4FC798" w14:textId="77777777" w:rsidR="00A30F67" w:rsidRPr="00A30F67" w:rsidRDefault="00A30F67" w:rsidP="00A30F67">
      <w:r w:rsidRPr="00A30F67">
        <w:rPr>
          <w:b/>
          <w:bCs/>
        </w:rPr>
        <w:t>581. Which agency is correctly matched with its headquarters?</w:t>
      </w:r>
    </w:p>
    <w:p w14:paraId="6BA8D02F" w14:textId="77777777" w:rsidR="00A30F67" w:rsidRPr="00A30F67" w:rsidRDefault="00A30F67" w:rsidP="00A30F67">
      <w:r w:rsidRPr="00A30F67">
        <w:t>A. ECDC — Helsinki.</w:t>
      </w:r>
    </w:p>
    <w:p w14:paraId="46477D3B" w14:textId="77777777" w:rsidR="00A30F67" w:rsidRPr="00A30F67" w:rsidRDefault="00A30F67" w:rsidP="00A30F67">
      <w:r w:rsidRPr="00A30F67">
        <w:rPr>
          <w:b/>
          <w:bCs/>
        </w:rPr>
        <w:t>B. Eurojust — The Hague.</w:t>
      </w:r>
    </w:p>
    <w:p w14:paraId="3F9C187A" w14:textId="77777777" w:rsidR="00A30F67" w:rsidRPr="00A30F67" w:rsidRDefault="00A30F67" w:rsidP="00A30F67">
      <w:r w:rsidRPr="00A30F67">
        <w:t>C. EIOPA — Brussels.</w:t>
      </w:r>
    </w:p>
    <w:p w14:paraId="6263C434" w14:textId="77777777" w:rsidR="00A30F67" w:rsidRPr="00A30F67" w:rsidRDefault="00A30F67" w:rsidP="00A30F67">
      <w:r w:rsidRPr="00A30F67">
        <w:t>D. EUAA — Nicosia.</w:t>
      </w:r>
    </w:p>
    <w:p w14:paraId="286AEE76" w14:textId="77777777" w:rsidR="00A30F67" w:rsidRPr="00A30F67" w:rsidRDefault="00A30F67" w:rsidP="00A30F67">
      <w:r w:rsidRPr="00A30F67">
        <w:pict w14:anchorId="7B892BB3">
          <v:rect id="_x0000_i5590" style="width:0;height:1.5pt" o:hralign="center" o:hrstd="t" o:hr="t" fillcolor="#a0a0a0" stroked="f"/>
        </w:pict>
      </w:r>
    </w:p>
    <w:p w14:paraId="294AEA1A" w14:textId="77777777" w:rsidR="00A30F67" w:rsidRPr="00A30F67" w:rsidRDefault="00A30F67" w:rsidP="00A30F67">
      <w:r w:rsidRPr="00A30F67">
        <w:rPr>
          <w:b/>
          <w:bCs/>
        </w:rPr>
        <w:t>582. Which statement is MOST accurate regarding delegated and implementing acts?</w:t>
      </w:r>
    </w:p>
    <w:p w14:paraId="3A03BAFE" w14:textId="77777777" w:rsidR="00A30F67" w:rsidRPr="00A30F67" w:rsidRDefault="00A30F67" w:rsidP="00A30F67">
      <w:r w:rsidRPr="00A30F67">
        <w:t>A. Both are adopted under identical control mechanisms.</w:t>
      </w:r>
    </w:p>
    <w:p w14:paraId="3C296A0E" w14:textId="77777777" w:rsidR="00A30F67" w:rsidRPr="00A30F67" w:rsidRDefault="00A30F67" w:rsidP="00A30F67">
      <w:r w:rsidRPr="00A30F67">
        <w:t>B. Both may amend essential provisions of legislation.</w:t>
      </w:r>
    </w:p>
    <w:p w14:paraId="1BD67561" w14:textId="77777777" w:rsidR="00A30F67" w:rsidRPr="00A30F67" w:rsidRDefault="00A30F67" w:rsidP="00A30F67">
      <w:r w:rsidRPr="00A30F67">
        <w:rPr>
          <w:b/>
          <w:bCs/>
        </w:rPr>
        <w:t>C. Their choice depends on the purpose conferred by the basic legislative act.</w:t>
      </w:r>
    </w:p>
    <w:p w14:paraId="0D61B8FF" w14:textId="77777777" w:rsidR="00A30F67" w:rsidRPr="00A30F67" w:rsidRDefault="00A30F67" w:rsidP="00A30F67">
      <w:r w:rsidRPr="00A30F67">
        <w:t>D. Their legal effects differ because only delegated acts are binding.</w:t>
      </w:r>
    </w:p>
    <w:p w14:paraId="7902CF4C" w14:textId="77777777" w:rsidR="00A30F67" w:rsidRPr="00A30F67" w:rsidRDefault="00A30F67" w:rsidP="00A30F67">
      <w:r w:rsidRPr="00A30F67">
        <w:pict w14:anchorId="585E66FD">
          <v:rect id="_x0000_i5591" style="width:0;height:1.5pt" o:hralign="center" o:hrstd="t" o:hr="t" fillcolor="#a0a0a0" stroked="f"/>
        </w:pict>
      </w:r>
    </w:p>
    <w:p w14:paraId="7BD78D71" w14:textId="77777777" w:rsidR="00A30F67" w:rsidRPr="00A30F67" w:rsidRDefault="00A30F67" w:rsidP="00A30F67">
      <w:r w:rsidRPr="00A30F67">
        <w:rPr>
          <w:b/>
          <w:bCs/>
        </w:rPr>
        <w:t>583. Which Treaty first granted the European Parliament the power to reject the entire Commission before it took office?</w:t>
      </w:r>
    </w:p>
    <w:p w14:paraId="175A2B8E" w14:textId="77777777" w:rsidR="00A30F67" w:rsidRPr="00A30F67" w:rsidRDefault="00A30F67" w:rsidP="00A30F67">
      <w:r w:rsidRPr="00A30F67">
        <w:t>A. Single European Act.</w:t>
      </w:r>
    </w:p>
    <w:p w14:paraId="794591AB" w14:textId="77777777" w:rsidR="00A30F67" w:rsidRPr="00A30F67" w:rsidRDefault="00A30F67" w:rsidP="00A30F67">
      <w:r w:rsidRPr="00A30F67">
        <w:rPr>
          <w:b/>
          <w:bCs/>
        </w:rPr>
        <w:t>B. Maastricht Treaty.</w:t>
      </w:r>
    </w:p>
    <w:p w14:paraId="7CF237F7" w14:textId="77777777" w:rsidR="00A30F67" w:rsidRPr="00A30F67" w:rsidRDefault="00A30F67" w:rsidP="00A30F67">
      <w:r w:rsidRPr="00A30F67">
        <w:t>C. Amsterdam Treaty.</w:t>
      </w:r>
    </w:p>
    <w:p w14:paraId="7359FFD4" w14:textId="77777777" w:rsidR="00A30F67" w:rsidRPr="00A30F67" w:rsidRDefault="00A30F67" w:rsidP="00A30F67">
      <w:r w:rsidRPr="00A30F67">
        <w:t>D. Lisbon Treaty.</w:t>
      </w:r>
    </w:p>
    <w:p w14:paraId="5EB86704" w14:textId="77777777" w:rsidR="00A30F67" w:rsidRPr="00A30F67" w:rsidRDefault="00A30F67" w:rsidP="00A30F67">
      <w:r w:rsidRPr="00A30F67">
        <w:pict w14:anchorId="38A1E694">
          <v:rect id="_x0000_i5592" style="width:0;height:1.5pt" o:hralign="center" o:hrstd="t" o:hr="t" fillcolor="#a0a0a0" stroked="f"/>
        </w:pict>
      </w:r>
    </w:p>
    <w:p w14:paraId="63550028" w14:textId="77777777" w:rsidR="00A30F67" w:rsidRPr="00A30F67" w:rsidRDefault="00A30F67" w:rsidP="00A30F67">
      <w:r w:rsidRPr="00A30F67">
        <w:rPr>
          <w:b/>
          <w:bCs/>
        </w:rPr>
        <w:t>584. Which institution formally grants discharge for implementation of the EU budget?</w:t>
      </w:r>
    </w:p>
    <w:p w14:paraId="4EF3FA76" w14:textId="77777777" w:rsidR="00A30F67" w:rsidRPr="00A30F67" w:rsidRDefault="00A30F67" w:rsidP="00A30F67">
      <w:r w:rsidRPr="00A30F67">
        <w:lastRenderedPageBreak/>
        <w:t>A. Council of the European Union.</w:t>
      </w:r>
    </w:p>
    <w:p w14:paraId="00DC6B58" w14:textId="77777777" w:rsidR="00A30F67" w:rsidRPr="00A30F67" w:rsidRDefault="00A30F67" w:rsidP="00A30F67">
      <w:pPr>
        <w:rPr>
          <w:lang w:val="it-IT"/>
        </w:rPr>
      </w:pPr>
      <w:r w:rsidRPr="00A30F67">
        <w:rPr>
          <w:lang w:val="it-IT"/>
        </w:rPr>
        <w:t xml:space="preserve">B. </w:t>
      </w:r>
      <w:proofErr w:type="spellStart"/>
      <w:r w:rsidRPr="00A30F67">
        <w:rPr>
          <w:lang w:val="it-IT"/>
        </w:rPr>
        <w:t>European</w:t>
      </w:r>
      <w:proofErr w:type="spellEnd"/>
      <w:r w:rsidRPr="00A30F67">
        <w:rPr>
          <w:lang w:val="it-IT"/>
        </w:rPr>
        <w:t xml:space="preserve"> Commission.</w:t>
      </w:r>
    </w:p>
    <w:p w14:paraId="230EC6B8" w14:textId="77777777" w:rsidR="00A30F67" w:rsidRPr="00A30F67" w:rsidRDefault="00A30F67" w:rsidP="00A30F67">
      <w:pPr>
        <w:rPr>
          <w:lang w:val="it-IT"/>
        </w:rPr>
      </w:pPr>
      <w:r w:rsidRPr="00A30F67">
        <w:rPr>
          <w:b/>
          <w:bCs/>
          <w:lang w:val="it-IT"/>
        </w:rPr>
        <w:t xml:space="preserve">C. </w:t>
      </w:r>
      <w:proofErr w:type="spellStart"/>
      <w:r w:rsidRPr="00A30F67">
        <w:rPr>
          <w:b/>
          <w:bCs/>
          <w:lang w:val="it-IT"/>
        </w:rPr>
        <w:t>European</w:t>
      </w:r>
      <w:proofErr w:type="spellEnd"/>
      <w:r w:rsidRPr="00A30F67">
        <w:rPr>
          <w:b/>
          <w:bCs/>
          <w:lang w:val="it-IT"/>
        </w:rPr>
        <w:t xml:space="preserve"> </w:t>
      </w:r>
      <w:proofErr w:type="spellStart"/>
      <w:r w:rsidRPr="00A30F67">
        <w:rPr>
          <w:b/>
          <w:bCs/>
          <w:lang w:val="it-IT"/>
        </w:rPr>
        <w:t>Parliament</w:t>
      </w:r>
      <w:proofErr w:type="spellEnd"/>
      <w:r w:rsidRPr="00A30F67">
        <w:rPr>
          <w:b/>
          <w:bCs/>
          <w:lang w:val="it-IT"/>
        </w:rPr>
        <w:t>.</w:t>
      </w:r>
    </w:p>
    <w:p w14:paraId="08EA39B8" w14:textId="77777777" w:rsidR="00A30F67" w:rsidRPr="00A30F67" w:rsidRDefault="00A30F67" w:rsidP="00A30F67">
      <w:r w:rsidRPr="00A30F67">
        <w:t>D. European Court of Auditors.</w:t>
      </w:r>
    </w:p>
    <w:p w14:paraId="1CB501A7" w14:textId="77777777" w:rsidR="00A30F67" w:rsidRPr="00A30F67" w:rsidRDefault="00A30F67" w:rsidP="00A30F67">
      <w:r w:rsidRPr="00A30F67">
        <w:pict w14:anchorId="3617A078">
          <v:rect id="_x0000_i5593" style="width:0;height:1.5pt" o:hralign="center" o:hrstd="t" o:hr="t" fillcolor="#a0a0a0" stroked="f"/>
        </w:pict>
      </w:r>
    </w:p>
    <w:p w14:paraId="670D2F88" w14:textId="77777777" w:rsidR="00A30F67" w:rsidRPr="00A30F67" w:rsidRDefault="00A30F67" w:rsidP="00A30F67">
      <w:r w:rsidRPr="00A30F67">
        <w:rPr>
          <w:b/>
          <w:bCs/>
        </w:rPr>
        <w:t>585. Which Better Regulation principle is MOST closely associated with examining whether Union action produced benefits beyond national action alone?</w:t>
      </w:r>
    </w:p>
    <w:p w14:paraId="7FE55E04" w14:textId="77777777" w:rsidR="00A30F67" w:rsidRPr="00A30F67" w:rsidRDefault="00A30F67" w:rsidP="00A30F67">
      <w:r w:rsidRPr="00A30F67">
        <w:t>A. Effectiveness.</w:t>
      </w:r>
    </w:p>
    <w:p w14:paraId="1D54AD4D" w14:textId="77777777" w:rsidR="00A30F67" w:rsidRPr="00A30F67" w:rsidRDefault="00A30F67" w:rsidP="00A30F67">
      <w:r w:rsidRPr="00A30F67">
        <w:t>B. Relevance.</w:t>
      </w:r>
    </w:p>
    <w:p w14:paraId="54892189" w14:textId="77777777" w:rsidR="00A30F67" w:rsidRPr="00A30F67" w:rsidRDefault="00A30F67" w:rsidP="00A30F67">
      <w:r w:rsidRPr="00A30F67">
        <w:rPr>
          <w:b/>
          <w:bCs/>
        </w:rPr>
        <w:t>C. EU added value.</w:t>
      </w:r>
    </w:p>
    <w:p w14:paraId="2BD8784F" w14:textId="77777777" w:rsidR="00A30F67" w:rsidRPr="00A30F67" w:rsidRDefault="00A30F67" w:rsidP="00A30F67">
      <w:r w:rsidRPr="00A30F67">
        <w:t>D. Efficiency.</w:t>
      </w:r>
    </w:p>
    <w:p w14:paraId="2A8C4BFD" w14:textId="77777777" w:rsidR="00A30F67" w:rsidRPr="00A30F67" w:rsidRDefault="00A30F67" w:rsidP="00A30F67">
      <w:r w:rsidRPr="00A30F67">
        <w:pict w14:anchorId="4373FA3A">
          <v:rect id="_x0000_i5594" style="width:0;height:1.5pt" o:hralign="center" o:hrstd="t" o:hr="t" fillcolor="#a0a0a0" stroked="f"/>
        </w:pict>
      </w:r>
    </w:p>
    <w:p w14:paraId="634BE1DB" w14:textId="77777777" w:rsidR="00A30F67" w:rsidRPr="00A30F67" w:rsidRDefault="00A30F67" w:rsidP="00A30F67">
      <w:r w:rsidRPr="00A30F67">
        <w:rPr>
          <w:b/>
          <w:bCs/>
        </w:rPr>
        <w:t>586. Which approximation is closest to the share of EU GDP generated by the euro area?</w:t>
      </w:r>
    </w:p>
    <w:p w14:paraId="71246A31" w14:textId="77777777" w:rsidR="00A30F67" w:rsidRPr="00A30F67" w:rsidRDefault="00A30F67" w:rsidP="00A30F67">
      <w:r w:rsidRPr="00A30F67">
        <w:t>A. About 60%.</w:t>
      </w:r>
    </w:p>
    <w:p w14:paraId="1D0ADFA0" w14:textId="77777777" w:rsidR="00A30F67" w:rsidRPr="00A30F67" w:rsidRDefault="00A30F67" w:rsidP="00A30F67">
      <w:r w:rsidRPr="00A30F67">
        <w:t>B. About 70%.</w:t>
      </w:r>
    </w:p>
    <w:p w14:paraId="4531C07C" w14:textId="77777777" w:rsidR="00A30F67" w:rsidRPr="00A30F67" w:rsidRDefault="00A30F67" w:rsidP="00A30F67">
      <w:r w:rsidRPr="00A30F67">
        <w:rPr>
          <w:b/>
          <w:bCs/>
        </w:rPr>
        <w:t>C. About 85%.</w:t>
      </w:r>
    </w:p>
    <w:p w14:paraId="20B23A34" w14:textId="77777777" w:rsidR="00A30F67" w:rsidRPr="00A30F67" w:rsidRDefault="00A30F67" w:rsidP="00A30F67">
      <w:r w:rsidRPr="00A30F67">
        <w:t>D. About 95%.</w:t>
      </w:r>
    </w:p>
    <w:p w14:paraId="706F989B" w14:textId="77777777" w:rsidR="00A30F67" w:rsidRPr="00A30F67" w:rsidRDefault="00A30F67" w:rsidP="00A30F67">
      <w:r w:rsidRPr="00A30F67">
        <w:pict w14:anchorId="53536CB8">
          <v:rect id="_x0000_i5595" style="width:0;height:1.5pt" o:hralign="center" o:hrstd="t" o:hr="t" fillcolor="#a0a0a0" stroked="f"/>
        </w:pict>
      </w:r>
    </w:p>
    <w:p w14:paraId="043E6999" w14:textId="77777777" w:rsidR="00A30F67" w:rsidRPr="00A30F67" w:rsidRDefault="00A30F67" w:rsidP="00A30F67">
      <w:r w:rsidRPr="00A30F67">
        <w:rPr>
          <w:b/>
          <w:bCs/>
        </w:rPr>
        <w:t>587. Which report most strongly argues that Europe's innovation ecosystem suffers from insufficient commercial scale-up?</w:t>
      </w:r>
    </w:p>
    <w:p w14:paraId="6965CCA6" w14:textId="77777777" w:rsidR="00A30F67" w:rsidRPr="00A30F67" w:rsidRDefault="00A30F67" w:rsidP="00A30F67">
      <w:r w:rsidRPr="00A30F67">
        <w:t>A. Delors Report.</w:t>
      </w:r>
    </w:p>
    <w:p w14:paraId="0168F3BF" w14:textId="77777777" w:rsidR="00A30F67" w:rsidRPr="00A30F67" w:rsidRDefault="00A30F67" w:rsidP="00A30F67">
      <w:r w:rsidRPr="00A30F67">
        <w:t>B. Letta Report.</w:t>
      </w:r>
    </w:p>
    <w:p w14:paraId="325B8808" w14:textId="77777777" w:rsidR="00A30F67" w:rsidRPr="00A30F67" w:rsidRDefault="00A30F67" w:rsidP="00A30F67">
      <w:r w:rsidRPr="00A30F67">
        <w:rPr>
          <w:b/>
          <w:bCs/>
        </w:rPr>
        <w:t>C. Draghi Report.</w:t>
      </w:r>
    </w:p>
    <w:p w14:paraId="7C7E63BC" w14:textId="77777777" w:rsidR="00A30F67" w:rsidRPr="00A30F67" w:rsidRDefault="00A30F67" w:rsidP="00A30F67">
      <w:r w:rsidRPr="00A30F67">
        <w:t>D. Werner Report.</w:t>
      </w:r>
    </w:p>
    <w:p w14:paraId="17C51DEB" w14:textId="77777777" w:rsidR="00A30F67" w:rsidRPr="00A30F67" w:rsidRDefault="00A30F67" w:rsidP="00A30F67">
      <w:r w:rsidRPr="00A30F67">
        <w:pict w14:anchorId="427EAD07">
          <v:rect id="_x0000_i5596" style="width:0;height:1.5pt" o:hralign="center" o:hrstd="t" o:hr="t" fillcolor="#a0a0a0" stroked="f"/>
        </w:pict>
      </w:r>
    </w:p>
    <w:p w14:paraId="001990EC" w14:textId="77777777" w:rsidR="00A30F67" w:rsidRPr="00A30F67" w:rsidRDefault="00A30F67" w:rsidP="00A30F67">
      <w:r w:rsidRPr="00A30F67">
        <w:rPr>
          <w:b/>
          <w:bCs/>
        </w:rPr>
        <w:t>588. A candidate country has aligned most legislation but repeatedly fails to implement judicial reforms. Which conclusion is MOST consistent with the revised enlargement methodology?</w:t>
      </w:r>
    </w:p>
    <w:p w14:paraId="6FD96B53" w14:textId="77777777" w:rsidR="00A30F67" w:rsidRPr="00A30F67" w:rsidRDefault="00A30F67" w:rsidP="00A30F67">
      <w:r w:rsidRPr="00A30F67">
        <w:lastRenderedPageBreak/>
        <w:t>A. Negotiations should conclude once legislative alignment is complete.</w:t>
      </w:r>
    </w:p>
    <w:p w14:paraId="02F734D6" w14:textId="77777777" w:rsidR="00A30F67" w:rsidRPr="00A30F67" w:rsidRDefault="00A30F67" w:rsidP="00A30F67">
      <w:r w:rsidRPr="00A30F67">
        <w:t>B. Economic convergence outweighs institutional reforms.</w:t>
      </w:r>
    </w:p>
    <w:p w14:paraId="60B2A339" w14:textId="77777777" w:rsidR="00A30F67" w:rsidRPr="00A30F67" w:rsidRDefault="00A30F67" w:rsidP="00A30F67">
      <w:r w:rsidRPr="00A30F67">
        <w:rPr>
          <w:b/>
          <w:bCs/>
        </w:rPr>
        <w:t>C. Progress depends on sustained implementation of fundamental reforms.</w:t>
      </w:r>
    </w:p>
    <w:p w14:paraId="402CA55D" w14:textId="77777777" w:rsidR="00A30F67" w:rsidRPr="00A30F67" w:rsidRDefault="00A30F67" w:rsidP="00A30F67">
      <w:r w:rsidRPr="00A30F67">
        <w:t>D. Judicial reforms become relevant only after accession.</w:t>
      </w:r>
    </w:p>
    <w:p w14:paraId="0BD0C199" w14:textId="77777777" w:rsidR="00A30F67" w:rsidRPr="00A30F67" w:rsidRDefault="00A30F67" w:rsidP="00A30F67">
      <w:r w:rsidRPr="00A30F67">
        <w:pict w14:anchorId="10C0CBC0">
          <v:rect id="_x0000_i5597" style="width:0;height:1.5pt" o:hralign="center" o:hrstd="t" o:hr="t" fillcolor="#a0a0a0" stroked="f"/>
        </w:pict>
      </w:r>
    </w:p>
    <w:p w14:paraId="629FB1C5" w14:textId="77777777" w:rsidR="00A30F67" w:rsidRPr="00A30F67" w:rsidRDefault="00A30F67" w:rsidP="00A30F67">
      <w:r w:rsidRPr="00A30F67">
        <w:rPr>
          <w:b/>
          <w:bCs/>
        </w:rPr>
        <w:t>589. Which statement is MOST accurate regarding Article 290 TFEU?</w:t>
      </w:r>
    </w:p>
    <w:p w14:paraId="2373AC55" w14:textId="77777777" w:rsidR="00A30F67" w:rsidRPr="00A30F67" w:rsidRDefault="00A30F67" w:rsidP="00A30F67">
      <w:r w:rsidRPr="00A30F67">
        <w:t>A. It establishes the legal framework for implementing acts.</w:t>
      </w:r>
    </w:p>
    <w:p w14:paraId="27A70396" w14:textId="77777777" w:rsidR="00A30F67" w:rsidRPr="00A30F67" w:rsidRDefault="00A30F67" w:rsidP="00A30F67">
      <w:r w:rsidRPr="00A30F67">
        <w:rPr>
          <w:b/>
          <w:bCs/>
        </w:rPr>
        <w:t>B. It provides the Treaty basis for delegated acts.</w:t>
      </w:r>
    </w:p>
    <w:p w14:paraId="4D4148A4" w14:textId="77777777" w:rsidR="00A30F67" w:rsidRPr="00A30F67" w:rsidRDefault="00A30F67" w:rsidP="00A30F67">
      <w:r w:rsidRPr="00A30F67">
        <w:t>C. It governs infringement proceedings.</w:t>
      </w:r>
    </w:p>
    <w:p w14:paraId="5C8C896D" w14:textId="77777777" w:rsidR="00A30F67" w:rsidRPr="00A30F67" w:rsidRDefault="00A30F67" w:rsidP="00A30F67">
      <w:r w:rsidRPr="00A30F67">
        <w:t>D. It regulates enhanced cooperation.</w:t>
      </w:r>
    </w:p>
    <w:p w14:paraId="1681103D" w14:textId="77777777" w:rsidR="00A30F67" w:rsidRPr="00A30F67" w:rsidRDefault="00A30F67" w:rsidP="00A30F67">
      <w:r w:rsidRPr="00A30F67">
        <w:pict w14:anchorId="4F552EEF">
          <v:rect id="_x0000_i5598" style="width:0;height:1.5pt" o:hralign="center" o:hrstd="t" o:hr="t" fillcolor="#a0a0a0" stroked="f"/>
        </w:pict>
      </w:r>
    </w:p>
    <w:p w14:paraId="7058AE60" w14:textId="77777777" w:rsidR="00A30F67" w:rsidRPr="00A30F67" w:rsidRDefault="00A30F67" w:rsidP="00A30F67">
      <w:r w:rsidRPr="00A30F67">
        <w:rPr>
          <w:b/>
          <w:bCs/>
        </w:rPr>
        <w:t>590. Which programme primarily supports strategic investments through an EU budget guarantee?</w:t>
      </w:r>
    </w:p>
    <w:p w14:paraId="15269E40" w14:textId="77777777" w:rsidR="00A30F67" w:rsidRPr="00A30F67" w:rsidRDefault="00A30F67" w:rsidP="00A30F67">
      <w:r w:rsidRPr="00A30F67">
        <w:t>A. Horizon Europe.</w:t>
      </w:r>
    </w:p>
    <w:p w14:paraId="0591BD05" w14:textId="77777777" w:rsidR="00A30F67" w:rsidRPr="00A30F67" w:rsidRDefault="00A30F67" w:rsidP="00A30F67">
      <w:r w:rsidRPr="00A30F67">
        <w:t>B. LIFE.</w:t>
      </w:r>
    </w:p>
    <w:p w14:paraId="430D0C08" w14:textId="77777777" w:rsidR="00A30F67" w:rsidRPr="00A30F67" w:rsidRDefault="00A30F67" w:rsidP="00A30F67">
      <w:r w:rsidRPr="00A30F67">
        <w:rPr>
          <w:b/>
          <w:bCs/>
        </w:rPr>
        <w:t xml:space="preserve">C. </w:t>
      </w:r>
      <w:proofErr w:type="spellStart"/>
      <w:r w:rsidRPr="00A30F67">
        <w:rPr>
          <w:b/>
          <w:bCs/>
        </w:rPr>
        <w:t>InvestEU</w:t>
      </w:r>
      <w:proofErr w:type="spellEnd"/>
      <w:r w:rsidRPr="00A30F67">
        <w:rPr>
          <w:b/>
          <w:bCs/>
        </w:rPr>
        <w:t>.</w:t>
      </w:r>
    </w:p>
    <w:p w14:paraId="669376FB" w14:textId="77777777" w:rsidR="00A30F67" w:rsidRPr="00A30F67" w:rsidRDefault="00A30F67" w:rsidP="00A30F67">
      <w:r w:rsidRPr="00A30F67">
        <w:t>D. Erasmus+.</w:t>
      </w:r>
    </w:p>
    <w:p w14:paraId="4248607D" w14:textId="77777777" w:rsidR="00A30F67" w:rsidRPr="00A30F67" w:rsidRDefault="00A30F67" w:rsidP="00A30F67">
      <w:r w:rsidRPr="00A30F67">
        <w:pict w14:anchorId="11F66AC8">
          <v:rect id="_x0000_i5599" style="width:0;height:1.5pt" o:hralign="center" o:hrstd="t" o:hr="t" fillcolor="#a0a0a0" stroked="f"/>
        </w:pict>
      </w:r>
    </w:p>
    <w:p w14:paraId="6DAA6510" w14:textId="77777777" w:rsidR="00A30F67" w:rsidRPr="00A30F67" w:rsidRDefault="00A30F67" w:rsidP="00A30F67">
      <w:r w:rsidRPr="00A30F67">
        <w:rPr>
          <w:b/>
          <w:bCs/>
        </w:rPr>
        <w:t>591. Which institutional pairing is MOST directly involved in appointing the members of the Executive Board of the ECB?</w:t>
      </w:r>
    </w:p>
    <w:p w14:paraId="3CF405DB" w14:textId="77777777" w:rsidR="00A30F67" w:rsidRPr="00A30F67" w:rsidRDefault="00A30F67" w:rsidP="00A30F67">
      <w:r w:rsidRPr="00A30F67">
        <w:t>A. European Parliament and ECB.</w:t>
      </w:r>
    </w:p>
    <w:p w14:paraId="789183E3" w14:textId="77777777" w:rsidR="00A30F67" w:rsidRPr="00A30F67" w:rsidRDefault="00A30F67" w:rsidP="00A30F67">
      <w:r w:rsidRPr="00A30F67">
        <w:rPr>
          <w:b/>
          <w:bCs/>
        </w:rPr>
        <w:t>B. Council of the European Union and European Council.</w:t>
      </w:r>
    </w:p>
    <w:p w14:paraId="017D99CC" w14:textId="77777777" w:rsidR="00A30F67" w:rsidRPr="00A30F67" w:rsidRDefault="00A30F67" w:rsidP="00A30F67">
      <w:r w:rsidRPr="00A30F67">
        <w:t>C. Commission and Eurogroup.</w:t>
      </w:r>
    </w:p>
    <w:p w14:paraId="4A81E42D" w14:textId="77777777" w:rsidR="00A30F67" w:rsidRPr="00A30F67" w:rsidRDefault="00A30F67" w:rsidP="00A30F67">
      <w:r w:rsidRPr="00A30F67">
        <w:t>D. Parliament and Commission.</w:t>
      </w:r>
    </w:p>
    <w:p w14:paraId="741B6D9C" w14:textId="77777777" w:rsidR="00A30F67" w:rsidRPr="00A30F67" w:rsidRDefault="00A30F67" w:rsidP="00A30F67">
      <w:r w:rsidRPr="00A30F67">
        <w:pict w14:anchorId="356B39F9">
          <v:rect id="_x0000_i5600" style="width:0;height:1.5pt" o:hralign="center" o:hrstd="t" o:hr="t" fillcolor="#a0a0a0" stroked="f"/>
        </w:pict>
      </w:r>
    </w:p>
    <w:p w14:paraId="5B48E81D" w14:textId="77777777" w:rsidR="00A30F67" w:rsidRPr="00A30F67" w:rsidRDefault="00A30F67" w:rsidP="00A30F67">
      <w:r w:rsidRPr="00A30F67">
        <w:rPr>
          <w:b/>
          <w:bCs/>
        </w:rPr>
        <w:t>592. Which judgment is MOST closely associated with mutual recognition in the internal market?</w:t>
      </w:r>
    </w:p>
    <w:p w14:paraId="16FD96DA" w14:textId="77777777" w:rsidR="00A30F67" w:rsidRPr="00A30F67" w:rsidRDefault="00A30F67" w:rsidP="00A30F67">
      <w:pPr>
        <w:rPr>
          <w:lang w:val="es-ES"/>
        </w:rPr>
      </w:pPr>
      <w:r w:rsidRPr="00A30F67">
        <w:rPr>
          <w:lang w:val="es-ES"/>
        </w:rPr>
        <w:t>A. Costa v ENEL.</w:t>
      </w:r>
    </w:p>
    <w:p w14:paraId="1990D568" w14:textId="77777777" w:rsidR="00A30F67" w:rsidRPr="00A30F67" w:rsidRDefault="00A30F67" w:rsidP="00A30F67">
      <w:pPr>
        <w:rPr>
          <w:lang w:val="es-ES"/>
        </w:rPr>
      </w:pPr>
      <w:r w:rsidRPr="00A30F67">
        <w:rPr>
          <w:lang w:val="es-ES"/>
        </w:rPr>
        <w:t xml:space="preserve">B. </w:t>
      </w:r>
      <w:proofErr w:type="spellStart"/>
      <w:r w:rsidRPr="00A30F67">
        <w:rPr>
          <w:lang w:val="es-ES"/>
        </w:rPr>
        <w:t>Francovich</w:t>
      </w:r>
      <w:proofErr w:type="spellEnd"/>
      <w:r w:rsidRPr="00A30F67">
        <w:rPr>
          <w:lang w:val="es-ES"/>
        </w:rPr>
        <w:t>.</w:t>
      </w:r>
    </w:p>
    <w:p w14:paraId="6457B0B3" w14:textId="77777777" w:rsidR="00A30F67" w:rsidRPr="00A30F67" w:rsidRDefault="00A30F67" w:rsidP="00A30F67">
      <w:r w:rsidRPr="00A30F67">
        <w:rPr>
          <w:b/>
          <w:bCs/>
        </w:rPr>
        <w:lastRenderedPageBreak/>
        <w:t>C. Cassis de Dijon.</w:t>
      </w:r>
    </w:p>
    <w:p w14:paraId="1322AC88" w14:textId="77777777" w:rsidR="00A30F67" w:rsidRPr="00A30F67" w:rsidRDefault="00A30F67" w:rsidP="00A30F67">
      <w:r w:rsidRPr="00A30F67">
        <w:t>D. Keck and Mithouard.</w:t>
      </w:r>
    </w:p>
    <w:p w14:paraId="3441874B" w14:textId="77777777" w:rsidR="00A30F67" w:rsidRPr="00A30F67" w:rsidRDefault="00A30F67" w:rsidP="00A30F67">
      <w:r w:rsidRPr="00A30F67">
        <w:pict w14:anchorId="6D9BCB96">
          <v:rect id="_x0000_i5601" style="width:0;height:1.5pt" o:hralign="center" o:hrstd="t" o:hr="t" fillcolor="#a0a0a0" stroked="f"/>
        </w:pict>
      </w:r>
    </w:p>
    <w:p w14:paraId="50F01054" w14:textId="77777777" w:rsidR="00A30F67" w:rsidRPr="00A30F67" w:rsidRDefault="00A30F67" w:rsidP="00A30F67">
      <w:r w:rsidRPr="00A30F67">
        <w:rPr>
          <w:b/>
          <w:bCs/>
        </w:rPr>
        <w:t>593. Which sequence is chronologically correct?</w:t>
      </w:r>
    </w:p>
    <w:p w14:paraId="24AF3651" w14:textId="77777777" w:rsidR="00A30F67" w:rsidRPr="00A30F67" w:rsidRDefault="00A30F67" w:rsidP="00A30F67">
      <w:r w:rsidRPr="00A30F67">
        <w:t>A. Treaty of Rome → Maastricht → Single European Act → Lisbon.</w:t>
      </w:r>
    </w:p>
    <w:p w14:paraId="70C3860F" w14:textId="77777777" w:rsidR="00A30F67" w:rsidRPr="00A30F67" w:rsidRDefault="00A30F67" w:rsidP="00A30F67">
      <w:r w:rsidRPr="00A30F67">
        <w:t>B. Maastricht → Amsterdam → Single European Act → Nice.</w:t>
      </w:r>
    </w:p>
    <w:p w14:paraId="17FAD5FA" w14:textId="77777777" w:rsidR="00A30F67" w:rsidRPr="00A30F67" w:rsidRDefault="00A30F67" w:rsidP="00A30F67">
      <w:r w:rsidRPr="00A30F67">
        <w:rPr>
          <w:b/>
          <w:bCs/>
        </w:rPr>
        <w:t>C. Single European Act → Maastricht → Amsterdam → Lisbon.</w:t>
      </w:r>
    </w:p>
    <w:p w14:paraId="0CEF9A49" w14:textId="77777777" w:rsidR="00A30F67" w:rsidRPr="00A30F67" w:rsidRDefault="00A30F67" w:rsidP="00A30F67">
      <w:r w:rsidRPr="00A30F67">
        <w:t>D. Amsterdam → Maastricht → Nice → Lisbon.</w:t>
      </w:r>
    </w:p>
    <w:p w14:paraId="5EFE9A6A" w14:textId="77777777" w:rsidR="00A30F67" w:rsidRPr="00A30F67" w:rsidRDefault="00A30F67" w:rsidP="00A30F67">
      <w:r w:rsidRPr="00A30F67">
        <w:pict w14:anchorId="0CDE3A4C">
          <v:rect id="_x0000_i5602" style="width:0;height:1.5pt" o:hralign="center" o:hrstd="t" o:hr="t" fillcolor="#a0a0a0" stroked="f"/>
        </w:pict>
      </w:r>
    </w:p>
    <w:p w14:paraId="6876C1AD" w14:textId="77777777" w:rsidR="00A30F67" w:rsidRPr="00A30F67" w:rsidRDefault="00A30F67" w:rsidP="00A30F67">
      <w:r w:rsidRPr="00A30F67">
        <w:rPr>
          <w:b/>
          <w:bCs/>
        </w:rPr>
        <w:t>594. Which agency is correctly matched with its headquarters?</w:t>
      </w:r>
    </w:p>
    <w:p w14:paraId="2EF0FCA4" w14:textId="77777777" w:rsidR="00A30F67" w:rsidRPr="00A30F67" w:rsidRDefault="00A30F67" w:rsidP="00A30F67">
      <w:pPr>
        <w:rPr>
          <w:lang w:val="it-IT"/>
        </w:rPr>
      </w:pPr>
      <w:r w:rsidRPr="00A30F67">
        <w:rPr>
          <w:lang w:val="it-IT"/>
        </w:rPr>
        <w:t>A. EUSPA — Brno.</w:t>
      </w:r>
    </w:p>
    <w:p w14:paraId="6E18DD8B" w14:textId="77777777" w:rsidR="00A30F67" w:rsidRPr="00A30F67" w:rsidRDefault="00A30F67" w:rsidP="00A30F67">
      <w:pPr>
        <w:rPr>
          <w:lang w:val="it-IT"/>
        </w:rPr>
      </w:pPr>
      <w:r w:rsidRPr="00A30F67">
        <w:rPr>
          <w:lang w:val="it-IT"/>
        </w:rPr>
        <w:t>B. CEPOL — Vienna.</w:t>
      </w:r>
    </w:p>
    <w:p w14:paraId="4AF7FFA7" w14:textId="77777777" w:rsidR="00A30F67" w:rsidRPr="00A30F67" w:rsidRDefault="00A30F67" w:rsidP="00A30F67">
      <w:r w:rsidRPr="00A30F67">
        <w:rPr>
          <w:b/>
          <w:bCs/>
        </w:rPr>
        <w:t>C. EUIPO — Alicante.</w:t>
      </w:r>
    </w:p>
    <w:p w14:paraId="271781B6" w14:textId="77777777" w:rsidR="00A30F67" w:rsidRPr="00A30F67" w:rsidRDefault="00A30F67" w:rsidP="00A30F67">
      <w:r w:rsidRPr="00A30F67">
        <w:t>D. EMSA — Porto.</w:t>
      </w:r>
    </w:p>
    <w:p w14:paraId="4BD7E700" w14:textId="77777777" w:rsidR="00A30F67" w:rsidRPr="00A30F67" w:rsidRDefault="00A30F67" w:rsidP="00A30F67">
      <w:r w:rsidRPr="00A30F67">
        <w:pict w14:anchorId="446F3260">
          <v:rect id="_x0000_i5603" style="width:0;height:1.5pt" o:hralign="center" o:hrstd="t" o:hr="t" fillcolor="#a0a0a0" stroked="f"/>
        </w:pict>
      </w:r>
    </w:p>
    <w:p w14:paraId="34C5DA92" w14:textId="77777777" w:rsidR="00A30F67" w:rsidRPr="00A30F67" w:rsidRDefault="00A30F67" w:rsidP="00A30F67">
      <w:r w:rsidRPr="00A30F67">
        <w:rPr>
          <w:b/>
          <w:bCs/>
        </w:rPr>
        <w:t>595. Which objective is MOST closely associated with the Foreign Subsidies Regulation?</w:t>
      </w:r>
    </w:p>
    <w:p w14:paraId="255ED846" w14:textId="77777777" w:rsidR="00A30F67" w:rsidRPr="00A30F67" w:rsidRDefault="00A30F67" w:rsidP="00A30F67">
      <w:r w:rsidRPr="00A30F67">
        <w:t>A. Harmonising national subsidy schemes.</w:t>
      </w:r>
    </w:p>
    <w:p w14:paraId="429BC8FA" w14:textId="77777777" w:rsidR="00A30F67" w:rsidRPr="00A30F67" w:rsidRDefault="00A30F67" w:rsidP="00A30F67">
      <w:r w:rsidRPr="00A30F67">
        <w:t>B. Reforming WTO dispute settlement.</w:t>
      </w:r>
    </w:p>
    <w:p w14:paraId="6D79E699" w14:textId="77777777" w:rsidR="00A30F67" w:rsidRPr="00A30F67" w:rsidRDefault="00A30F67" w:rsidP="00A30F67">
      <w:r w:rsidRPr="00A30F67">
        <w:rPr>
          <w:b/>
          <w:bCs/>
        </w:rPr>
        <w:t>C. Addressing distortions created by foreign financial contributions.</w:t>
      </w:r>
    </w:p>
    <w:p w14:paraId="78907C3B" w14:textId="77777777" w:rsidR="00A30F67" w:rsidRPr="00A30F67" w:rsidRDefault="00A30F67" w:rsidP="00A30F67">
      <w:r w:rsidRPr="00A30F67">
        <w:t>D. Replacing the State aid framework.</w:t>
      </w:r>
    </w:p>
    <w:p w14:paraId="59FADEFD" w14:textId="77777777" w:rsidR="00A30F67" w:rsidRPr="00A30F67" w:rsidRDefault="00A30F67" w:rsidP="00A30F67">
      <w:r w:rsidRPr="00A30F67">
        <w:pict w14:anchorId="78EC72A0">
          <v:rect id="_x0000_i5604" style="width:0;height:1.5pt" o:hralign="center" o:hrstd="t" o:hr="t" fillcolor="#a0a0a0" stroked="f"/>
        </w:pict>
      </w:r>
    </w:p>
    <w:p w14:paraId="08497DFC" w14:textId="77777777" w:rsidR="00A30F67" w:rsidRPr="00A30F67" w:rsidRDefault="00A30F67" w:rsidP="00A30F67">
      <w:r w:rsidRPr="00A30F67">
        <w:rPr>
          <w:b/>
          <w:bCs/>
        </w:rPr>
        <w:t>596. Which approximation is closest to the share of the EU budget financed through GNI-based own resources?</w:t>
      </w:r>
    </w:p>
    <w:p w14:paraId="0672D982" w14:textId="77777777" w:rsidR="00A30F67" w:rsidRPr="00A30F67" w:rsidRDefault="00A30F67" w:rsidP="00A30F67">
      <w:r w:rsidRPr="00A30F67">
        <w:t>A. About 40%.</w:t>
      </w:r>
    </w:p>
    <w:p w14:paraId="7F0F0319" w14:textId="77777777" w:rsidR="00A30F67" w:rsidRPr="00A30F67" w:rsidRDefault="00A30F67" w:rsidP="00A30F67">
      <w:r w:rsidRPr="00A30F67">
        <w:t>B. About 50%.</w:t>
      </w:r>
    </w:p>
    <w:p w14:paraId="7DF6E318" w14:textId="77777777" w:rsidR="00A30F67" w:rsidRPr="00A30F67" w:rsidRDefault="00A30F67" w:rsidP="00A30F67">
      <w:r w:rsidRPr="00A30F67">
        <w:rPr>
          <w:b/>
          <w:bCs/>
        </w:rPr>
        <w:t>C. About 70%.</w:t>
      </w:r>
    </w:p>
    <w:p w14:paraId="03730A3B" w14:textId="77777777" w:rsidR="00A30F67" w:rsidRPr="00A30F67" w:rsidRDefault="00A30F67" w:rsidP="00A30F67">
      <w:r w:rsidRPr="00A30F67">
        <w:t>D. About 90%.</w:t>
      </w:r>
    </w:p>
    <w:p w14:paraId="6F5C2C4F" w14:textId="77777777" w:rsidR="00A30F67" w:rsidRPr="00A30F67" w:rsidRDefault="00A30F67" w:rsidP="00A30F67">
      <w:r w:rsidRPr="00A30F67">
        <w:pict w14:anchorId="21F65797">
          <v:rect id="_x0000_i5605" style="width:0;height:1.5pt" o:hralign="center" o:hrstd="t" o:hr="t" fillcolor="#a0a0a0" stroked="f"/>
        </w:pict>
      </w:r>
    </w:p>
    <w:p w14:paraId="3E1CB95A" w14:textId="77777777" w:rsidR="00A30F67" w:rsidRPr="00A30F67" w:rsidRDefault="00A30F67" w:rsidP="00A30F67">
      <w:r w:rsidRPr="00A30F67">
        <w:rPr>
          <w:b/>
          <w:bCs/>
        </w:rPr>
        <w:lastRenderedPageBreak/>
        <w:t>597. Which statement is MOST accurate regarding the Commission's right of initiative?</w:t>
      </w:r>
    </w:p>
    <w:p w14:paraId="6EFF85D6" w14:textId="77777777" w:rsidR="00A30F67" w:rsidRPr="00A30F67" w:rsidRDefault="00A30F67" w:rsidP="00A30F67">
      <w:r w:rsidRPr="00A30F67">
        <w:t>A. It prevents Parliament from requesting legislative action.</w:t>
      </w:r>
    </w:p>
    <w:p w14:paraId="5BBE6245" w14:textId="77777777" w:rsidR="00A30F67" w:rsidRPr="00A30F67" w:rsidRDefault="00A30F67" w:rsidP="00A30F67">
      <w:r w:rsidRPr="00A30F67">
        <w:t>B. It applies without exception in every Treaty provision.</w:t>
      </w:r>
    </w:p>
    <w:p w14:paraId="31CCD0E7" w14:textId="77777777" w:rsidR="00A30F67" w:rsidRPr="00A30F67" w:rsidRDefault="00A30F67" w:rsidP="00A30F67">
      <w:r w:rsidRPr="00A30F67">
        <w:rPr>
          <w:b/>
          <w:bCs/>
        </w:rPr>
        <w:t>C. It is the general rule, subject to specific Treaty exceptions.</w:t>
      </w:r>
    </w:p>
    <w:p w14:paraId="1976ED9C" w14:textId="77777777" w:rsidR="00A30F67" w:rsidRPr="00A30F67" w:rsidRDefault="00A30F67" w:rsidP="00A30F67">
      <w:r w:rsidRPr="00A30F67">
        <w:t>D. It allows the Commission to adopt legislation without co-legislators.</w:t>
      </w:r>
    </w:p>
    <w:p w14:paraId="02863C4A" w14:textId="77777777" w:rsidR="00A30F67" w:rsidRPr="00A30F67" w:rsidRDefault="00A30F67" w:rsidP="00A30F67">
      <w:r w:rsidRPr="00A30F67">
        <w:pict w14:anchorId="028B1240">
          <v:rect id="_x0000_i5606" style="width:0;height:1.5pt" o:hralign="center" o:hrstd="t" o:hr="t" fillcolor="#a0a0a0" stroked="f"/>
        </w:pict>
      </w:r>
    </w:p>
    <w:p w14:paraId="72C3825A" w14:textId="77777777" w:rsidR="00A30F67" w:rsidRPr="00A30F67" w:rsidRDefault="00A30F67" w:rsidP="00A30F67">
      <w:r w:rsidRPr="00A30F67">
        <w:rPr>
          <w:b/>
          <w:bCs/>
        </w:rPr>
        <w:t>598. Which institution adopts the negotiating framework before accession negotiations are opened with a candidate country?</w:t>
      </w:r>
    </w:p>
    <w:p w14:paraId="516C9BA0" w14:textId="77777777" w:rsidR="00A30F67" w:rsidRPr="00A30F67" w:rsidRDefault="00A30F67" w:rsidP="00A30F67">
      <w:r w:rsidRPr="00A30F67">
        <w:t>A. European Commission.</w:t>
      </w:r>
    </w:p>
    <w:p w14:paraId="4E9B2D4E" w14:textId="77777777" w:rsidR="00A30F67" w:rsidRPr="00A30F67" w:rsidRDefault="00A30F67" w:rsidP="00A30F67">
      <w:r w:rsidRPr="00A30F67">
        <w:rPr>
          <w:b/>
          <w:bCs/>
        </w:rPr>
        <w:t>B. Council of the European Union.</w:t>
      </w:r>
    </w:p>
    <w:p w14:paraId="3225DD8E" w14:textId="77777777" w:rsidR="00A30F67" w:rsidRPr="00A30F67" w:rsidRDefault="00A30F67" w:rsidP="00A30F67">
      <w:r w:rsidRPr="00A30F67">
        <w:t>C. European Parliament.</w:t>
      </w:r>
    </w:p>
    <w:p w14:paraId="71B170B7" w14:textId="77777777" w:rsidR="00A30F67" w:rsidRPr="00A30F67" w:rsidRDefault="00A30F67" w:rsidP="00A30F67">
      <w:r w:rsidRPr="00A30F67">
        <w:t>D. European Council.</w:t>
      </w:r>
    </w:p>
    <w:p w14:paraId="3F3E1E68" w14:textId="77777777" w:rsidR="00A30F67" w:rsidRPr="00A30F67" w:rsidRDefault="00A30F67" w:rsidP="00A30F67">
      <w:r w:rsidRPr="00A30F67">
        <w:pict w14:anchorId="2C47E549">
          <v:rect id="_x0000_i5607" style="width:0;height:1.5pt" o:hralign="center" o:hrstd="t" o:hr="t" fillcolor="#a0a0a0" stroked="f"/>
        </w:pict>
      </w:r>
    </w:p>
    <w:p w14:paraId="4D21546C" w14:textId="77777777" w:rsidR="00A30F67" w:rsidRPr="00A30F67" w:rsidRDefault="00A30F67" w:rsidP="00A30F67">
      <w:r w:rsidRPr="00A30F67">
        <w:rPr>
          <w:b/>
          <w:bCs/>
        </w:rPr>
        <w:t>599. Which pair is correctly matched?</w:t>
      </w:r>
    </w:p>
    <w:p w14:paraId="12B08882" w14:textId="77777777" w:rsidR="00A30F67" w:rsidRPr="00A30F67" w:rsidRDefault="00A30F67" w:rsidP="00A30F67">
      <w:r w:rsidRPr="00A30F67">
        <w:t>A. Monti Report — Economic and Monetary Union.</w:t>
      </w:r>
    </w:p>
    <w:p w14:paraId="19718B77" w14:textId="77777777" w:rsidR="00A30F67" w:rsidRPr="00A30F67" w:rsidRDefault="00A30F67" w:rsidP="00A30F67">
      <w:r w:rsidRPr="00A30F67">
        <w:t>B. Draghi Report — Schuman Declaration.</w:t>
      </w:r>
    </w:p>
    <w:p w14:paraId="34001C76" w14:textId="77777777" w:rsidR="00A30F67" w:rsidRPr="00A30F67" w:rsidRDefault="00A30F67" w:rsidP="00A30F67">
      <w:r w:rsidRPr="00A30F67">
        <w:rPr>
          <w:b/>
          <w:bCs/>
        </w:rPr>
        <w:t>C. Werner Report — Early roadmap towards monetary union.</w:t>
      </w:r>
    </w:p>
    <w:p w14:paraId="0350B89B" w14:textId="77777777" w:rsidR="00A30F67" w:rsidRPr="00A30F67" w:rsidRDefault="00A30F67" w:rsidP="00A30F67">
      <w:r w:rsidRPr="00A30F67">
        <w:t>D. Letta Report — European Defence Community.</w:t>
      </w:r>
    </w:p>
    <w:p w14:paraId="4AC6CEB3" w14:textId="77777777" w:rsidR="00A30F67" w:rsidRPr="00A30F67" w:rsidRDefault="00A30F67" w:rsidP="00A30F67">
      <w:r w:rsidRPr="00A30F67">
        <w:pict w14:anchorId="5D33F8A9">
          <v:rect id="_x0000_i5608" style="width:0;height:1.5pt" o:hralign="center" o:hrstd="t" o:hr="t" fillcolor="#a0a0a0" stroked="f"/>
        </w:pict>
      </w:r>
    </w:p>
    <w:p w14:paraId="47F4924E" w14:textId="77777777" w:rsidR="00A30F67" w:rsidRPr="00A30F67" w:rsidRDefault="00A30F67" w:rsidP="00A30F67">
      <w:r w:rsidRPr="00A30F67">
        <w:rPr>
          <w:b/>
          <w:bCs/>
        </w:rPr>
        <w:t>600. Which conclusion BEST reflects the combined logic of the Draghi Report, the Letta Report and the Competitiveness Compass?</w:t>
      </w:r>
    </w:p>
    <w:p w14:paraId="0C9D8CB0" w14:textId="77777777" w:rsidR="00A30F67" w:rsidRPr="00A30F67" w:rsidRDefault="00A30F67" w:rsidP="00A30F67">
      <w:r w:rsidRPr="00A30F67">
        <w:t>A. Europe's competitiveness depends primarily on expanding national industrial subsidies.</w:t>
      </w:r>
    </w:p>
    <w:p w14:paraId="132AE0F5" w14:textId="77777777" w:rsidR="00A30F67" w:rsidRPr="00A30F67" w:rsidRDefault="00A30F67" w:rsidP="00A30F67">
      <w:r w:rsidRPr="00A30F67">
        <w:t>B. Strategic autonomy can be achieved without deeper market integration.</w:t>
      </w:r>
    </w:p>
    <w:p w14:paraId="6F04C023" w14:textId="77777777" w:rsidR="00A30F67" w:rsidRPr="00A30F67" w:rsidRDefault="00A30F67" w:rsidP="00A30F67">
      <w:r w:rsidRPr="00A30F67">
        <w:rPr>
          <w:b/>
          <w:bCs/>
        </w:rPr>
        <w:t>C. Productivity, resilience and competitiveness require a more integrated Single Market supported by investment and innovation.</w:t>
      </w:r>
    </w:p>
    <w:p w14:paraId="244BF434" w14:textId="77777777" w:rsidR="00A30F67" w:rsidRPr="00A30F67" w:rsidRDefault="00A30F67" w:rsidP="00A30F67">
      <w:r w:rsidRPr="00A30F67">
        <w:t>D. Economic security should take precedence over the four freedoms of the Single Market.</w:t>
      </w:r>
    </w:p>
    <w:p w14:paraId="5497D5C3" w14:textId="77777777" w:rsidR="00A30F67" w:rsidRPr="00A30F67" w:rsidRDefault="00A30F67" w:rsidP="00A30F67">
      <w:r w:rsidRPr="00A30F67">
        <w:rPr>
          <w:b/>
          <w:bCs/>
        </w:rPr>
        <w:lastRenderedPageBreak/>
        <w:t>601. A proposal contains both measures harmonising national rules and provisions imposing detailed reporting obligations on businesses. During impact assessment, which issue would the Better Regulation Guidelines require the Commission to examine most carefully?</w:t>
      </w:r>
    </w:p>
    <w:p w14:paraId="5FF07D58" w14:textId="77777777" w:rsidR="00A30F67" w:rsidRPr="00A30F67" w:rsidRDefault="00A30F67" w:rsidP="00A30F67">
      <w:r w:rsidRPr="00A30F67">
        <w:t>A. Whether reporting obligations increase the number of delegated acts.</w:t>
      </w:r>
    </w:p>
    <w:p w14:paraId="28057B34" w14:textId="77777777" w:rsidR="00A30F67" w:rsidRPr="00A30F67" w:rsidRDefault="00A30F67" w:rsidP="00A30F67">
      <w:r w:rsidRPr="00A30F67">
        <w:t>B. Whether the proposal could be adopted without Parliament.</w:t>
      </w:r>
    </w:p>
    <w:p w14:paraId="75543262" w14:textId="77777777" w:rsidR="00A30F67" w:rsidRPr="00A30F67" w:rsidRDefault="00A30F67" w:rsidP="00A30F67">
      <w:r w:rsidRPr="00A30F67">
        <w:rPr>
          <w:b/>
          <w:bCs/>
        </w:rPr>
        <w:t>C. Whether regulatory benefits are proportionate to the administrative burden created.</w:t>
      </w:r>
    </w:p>
    <w:p w14:paraId="3A1DD828" w14:textId="77777777" w:rsidR="00A30F67" w:rsidRPr="00A30F67" w:rsidRDefault="00A30F67" w:rsidP="00A30F67">
      <w:r w:rsidRPr="00A30F67">
        <w:t>D. Whether the proposal affects only euro-area Member States.</w:t>
      </w:r>
    </w:p>
    <w:p w14:paraId="25FA486E" w14:textId="77777777" w:rsidR="00A30F67" w:rsidRPr="00A30F67" w:rsidRDefault="00A30F67" w:rsidP="00A30F67">
      <w:r w:rsidRPr="00A30F67">
        <w:pict w14:anchorId="4535EFEF">
          <v:rect id="_x0000_i5777" style="width:0;height:1.5pt" o:hralign="center" o:hrstd="t" o:hr="t" fillcolor="#a0a0a0" stroked="f"/>
        </w:pict>
      </w:r>
    </w:p>
    <w:p w14:paraId="0DB96BE5" w14:textId="77777777" w:rsidR="00A30F67" w:rsidRPr="00A30F67" w:rsidRDefault="00A30F67" w:rsidP="00A30F67">
      <w:r w:rsidRPr="00A30F67">
        <w:rPr>
          <w:b/>
          <w:bCs/>
        </w:rPr>
        <w:t>602. Which sequence BEST reflects the evolution of EU economic governance since the financial crisis?</w:t>
      </w:r>
    </w:p>
    <w:p w14:paraId="1D6CF20E" w14:textId="77777777" w:rsidR="00A30F67" w:rsidRPr="00A30F67" w:rsidRDefault="00A30F67" w:rsidP="00A30F67">
      <w:r w:rsidRPr="00A30F67">
        <w:t>A. European Semester → Banking Union → Recovery and Resilience Facility → Reform of fiscal rules.</w:t>
      </w:r>
    </w:p>
    <w:p w14:paraId="778ECFF6" w14:textId="77777777" w:rsidR="00A30F67" w:rsidRPr="00A30F67" w:rsidRDefault="00A30F67" w:rsidP="00A30F67">
      <w:r w:rsidRPr="00A30F67">
        <w:t xml:space="preserve">B. Banking Union → European Semester → Recovery and Resilience Facility → </w:t>
      </w:r>
      <w:proofErr w:type="spellStart"/>
      <w:r w:rsidRPr="00A30F67">
        <w:t>NextGenerationEU</w:t>
      </w:r>
      <w:proofErr w:type="spellEnd"/>
      <w:r w:rsidRPr="00A30F67">
        <w:t>.</w:t>
      </w:r>
    </w:p>
    <w:p w14:paraId="3CCCF825" w14:textId="77777777" w:rsidR="00A30F67" w:rsidRPr="00A30F67" w:rsidRDefault="00A30F67" w:rsidP="00A30F67">
      <w:r w:rsidRPr="00A30F67">
        <w:rPr>
          <w:b/>
          <w:bCs/>
        </w:rPr>
        <w:t xml:space="preserve">C. European Semester → Banking Union → </w:t>
      </w:r>
      <w:proofErr w:type="spellStart"/>
      <w:r w:rsidRPr="00A30F67">
        <w:rPr>
          <w:b/>
          <w:bCs/>
        </w:rPr>
        <w:t>NextGenerationEU</w:t>
      </w:r>
      <w:proofErr w:type="spellEnd"/>
      <w:r w:rsidRPr="00A30F67">
        <w:rPr>
          <w:b/>
          <w:bCs/>
        </w:rPr>
        <w:t xml:space="preserve"> → Reform of the economic governance framework.</w:t>
      </w:r>
    </w:p>
    <w:p w14:paraId="1E586CF3" w14:textId="77777777" w:rsidR="00A30F67" w:rsidRPr="00A30F67" w:rsidRDefault="00A30F67" w:rsidP="00A30F67">
      <w:r w:rsidRPr="00A30F67">
        <w:t>D. Banking Union → Stability and Growth Pact → Recovery and Resilience Facility → Capital Markets Union.</w:t>
      </w:r>
    </w:p>
    <w:p w14:paraId="41586105" w14:textId="77777777" w:rsidR="00A30F67" w:rsidRPr="00A30F67" w:rsidRDefault="00A30F67" w:rsidP="00A30F67">
      <w:r w:rsidRPr="00A30F67">
        <w:pict w14:anchorId="41428D19">
          <v:rect id="_x0000_i5778" style="width:0;height:1.5pt" o:hralign="center" o:hrstd="t" o:hr="t" fillcolor="#a0a0a0" stroked="f"/>
        </w:pict>
      </w:r>
    </w:p>
    <w:p w14:paraId="768EE63D" w14:textId="77777777" w:rsidR="00A30F67" w:rsidRPr="00A30F67" w:rsidRDefault="00A30F67" w:rsidP="00A30F67">
      <w:r w:rsidRPr="00A30F67">
        <w:rPr>
          <w:b/>
          <w:bCs/>
        </w:rPr>
        <w:t>603. Which conclusion is MOST consistent with both the Draghi Report and the Letta Report?</w:t>
      </w:r>
    </w:p>
    <w:p w14:paraId="6323A1CD" w14:textId="77777777" w:rsidR="00A30F67" w:rsidRPr="00A30F67" w:rsidRDefault="00A30F67" w:rsidP="00A30F67">
      <w:r w:rsidRPr="00A30F67">
        <w:t>A. Productivity is constrained mainly by labour shortages.</w:t>
      </w:r>
    </w:p>
    <w:p w14:paraId="69032830" w14:textId="77777777" w:rsidR="00A30F67" w:rsidRPr="00A30F67" w:rsidRDefault="00A30F67" w:rsidP="00A30F67">
      <w:r w:rsidRPr="00A30F67">
        <w:t>B. Competition policy should become secondary to industrial policy.</w:t>
      </w:r>
    </w:p>
    <w:p w14:paraId="392996CD" w14:textId="77777777" w:rsidR="00A30F67" w:rsidRPr="00A30F67" w:rsidRDefault="00A30F67" w:rsidP="00A30F67">
      <w:r w:rsidRPr="00A30F67">
        <w:rPr>
          <w:b/>
          <w:bCs/>
        </w:rPr>
        <w:t>C. Market fragmentation limits Europe's ability to innovate and grow at scale.</w:t>
      </w:r>
    </w:p>
    <w:p w14:paraId="0B8AF664" w14:textId="77777777" w:rsidR="00A30F67" w:rsidRPr="00A30F67" w:rsidRDefault="00A30F67" w:rsidP="00A30F67">
      <w:r w:rsidRPr="00A30F67">
        <w:t>D. Enlargement should precede further internal market integration.</w:t>
      </w:r>
    </w:p>
    <w:p w14:paraId="6D1B0B7B" w14:textId="77777777" w:rsidR="00A30F67" w:rsidRPr="00A30F67" w:rsidRDefault="00A30F67" w:rsidP="00A30F67">
      <w:r w:rsidRPr="00A30F67">
        <w:pict w14:anchorId="312BD9CA">
          <v:rect id="_x0000_i5779" style="width:0;height:1.5pt" o:hralign="center" o:hrstd="t" o:hr="t" fillcolor="#a0a0a0" stroked="f"/>
        </w:pict>
      </w:r>
    </w:p>
    <w:p w14:paraId="41944D84" w14:textId="77777777" w:rsidR="00A30F67" w:rsidRPr="00A30F67" w:rsidRDefault="00A30F67" w:rsidP="00A30F67">
      <w:r w:rsidRPr="00A30F67">
        <w:rPr>
          <w:b/>
          <w:bCs/>
        </w:rPr>
        <w:t>604. During interservice consultation, a DG argues that a proposal should rely on Article 192 TFEU rather than Article 114 TFEU. Which criterion would ultimately carry the greatest legal weight?</w:t>
      </w:r>
    </w:p>
    <w:p w14:paraId="716EA714" w14:textId="77777777" w:rsidR="00A30F67" w:rsidRPr="00A30F67" w:rsidRDefault="00A30F67" w:rsidP="00A30F67">
      <w:r w:rsidRPr="00A30F67">
        <w:t>A. The portfolio of the lead Commissioner.</w:t>
      </w:r>
    </w:p>
    <w:p w14:paraId="3D0C9A36" w14:textId="77777777" w:rsidR="00A30F67" w:rsidRPr="00A30F67" w:rsidRDefault="00A30F67" w:rsidP="00A30F67">
      <w:r w:rsidRPr="00A30F67">
        <w:lastRenderedPageBreak/>
        <w:t>B. The preferences of the Council Presidency.</w:t>
      </w:r>
    </w:p>
    <w:p w14:paraId="2784CB7B" w14:textId="77777777" w:rsidR="00A30F67" w:rsidRPr="00A30F67" w:rsidRDefault="00A30F67" w:rsidP="00A30F67">
      <w:r w:rsidRPr="00A30F67">
        <w:rPr>
          <w:b/>
          <w:bCs/>
        </w:rPr>
        <w:t>C. The proposal's predominant objective and substantive content.</w:t>
      </w:r>
    </w:p>
    <w:p w14:paraId="2C7EFA90" w14:textId="77777777" w:rsidR="00A30F67" w:rsidRPr="00A30F67" w:rsidRDefault="00A30F67" w:rsidP="00A30F67">
      <w:r w:rsidRPr="00A30F67">
        <w:t>D. The expected duration of negotiations.</w:t>
      </w:r>
    </w:p>
    <w:p w14:paraId="1E5F27BA" w14:textId="77777777" w:rsidR="00A30F67" w:rsidRPr="00A30F67" w:rsidRDefault="00A30F67" w:rsidP="00A30F67">
      <w:r w:rsidRPr="00A30F67">
        <w:pict w14:anchorId="7A4EEED3">
          <v:rect id="_x0000_i5780" style="width:0;height:1.5pt" o:hralign="center" o:hrstd="t" o:hr="t" fillcolor="#a0a0a0" stroked="f"/>
        </w:pict>
      </w:r>
    </w:p>
    <w:p w14:paraId="4383D400" w14:textId="77777777" w:rsidR="00A30F67" w:rsidRPr="00A30F67" w:rsidRDefault="00A30F67" w:rsidP="00A30F67">
      <w:r w:rsidRPr="00A30F67">
        <w:rPr>
          <w:b/>
          <w:bCs/>
        </w:rPr>
        <w:t>605. Which institutional combination is MOST directly involved in ensuring political accountability for implementation of the EU budget?</w:t>
      </w:r>
    </w:p>
    <w:p w14:paraId="3368DE24" w14:textId="77777777" w:rsidR="00A30F67" w:rsidRPr="00A30F67" w:rsidRDefault="00A30F67" w:rsidP="00A30F67">
      <w:r w:rsidRPr="00A30F67">
        <w:t>A. Council and ECB.</w:t>
      </w:r>
    </w:p>
    <w:p w14:paraId="591ED242" w14:textId="77777777" w:rsidR="00A30F67" w:rsidRPr="00A30F67" w:rsidRDefault="00A30F67" w:rsidP="00A30F67">
      <w:r w:rsidRPr="00A30F67">
        <w:rPr>
          <w:b/>
          <w:bCs/>
        </w:rPr>
        <w:t>B. Commission, Court of Auditors and Parliament.</w:t>
      </w:r>
    </w:p>
    <w:p w14:paraId="0E751D40" w14:textId="77777777" w:rsidR="00A30F67" w:rsidRPr="00A30F67" w:rsidRDefault="00A30F67" w:rsidP="00A30F67">
      <w:r w:rsidRPr="00A30F67">
        <w:t>C. Commission and European Council.</w:t>
      </w:r>
    </w:p>
    <w:p w14:paraId="3DEFC99C" w14:textId="77777777" w:rsidR="00A30F67" w:rsidRPr="00A30F67" w:rsidRDefault="00A30F67" w:rsidP="00A30F67">
      <w:r w:rsidRPr="00A30F67">
        <w:t>D. Parliament and Committee of the Regions.</w:t>
      </w:r>
    </w:p>
    <w:p w14:paraId="331649B4" w14:textId="77777777" w:rsidR="00A30F67" w:rsidRPr="00A30F67" w:rsidRDefault="00A30F67" w:rsidP="00A30F67">
      <w:r w:rsidRPr="00A30F67">
        <w:pict w14:anchorId="412D09B1">
          <v:rect id="_x0000_i5781" style="width:0;height:1.5pt" o:hralign="center" o:hrstd="t" o:hr="t" fillcolor="#a0a0a0" stroked="f"/>
        </w:pict>
      </w:r>
    </w:p>
    <w:p w14:paraId="791644AC" w14:textId="77777777" w:rsidR="00A30F67" w:rsidRPr="00A30F67" w:rsidRDefault="00A30F67" w:rsidP="00A30F67">
      <w:r w:rsidRPr="00A30F67">
        <w:rPr>
          <w:b/>
          <w:bCs/>
        </w:rPr>
        <w:t>606. Which statement BEST explains why the Competitiveness Compass repeatedly refers to simplification?</w:t>
      </w:r>
    </w:p>
    <w:p w14:paraId="665562DC" w14:textId="77777777" w:rsidR="00A30F67" w:rsidRPr="00A30F67" w:rsidRDefault="00A30F67" w:rsidP="00A30F67">
      <w:r w:rsidRPr="00A30F67">
        <w:t>A. Because simplification is intended primarily to reduce judicial review.</w:t>
      </w:r>
    </w:p>
    <w:p w14:paraId="74BE6CCF" w14:textId="77777777" w:rsidR="00A30F67" w:rsidRPr="00A30F67" w:rsidRDefault="00A30F67" w:rsidP="00A30F67">
      <w:r w:rsidRPr="00A30F67">
        <w:rPr>
          <w:b/>
          <w:bCs/>
        </w:rPr>
        <w:t>B. Because reducing unnecessary regulatory costs is viewed as supporting investment and innovation.</w:t>
      </w:r>
    </w:p>
    <w:p w14:paraId="486127B3" w14:textId="77777777" w:rsidR="00A30F67" w:rsidRPr="00A30F67" w:rsidRDefault="00A30F67" w:rsidP="00A30F67">
      <w:r w:rsidRPr="00A30F67">
        <w:t>C. Because simplification replaces Better Regulation.</w:t>
      </w:r>
    </w:p>
    <w:p w14:paraId="523CEA73" w14:textId="77777777" w:rsidR="00A30F67" w:rsidRPr="00A30F67" w:rsidRDefault="00A30F67" w:rsidP="00A30F67">
      <w:r w:rsidRPr="00A30F67">
        <w:t>D. Because simplification removes the need for impact assessments.</w:t>
      </w:r>
    </w:p>
    <w:p w14:paraId="05FB1140" w14:textId="77777777" w:rsidR="00A30F67" w:rsidRPr="00A30F67" w:rsidRDefault="00A30F67" w:rsidP="00A30F67">
      <w:r w:rsidRPr="00A30F67">
        <w:pict w14:anchorId="77D99AA6">
          <v:rect id="_x0000_i5782" style="width:0;height:1.5pt" o:hralign="center" o:hrstd="t" o:hr="t" fillcolor="#a0a0a0" stroked="f"/>
        </w:pict>
      </w:r>
    </w:p>
    <w:p w14:paraId="0BD18511" w14:textId="77777777" w:rsidR="00A30F67" w:rsidRPr="00A30F67" w:rsidRDefault="00A30F67" w:rsidP="00A30F67">
      <w:r w:rsidRPr="00A30F67">
        <w:rPr>
          <w:b/>
          <w:bCs/>
        </w:rPr>
        <w:t>607. Which development would MOST closely reflect the concept of "economic security" in recent Commission policy?</w:t>
      </w:r>
    </w:p>
    <w:p w14:paraId="7FEA9538" w14:textId="77777777" w:rsidR="00A30F67" w:rsidRPr="00A30F67" w:rsidRDefault="00A30F67" w:rsidP="00A30F67">
      <w:r w:rsidRPr="00A30F67">
        <w:t>A. Reducing intra-EU trade.</w:t>
      </w:r>
    </w:p>
    <w:p w14:paraId="656B8073" w14:textId="77777777" w:rsidR="00A30F67" w:rsidRPr="00A30F67" w:rsidRDefault="00A30F67" w:rsidP="00A30F67">
      <w:r w:rsidRPr="00A30F67">
        <w:t>B. Replacing competition law with industrial planning.</w:t>
      </w:r>
    </w:p>
    <w:p w14:paraId="682BA666" w14:textId="77777777" w:rsidR="00A30F67" w:rsidRPr="00A30F67" w:rsidRDefault="00A30F67" w:rsidP="00A30F67">
      <w:r w:rsidRPr="00A30F67">
        <w:rPr>
          <w:b/>
          <w:bCs/>
        </w:rPr>
        <w:t>C. Reducing excessive strategic dependencies while preserving openness.</w:t>
      </w:r>
    </w:p>
    <w:p w14:paraId="6D9B8319" w14:textId="77777777" w:rsidR="00A30F67" w:rsidRPr="00A30F67" w:rsidRDefault="00A30F67" w:rsidP="00A30F67">
      <w:r w:rsidRPr="00A30F67">
        <w:t>D. Restricting foreign investment regardless of sector.</w:t>
      </w:r>
    </w:p>
    <w:p w14:paraId="02015371" w14:textId="77777777" w:rsidR="00A30F67" w:rsidRPr="00A30F67" w:rsidRDefault="00A30F67" w:rsidP="00A30F67">
      <w:r w:rsidRPr="00A30F67">
        <w:pict w14:anchorId="720EB9DA">
          <v:rect id="_x0000_i5783" style="width:0;height:1.5pt" o:hralign="center" o:hrstd="t" o:hr="t" fillcolor="#a0a0a0" stroked="f"/>
        </w:pict>
      </w:r>
    </w:p>
    <w:p w14:paraId="07EAC52F" w14:textId="77777777" w:rsidR="00A30F67" w:rsidRPr="00A30F67" w:rsidRDefault="00A30F67" w:rsidP="00A30F67">
      <w:r w:rsidRPr="00A30F67">
        <w:rPr>
          <w:b/>
          <w:bCs/>
        </w:rPr>
        <w:t>608. Which statement is MOST accurate regarding delegated and implementing acts?</w:t>
      </w:r>
    </w:p>
    <w:p w14:paraId="549B5938" w14:textId="77777777" w:rsidR="00A30F67" w:rsidRPr="00A30F67" w:rsidRDefault="00A30F67" w:rsidP="00A30F67">
      <w:r w:rsidRPr="00A30F67">
        <w:t>A. Every delegated act requires prior approval by Member States.</w:t>
      </w:r>
    </w:p>
    <w:p w14:paraId="66BA8C34" w14:textId="77777777" w:rsidR="00A30F67" w:rsidRPr="00A30F67" w:rsidRDefault="00A30F67" w:rsidP="00A30F67">
      <w:r w:rsidRPr="00A30F67">
        <w:lastRenderedPageBreak/>
        <w:t>B. Implementing acts always amend legislative provisions.</w:t>
      </w:r>
    </w:p>
    <w:p w14:paraId="1DA193C4" w14:textId="77777777" w:rsidR="00A30F67" w:rsidRPr="00A30F67" w:rsidRDefault="00A30F67" w:rsidP="00A30F67">
      <w:r w:rsidRPr="00A30F67">
        <w:rPr>
          <w:b/>
          <w:bCs/>
        </w:rPr>
        <w:t>C. The choice depends on the nature of the power conferred by the legislator.</w:t>
      </w:r>
    </w:p>
    <w:p w14:paraId="5AAE76C1" w14:textId="77777777" w:rsidR="00A30F67" w:rsidRPr="00A30F67" w:rsidRDefault="00A30F67" w:rsidP="00A30F67">
      <w:r w:rsidRPr="00A30F67">
        <w:t>D. Both are controlled through identical procedures.</w:t>
      </w:r>
    </w:p>
    <w:p w14:paraId="720EBEEC" w14:textId="77777777" w:rsidR="00A30F67" w:rsidRPr="00A30F67" w:rsidRDefault="00A30F67" w:rsidP="00A30F67">
      <w:r w:rsidRPr="00A30F67">
        <w:pict w14:anchorId="39FCE199">
          <v:rect id="_x0000_i5784" style="width:0;height:1.5pt" o:hralign="center" o:hrstd="t" o:hr="t" fillcolor="#a0a0a0" stroked="f"/>
        </w:pict>
      </w:r>
    </w:p>
    <w:p w14:paraId="3ABF6AC1" w14:textId="77777777" w:rsidR="00A30F67" w:rsidRPr="00A30F67" w:rsidRDefault="00A30F67" w:rsidP="00A30F67">
      <w:r w:rsidRPr="00A30F67">
        <w:rPr>
          <w:b/>
          <w:bCs/>
        </w:rPr>
        <w:t>609. Which approximation is closest to reality?</w:t>
      </w:r>
    </w:p>
    <w:p w14:paraId="5C6F543D" w14:textId="77777777" w:rsidR="00A30F67" w:rsidRPr="00A30F67" w:rsidRDefault="00A30F67" w:rsidP="00A30F67">
      <w:r w:rsidRPr="00A30F67">
        <w:t>A. The euro is used in about half of the Member States.</w:t>
      </w:r>
    </w:p>
    <w:p w14:paraId="35FF981B" w14:textId="77777777" w:rsidR="00A30F67" w:rsidRPr="00A30F67" w:rsidRDefault="00A30F67" w:rsidP="00A30F67">
      <w:r w:rsidRPr="00A30F67">
        <w:t>B. The euro area represents about half of EU GDP.</w:t>
      </w:r>
    </w:p>
    <w:p w14:paraId="297B0586" w14:textId="77777777" w:rsidR="00A30F67" w:rsidRPr="00A30F67" w:rsidRDefault="00A30F67" w:rsidP="00A30F67">
      <w:r w:rsidRPr="00A30F67">
        <w:rPr>
          <w:b/>
          <w:bCs/>
        </w:rPr>
        <w:t>C. The euro area includes roughly twenty-one Member States and most of the Union's population.</w:t>
      </w:r>
    </w:p>
    <w:p w14:paraId="6F8FA49E" w14:textId="77777777" w:rsidR="00A30F67" w:rsidRPr="00A30F67" w:rsidRDefault="00A30F67" w:rsidP="00A30F67">
      <w:r w:rsidRPr="00A30F67">
        <w:t>D. Fewer than two thirds of EU citizens use the euro.</w:t>
      </w:r>
    </w:p>
    <w:p w14:paraId="74AB316A" w14:textId="77777777" w:rsidR="00A30F67" w:rsidRPr="00A30F67" w:rsidRDefault="00A30F67" w:rsidP="00A30F67">
      <w:r w:rsidRPr="00A30F67">
        <w:pict w14:anchorId="356778BC">
          <v:rect id="_x0000_i5785" style="width:0;height:1.5pt" o:hralign="center" o:hrstd="t" o:hr="t" fillcolor="#a0a0a0" stroked="f"/>
        </w:pict>
      </w:r>
    </w:p>
    <w:p w14:paraId="66939EA0" w14:textId="77777777" w:rsidR="00A30F67" w:rsidRPr="00A30F67" w:rsidRDefault="00A30F67" w:rsidP="00A30F67">
      <w:r w:rsidRPr="00A30F67">
        <w:rPr>
          <w:b/>
          <w:bCs/>
        </w:rPr>
        <w:t>610. Which recommendation would MOST closely follow the Niinistö Report?</w:t>
      </w:r>
    </w:p>
    <w:p w14:paraId="4839485A" w14:textId="77777777" w:rsidR="00A30F67" w:rsidRPr="00A30F67" w:rsidRDefault="00A30F67" w:rsidP="00A30F67">
      <w:r w:rsidRPr="00A30F67">
        <w:t>A. Reduce EU civil protection cooperation.</w:t>
      </w:r>
    </w:p>
    <w:p w14:paraId="58997192" w14:textId="77777777" w:rsidR="00A30F67" w:rsidRPr="00A30F67" w:rsidRDefault="00A30F67" w:rsidP="00A30F67">
      <w:r w:rsidRPr="00A30F67">
        <w:t>B. Separate cybersecurity from broader resilience planning.</w:t>
      </w:r>
    </w:p>
    <w:p w14:paraId="11A6D5D1" w14:textId="77777777" w:rsidR="00A30F67" w:rsidRPr="00A30F67" w:rsidRDefault="00A30F67" w:rsidP="00A30F67">
      <w:r w:rsidRPr="00A30F67">
        <w:rPr>
          <w:b/>
          <w:bCs/>
        </w:rPr>
        <w:t>C. Integrate preparedness across civilian, economic and defence-related policies.</w:t>
      </w:r>
    </w:p>
    <w:p w14:paraId="48657C5B" w14:textId="77777777" w:rsidR="00A30F67" w:rsidRPr="00A30F67" w:rsidRDefault="00A30F67" w:rsidP="00A30F67">
      <w:r w:rsidRPr="00A30F67">
        <w:t>D. Replace national preparedness strategies with a single EU plan.</w:t>
      </w:r>
    </w:p>
    <w:p w14:paraId="78608932" w14:textId="77777777" w:rsidR="00A30F67" w:rsidRPr="00A30F67" w:rsidRDefault="00A30F67" w:rsidP="00A30F67">
      <w:r w:rsidRPr="00A30F67">
        <w:pict w14:anchorId="5D8F8914">
          <v:rect id="_x0000_i5786" style="width:0;height:1.5pt" o:hralign="center" o:hrstd="t" o:hr="t" fillcolor="#a0a0a0" stroked="f"/>
        </w:pict>
      </w:r>
    </w:p>
    <w:p w14:paraId="2A7C30B6" w14:textId="77777777" w:rsidR="00A30F67" w:rsidRPr="00A30F67" w:rsidRDefault="00A30F67" w:rsidP="00A30F67">
      <w:r w:rsidRPr="00A30F67">
        <w:rPr>
          <w:b/>
          <w:bCs/>
        </w:rPr>
        <w:t>611. A proposal is expected to reduce administrative costs for businesses but increase compliance obligations for public authorities. Which Better Regulation conclusion would be MOST appropriate?</w:t>
      </w:r>
    </w:p>
    <w:p w14:paraId="79657F2B" w14:textId="77777777" w:rsidR="00A30F67" w:rsidRPr="00A30F67" w:rsidRDefault="00A30F67" w:rsidP="00A30F67">
      <w:r w:rsidRPr="00A30F67">
        <w:t>A. The proposal necessarily fails the proportionality test.</w:t>
      </w:r>
    </w:p>
    <w:p w14:paraId="45CC98A5" w14:textId="77777777" w:rsidR="00A30F67" w:rsidRPr="00A30F67" w:rsidRDefault="00A30F67" w:rsidP="00A30F67">
      <w:r w:rsidRPr="00A30F67">
        <w:t>B. The proposal cannot proceed without Treaty amendment.</w:t>
      </w:r>
    </w:p>
    <w:p w14:paraId="5508CDE1" w14:textId="77777777" w:rsidR="00A30F67" w:rsidRPr="00A30F67" w:rsidRDefault="00A30F67" w:rsidP="00A30F67">
      <w:r w:rsidRPr="00A30F67">
        <w:rPr>
          <w:b/>
          <w:bCs/>
        </w:rPr>
        <w:t>C. Costs and benefits should be assessed across all affected stakeholders.</w:t>
      </w:r>
    </w:p>
    <w:p w14:paraId="4DCF05B5" w14:textId="77777777" w:rsidR="00A30F67" w:rsidRPr="00A30F67" w:rsidRDefault="00A30F67" w:rsidP="00A30F67">
      <w:r w:rsidRPr="00A30F67">
        <w:t>D. Public-sector impacts fall outside impact assessments.</w:t>
      </w:r>
    </w:p>
    <w:p w14:paraId="1A1AC9D9" w14:textId="77777777" w:rsidR="00A30F67" w:rsidRPr="00A30F67" w:rsidRDefault="00A30F67" w:rsidP="00A30F67">
      <w:r w:rsidRPr="00A30F67">
        <w:pict w14:anchorId="668ABABA">
          <v:rect id="_x0000_i5787" style="width:0;height:1.5pt" o:hralign="center" o:hrstd="t" o:hr="t" fillcolor="#a0a0a0" stroked="f"/>
        </w:pict>
      </w:r>
    </w:p>
    <w:p w14:paraId="10BE3C30" w14:textId="77777777" w:rsidR="00A30F67" w:rsidRPr="00A30F67" w:rsidRDefault="00A30F67" w:rsidP="00A30F67">
      <w:r w:rsidRPr="00A30F67">
        <w:rPr>
          <w:b/>
          <w:bCs/>
        </w:rPr>
        <w:t>612. Which institutional characteristic BEST distinguishes the European Commission from the Council?</w:t>
      </w:r>
    </w:p>
    <w:p w14:paraId="6D17B34F" w14:textId="77777777" w:rsidR="00A30F67" w:rsidRPr="00A30F67" w:rsidRDefault="00A30F67" w:rsidP="00A30F67">
      <w:r w:rsidRPr="00A30F67">
        <w:t>A. Only one institution adopts legally binding acts.</w:t>
      </w:r>
    </w:p>
    <w:p w14:paraId="4146CE8B" w14:textId="77777777" w:rsidR="00A30F67" w:rsidRPr="00A30F67" w:rsidRDefault="00A30F67" w:rsidP="00A30F67">
      <w:r w:rsidRPr="00A30F67">
        <w:t>B. Only one institution participates in the legislative process.</w:t>
      </w:r>
    </w:p>
    <w:p w14:paraId="546E7340" w14:textId="77777777" w:rsidR="00A30F67" w:rsidRPr="00A30F67" w:rsidRDefault="00A30F67" w:rsidP="00A30F67">
      <w:r w:rsidRPr="00A30F67">
        <w:rPr>
          <w:b/>
          <w:bCs/>
        </w:rPr>
        <w:lastRenderedPageBreak/>
        <w:t>C. One acts independently in the Union's general interest; the other represents Member States.</w:t>
      </w:r>
    </w:p>
    <w:p w14:paraId="2C484667" w14:textId="77777777" w:rsidR="00A30F67" w:rsidRPr="00A30F67" w:rsidRDefault="00A30F67" w:rsidP="00A30F67">
      <w:r w:rsidRPr="00A30F67">
        <w:t>D. One has judicial functions; the other has executive functions.</w:t>
      </w:r>
    </w:p>
    <w:p w14:paraId="6BC1A353" w14:textId="77777777" w:rsidR="00A30F67" w:rsidRPr="00A30F67" w:rsidRDefault="00A30F67" w:rsidP="00A30F67">
      <w:r w:rsidRPr="00A30F67">
        <w:pict w14:anchorId="732A5213">
          <v:rect id="_x0000_i5788" style="width:0;height:1.5pt" o:hralign="center" o:hrstd="t" o:hr="t" fillcolor="#a0a0a0" stroked="f"/>
        </w:pict>
      </w:r>
    </w:p>
    <w:p w14:paraId="7EA3930C" w14:textId="77777777" w:rsidR="00A30F67" w:rsidRPr="00A30F67" w:rsidRDefault="00A30F67" w:rsidP="00A30F67">
      <w:r w:rsidRPr="00A30F67">
        <w:rPr>
          <w:b/>
          <w:bCs/>
        </w:rPr>
        <w:t>613. Which pair of policy initiatives is MOST closely linked by the objective of mobilising private investment?</w:t>
      </w:r>
    </w:p>
    <w:p w14:paraId="644D22C7" w14:textId="77777777" w:rsidR="00A30F67" w:rsidRPr="00A30F67" w:rsidRDefault="00A30F67" w:rsidP="00A30F67">
      <w:r w:rsidRPr="00A30F67">
        <w:t>A. Erasmus+ and LIFE.</w:t>
      </w:r>
    </w:p>
    <w:p w14:paraId="7E3C0A06" w14:textId="77777777" w:rsidR="00A30F67" w:rsidRPr="00A30F67" w:rsidRDefault="00A30F67" w:rsidP="00A30F67">
      <w:r w:rsidRPr="00A30F67">
        <w:t>B. CAP and Cohesion Policy.</w:t>
      </w:r>
    </w:p>
    <w:p w14:paraId="6059914C" w14:textId="77777777" w:rsidR="00A30F67" w:rsidRPr="00A30F67" w:rsidRDefault="00A30F67" w:rsidP="00A30F67">
      <w:r w:rsidRPr="00A30F67">
        <w:rPr>
          <w:b/>
          <w:bCs/>
        </w:rPr>
        <w:t xml:space="preserve">C. </w:t>
      </w:r>
      <w:proofErr w:type="spellStart"/>
      <w:r w:rsidRPr="00A30F67">
        <w:rPr>
          <w:b/>
          <w:bCs/>
        </w:rPr>
        <w:t>InvestEU</w:t>
      </w:r>
      <w:proofErr w:type="spellEnd"/>
      <w:r w:rsidRPr="00A30F67">
        <w:rPr>
          <w:b/>
          <w:bCs/>
        </w:rPr>
        <w:t xml:space="preserve"> and the Savings and Investments Union.</w:t>
      </w:r>
    </w:p>
    <w:p w14:paraId="6727FA08" w14:textId="77777777" w:rsidR="00A30F67" w:rsidRPr="00A30F67" w:rsidRDefault="00A30F67" w:rsidP="00A30F67">
      <w:r w:rsidRPr="00A30F67">
        <w:t>D. Schengen and Frontex.</w:t>
      </w:r>
    </w:p>
    <w:p w14:paraId="03AFF48E" w14:textId="77777777" w:rsidR="00A30F67" w:rsidRPr="00A30F67" w:rsidRDefault="00A30F67" w:rsidP="00A30F67">
      <w:r w:rsidRPr="00A30F67">
        <w:pict w14:anchorId="399BA14F">
          <v:rect id="_x0000_i5789" style="width:0;height:1.5pt" o:hralign="center" o:hrstd="t" o:hr="t" fillcolor="#a0a0a0" stroked="f"/>
        </w:pict>
      </w:r>
    </w:p>
    <w:p w14:paraId="1045916E" w14:textId="77777777" w:rsidR="00A30F67" w:rsidRPr="00A30F67" w:rsidRDefault="00A30F67" w:rsidP="00A30F67">
      <w:r w:rsidRPr="00A30F67">
        <w:rPr>
          <w:b/>
          <w:bCs/>
        </w:rPr>
        <w:t>614. Which statement BEST reflects the role of the Secretariat-General during Commission decision-making?</w:t>
      </w:r>
    </w:p>
    <w:p w14:paraId="57E8D205" w14:textId="77777777" w:rsidR="00A30F67" w:rsidRPr="00A30F67" w:rsidRDefault="00A30F67" w:rsidP="00A30F67">
      <w:r w:rsidRPr="00A30F67">
        <w:t>A. It replaces the Legal Service where legal disagreements arise.</w:t>
      </w:r>
    </w:p>
    <w:p w14:paraId="19CDF857" w14:textId="77777777" w:rsidR="00A30F67" w:rsidRPr="00A30F67" w:rsidRDefault="00A30F67" w:rsidP="00A30F67">
      <w:r w:rsidRPr="00A30F67">
        <w:t>B. It negotiates legislative compromises with the European Parliament.</w:t>
      </w:r>
    </w:p>
    <w:p w14:paraId="0DBCD203" w14:textId="77777777" w:rsidR="00A30F67" w:rsidRPr="00A30F67" w:rsidRDefault="00A30F67" w:rsidP="00A30F67">
      <w:r w:rsidRPr="00A30F67">
        <w:rPr>
          <w:b/>
          <w:bCs/>
        </w:rPr>
        <w:t>C. It promotes coherence across services before political decisions are taken.</w:t>
      </w:r>
    </w:p>
    <w:p w14:paraId="1FD17D9B" w14:textId="77777777" w:rsidR="00A30F67" w:rsidRPr="00A30F67" w:rsidRDefault="00A30F67" w:rsidP="00A30F67">
      <w:r w:rsidRPr="00A30F67">
        <w:t>D. It exercises financial control over operational DGs.</w:t>
      </w:r>
    </w:p>
    <w:p w14:paraId="42CC65D8" w14:textId="77777777" w:rsidR="00A30F67" w:rsidRPr="00A30F67" w:rsidRDefault="00A30F67" w:rsidP="00A30F67">
      <w:r w:rsidRPr="00A30F67">
        <w:pict w14:anchorId="228817A9">
          <v:rect id="_x0000_i5790" style="width:0;height:1.5pt" o:hralign="center" o:hrstd="t" o:hr="t" fillcolor="#a0a0a0" stroked="f"/>
        </w:pict>
      </w:r>
    </w:p>
    <w:p w14:paraId="366BF4B3" w14:textId="77777777" w:rsidR="00A30F67" w:rsidRPr="00A30F67" w:rsidRDefault="00A30F67" w:rsidP="00A30F67">
      <w:r w:rsidRPr="00A30F67">
        <w:rPr>
          <w:b/>
          <w:bCs/>
        </w:rPr>
        <w:t>615. Which trend is MOST consistently identified across recent Commission strategic documents?</w:t>
      </w:r>
    </w:p>
    <w:p w14:paraId="669739B6" w14:textId="77777777" w:rsidR="00A30F67" w:rsidRPr="00A30F67" w:rsidRDefault="00A30F67" w:rsidP="00A30F67">
      <w:r w:rsidRPr="00A30F67">
        <w:t>A. Declining importance of the internal market.</w:t>
      </w:r>
    </w:p>
    <w:p w14:paraId="528DEE48" w14:textId="77777777" w:rsidR="00A30F67" w:rsidRPr="00A30F67" w:rsidRDefault="00A30F67" w:rsidP="00A30F67">
      <w:r w:rsidRPr="00A30F67">
        <w:t>B. Reduced emphasis on innovation policy.</w:t>
      </w:r>
    </w:p>
    <w:p w14:paraId="29FB20F7" w14:textId="77777777" w:rsidR="00A30F67" w:rsidRPr="00A30F67" w:rsidRDefault="00A30F67" w:rsidP="00A30F67">
      <w:r w:rsidRPr="00A30F67">
        <w:rPr>
          <w:b/>
          <w:bCs/>
        </w:rPr>
        <w:t>C. Stronger links between competitiveness, resilience and industrial transformation.</w:t>
      </w:r>
    </w:p>
    <w:p w14:paraId="222C7149" w14:textId="77777777" w:rsidR="00A30F67" w:rsidRPr="00A30F67" w:rsidRDefault="00A30F67" w:rsidP="00A30F67">
      <w:r w:rsidRPr="00A30F67">
        <w:t>D. Replacement of climate objectives by fiscal priorities.</w:t>
      </w:r>
    </w:p>
    <w:p w14:paraId="1E02B0EC" w14:textId="77777777" w:rsidR="00A30F67" w:rsidRPr="00A30F67" w:rsidRDefault="00A30F67" w:rsidP="00A30F67">
      <w:r w:rsidRPr="00A30F67">
        <w:pict w14:anchorId="5A007E91">
          <v:rect id="_x0000_i5791" style="width:0;height:1.5pt" o:hralign="center" o:hrstd="t" o:hr="t" fillcolor="#a0a0a0" stroked="f"/>
        </w:pict>
      </w:r>
    </w:p>
    <w:p w14:paraId="684A1870" w14:textId="77777777" w:rsidR="00A30F67" w:rsidRPr="00A30F67" w:rsidRDefault="00A30F67" w:rsidP="00A30F67">
      <w:r w:rsidRPr="00A30F67">
        <w:rPr>
          <w:b/>
          <w:bCs/>
        </w:rPr>
        <w:t>616. Which conclusion is MOST consistent with the Copenhagen criteria?</w:t>
      </w:r>
    </w:p>
    <w:p w14:paraId="7D985E32" w14:textId="77777777" w:rsidR="00A30F67" w:rsidRPr="00A30F67" w:rsidRDefault="00A30F67" w:rsidP="00A30F67">
      <w:r w:rsidRPr="00A30F67">
        <w:t>A. Economic convergence may compensate for persistent democratic deficiencies.</w:t>
      </w:r>
    </w:p>
    <w:p w14:paraId="59629860" w14:textId="77777777" w:rsidR="00A30F67" w:rsidRPr="00A30F67" w:rsidRDefault="00A30F67" w:rsidP="00A30F67">
      <w:r w:rsidRPr="00A30F67">
        <w:t>B. Alignment with the acquis alone is sufficient for accession.</w:t>
      </w:r>
    </w:p>
    <w:p w14:paraId="367C9097" w14:textId="77777777" w:rsidR="00A30F67" w:rsidRPr="00A30F67" w:rsidRDefault="00A30F67" w:rsidP="00A30F67">
      <w:r w:rsidRPr="00A30F67">
        <w:rPr>
          <w:b/>
          <w:bCs/>
        </w:rPr>
        <w:lastRenderedPageBreak/>
        <w:t>C. Stable democratic institutions remain a continuing requirement throughout the accession process.</w:t>
      </w:r>
    </w:p>
    <w:p w14:paraId="63C3B20B" w14:textId="77777777" w:rsidR="00A30F67" w:rsidRPr="00A30F67" w:rsidRDefault="00A30F67" w:rsidP="00A30F67">
      <w:r w:rsidRPr="00A30F67">
        <w:t>D. Political criteria are assessed only before negotiations begin.</w:t>
      </w:r>
    </w:p>
    <w:p w14:paraId="65922AE2" w14:textId="77777777" w:rsidR="00A30F67" w:rsidRPr="00A30F67" w:rsidRDefault="00A30F67" w:rsidP="00A30F67">
      <w:r w:rsidRPr="00A30F67">
        <w:pict w14:anchorId="60046826">
          <v:rect id="_x0000_i5792" style="width:0;height:1.5pt" o:hralign="center" o:hrstd="t" o:hr="t" fillcolor="#a0a0a0" stroked="f"/>
        </w:pict>
      </w:r>
    </w:p>
    <w:p w14:paraId="3384069B" w14:textId="77777777" w:rsidR="00A30F67" w:rsidRPr="00A30F67" w:rsidRDefault="00A30F67" w:rsidP="00A30F67">
      <w:r w:rsidRPr="00A30F67">
        <w:rPr>
          <w:b/>
          <w:bCs/>
        </w:rPr>
        <w:t>617. Which statement is MOST accurate regarding the European Semester after the Recovery and Resilience Facility?</w:t>
      </w:r>
    </w:p>
    <w:p w14:paraId="6AFE2E5D" w14:textId="77777777" w:rsidR="00A30F67" w:rsidRPr="00A30F67" w:rsidRDefault="00A30F67" w:rsidP="00A30F67">
      <w:r w:rsidRPr="00A30F67">
        <w:t>A. The Semester was suspended indefinitely.</w:t>
      </w:r>
    </w:p>
    <w:p w14:paraId="34459F9F" w14:textId="77777777" w:rsidR="00A30F67" w:rsidRPr="00A30F67" w:rsidRDefault="00A30F67" w:rsidP="00A30F67">
      <w:r w:rsidRPr="00A30F67">
        <w:t>B. National Recovery Plans replaced Country-Specific Recommendations.</w:t>
      </w:r>
    </w:p>
    <w:p w14:paraId="6E0957B9" w14:textId="77777777" w:rsidR="00A30F67" w:rsidRPr="00A30F67" w:rsidRDefault="00A30F67" w:rsidP="00A30F67">
      <w:r w:rsidRPr="00A30F67">
        <w:rPr>
          <w:b/>
          <w:bCs/>
        </w:rPr>
        <w:t>C. The Semester increasingly integrates implementation of Recovery and Resilience Plans into economic coordination.</w:t>
      </w:r>
    </w:p>
    <w:p w14:paraId="7777408D" w14:textId="77777777" w:rsidR="00A30F67" w:rsidRPr="00A30F67" w:rsidRDefault="00A30F67" w:rsidP="00A30F67">
      <w:r w:rsidRPr="00A30F67">
        <w:t>D. The Semester now applies only to euro-area countries.</w:t>
      </w:r>
    </w:p>
    <w:p w14:paraId="34F4543D" w14:textId="77777777" w:rsidR="00A30F67" w:rsidRPr="00A30F67" w:rsidRDefault="00A30F67" w:rsidP="00A30F67">
      <w:r w:rsidRPr="00A30F67">
        <w:pict w14:anchorId="241C7417">
          <v:rect id="_x0000_i5793" style="width:0;height:1.5pt" o:hralign="center" o:hrstd="t" o:hr="t" fillcolor="#a0a0a0" stroked="f"/>
        </w:pict>
      </w:r>
    </w:p>
    <w:p w14:paraId="1C507B1C" w14:textId="77777777" w:rsidR="00A30F67" w:rsidRPr="00A30F67" w:rsidRDefault="00A30F67" w:rsidP="00A30F67">
      <w:r w:rsidRPr="00A30F67">
        <w:rPr>
          <w:b/>
          <w:bCs/>
        </w:rPr>
        <w:t>618. Which institutional pairing is MOST directly associated with scrutiny of subsidiarity at the beginning of the legislative process?</w:t>
      </w:r>
    </w:p>
    <w:p w14:paraId="568F9792" w14:textId="77777777" w:rsidR="00A30F67" w:rsidRPr="00A30F67" w:rsidRDefault="00A30F67" w:rsidP="00A30F67">
      <w:r w:rsidRPr="00A30F67">
        <w:t>A. ECB and Eurogroup.</w:t>
      </w:r>
    </w:p>
    <w:p w14:paraId="5DB690EE" w14:textId="77777777" w:rsidR="00A30F67" w:rsidRPr="00A30F67" w:rsidRDefault="00A30F67" w:rsidP="00A30F67">
      <w:r w:rsidRPr="00A30F67">
        <w:t>B. Parliament and Court of Auditors.</w:t>
      </w:r>
    </w:p>
    <w:p w14:paraId="3FE2F2F2" w14:textId="77777777" w:rsidR="00A30F67" w:rsidRPr="00A30F67" w:rsidRDefault="00A30F67" w:rsidP="00A30F67">
      <w:r w:rsidRPr="00A30F67">
        <w:rPr>
          <w:b/>
          <w:bCs/>
        </w:rPr>
        <w:t>C. National Parliaments and the European Commission.</w:t>
      </w:r>
    </w:p>
    <w:p w14:paraId="008F0AC1" w14:textId="77777777" w:rsidR="00A30F67" w:rsidRPr="00A30F67" w:rsidRDefault="00A30F67" w:rsidP="00A30F67">
      <w:r w:rsidRPr="00A30F67">
        <w:t>D. Council and Committee of the Regions.</w:t>
      </w:r>
    </w:p>
    <w:p w14:paraId="0A9C439E" w14:textId="77777777" w:rsidR="00A30F67" w:rsidRPr="00A30F67" w:rsidRDefault="00A30F67" w:rsidP="00A30F67">
      <w:r w:rsidRPr="00A30F67">
        <w:pict w14:anchorId="729E5A9D">
          <v:rect id="_x0000_i5794" style="width:0;height:1.5pt" o:hralign="center" o:hrstd="t" o:hr="t" fillcolor="#a0a0a0" stroked="f"/>
        </w:pict>
      </w:r>
    </w:p>
    <w:p w14:paraId="27DAAC0A" w14:textId="77777777" w:rsidR="00A30F67" w:rsidRPr="00A30F67" w:rsidRDefault="00A30F67" w:rsidP="00A30F67">
      <w:r w:rsidRPr="00A30F67">
        <w:rPr>
          <w:b/>
          <w:bCs/>
        </w:rPr>
        <w:t>619. Which approximation is closest?</w:t>
      </w:r>
    </w:p>
    <w:p w14:paraId="0B06BDFC" w14:textId="77777777" w:rsidR="00A30F67" w:rsidRPr="00A30F67" w:rsidRDefault="00A30F67" w:rsidP="00A30F67">
      <w:r w:rsidRPr="00A30F67">
        <w:t>A. The EU accounts for about 5% of world GDP.</w:t>
      </w:r>
    </w:p>
    <w:p w14:paraId="1CB32D2D" w14:textId="77777777" w:rsidR="00A30F67" w:rsidRPr="00A30F67" w:rsidRDefault="00A30F67" w:rsidP="00A30F67">
      <w:r w:rsidRPr="00A30F67">
        <w:t>B. The EU population exceeds 600 million.</w:t>
      </w:r>
    </w:p>
    <w:p w14:paraId="20D8D128" w14:textId="77777777" w:rsidR="00A30F67" w:rsidRPr="00A30F67" w:rsidRDefault="00A30F67" w:rsidP="00A30F67">
      <w:r w:rsidRPr="00A30F67">
        <w:rPr>
          <w:b/>
          <w:bCs/>
        </w:rPr>
        <w:t>C. The EU remains one of the world's three largest economic areas.</w:t>
      </w:r>
    </w:p>
    <w:p w14:paraId="38DCB766" w14:textId="77777777" w:rsidR="00A30F67" w:rsidRPr="00A30F67" w:rsidRDefault="00A30F67" w:rsidP="00A30F67">
      <w:r w:rsidRPr="00A30F67">
        <w:t>D. The euro area includes fewer than fifteen Member States.</w:t>
      </w:r>
    </w:p>
    <w:p w14:paraId="0674874F" w14:textId="77777777" w:rsidR="00A30F67" w:rsidRPr="00A30F67" w:rsidRDefault="00A30F67" w:rsidP="00A30F67">
      <w:r w:rsidRPr="00A30F67">
        <w:pict w14:anchorId="40072515">
          <v:rect id="_x0000_i5795" style="width:0;height:1.5pt" o:hralign="center" o:hrstd="t" o:hr="t" fillcolor="#a0a0a0" stroked="f"/>
        </w:pict>
      </w:r>
    </w:p>
    <w:p w14:paraId="3F7782D1" w14:textId="77777777" w:rsidR="00A30F67" w:rsidRPr="00A30F67" w:rsidRDefault="00A30F67" w:rsidP="00A30F67">
      <w:r w:rsidRPr="00A30F67">
        <w:rPr>
          <w:b/>
          <w:bCs/>
        </w:rPr>
        <w:t>620. Which development would BEST reflect the objectives of the Capital Markets Union?</w:t>
      </w:r>
    </w:p>
    <w:p w14:paraId="66E270B4" w14:textId="77777777" w:rsidR="00A30F67" w:rsidRPr="00A30F67" w:rsidRDefault="00A30F67" w:rsidP="00A30F67">
      <w:r w:rsidRPr="00A30F67">
        <w:t>A. Increasing barriers to cross-border investment.</w:t>
      </w:r>
    </w:p>
    <w:p w14:paraId="180A8EFF" w14:textId="77777777" w:rsidR="00A30F67" w:rsidRPr="00A30F67" w:rsidRDefault="00A30F67" w:rsidP="00A30F67">
      <w:r w:rsidRPr="00A30F67">
        <w:t>B. Expanding national financial market fragmentation.</w:t>
      </w:r>
    </w:p>
    <w:p w14:paraId="681C8BCD" w14:textId="77777777" w:rsidR="00A30F67" w:rsidRPr="00A30F67" w:rsidRDefault="00A30F67" w:rsidP="00A30F67">
      <w:r w:rsidRPr="00A30F67">
        <w:rPr>
          <w:b/>
          <w:bCs/>
        </w:rPr>
        <w:lastRenderedPageBreak/>
        <w:t>C. Facilitating cross-border financing for businesses and investors.</w:t>
      </w:r>
    </w:p>
    <w:p w14:paraId="2A2C1609" w14:textId="77777777" w:rsidR="00A30F67" w:rsidRPr="00A30F67" w:rsidRDefault="00A30F67" w:rsidP="00A30F67">
      <w:r w:rsidRPr="00A30F67">
        <w:t>D. Replacing banking supervision with market supervision.</w:t>
      </w:r>
    </w:p>
    <w:p w14:paraId="78561395" w14:textId="77777777" w:rsidR="00A30F67" w:rsidRPr="00A30F67" w:rsidRDefault="00A30F67" w:rsidP="00A30F67">
      <w:r w:rsidRPr="00A30F67">
        <w:pict w14:anchorId="6D266DC5">
          <v:rect id="_x0000_i5796" style="width:0;height:1.5pt" o:hralign="center" o:hrstd="t" o:hr="t" fillcolor="#a0a0a0" stroked="f"/>
        </w:pict>
      </w:r>
    </w:p>
    <w:p w14:paraId="193A43CD" w14:textId="77777777" w:rsidR="00A30F67" w:rsidRPr="00A30F67" w:rsidRDefault="00A30F67" w:rsidP="00A30F67">
      <w:r w:rsidRPr="00A30F67">
        <w:rPr>
          <w:b/>
          <w:bCs/>
        </w:rPr>
        <w:t>621. Which statement MOST accurately distinguishes the Draghi Report from the Letta Report?</w:t>
      </w:r>
    </w:p>
    <w:p w14:paraId="6B47CEEF" w14:textId="77777777" w:rsidR="00A30F67" w:rsidRPr="00A30F67" w:rsidRDefault="00A30F67" w:rsidP="00A30F67">
      <w:r w:rsidRPr="00A30F67">
        <w:t xml:space="preserve">A. One concerns </w:t>
      </w:r>
      <w:proofErr w:type="gramStart"/>
      <w:r w:rsidRPr="00A30F67">
        <w:t>enlargement;</w:t>
      </w:r>
      <w:proofErr w:type="gramEnd"/>
      <w:r w:rsidRPr="00A30F67">
        <w:t xml:space="preserve"> the other concerns agriculture.</w:t>
      </w:r>
    </w:p>
    <w:p w14:paraId="3CDAA142" w14:textId="77777777" w:rsidR="00A30F67" w:rsidRPr="00A30F67" w:rsidRDefault="00A30F67" w:rsidP="00A30F67">
      <w:r w:rsidRPr="00A30F67">
        <w:t xml:space="preserve">B. One focuses on monetary </w:t>
      </w:r>
      <w:proofErr w:type="gramStart"/>
      <w:r w:rsidRPr="00A30F67">
        <w:t>policy;</w:t>
      </w:r>
      <w:proofErr w:type="gramEnd"/>
      <w:r w:rsidRPr="00A30F67">
        <w:t xml:space="preserve"> the other on fiscal policy.</w:t>
      </w:r>
    </w:p>
    <w:p w14:paraId="2A693353" w14:textId="77777777" w:rsidR="00A30F67" w:rsidRPr="00A30F67" w:rsidRDefault="00A30F67" w:rsidP="00A30F67">
      <w:r w:rsidRPr="00A30F67">
        <w:rPr>
          <w:b/>
          <w:bCs/>
        </w:rPr>
        <w:t>C. One focuses broadly on competitiveness; the other concentrates on deepening the Single Market.</w:t>
      </w:r>
    </w:p>
    <w:p w14:paraId="20E2C288" w14:textId="77777777" w:rsidR="00A30F67" w:rsidRPr="00A30F67" w:rsidRDefault="00A30F67" w:rsidP="00A30F67">
      <w:r w:rsidRPr="00A30F67">
        <w:t>D. One proposes Treaty revision; the other proposes euro withdrawal.</w:t>
      </w:r>
    </w:p>
    <w:p w14:paraId="364DAAE8" w14:textId="77777777" w:rsidR="00A30F67" w:rsidRPr="00A30F67" w:rsidRDefault="00A30F67" w:rsidP="00A30F67">
      <w:r w:rsidRPr="00A30F67">
        <w:pict w14:anchorId="764E01EB">
          <v:rect id="_x0000_i5797" style="width:0;height:1.5pt" o:hralign="center" o:hrstd="t" o:hr="t" fillcolor="#a0a0a0" stroked="f"/>
        </w:pict>
      </w:r>
    </w:p>
    <w:p w14:paraId="5CA25567" w14:textId="77777777" w:rsidR="00A30F67" w:rsidRPr="00A30F67" w:rsidRDefault="00A30F67" w:rsidP="00A30F67">
      <w:r w:rsidRPr="00A30F67">
        <w:rPr>
          <w:b/>
          <w:bCs/>
        </w:rPr>
        <w:t>622. Which institutional principle BEST explains why Commissioners do not formally represent their Member States?</w:t>
      </w:r>
    </w:p>
    <w:p w14:paraId="5AB3496D" w14:textId="77777777" w:rsidR="00A30F67" w:rsidRPr="00A30F67" w:rsidRDefault="00A30F67" w:rsidP="00A30F67">
      <w:r w:rsidRPr="00A30F67">
        <w:t>A. Proportionality.</w:t>
      </w:r>
    </w:p>
    <w:p w14:paraId="2B14C1DA" w14:textId="77777777" w:rsidR="00A30F67" w:rsidRPr="00A30F67" w:rsidRDefault="00A30F67" w:rsidP="00A30F67">
      <w:r w:rsidRPr="00A30F67">
        <w:t>B. Subsidiarity.</w:t>
      </w:r>
    </w:p>
    <w:p w14:paraId="565D8735" w14:textId="77777777" w:rsidR="00A30F67" w:rsidRPr="00A30F67" w:rsidRDefault="00A30F67" w:rsidP="00A30F67">
      <w:r w:rsidRPr="00A30F67">
        <w:rPr>
          <w:b/>
          <w:bCs/>
        </w:rPr>
        <w:t>C. Independence.</w:t>
      </w:r>
    </w:p>
    <w:p w14:paraId="5D18F33D" w14:textId="77777777" w:rsidR="00A30F67" w:rsidRPr="00A30F67" w:rsidRDefault="00A30F67" w:rsidP="00A30F67">
      <w:r w:rsidRPr="00A30F67">
        <w:t>D. Mutual recognition.</w:t>
      </w:r>
    </w:p>
    <w:p w14:paraId="21385616" w14:textId="77777777" w:rsidR="00A30F67" w:rsidRPr="00A30F67" w:rsidRDefault="00A30F67" w:rsidP="00A30F67">
      <w:r w:rsidRPr="00A30F67">
        <w:pict w14:anchorId="29AC8F2E">
          <v:rect id="_x0000_i5798" style="width:0;height:1.5pt" o:hralign="center" o:hrstd="t" o:hr="t" fillcolor="#a0a0a0" stroked="f"/>
        </w:pict>
      </w:r>
    </w:p>
    <w:p w14:paraId="094B4530" w14:textId="77777777" w:rsidR="00A30F67" w:rsidRPr="00A30F67" w:rsidRDefault="00A30F67" w:rsidP="00A30F67">
      <w:r w:rsidRPr="00A30F67">
        <w:rPr>
          <w:b/>
          <w:bCs/>
        </w:rPr>
        <w:t>623. Which statement is MOST consistent with the Commission's current approach to regulatory simplification?</w:t>
      </w:r>
    </w:p>
    <w:p w14:paraId="27AA08F2" w14:textId="77777777" w:rsidR="00A30F67" w:rsidRPr="00A30F67" w:rsidRDefault="00A30F67" w:rsidP="00A30F67">
      <w:r w:rsidRPr="00A30F67">
        <w:t>A. Simplification should reduce policy ambition.</w:t>
      </w:r>
    </w:p>
    <w:p w14:paraId="412602D5" w14:textId="77777777" w:rsidR="00A30F67" w:rsidRPr="00A30F67" w:rsidRDefault="00A30F67" w:rsidP="00A30F67">
      <w:r w:rsidRPr="00A30F67">
        <w:t>B. Simplification should eliminate stakeholder consultation.</w:t>
      </w:r>
    </w:p>
    <w:p w14:paraId="6A4773D4" w14:textId="77777777" w:rsidR="00A30F67" w:rsidRPr="00A30F67" w:rsidRDefault="00A30F67" w:rsidP="00A30F67">
      <w:r w:rsidRPr="00A30F67">
        <w:rPr>
          <w:b/>
          <w:bCs/>
        </w:rPr>
        <w:t>C. Simplification should reduce unnecessary burdens while preserving policy objectives.</w:t>
      </w:r>
    </w:p>
    <w:p w14:paraId="52336CAC" w14:textId="77777777" w:rsidR="00A30F67" w:rsidRPr="00A30F67" w:rsidRDefault="00A30F67" w:rsidP="00A30F67">
      <w:r w:rsidRPr="00A30F67">
        <w:t>D. Simplification should replace evaluations with ex ante assessments.</w:t>
      </w:r>
    </w:p>
    <w:p w14:paraId="19DCE877" w14:textId="77777777" w:rsidR="00A30F67" w:rsidRPr="00A30F67" w:rsidRDefault="00A30F67" w:rsidP="00A30F67">
      <w:r w:rsidRPr="00A30F67">
        <w:pict w14:anchorId="5BFDA676">
          <v:rect id="_x0000_i5799" style="width:0;height:1.5pt" o:hralign="center" o:hrstd="t" o:hr="t" fillcolor="#a0a0a0" stroked="f"/>
        </w:pict>
      </w:r>
    </w:p>
    <w:p w14:paraId="4ACED8E0" w14:textId="77777777" w:rsidR="00A30F67" w:rsidRPr="00A30F67" w:rsidRDefault="00A30F67" w:rsidP="00A30F67">
      <w:r w:rsidRPr="00A30F67">
        <w:rPr>
          <w:b/>
          <w:bCs/>
        </w:rPr>
        <w:t>624. Which development would MOST directly strengthen the objectives of the Savings and Investments Union?</w:t>
      </w:r>
    </w:p>
    <w:p w14:paraId="7C62D353" w14:textId="77777777" w:rsidR="00A30F67" w:rsidRPr="00A30F67" w:rsidRDefault="00A30F67" w:rsidP="00A30F67">
      <w:r w:rsidRPr="00A30F67">
        <w:t>A. Increasing restrictions on cross-border investment funds.</w:t>
      </w:r>
    </w:p>
    <w:p w14:paraId="76522211" w14:textId="77777777" w:rsidR="00A30F67" w:rsidRPr="00A30F67" w:rsidRDefault="00A30F67" w:rsidP="00A30F67">
      <w:r w:rsidRPr="00A30F67">
        <w:t>B. Reducing access to equity financing.</w:t>
      </w:r>
    </w:p>
    <w:p w14:paraId="47F1DD63" w14:textId="77777777" w:rsidR="00A30F67" w:rsidRPr="00A30F67" w:rsidRDefault="00A30F67" w:rsidP="00A30F67">
      <w:r w:rsidRPr="00A30F67">
        <w:rPr>
          <w:b/>
          <w:bCs/>
        </w:rPr>
        <w:lastRenderedPageBreak/>
        <w:t>C. Encouraging households to channel more savings into European capital markets.</w:t>
      </w:r>
    </w:p>
    <w:p w14:paraId="24C6F882" w14:textId="77777777" w:rsidR="00A30F67" w:rsidRPr="00A30F67" w:rsidRDefault="00A30F67" w:rsidP="00A30F67">
      <w:r w:rsidRPr="00A30F67">
        <w:t>D. Limiting institutional investment outside national markets.</w:t>
      </w:r>
    </w:p>
    <w:p w14:paraId="00384908" w14:textId="77777777" w:rsidR="00A30F67" w:rsidRPr="00A30F67" w:rsidRDefault="00A30F67" w:rsidP="00A30F67">
      <w:r w:rsidRPr="00A30F67">
        <w:pict w14:anchorId="2CE7D309">
          <v:rect id="_x0000_i5800" style="width:0;height:1.5pt" o:hralign="center" o:hrstd="t" o:hr="t" fillcolor="#a0a0a0" stroked="f"/>
        </w:pict>
      </w:r>
    </w:p>
    <w:p w14:paraId="0A56550F" w14:textId="77777777" w:rsidR="00A30F67" w:rsidRPr="00A30F67" w:rsidRDefault="00A30F67" w:rsidP="00A30F67">
      <w:r w:rsidRPr="00A30F67">
        <w:rPr>
          <w:b/>
          <w:bCs/>
        </w:rPr>
        <w:t>625. Which conclusion BEST reflects the common message emerging from the Draghi Report, Letta Report, Competitiveness Compass and Clean Industrial Deal?</w:t>
      </w:r>
    </w:p>
    <w:p w14:paraId="2D09C6D1" w14:textId="77777777" w:rsidR="00A30F67" w:rsidRPr="00A30F67" w:rsidRDefault="00A30F67" w:rsidP="00A30F67">
      <w:r w:rsidRPr="00A30F67">
        <w:t>A. Europe's future competitiveness depends primarily on expanding public expenditure.</w:t>
      </w:r>
    </w:p>
    <w:p w14:paraId="6B1D01C7" w14:textId="77777777" w:rsidR="00A30F67" w:rsidRPr="00A30F67" w:rsidRDefault="00A30F67" w:rsidP="00A30F67">
      <w:r w:rsidRPr="00A30F67">
        <w:t>B. Strategic autonomy requires reducing economic openness.</w:t>
      </w:r>
    </w:p>
    <w:p w14:paraId="52DA1349" w14:textId="77777777" w:rsidR="00A30F67" w:rsidRPr="00A30F67" w:rsidRDefault="00A30F67" w:rsidP="00A30F67">
      <w:r w:rsidRPr="00A30F67">
        <w:t>C. Competitiveness can be achieved without completing the Single Market.</w:t>
      </w:r>
    </w:p>
    <w:p w14:paraId="1322AD9D" w14:textId="77777777" w:rsidR="00A30F67" w:rsidRPr="00A30F67" w:rsidRDefault="00A30F67" w:rsidP="00A30F67">
      <w:r w:rsidRPr="00A30F67">
        <w:rPr>
          <w:b/>
          <w:bCs/>
        </w:rPr>
        <w:t>D. Sustainable prosperity depends on combining innovation, investment, integration and resilience.</w:t>
      </w:r>
    </w:p>
    <w:p w14:paraId="15017431" w14:textId="77777777" w:rsidR="002B7157" w:rsidRPr="002B7157" w:rsidRDefault="002B7157" w:rsidP="002B7157">
      <w:r w:rsidRPr="002B7157">
        <w:rPr>
          <w:b/>
          <w:bCs/>
        </w:rPr>
        <w:t>626. A proposal pursues both climate objectives and internal market integration. Which factor should primarily determine the legal basis?</w:t>
      </w:r>
    </w:p>
    <w:p w14:paraId="73D33D6F" w14:textId="77777777" w:rsidR="002B7157" w:rsidRPr="002B7157" w:rsidRDefault="002B7157" w:rsidP="002B7157">
      <w:r w:rsidRPr="002B7157">
        <w:t>A. The expected budgetary impact.</w:t>
      </w:r>
    </w:p>
    <w:p w14:paraId="09E8D007" w14:textId="77777777" w:rsidR="002B7157" w:rsidRPr="002B7157" w:rsidRDefault="002B7157" w:rsidP="002B7157">
      <w:r w:rsidRPr="002B7157">
        <w:rPr>
          <w:b/>
          <w:bCs/>
        </w:rPr>
        <w:t>B. The proposal's aim and content.</w:t>
      </w:r>
    </w:p>
    <w:p w14:paraId="43814408" w14:textId="77777777" w:rsidR="002B7157" w:rsidRPr="002B7157" w:rsidRDefault="002B7157" w:rsidP="002B7157">
      <w:r w:rsidRPr="002B7157">
        <w:t>C. The lead Commissioner's portfolio.</w:t>
      </w:r>
    </w:p>
    <w:p w14:paraId="511BB62E" w14:textId="77777777" w:rsidR="002B7157" w:rsidRPr="002B7157" w:rsidRDefault="002B7157" w:rsidP="002B7157">
      <w:r w:rsidRPr="002B7157">
        <w:t>D. The applicable voting procedure.</w:t>
      </w:r>
    </w:p>
    <w:p w14:paraId="2F28E34B" w14:textId="77777777" w:rsidR="002B7157" w:rsidRPr="002B7157" w:rsidRDefault="002B7157" w:rsidP="002B7157">
      <w:r w:rsidRPr="002B7157">
        <w:pict w14:anchorId="29FDD826">
          <v:rect id="_x0000_i5969" style="width:0;height:1.5pt" o:hralign="center" o:hrstd="t" o:hr="t" fillcolor="#a0a0a0" stroked="f"/>
        </w:pict>
      </w:r>
    </w:p>
    <w:p w14:paraId="4EA49341" w14:textId="77777777" w:rsidR="002B7157" w:rsidRPr="002B7157" w:rsidRDefault="002B7157" w:rsidP="002B7157">
      <w:r w:rsidRPr="002B7157">
        <w:rPr>
          <w:b/>
          <w:bCs/>
        </w:rPr>
        <w:t>627. Which sequence is chronologically correct?</w:t>
      </w:r>
    </w:p>
    <w:p w14:paraId="1AB20ABE" w14:textId="77777777" w:rsidR="002B7157" w:rsidRPr="002B7157" w:rsidRDefault="002B7157" w:rsidP="002B7157">
      <w:r w:rsidRPr="002B7157">
        <w:t>A. European Monetary Institute → Maastricht Treaty → ECB → euro (book money).</w:t>
      </w:r>
    </w:p>
    <w:p w14:paraId="3B52E49B" w14:textId="77777777" w:rsidR="002B7157" w:rsidRPr="002B7157" w:rsidRDefault="002B7157" w:rsidP="002B7157">
      <w:r w:rsidRPr="002B7157">
        <w:t>B. Maastricht Treaty → euro (book money) → ECB → euro cash.</w:t>
      </w:r>
    </w:p>
    <w:p w14:paraId="7618D005" w14:textId="77777777" w:rsidR="002B7157" w:rsidRPr="002B7157" w:rsidRDefault="002B7157" w:rsidP="002B7157">
      <w:r w:rsidRPr="002B7157">
        <w:rPr>
          <w:b/>
          <w:bCs/>
        </w:rPr>
        <w:t>C. Maastricht Treaty → European Monetary Institute → ECB → euro (book money).</w:t>
      </w:r>
    </w:p>
    <w:p w14:paraId="30F1351F" w14:textId="77777777" w:rsidR="002B7157" w:rsidRPr="002B7157" w:rsidRDefault="002B7157" w:rsidP="002B7157">
      <w:r w:rsidRPr="002B7157">
        <w:t>D. ECB → European Monetary Institute → euro (book money) → euro cash.</w:t>
      </w:r>
    </w:p>
    <w:p w14:paraId="308FAFEB" w14:textId="77777777" w:rsidR="002B7157" w:rsidRPr="002B7157" w:rsidRDefault="002B7157" w:rsidP="002B7157">
      <w:r w:rsidRPr="002B7157">
        <w:pict w14:anchorId="0A59E17B">
          <v:rect id="_x0000_i5970" style="width:0;height:1.5pt" o:hralign="center" o:hrstd="t" o:hr="t" fillcolor="#a0a0a0" stroked="f"/>
        </w:pict>
      </w:r>
    </w:p>
    <w:p w14:paraId="135C930E" w14:textId="77777777" w:rsidR="002B7157" w:rsidRPr="002B7157" w:rsidRDefault="002B7157" w:rsidP="002B7157">
      <w:r w:rsidRPr="002B7157">
        <w:rPr>
          <w:b/>
          <w:bCs/>
        </w:rPr>
        <w:t>628. A DG proposes omitting an impact assessment because the political timetable is tight. Which consideration is MOST consistent with Better Regulation?</w:t>
      </w:r>
    </w:p>
    <w:p w14:paraId="61823AE7" w14:textId="77777777" w:rsidR="002B7157" w:rsidRPr="002B7157" w:rsidRDefault="002B7157" w:rsidP="002B7157">
      <w:r w:rsidRPr="002B7157">
        <w:t>A. Political urgency always prevails.</w:t>
      </w:r>
    </w:p>
    <w:p w14:paraId="5C1AA04F" w14:textId="77777777" w:rsidR="002B7157" w:rsidRPr="002B7157" w:rsidRDefault="002B7157" w:rsidP="002B7157">
      <w:r w:rsidRPr="002B7157">
        <w:t>B. Timing determines analytical depth.</w:t>
      </w:r>
    </w:p>
    <w:p w14:paraId="0484E23A" w14:textId="77777777" w:rsidR="002B7157" w:rsidRPr="002B7157" w:rsidRDefault="002B7157" w:rsidP="002B7157">
      <w:r w:rsidRPr="002B7157">
        <w:rPr>
          <w:b/>
          <w:bCs/>
        </w:rPr>
        <w:t>C. Expected impacts determine analytical needs.</w:t>
      </w:r>
    </w:p>
    <w:p w14:paraId="78E77148" w14:textId="77777777" w:rsidR="002B7157" w:rsidRPr="002B7157" w:rsidRDefault="002B7157" w:rsidP="002B7157">
      <w:r w:rsidRPr="002B7157">
        <w:lastRenderedPageBreak/>
        <w:t>D. Legislative procedure determines methodology.</w:t>
      </w:r>
    </w:p>
    <w:p w14:paraId="61F1C96C" w14:textId="77777777" w:rsidR="002B7157" w:rsidRPr="002B7157" w:rsidRDefault="002B7157" w:rsidP="002B7157">
      <w:r w:rsidRPr="002B7157">
        <w:pict w14:anchorId="352BDD96">
          <v:rect id="_x0000_i5971" style="width:0;height:1.5pt" o:hralign="center" o:hrstd="t" o:hr="t" fillcolor="#a0a0a0" stroked="f"/>
        </w:pict>
      </w:r>
    </w:p>
    <w:p w14:paraId="13C90E3A" w14:textId="77777777" w:rsidR="002B7157" w:rsidRPr="002B7157" w:rsidRDefault="002B7157" w:rsidP="002B7157">
      <w:r w:rsidRPr="002B7157">
        <w:rPr>
          <w:b/>
          <w:bCs/>
        </w:rPr>
        <w:t>629. Which figure is closest to the EU's current population?</w:t>
      </w:r>
    </w:p>
    <w:p w14:paraId="23338051" w14:textId="77777777" w:rsidR="002B7157" w:rsidRPr="002B7157" w:rsidRDefault="002B7157" w:rsidP="002B7157">
      <w:r w:rsidRPr="002B7157">
        <w:t>A. 430 million.</w:t>
      </w:r>
    </w:p>
    <w:p w14:paraId="09CE7494" w14:textId="77777777" w:rsidR="002B7157" w:rsidRPr="002B7157" w:rsidRDefault="002B7157" w:rsidP="002B7157">
      <w:r w:rsidRPr="002B7157">
        <w:t>B. 440 million.</w:t>
      </w:r>
    </w:p>
    <w:p w14:paraId="505AFA60" w14:textId="77777777" w:rsidR="002B7157" w:rsidRPr="002B7157" w:rsidRDefault="002B7157" w:rsidP="002B7157">
      <w:r w:rsidRPr="002B7157">
        <w:t>C. 460 million.</w:t>
      </w:r>
    </w:p>
    <w:p w14:paraId="4D441FF2" w14:textId="77777777" w:rsidR="002B7157" w:rsidRPr="002B7157" w:rsidRDefault="002B7157" w:rsidP="002B7157">
      <w:r w:rsidRPr="002B7157">
        <w:rPr>
          <w:b/>
          <w:bCs/>
        </w:rPr>
        <w:t>D. 450 million.</w:t>
      </w:r>
    </w:p>
    <w:p w14:paraId="498A7668" w14:textId="77777777" w:rsidR="002B7157" w:rsidRPr="002B7157" w:rsidRDefault="002B7157" w:rsidP="002B7157">
      <w:r w:rsidRPr="002B7157">
        <w:pict w14:anchorId="6EE09C48">
          <v:rect id="_x0000_i5972" style="width:0;height:1.5pt" o:hralign="center" o:hrstd="t" o:hr="t" fillcolor="#a0a0a0" stroked="f"/>
        </w:pict>
      </w:r>
    </w:p>
    <w:p w14:paraId="5FED5869" w14:textId="77777777" w:rsidR="002B7157" w:rsidRPr="002B7157" w:rsidRDefault="002B7157" w:rsidP="002B7157">
      <w:r w:rsidRPr="002B7157">
        <w:rPr>
          <w:b/>
          <w:bCs/>
        </w:rPr>
        <w:t>630. Which recommendation is common to both the Draghi Report and the Letta Report?</w:t>
      </w:r>
    </w:p>
    <w:p w14:paraId="2F658BD0" w14:textId="77777777" w:rsidR="002B7157" w:rsidRPr="002B7157" w:rsidRDefault="002B7157" w:rsidP="002B7157">
      <w:r w:rsidRPr="002B7157">
        <w:t>A. Reduce cross-border capital flows.</w:t>
      </w:r>
    </w:p>
    <w:p w14:paraId="65B171F8" w14:textId="77777777" w:rsidR="002B7157" w:rsidRPr="002B7157" w:rsidRDefault="002B7157" w:rsidP="002B7157">
      <w:r w:rsidRPr="002B7157">
        <w:t>B. Expand national industrial barriers.</w:t>
      </w:r>
    </w:p>
    <w:p w14:paraId="636E14E7" w14:textId="77777777" w:rsidR="002B7157" w:rsidRPr="002B7157" w:rsidRDefault="002B7157" w:rsidP="002B7157">
      <w:r w:rsidRPr="002B7157">
        <w:rPr>
          <w:b/>
          <w:bCs/>
        </w:rPr>
        <w:t>C. Deepen market integration.</w:t>
      </w:r>
    </w:p>
    <w:p w14:paraId="1124CBA5" w14:textId="77777777" w:rsidR="002B7157" w:rsidRPr="002B7157" w:rsidRDefault="002B7157" w:rsidP="002B7157">
      <w:r w:rsidRPr="002B7157">
        <w:t>D. Replace competition policy.</w:t>
      </w:r>
    </w:p>
    <w:p w14:paraId="4BA537BB" w14:textId="77777777" w:rsidR="002B7157" w:rsidRPr="002B7157" w:rsidRDefault="002B7157" w:rsidP="002B7157">
      <w:r w:rsidRPr="002B7157">
        <w:pict w14:anchorId="39D8595D">
          <v:rect id="_x0000_i5973" style="width:0;height:1.5pt" o:hralign="center" o:hrstd="t" o:hr="t" fillcolor="#a0a0a0" stroked="f"/>
        </w:pict>
      </w:r>
    </w:p>
    <w:p w14:paraId="1C57E304" w14:textId="77777777" w:rsidR="002B7157" w:rsidRPr="002B7157" w:rsidRDefault="002B7157" w:rsidP="002B7157">
      <w:r w:rsidRPr="002B7157">
        <w:rPr>
          <w:b/>
          <w:bCs/>
        </w:rPr>
        <w:t>631. Which agency is correctly matched with its headquarters?</w:t>
      </w:r>
    </w:p>
    <w:p w14:paraId="72ACE15F" w14:textId="77777777" w:rsidR="002B7157" w:rsidRPr="002B7157" w:rsidRDefault="002B7157" w:rsidP="002B7157">
      <w:r w:rsidRPr="002B7157">
        <w:t>A. ECHA — Vienna.</w:t>
      </w:r>
    </w:p>
    <w:p w14:paraId="6D4F004E" w14:textId="77777777" w:rsidR="002B7157" w:rsidRPr="002B7157" w:rsidRDefault="002B7157" w:rsidP="002B7157">
      <w:r w:rsidRPr="002B7157">
        <w:rPr>
          <w:b/>
          <w:bCs/>
        </w:rPr>
        <w:t>B. ECDC — Stockholm.</w:t>
      </w:r>
    </w:p>
    <w:p w14:paraId="0ACBA7DA" w14:textId="77777777" w:rsidR="002B7157" w:rsidRPr="002B7157" w:rsidRDefault="002B7157" w:rsidP="002B7157">
      <w:r w:rsidRPr="002B7157">
        <w:t>C. EFSA — Brussels.</w:t>
      </w:r>
    </w:p>
    <w:p w14:paraId="41F2FEE2" w14:textId="77777777" w:rsidR="002B7157" w:rsidRPr="002B7157" w:rsidRDefault="002B7157" w:rsidP="002B7157">
      <w:r w:rsidRPr="002B7157">
        <w:t>D. ACER — Prague.</w:t>
      </w:r>
    </w:p>
    <w:p w14:paraId="2228EFC8" w14:textId="77777777" w:rsidR="002B7157" w:rsidRPr="002B7157" w:rsidRDefault="002B7157" w:rsidP="002B7157">
      <w:r w:rsidRPr="002B7157">
        <w:pict w14:anchorId="3BE90B25">
          <v:rect id="_x0000_i5974" style="width:0;height:1.5pt" o:hralign="center" o:hrstd="t" o:hr="t" fillcolor="#a0a0a0" stroked="f"/>
        </w:pict>
      </w:r>
    </w:p>
    <w:p w14:paraId="178390AB" w14:textId="77777777" w:rsidR="002B7157" w:rsidRPr="002B7157" w:rsidRDefault="002B7157" w:rsidP="002B7157">
      <w:r w:rsidRPr="002B7157">
        <w:rPr>
          <w:b/>
          <w:bCs/>
        </w:rPr>
        <w:t>632. Which statement BEST reflects the distinction between delegated and implementing acts?</w:t>
      </w:r>
    </w:p>
    <w:p w14:paraId="2D51AEC3" w14:textId="77777777" w:rsidR="002B7157" w:rsidRPr="002B7157" w:rsidRDefault="002B7157" w:rsidP="002B7157">
      <w:r w:rsidRPr="002B7157">
        <w:t>A. One amends legislation; the other ratifies treaties.</w:t>
      </w:r>
    </w:p>
    <w:p w14:paraId="31AA42FC" w14:textId="77777777" w:rsidR="002B7157" w:rsidRPr="002B7157" w:rsidRDefault="002B7157" w:rsidP="002B7157">
      <w:r w:rsidRPr="002B7157">
        <w:t xml:space="preserve">B. One concerns </w:t>
      </w:r>
      <w:proofErr w:type="gramStart"/>
      <w:r w:rsidRPr="002B7157">
        <w:t>taxation;</w:t>
      </w:r>
      <w:proofErr w:type="gramEnd"/>
      <w:r w:rsidRPr="002B7157">
        <w:t xml:space="preserve"> the other concerns spending.</w:t>
      </w:r>
    </w:p>
    <w:p w14:paraId="6BD896B6" w14:textId="77777777" w:rsidR="002B7157" w:rsidRPr="002B7157" w:rsidRDefault="002B7157" w:rsidP="002B7157">
      <w:r w:rsidRPr="002B7157">
        <w:rPr>
          <w:b/>
          <w:bCs/>
        </w:rPr>
        <w:t>C. One supplements legislation; the other ensures uniform application.</w:t>
      </w:r>
    </w:p>
    <w:p w14:paraId="6F1AA3CC" w14:textId="77777777" w:rsidR="002B7157" w:rsidRPr="002B7157" w:rsidRDefault="002B7157" w:rsidP="002B7157">
      <w:r w:rsidRPr="002B7157">
        <w:t xml:space="preserve">D. One binds </w:t>
      </w:r>
      <w:proofErr w:type="gramStart"/>
      <w:r w:rsidRPr="002B7157">
        <w:t>institutions;</w:t>
      </w:r>
      <w:proofErr w:type="gramEnd"/>
      <w:r w:rsidRPr="002B7157">
        <w:t xml:space="preserve"> the other binds Member States.</w:t>
      </w:r>
    </w:p>
    <w:p w14:paraId="6C0AC7A9" w14:textId="77777777" w:rsidR="002B7157" w:rsidRPr="002B7157" w:rsidRDefault="002B7157" w:rsidP="002B7157">
      <w:r w:rsidRPr="002B7157">
        <w:pict w14:anchorId="765D536B">
          <v:rect id="_x0000_i5975" style="width:0;height:1.5pt" o:hralign="center" o:hrstd="t" o:hr="t" fillcolor="#a0a0a0" stroked="f"/>
        </w:pict>
      </w:r>
    </w:p>
    <w:p w14:paraId="749A96A7" w14:textId="77777777" w:rsidR="002B7157" w:rsidRPr="002B7157" w:rsidRDefault="002B7157" w:rsidP="002B7157">
      <w:r w:rsidRPr="002B7157">
        <w:rPr>
          <w:b/>
          <w:bCs/>
        </w:rPr>
        <w:t>633. Which Treaty first recognised the European Council as an EU institution?</w:t>
      </w:r>
    </w:p>
    <w:p w14:paraId="69927309" w14:textId="77777777" w:rsidR="002B7157" w:rsidRPr="002B7157" w:rsidRDefault="002B7157" w:rsidP="002B7157">
      <w:r w:rsidRPr="002B7157">
        <w:lastRenderedPageBreak/>
        <w:t>A. Amsterdam Treaty.</w:t>
      </w:r>
    </w:p>
    <w:p w14:paraId="32540F8A" w14:textId="77777777" w:rsidR="002B7157" w:rsidRPr="002B7157" w:rsidRDefault="002B7157" w:rsidP="002B7157">
      <w:r w:rsidRPr="002B7157">
        <w:t>B. Maastricht Treaty.</w:t>
      </w:r>
    </w:p>
    <w:p w14:paraId="5DE4F0DB" w14:textId="77777777" w:rsidR="002B7157" w:rsidRPr="002B7157" w:rsidRDefault="002B7157" w:rsidP="002B7157">
      <w:r w:rsidRPr="002B7157">
        <w:rPr>
          <w:b/>
          <w:bCs/>
        </w:rPr>
        <w:t>C. Treaty of Lisbon.</w:t>
      </w:r>
    </w:p>
    <w:p w14:paraId="32F8E597" w14:textId="77777777" w:rsidR="002B7157" w:rsidRPr="002B7157" w:rsidRDefault="002B7157" w:rsidP="002B7157">
      <w:r w:rsidRPr="002B7157">
        <w:t>D. Treaty of Nice.</w:t>
      </w:r>
    </w:p>
    <w:p w14:paraId="118C9824" w14:textId="77777777" w:rsidR="002B7157" w:rsidRPr="002B7157" w:rsidRDefault="002B7157" w:rsidP="002B7157">
      <w:r w:rsidRPr="002B7157">
        <w:pict w14:anchorId="75562CEC">
          <v:rect id="_x0000_i5976" style="width:0;height:1.5pt" o:hralign="center" o:hrstd="t" o:hr="t" fillcolor="#a0a0a0" stroked="f"/>
        </w:pict>
      </w:r>
    </w:p>
    <w:p w14:paraId="59B55F17" w14:textId="77777777" w:rsidR="002B7157" w:rsidRPr="002B7157" w:rsidRDefault="002B7157" w:rsidP="002B7157">
      <w:r w:rsidRPr="002B7157">
        <w:rPr>
          <w:b/>
          <w:bCs/>
        </w:rPr>
        <w:t>634. Which institution grants discharge for the implementation of the EU budget?</w:t>
      </w:r>
    </w:p>
    <w:p w14:paraId="1E0DD02C" w14:textId="77777777" w:rsidR="002B7157" w:rsidRPr="002B7157" w:rsidRDefault="002B7157" w:rsidP="002B7157">
      <w:r w:rsidRPr="002B7157">
        <w:t>A. European Commission.</w:t>
      </w:r>
    </w:p>
    <w:p w14:paraId="12F7E128" w14:textId="77777777" w:rsidR="002B7157" w:rsidRPr="002B7157" w:rsidRDefault="002B7157" w:rsidP="002B7157">
      <w:r w:rsidRPr="002B7157">
        <w:t>B. Council of the European Union.</w:t>
      </w:r>
    </w:p>
    <w:p w14:paraId="4A8585B6" w14:textId="77777777" w:rsidR="002B7157" w:rsidRPr="002B7157" w:rsidRDefault="002B7157" w:rsidP="002B7157">
      <w:r w:rsidRPr="002B7157">
        <w:rPr>
          <w:b/>
          <w:bCs/>
        </w:rPr>
        <w:t>C. European Parliament.</w:t>
      </w:r>
    </w:p>
    <w:p w14:paraId="7F676A36" w14:textId="77777777" w:rsidR="002B7157" w:rsidRPr="002B7157" w:rsidRDefault="002B7157" w:rsidP="002B7157">
      <w:r w:rsidRPr="002B7157">
        <w:t>D. European Court of Auditors.</w:t>
      </w:r>
    </w:p>
    <w:p w14:paraId="3D628451" w14:textId="77777777" w:rsidR="002B7157" w:rsidRPr="002B7157" w:rsidRDefault="002B7157" w:rsidP="002B7157">
      <w:r w:rsidRPr="002B7157">
        <w:pict w14:anchorId="06066016">
          <v:rect id="_x0000_i5977" style="width:0;height:1.5pt" o:hralign="center" o:hrstd="t" o:hr="t" fillcolor="#a0a0a0" stroked="f"/>
        </w:pict>
      </w:r>
    </w:p>
    <w:p w14:paraId="077AE415" w14:textId="77777777" w:rsidR="002B7157" w:rsidRPr="002B7157" w:rsidRDefault="002B7157" w:rsidP="002B7157">
      <w:r w:rsidRPr="002B7157">
        <w:rPr>
          <w:b/>
          <w:bCs/>
        </w:rPr>
        <w:t>635. Which Better Regulation criterion focuses primarily on whether legislation still addresses today's needs?</w:t>
      </w:r>
    </w:p>
    <w:p w14:paraId="108CA624" w14:textId="77777777" w:rsidR="002B7157" w:rsidRPr="002B7157" w:rsidRDefault="002B7157" w:rsidP="002B7157">
      <w:r w:rsidRPr="002B7157">
        <w:t>A. Efficiency.</w:t>
      </w:r>
    </w:p>
    <w:p w14:paraId="7ECE6281" w14:textId="77777777" w:rsidR="002B7157" w:rsidRPr="002B7157" w:rsidRDefault="002B7157" w:rsidP="002B7157">
      <w:r w:rsidRPr="002B7157">
        <w:rPr>
          <w:b/>
          <w:bCs/>
        </w:rPr>
        <w:t>B. Relevance.</w:t>
      </w:r>
    </w:p>
    <w:p w14:paraId="4EA5EE3E" w14:textId="77777777" w:rsidR="002B7157" w:rsidRPr="002B7157" w:rsidRDefault="002B7157" w:rsidP="002B7157">
      <w:r w:rsidRPr="002B7157">
        <w:t>C. Effectiveness.</w:t>
      </w:r>
    </w:p>
    <w:p w14:paraId="4EB19245" w14:textId="77777777" w:rsidR="002B7157" w:rsidRPr="002B7157" w:rsidRDefault="002B7157" w:rsidP="002B7157">
      <w:r w:rsidRPr="002B7157">
        <w:t>D. Coherence.</w:t>
      </w:r>
    </w:p>
    <w:p w14:paraId="0D45416D" w14:textId="77777777" w:rsidR="002B7157" w:rsidRPr="002B7157" w:rsidRDefault="002B7157" w:rsidP="002B7157">
      <w:r w:rsidRPr="002B7157">
        <w:pict w14:anchorId="3DA0D354">
          <v:rect id="_x0000_i5978" style="width:0;height:1.5pt" o:hralign="center" o:hrstd="t" o:hr="t" fillcolor="#a0a0a0" stroked="f"/>
        </w:pict>
      </w:r>
    </w:p>
    <w:p w14:paraId="34EBBCB4" w14:textId="77777777" w:rsidR="002B7157" w:rsidRPr="002B7157" w:rsidRDefault="002B7157" w:rsidP="002B7157">
      <w:r w:rsidRPr="002B7157">
        <w:rPr>
          <w:b/>
          <w:bCs/>
        </w:rPr>
        <w:t>636. Which figure is closest to the current number of euro-area Member States?</w:t>
      </w:r>
    </w:p>
    <w:p w14:paraId="52B31184" w14:textId="77777777" w:rsidR="002B7157" w:rsidRPr="002B7157" w:rsidRDefault="002B7157" w:rsidP="002B7157">
      <w:r w:rsidRPr="002B7157">
        <w:t>A. 19.</w:t>
      </w:r>
    </w:p>
    <w:p w14:paraId="3AB3E3C6" w14:textId="77777777" w:rsidR="002B7157" w:rsidRPr="002B7157" w:rsidRDefault="002B7157" w:rsidP="002B7157">
      <w:r w:rsidRPr="002B7157">
        <w:t>B. 20.</w:t>
      </w:r>
    </w:p>
    <w:p w14:paraId="2235EF35" w14:textId="77777777" w:rsidR="002B7157" w:rsidRPr="002B7157" w:rsidRDefault="002B7157" w:rsidP="002B7157">
      <w:r w:rsidRPr="002B7157">
        <w:rPr>
          <w:b/>
          <w:bCs/>
        </w:rPr>
        <w:t>C. 21.</w:t>
      </w:r>
    </w:p>
    <w:p w14:paraId="0A269AA6" w14:textId="77777777" w:rsidR="002B7157" w:rsidRPr="002B7157" w:rsidRDefault="002B7157" w:rsidP="002B7157">
      <w:r w:rsidRPr="002B7157">
        <w:t>D. 22.</w:t>
      </w:r>
    </w:p>
    <w:p w14:paraId="06079658" w14:textId="77777777" w:rsidR="002B7157" w:rsidRPr="002B7157" w:rsidRDefault="002B7157" w:rsidP="002B7157">
      <w:r w:rsidRPr="002B7157">
        <w:pict w14:anchorId="5DD82537">
          <v:rect id="_x0000_i5979" style="width:0;height:1.5pt" o:hralign="center" o:hrstd="t" o:hr="t" fillcolor="#a0a0a0" stroked="f"/>
        </w:pict>
      </w:r>
    </w:p>
    <w:p w14:paraId="6C1F5EBF" w14:textId="77777777" w:rsidR="002B7157" w:rsidRPr="002B7157" w:rsidRDefault="002B7157" w:rsidP="002B7157">
      <w:r w:rsidRPr="002B7157">
        <w:rPr>
          <w:b/>
          <w:bCs/>
        </w:rPr>
        <w:t>637. Which report places the strongest emphasis on Europe's productivity gap?</w:t>
      </w:r>
    </w:p>
    <w:p w14:paraId="0A82A8BF" w14:textId="77777777" w:rsidR="002B7157" w:rsidRPr="002B7157" w:rsidRDefault="002B7157" w:rsidP="002B7157">
      <w:r w:rsidRPr="002B7157">
        <w:t>A. Letta Report.</w:t>
      </w:r>
    </w:p>
    <w:p w14:paraId="51905578" w14:textId="77777777" w:rsidR="002B7157" w:rsidRPr="002B7157" w:rsidRDefault="002B7157" w:rsidP="002B7157">
      <w:r w:rsidRPr="002B7157">
        <w:t>B. Delors Report.</w:t>
      </w:r>
    </w:p>
    <w:p w14:paraId="292BAB45" w14:textId="77777777" w:rsidR="002B7157" w:rsidRPr="002B7157" w:rsidRDefault="002B7157" w:rsidP="002B7157">
      <w:r w:rsidRPr="002B7157">
        <w:rPr>
          <w:b/>
          <w:bCs/>
        </w:rPr>
        <w:t>C. Draghi Report.</w:t>
      </w:r>
    </w:p>
    <w:p w14:paraId="0B564545" w14:textId="77777777" w:rsidR="002B7157" w:rsidRPr="002B7157" w:rsidRDefault="002B7157" w:rsidP="002B7157">
      <w:r w:rsidRPr="002B7157">
        <w:lastRenderedPageBreak/>
        <w:t>D. Werner Report.</w:t>
      </w:r>
    </w:p>
    <w:p w14:paraId="07AC1B52" w14:textId="77777777" w:rsidR="002B7157" w:rsidRPr="002B7157" w:rsidRDefault="002B7157" w:rsidP="002B7157">
      <w:r w:rsidRPr="002B7157">
        <w:pict w14:anchorId="481897CE">
          <v:rect id="_x0000_i5980" style="width:0;height:1.5pt" o:hralign="center" o:hrstd="t" o:hr="t" fillcolor="#a0a0a0" stroked="f"/>
        </w:pict>
      </w:r>
    </w:p>
    <w:p w14:paraId="70A0D58E" w14:textId="77777777" w:rsidR="002B7157" w:rsidRPr="002B7157" w:rsidRDefault="002B7157" w:rsidP="002B7157">
      <w:r w:rsidRPr="002B7157">
        <w:rPr>
          <w:b/>
          <w:bCs/>
        </w:rPr>
        <w:t>638. Which country belongs to EFTA but not to the EEA?</w:t>
      </w:r>
    </w:p>
    <w:p w14:paraId="652D8E56" w14:textId="77777777" w:rsidR="002B7157" w:rsidRPr="002B7157" w:rsidRDefault="002B7157" w:rsidP="002B7157">
      <w:r w:rsidRPr="002B7157">
        <w:rPr>
          <w:b/>
          <w:bCs/>
        </w:rPr>
        <w:t>A. Switzerland.</w:t>
      </w:r>
    </w:p>
    <w:p w14:paraId="1FBA6CDC" w14:textId="77777777" w:rsidR="002B7157" w:rsidRPr="002B7157" w:rsidRDefault="002B7157" w:rsidP="002B7157">
      <w:r w:rsidRPr="002B7157">
        <w:t>B. Iceland.</w:t>
      </w:r>
    </w:p>
    <w:p w14:paraId="4DEEF1D0" w14:textId="77777777" w:rsidR="002B7157" w:rsidRPr="002B7157" w:rsidRDefault="002B7157" w:rsidP="002B7157">
      <w:r w:rsidRPr="002B7157">
        <w:t>C. Norway.</w:t>
      </w:r>
    </w:p>
    <w:p w14:paraId="62BF93C0" w14:textId="77777777" w:rsidR="002B7157" w:rsidRPr="002B7157" w:rsidRDefault="002B7157" w:rsidP="002B7157">
      <w:r w:rsidRPr="002B7157">
        <w:t>D. Liechtenstein.</w:t>
      </w:r>
    </w:p>
    <w:p w14:paraId="6A9408C2" w14:textId="77777777" w:rsidR="002B7157" w:rsidRPr="002B7157" w:rsidRDefault="002B7157" w:rsidP="002B7157">
      <w:r w:rsidRPr="002B7157">
        <w:pict w14:anchorId="72849818">
          <v:rect id="_x0000_i5981" style="width:0;height:1.5pt" o:hralign="center" o:hrstd="t" o:hr="t" fillcolor="#a0a0a0" stroked="f"/>
        </w:pict>
      </w:r>
    </w:p>
    <w:p w14:paraId="4C20FCC7" w14:textId="77777777" w:rsidR="002B7157" w:rsidRPr="002B7157" w:rsidRDefault="002B7157" w:rsidP="002B7157">
      <w:r w:rsidRPr="002B7157">
        <w:rPr>
          <w:b/>
          <w:bCs/>
        </w:rPr>
        <w:t>639. During interservice consultation, two DGs disagree on subsidiarity. Which service normally coordinates resolution?</w:t>
      </w:r>
    </w:p>
    <w:p w14:paraId="288E3343" w14:textId="77777777" w:rsidR="002B7157" w:rsidRPr="002B7157" w:rsidRDefault="002B7157" w:rsidP="002B7157">
      <w:r w:rsidRPr="002B7157">
        <w:t>A. DG HR.</w:t>
      </w:r>
    </w:p>
    <w:p w14:paraId="72516A6D" w14:textId="77777777" w:rsidR="002B7157" w:rsidRPr="002B7157" w:rsidRDefault="002B7157" w:rsidP="002B7157">
      <w:r w:rsidRPr="002B7157">
        <w:rPr>
          <w:b/>
          <w:bCs/>
        </w:rPr>
        <w:t>B. Secretariat-General.</w:t>
      </w:r>
    </w:p>
    <w:p w14:paraId="386CD6AD" w14:textId="77777777" w:rsidR="002B7157" w:rsidRPr="002B7157" w:rsidRDefault="002B7157" w:rsidP="002B7157">
      <w:r w:rsidRPr="002B7157">
        <w:t>C. DG BUDG.</w:t>
      </w:r>
    </w:p>
    <w:p w14:paraId="42748716" w14:textId="77777777" w:rsidR="002B7157" w:rsidRPr="002B7157" w:rsidRDefault="002B7157" w:rsidP="002B7157">
      <w:r w:rsidRPr="002B7157">
        <w:t>D. Legal Service.</w:t>
      </w:r>
    </w:p>
    <w:p w14:paraId="0B6F2179" w14:textId="77777777" w:rsidR="002B7157" w:rsidRPr="002B7157" w:rsidRDefault="002B7157" w:rsidP="002B7157">
      <w:r w:rsidRPr="002B7157">
        <w:pict w14:anchorId="63CBBDE3">
          <v:rect id="_x0000_i5982" style="width:0;height:1.5pt" o:hralign="center" o:hrstd="t" o:hr="t" fillcolor="#a0a0a0" stroked="f"/>
        </w:pict>
      </w:r>
    </w:p>
    <w:p w14:paraId="4163E790" w14:textId="77777777" w:rsidR="002B7157" w:rsidRPr="002B7157" w:rsidRDefault="002B7157" w:rsidP="002B7157">
      <w:r w:rsidRPr="002B7157">
        <w:rPr>
          <w:b/>
          <w:bCs/>
        </w:rPr>
        <w:t>640. Which programme primarily supports environmental and climate action?</w:t>
      </w:r>
    </w:p>
    <w:p w14:paraId="30B75987" w14:textId="77777777" w:rsidR="002B7157" w:rsidRPr="002B7157" w:rsidRDefault="002B7157" w:rsidP="002B7157">
      <w:pPr>
        <w:rPr>
          <w:lang w:val="es-ES"/>
        </w:rPr>
      </w:pPr>
      <w:r w:rsidRPr="002B7157">
        <w:rPr>
          <w:lang w:val="es-ES"/>
        </w:rPr>
        <w:t xml:space="preserve">A. </w:t>
      </w:r>
      <w:proofErr w:type="spellStart"/>
      <w:r w:rsidRPr="002B7157">
        <w:rPr>
          <w:lang w:val="es-ES"/>
        </w:rPr>
        <w:t>Horizon</w:t>
      </w:r>
      <w:proofErr w:type="spellEnd"/>
      <w:r w:rsidRPr="002B7157">
        <w:rPr>
          <w:lang w:val="es-ES"/>
        </w:rPr>
        <w:t xml:space="preserve"> </w:t>
      </w:r>
      <w:proofErr w:type="spellStart"/>
      <w:r w:rsidRPr="002B7157">
        <w:rPr>
          <w:lang w:val="es-ES"/>
        </w:rPr>
        <w:t>Europe</w:t>
      </w:r>
      <w:proofErr w:type="spellEnd"/>
      <w:r w:rsidRPr="002B7157">
        <w:rPr>
          <w:lang w:val="es-ES"/>
        </w:rPr>
        <w:t>.</w:t>
      </w:r>
    </w:p>
    <w:p w14:paraId="04F25E32" w14:textId="77777777" w:rsidR="002B7157" w:rsidRPr="002B7157" w:rsidRDefault="002B7157" w:rsidP="002B7157">
      <w:pPr>
        <w:rPr>
          <w:lang w:val="es-ES"/>
        </w:rPr>
      </w:pPr>
      <w:r w:rsidRPr="002B7157">
        <w:rPr>
          <w:lang w:val="es-ES"/>
        </w:rPr>
        <w:t xml:space="preserve">B. </w:t>
      </w:r>
      <w:proofErr w:type="spellStart"/>
      <w:r w:rsidRPr="002B7157">
        <w:rPr>
          <w:lang w:val="es-ES"/>
        </w:rPr>
        <w:t>InvestEU</w:t>
      </w:r>
      <w:proofErr w:type="spellEnd"/>
      <w:r w:rsidRPr="002B7157">
        <w:rPr>
          <w:lang w:val="es-ES"/>
        </w:rPr>
        <w:t>.</w:t>
      </w:r>
    </w:p>
    <w:p w14:paraId="611468F2" w14:textId="77777777" w:rsidR="002B7157" w:rsidRPr="002B7157" w:rsidRDefault="002B7157" w:rsidP="002B7157">
      <w:r w:rsidRPr="002B7157">
        <w:rPr>
          <w:b/>
          <w:bCs/>
        </w:rPr>
        <w:t>C. LIFE.</w:t>
      </w:r>
    </w:p>
    <w:p w14:paraId="670B0260" w14:textId="77777777" w:rsidR="002B7157" w:rsidRPr="002B7157" w:rsidRDefault="002B7157" w:rsidP="002B7157">
      <w:r w:rsidRPr="002B7157">
        <w:t>D. Erasmus+.</w:t>
      </w:r>
    </w:p>
    <w:p w14:paraId="2C66FD62" w14:textId="77777777" w:rsidR="002B7157" w:rsidRPr="002B7157" w:rsidRDefault="002B7157" w:rsidP="002B7157">
      <w:r w:rsidRPr="002B7157">
        <w:pict w14:anchorId="1A40A055">
          <v:rect id="_x0000_i5983" style="width:0;height:1.5pt" o:hralign="center" o:hrstd="t" o:hr="t" fillcolor="#a0a0a0" stroked="f"/>
        </w:pict>
      </w:r>
    </w:p>
    <w:p w14:paraId="061370A5" w14:textId="77777777" w:rsidR="002B7157" w:rsidRPr="002B7157" w:rsidRDefault="002B7157" w:rsidP="002B7157">
      <w:r w:rsidRPr="002B7157">
        <w:rPr>
          <w:b/>
          <w:bCs/>
        </w:rPr>
        <w:t>641. Which institution adopts the annual Commission Work Programme?</w:t>
      </w:r>
    </w:p>
    <w:p w14:paraId="32D52DD4" w14:textId="77777777" w:rsidR="002B7157" w:rsidRPr="002B7157" w:rsidRDefault="002B7157" w:rsidP="002B7157">
      <w:r w:rsidRPr="002B7157">
        <w:t>A. European Council.</w:t>
      </w:r>
    </w:p>
    <w:p w14:paraId="374BE739" w14:textId="77777777" w:rsidR="002B7157" w:rsidRPr="002B7157" w:rsidRDefault="002B7157" w:rsidP="002B7157">
      <w:r w:rsidRPr="002B7157">
        <w:t>B. Council of the European Union.</w:t>
      </w:r>
    </w:p>
    <w:p w14:paraId="75F23AF0" w14:textId="77777777" w:rsidR="002B7157" w:rsidRPr="002B7157" w:rsidRDefault="002B7157" w:rsidP="002B7157">
      <w:r w:rsidRPr="002B7157">
        <w:rPr>
          <w:b/>
          <w:bCs/>
        </w:rPr>
        <w:t>C. College of Commissioners.</w:t>
      </w:r>
    </w:p>
    <w:p w14:paraId="68CC0318" w14:textId="77777777" w:rsidR="002B7157" w:rsidRPr="002B7157" w:rsidRDefault="002B7157" w:rsidP="002B7157">
      <w:r w:rsidRPr="002B7157">
        <w:t>D. Secretariat-General.</w:t>
      </w:r>
    </w:p>
    <w:p w14:paraId="759F9DEF" w14:textId="77777777" w:rsidR="002B7157" w:rsidRPr="002B7157" w:rsidRDefault="002B7157" w:rsidP="002B7157">
      <w:r w:rsidRPr="002B7157">
        <w:pict w14:anchorId="3C53A1D0">
          <v:rect id="_x0000_i5984" style="width:0;height:1.5pt" o:hralign="center" o:hrstd="t" o:hr="t" fillcolor="#a0a0a0" stroked="f"/>
        </w:pict>
      </w:r>
    </w:p>
    <w:p w14:paraId="077AE173" w14:textId="77777777" w:rsidR="002B7157" w:rsidRPr="002B7157" w:rsidRDefault="002B7157" w:rsidP="002B7157">
      <w:r w:rsidRPr="002B7157">
        <w:rPr>
          <w:b/>
          <w:bCs/>
        </w:rPr>
        <w:t>642. Which judgment is most closely associated with direct effect?</w:t>
      </w:r>
    </w:p>
    <w:p w14:paraId="1027A391" w14:textId="77777777" w:rsidR="002B7157" w:rsidRPr="002B7157" w:rsidRDefault="002B7157" w:rsidP="002B7157">
      <w:pPr>
        <w:rPr>
          <w:lang w:val="es-ES"/>
        </w:rPr>
      </w:pPr>
      <w:r w:rsidRPr="002B7157">
        <w:rPr>
          <w:b/>
          <w:bCs/>
          <w:lang w:val="es-ES"/>
        </w:rPr>
        <w:lastRenderedPageBreak/>
        <w:t xml:space="preserve">A. Van </w:t>
      </w:r>
      <w:proofErr w:type="spellStart"/>
      <w:r w:rsidRPr="002B7157">
        <w:rPr>
          <w:b/>
          <w:bCs/>
          <w:lang w:val="es-ES"/>
        </w:rPr>
        <w:t>Gend</w:t>
      </w:r>
      <w:proofErr w:type="spellEnd"/>
      <w:r w:rsidRPr="002B7157">
        <w:rPr>
          <w:b/>
          <w:bCs/>
          <w:lang w:val="es-ES"/>
        </w:rPr>
        <w:t xml:space="preserve"> en Loos.</w:t>
      </w:r>
    </w:p>
    <w:p w14:paraId="5BBA9A49" w14:textId="77777777" w:rsidR="002B7157" w:rsidRPr="002B7157" w:rsidRDefault="002B7157" w:rsidP="002B7157">
      <w:pPr>
        <w:rPr>
          <w:lang w:val="es-ES"/>
        </w:rPr>
      </w:pPr>
      <w:r w:rsidRPr="002B7157">
        <w:rPr>
          <w:lang w:val="es-ES"/>
        </w:rPr>
        <w:t>B. Costa v ENEL.</w:t>
      </w:r>
    </w:p>
    <w:p w14:paraId="20BDCD98" w14:textId="77777777" w:rsidR="002B7157" w:rsidRPr="002B7157" w:rsidRDefault="002B7157" w:rsidP="002B7157">
      <w:pPr>
        <w:rPr>
          <w:lang w:val="es-ES"/>
        </w:rPr>
      </w:pPr>
      <w:r w:rsidRPr="002B7157">
        <w:rPr>
          <w:lang w:val="es-ES"/>
        </w:rPr>
        <w:t xml:space="preserve">C. </w:t>
      </w:r>
      <w:proofErr w:type="spellStart"/>
      <w:r w:rsidRPr="002B7157">
        <w:rPr>
          <w:lang w:val="es-ES"/>
        </w:rPr>
        <w:t>Francovich</w:t>
      </w:r>
      <w:proofErr w:type="spellEnd"/>
      <w:r w:rsidRPr="002B7157">
        <w:rPr>
          <w:lang w:val="es-ES"/>
        </w:rPr>
        <w:t>.</w:t>
      </w:r>
    </w:p>
    <w:p w14:paraId="2C85095A" w14:textId="77777777" w:rsidR="002B7157" w:rsidRPr="002B7157" w:rsidRDefault="002B7157" w:rsidP="002B7157">
      <w:r w:rsidRPr="002B7157">
        <w:t>D. Pringle.</w:t>
      </w:r>
    </w:p>
    <w:p w14:paraId="06C47FF7" w14:textId="77777777" w:rsidR="002B7157" w:rsidRPr="002B7157" w:rsidRDefault="002B7157" w:rsidP="002B7157">
      <w:r w:rsidRPr="002B7157">
        <w:pict w14:anchorId="6F738698">
          <v:rect id="_x0000_i5985" style="width:0;height:1.5pt" o:hralign="center" o:hrstd="t" o:hr="t" fillcolor="#a0a0a0" stroked="f"/>
        </w:pict>
      </w:r>
    </w:p>
    <w:p w14:paraId="3B6DD809" w14:textId="77777777" w:rsidR="002B7157" w:rsidRPr="002B7157" w:rsidRDefault="002B7157" w:rsidP="002B7157">
      <w:r w:rsidRPr="002B7157">
        <w:rPr>
          <w:b/>
          <w:bCs/>
        </w:rPr>
        <w:t>643. Which sequence is chronologically correct?</w:t>
      </w:r>
    </w:p>
    <w:p w14:paraId="000598AE" w14:textId="77777777" w:rsidR="002B7157" w:rsidRPr="002B7157" w:rsidRDefault="002B7157" w:rsidP="002B7157">
      <w:r w:rsidRPr="002B7157">
        <w:t>A. Rome → Maastricht → Single European Act → Amsterdam.</w:t>
      </w:r>
    </w:p>
    <w:p w14:paraId="71BF02A8" w14:textId="77777777" w:rsidR="002B7157" w:rsidRPr="002B7157" w:rsidRDefault="002B7157" w:rsidP="002B7157">
      <w:r w:rsidRPr="002B7157">
        <w:rPr>
          <w:b/>
          <w:bCs/>
        </w:rPr>
        <w:t>B. Rome → Single European Act → Maastricht → Amsterdam.</w:t>
      </w:r>
    </w:p>
    <w:p w14:paraId="47D5D0C2" w14:textId="77777777" w:rsidR="002B7157" w:rsidRPr="002B7157" w:rsidRDefault="002B7157" w:rsidP="002B7157">
      <w:r w:rsidRPr="002B7157">
        <w:t>C. Single European Act → Rome → Maastricht → Nice.</w:t>
      </w:r>
    </w:p>
    <w:p w14:paraId="70B66F20" w14:textId="77777777" w:rsidR="002B7157" w:rsidRPr="002B7157" w:rsidRDefault="002B7157" w:rsidP="002B7157">
      <w:r w:rsidRPr="002B7157">
        <w:t>D. Maastricht → Amsterdam → Rome → Lisbon.</w:t>
      </w:r>
    </w:p>
    <w:p w14:paraId="21D217DC" w14:textId="77777777" w:rsidR="002B7157" w:rsidRPr="002B7157" w:rsidRDefault="002B7157" w:rsidP="002B7157">
      <w:r w:rsidRPr="002B7157">
        <w:pict w14:anchorId="3DFF73D9">
          <v:rect id="_x0000_i5986" style="width:0;height:1.5pt" o:hralign="center" o:hrstd="t" o:hr="t" fillcolor="#a0a0a0" stroked="f"/>
        </w:pict>
      </w:r>
    </w:p>
    <w:p w14:paraId="13EA28DE" w14:textId="77777777" w:rsidR="002B7157" w:rsidRPr="002B7157" w:rsidRDefault="002B7157" w:rsidP="002B7157">
      <w:r w:rsidRPr="002B7157">
        <w:rPr>
          <w:b/>
          <w:bCs/>
        </w:rPr>
        <w:t>644. Which agency is correctly matched with its headquarters?</w:t>
      </w:r>
    </w:p>
    <w:p w14:paraId="192E8D3D" w14:textId="77777777" w:rsidR="002B7157" w:rsidRPr="002B7157" w:rsidRDefault="002B7157" w:rsidP="002B7157">
      <w:r w:rsidRPr="002B7157">
        <w:t xml:space="preserve">A. </w:t>
      </w:r>
      <w:proofErr w:type="spellStart"/>
      <w:r w:rsidRPr="002B7157">
        <w:t>Eurofound</w:t>
      </w:r>
      <w:proofErr w:type="spellEnd"/>
      <w:r w:rsidRPr="002B7157">
        <w:t xml:space="preserve"> — Luxembourg.</w:t>
      </w:r>
    </w:p>
    <w:p w14:paraId="29ED26AB" w14:textId="77777777" w:rsidR="002B7157" w:rsidRPr="002B7157" w:rsidRDefault="002B7157" w:rsidP="002B7157">
      <w:r w:rsidRPr="002B7157">
        <w:t>B. CEPOL — Vienna.</w:t>
      </w:r>
    </w:p>
    <w:p w14:paraId="09F128DE" w14:textId="77777777" w:rsidR="002B7157" w:rsidRPr="002B7157" w:rsidRDefault="002B7157" w:rsidP="002B7157">
      <w:pPr>
        <w:rPr>
          <w:lang w:val="it-IT"/>
        </w:rPr>
      </w:pPr>
      <w:r w:rsidRPr="002B7157">
        <w:rPr>
          <w:b/>
          <w:bCs/>
          <w:lang w:val="it-IT"/>
        </w:rPr>
        <w:t>C. FRA — Vienna.</w:t>
      </w:r>
    </w:p>
    <w:p w14:paraId="03B98FB7" w14:textId="77777777" w:rsidR="002B7157" w:rsidRPr="002B7157" w:rsidRDefault="002B7157" w:rsidP="002B7157">
      <w:pPr>
        <w:rPr>
          <w:lang w:val="it-IT"/>
        </w:rPr>
      </w:pPr>
      <w:r w:rsidRPr="002B7157">
        <w:rPr>
          <w:lang w:val="it-IT"/>
        </w:rPr>
        <w:t>D. EMSA — Madrid.</w:t>
      </w:r>
    </w:p>
    <w:p w14:paraId="00CB0267" w14:textId="77777777" w:rsidR="002B7157" w:rsidRPr="002B7157" w:rsidRDefault="002B7157" w:rsidP="002B7157">
      <w:r w:rsidRPr="002B7157">
        <w:pict w14:anchorId="0C0C24C7">
          <v:rect id="_x0000_i5987" style="width:0;height:1.5pt" o:hralign="center" o:hrstd="t" o:hr="t" fillcolor="#a0a0a0" stroked="f"/>
        </w:pict>
      </w:r>
    </w:p>
    <w:p w14:paraId="0727CF43" w14:textId="77777777" w:rsidR="002B7157" w:rsidRPr="002B7157" w:rsidRDefault="002B7157" w:rsidP="002B7157">
      <w:r w:rsidRPr="002B7157">
        <w:rPr>
          <w:b/>
          <w:bCs/>
        </w:rPr>
        <w:t>645. Which objective is MOST closely associated with the Savings and Investments Union?</w:t>
      </w:r>
    </w:p>
    <w:p w14:paraId="1D46E667" w14:textId="77777777" w:rsidR="002B7157" w:rsidRPr="002B7157" w:rsidRDefault="002B7157" w:rsidP="002B7157">
      <w:r w:rsidRPr="002B7157">
        <w:t>A. Increase customs revenues.</w:t>
      </w:r>
    </w:p>
    <w:p w14:paraId="4401D113" w14:textId="77777777" w:rsidR="002B7157" w:rsidRPr="002B7157" w:rsidRDefault="002B7157" w:rsidP="002B7157">
      <w:r w:rsidRPr="002B7157">
        <w:t>B. Harmonise VAT systems.</w:t>
      </w:r>
    </w:p>
    <w:p w14:paraId="14BEAB52" w14:textId="77777777" w:rsidR="002B7157" w:rsidRPr="002B7157" w:rsidRDefault="002B7157" w:rsidP="002B7157">
      <w:r w:rsidRPr="002B7157">
        <w:t>C. Expand public borrowing.</w:t>
      </w:r>
    </w:p>
    <w:p w14:paraId="71BF29AD" w14:textId="77777777" w:rsidR="002B7157" w:rsidRPr="002B7157" w:rsidRDefault="002B7157" w:rsidP="002B7157">
      <w:r w:rsidRPr="002B7157">
        <w:rPr>
          <w:b/>
          <w:bCs/>
        </w:rPr>
        <w:t>D. Mobilise private capital.</w:t>
      </w:r>
    </w:p>
    <w:p w14:paraId="4DAEB73A" w14:textId="77777777" w:rsidR="002B7157" w:rsidRPr="002B7157" w:rsidRDefault="002B7157" w:rsidP="002B7157">
      <w:r w:rsidRPr="002B7157">
        <w:pict w14:anchorId="48EB8AB5">
          <v:rect id="_x0000_i5988" style="width:0;height:1.5pt" o:hralign="center" o:hrstd="t" o:hr="t" fillcolor="#a0a0a0" stroked="f"/>
        </w:pict>
      </w:r>
    </w:p>
    <w:p w14:paraId="42B7FCC5" w14:textId="77777777" w:rsidR="002B7157" w:rsidRPr="002B7157" w:rsidRDefault="002B7157" w:rsidP="002B7157">
      <w:r w:rsidRPr="002B7157">
        <w:rPr>
          <w:b/>
          <w:bCs/>
        </w:rPr>
        <w:t>646. Which figure is closest to the current number of Members of the European Parliament?</w:t>
      </w:r>
    </w:p>
    <w:p w14:paraId="2768DD19" w14:textId="77777777" w:rsidR="002B7157" w:rsidRPr="002B7157" w:rsidRDefault="002B7157" w:rsidP="002B7157">
      <w:r w:rsidRPr="002B7157">
        <w:t>A. 705.</w:t>
      </w:r>
    </w:p>
    <w:p w14:paraId="7CF6BF27" w14:textId="77777777" w:rsidR="002B7157" w:rsidRPr="002B7157" w:rsidRDefault="002B7157" w:rsidP="002B7157">
      <w:r w:rsidRPr="002B7157">
        <w:t>B. 715.</w:t>
      </w:r>
    </w:p>
    <w:p w14:paraId="2110286A" w14:textId="77777777" w:rsidR="002B7157" w:rsidRPr="002B7157" w:rsidRDefault="002B7157" w:rsidP="002B7157">
      <w:r w:rsidRPr="002B7157">
        <w:rPr>
          <w:b/>
          <w:bCs/>
        </w:rPr>
        <w:t>C. 720.</w:t>
      </w:r>
    </w:p>
    <w:p w14:paraId="03EB3E0F" w14:textId="77777777" w:rsidR="002B7157" w:rsidRPr="002B7157" w:rsidRDefault="002B7157" w:rsidP="002B7157">
      <w:r w:rsidRPr="002B7157">
        <w:lastRenderedPageBreak/>
        <w:t>D. 735.</w:t>
      </w:r>
    </w:p>
    <w:p w14:paraId="72B866DD" w14:textId="77777777" w:rsidR="002B7157" w:rsidRPr="002B7157" w:rsidRDefault="002B7157" w:rsidP="002B7157">
      <w:r w:rsidRPr="002B7157">
        <w:pict w14:anchorId="0F35263C">
          <v:rect id="_x0000_i5989" style="width:0;height:1.5pt" o:hralign="center" o:hrstd="t" o:hr="t" fillcolor="#a0a0a0" stroked="f"/>
        </w:pict>
      </w:r>
    </w:p>
    <w:p w14:paraId="274F2CF0" w14:textId="77777777" w:rsidR="002B7157" w:rsidRPr="002B7157" w:rsidRDefault="002B7157" w:rsidP="002B7157">
      <w:r w:rsidRPr="002B7157">
        <w:rPr>
          <w:b/>
          <w:bCs/>
        </w:rPr>
        <w:t>647. Which statement BEST reflects the purpose of the European Semester?</w:t>
      </w:r>
    </w:p>
    <w:p w14:paraId="237BC862" w14:textId="77777777" w:rsidR="002B7157" w:rsidRPr="002B7157" w:rsidRDefault="002B7157" w:rsidP="002B7157">
      <w:r w:rsidRPr="002B7157">
        <w:t>A. Coordinate judicial reform.</w:t>
      </w:r>
    </w:p>
    <w:p w14:paraId="5EC31F3B" w14:textId="77777777" w:rsidR="002B7157" w:rsidRPr="002B7157" w:rsidRDefault="002B7157" w:rsidP="002B7157">
      <w:r w:rsidRPr="002B7157">
        <w:t>B. Approve national budgets.</w:t>
      </w:r>
    </w:p>
    <w:p w14:paraId="7E920D25" w14:textId="77777777" w:rsidR="002B7157" w:rsidRPr="002B7157" w:rsidRDefault="002B7157" w:rsidP="002B7157">
      <w:r w:rsidRPr="002B7157">
        <w:rPr>
          <w:b/>
          <w:bCs/>
        </w:rPr>
        <w:t>C. Coordinate economic policies.</w:t>
      </w:r>
    </w:p>
    <w:p w14:paraId="440F482A" w14:textId="77777777" w:rsidR="002B7157" w:rsidRPr="002B7157" w:rsidRDefault="002B7157" w:rsidP="002B7157">
      <w:r w:rsidRPr="002B7157">
        <w:t>D. Supervise monetary policy.</w:t>
      </w:r>
    </w:p>
    <w:p w14:paraId="195059B0" w14:textId="77777777" w:rsidR="002B7157" w:rsidRPr="002B7157" w:rsidRDefault="002B7157" w:rsidP="002B7157">
      <w:r w:rsidRPr="002B7157">
        <w:pict w14:anchorId="05089588">
          <v:rect id="_x0000_i5990" style="width:0;height:1.5pt" o:hralign="center" o:hrstd="t" o:hr="t" fillcolor="#a0a0a0" stroked="f"/>
        </w:pict>
      </w:r>
    </w:p>
    <w:p w14:paraId="3A8D7407" w14:textId="77777777" w:rsidR="002B7157" w:rsidRPr="002B7157" w:rsidRDefault="002B7157" w:rsidP="002B7157">
      <w:r w:rsidRPr="002B7157">
        <w:rPr>
          <w:b/>
          <w:bCs/>
        </w:rPr>
        <w:t>648. Which institution appoints the President of the European Commission after Parliament elects the nominee?</w:t>
      </w:r>
    </w:p>
    <w:p w14:paraId="5FA90822" w14:textId="77777777" w:rsidR="002B7157" w:rsidRPr="002B7157" w:rsidRDefault="002B7157" w:rsidP="002B7157">
      <w:r w:rsidRPr="002B7157">
        <w:t>A. European Parliament.</w:t>
      </w:r>
    </w:p>
    <w:p w14:paraId="72A9E727" w14:textId="77777777" w:rsidR="002B7157" w:rsidRPr="002B7157" w:rsidRDefault="002B7157" w:rsidP="002B7157">
      <w:r w:rsidRPr="002B7157">
        <w:rPr>
          <w:b/>
          <w:bCs/>
        </w:rPr>
        <w:t>B. European Council.</w:t>
      </w:r>
    </w:p>
    <w:p w14:paraId="7B15A519" w14:textId="77777777" w:rsidR="002B7157" w:rsidRPr="002B7157" w:rsidRDefault="002B7157" w:rsidP="002B7157">
      <w:r w:rsidRPr="002B7157">
        <w:t>C. Council of the European Union.</w:t>
      </w:r>
    </w:p>
    <w:p w14:paraId="086B9983" w14:textId="77777777" w:rsidR="002B7157" w:rsidRPr="002B7157" w:rsidRDefault="002B7157" w:rsidP="002B7157">
      <w:r w:rsidRPr="002B7157">
        <w:t>D. European Commission.</w:t>
      </w:r>
    </w:p>
    <w:p w14:paraId="22ECD995" w14:textId="77777777" w:rsidR="002B7157" w:rsidRPr="002B7157" w:rsidRDefault="002B7157" w:rsidP="002B7157">
      <w:r w:rsidRPr="002B7157">
        <w:pict w14:anchorId="355D2BB1">
          <v:rect id="_x0000_i5991" style="width:0;height:1.5pt" o:hralign="center" o:hrstd="t" o:hr="t" fillcolor="#a0a0a0" stroked="f"/>
        </w:pict>
      </w:r>
    </w:p>
    <w:p w14:paraId="7363FC4C" w14:textId="77777777" w:rsidR="002B7157" w:rsidRPr="002B7157" w:rsidRDefault="002B7157" w:rsidP="002B7157">
      <w:r w:rsidRPr="002B7157">
        <w:rPr>
          <w:b/>
          <w:bCs/>
        </w:rPr>
        <w:t>649. Which pair is correctly matched?</w:t>
      </w:r>
    </w:p>
    <w:p w14:paraId="5DD2E146" w14:textId="77777777" w:rsidR="002B7157" w:rsidRPr="002B7157" w:rsidRDefault="002B7157" w:rsidP="002B7157">
      <w:r w:rsidRPr="002B7157">
        <w:t>A. Werner Report — Banking Union.</w:t>
      </w:r>
    </w:p>
    <w:p w14:paraId="7E192965" w14:textId="77777777" w:rsidR="002B7157" w:rsidRPr="002B7157" w:rsidRDefault="002B7157" w:rsidP="002B7157">
      <w:r w:rsidRPr="002B7157">
        <w:t>B. Niinistö Report — EMU roadmap.</w:t>
      </w:r>
    </w:p>
    <w:p w14:paraId="26560845" w14:textId="77777777" w:rsidR="002B7157" w:rsidRPr="002B7157" w:rsidRDefault="002B7157" w:rsidP="002B7157">
      <w:r w:rsidRPr="002B7157">
        <w:rPr>
          <w:b/>
          <w:bCs/>
        </w:rPr>
        <w:t>C. Letta Report — Fifth Freedom.</w:t>
      </w:r>
    </w:p>
    <w:p w14:paraId="4D880D37" w14:textId="77777777" w:rsidR="002B7157" w:rsidRPr="002B7157" w:rsidRDefault="002B7157" w:rsidP="002B7157">
      <w:r w:rsidRPr="002B7157">
        <w:t>D. Delors Report — Competitiveness Compass.</w:t>
      </w:r>
    </w:p>
    <w:p w14:paraId="776FE220" w14:textId="77777777" w:rsidR="002B7157" w:rsidRPr="002B7157" w:rsidRDefault="002B7157" w:rsidP="002B7157">
      <w:r w:rsidRPr="002B7157">
        <w:pict w14:anchorId="5262025C">
          <v:rect id="_x0000_i5992" style="width:0;height:1.5pt" o:hralign="center" o:hrstd="t" o:hr="t" fillcolor="#a0a0a0" stroked="f"/>
        </w:pict>
      </w:r>
    </w:p>
    <w:p w14:paraId="1A42DC17" w14:textId="77777777" w:rsidR="002B7157" w:rsidRPr="002B7157" w:rsidRDefault="002B7157" w:rsidP="002B7157">
      <w:r w:rsidRPr="002B7157">
        <w:rPr>
          <w:b/>
          <w:bCs/>
        </w:rPr>
        <w:t>650. Which conclusion BEST reflects recent Commission strategic documents?</w:t>
      </w:r>
    </w:p>
    <w:p w14:paraId="12021894" w14:textId="77777777" w:rsidR="002B7157" w:rsidRPr="002B7157" w:rsidRDefault="002B7157" w:rsidP="002B7157">
      <w:r w:rsidRPr="002B7157">
        <w:t>A. Competitiveness replaces sustainability.</w:t>
      </w:r>
    </w:p>
    <w:p w14:paraId="75759E69" w14:textId="77777777" w:rsidR="002B7157" w:rsidRPr="002B7157" w:rsidRDefault="002B7157" w:rsidP="002B7157">
      <w:r w:rsidRPr="002B7157">
        <w:t>B. Integration limits resilience.</w:t>
      </w:r>
    </w:p>
    <w:p w14:paraId="3C4B0846" w14:textId="77777777" w:rsidR="002B7157" w:rsidRPr="002B7157" w:rsidRDefault="002B7157" w:rsidP="002B7157">
      <w:r w:rsidRPr="002B7157">
        <w:rPr>
          <w:b/>
          <w:bCs/>
        </w:rPr>
        <w:t>C. Innovation supports competitiveness.</w:t>
      </w:r>
    </w:p>
    <w:p w14:paraId="25892F16" w14:textId="77777777" w:rsidR="002B7157" w:rsidRPr="002B7157" w:rsidRDefault="002B7157" w:rsidP="002B7157">
      <w:r w:rsidRPr="002B7157">
        <w:t>D. Regulation replaces investment.</w:t>
      </w:r>
    </w:p>
    <w:p w14:paraId="563065A9" w14:textId="77777777" w:rsidR="002B7157" w:rsidRPr="002B7157" w:rsidRDefault="002B7157" w:rsidP="002B7157">
      <w:r w:rsidRPr="002B7157">
        <w:rPr>
          <w:b/>
          <w:bCs/>
        </w:rPr>
        <w:t>651. A proposal is based on Article 114 TFEU, but several provisions pursue public health objectives. Which assessment is MOST consistent with the Court's approach to legal basis?</w:t>
      </w:r>
    </w:p>
    <w:p w14:paraId="19B8DC10" w14:textId="77777777" w:rsidR="002B7157" w:rsidRPr="002B7157" w:rsidRDefault="002B7157" w:rsidP="002B7157">
      <w:r w:rsidRPr="002B7157">
        <w:lastRenderedPageBreak/>
        <w:t>A. The Commission may select the legal basis offering qualified majority voting.</w:t>
      </w:r>
    </w:p>
    <w:p w14:paraId="63DF1938" w14:textId="77777777" w:rsidR="002B7157" w:rsidRPr="002B7157" w:rsidRDefault="002B7157" w:rsidP="002B7157">
      <w:r w:rsidRPr="002B7157">
        <w:t>B. The Council may substitute a different legal basis at first reading.</w:t>
      </w:r>
    </w:p>
    <w:p w14:paraId="00D75728" w14:textId="77777777" w:rsidR="002B7157" w:rsidRPr="002B7157" w:rsidRDefault="002B7157" w:rsidP="002B7157">
      <w:r w:rsidRPr="002B7157">
        <w:rPr>
          <w:b/>
          <w:bCs/>
        </w:rPr>
        <w:t>C. The predominant aim and content determine the legal basis.</w:t>
      </w:r>
    </w:p>
    <w:p w14:paraId="60375CE4" w14:textId="77777777" w:rsidR="002B7157" w:rsidRPr="002B7157" w:rsidRDefault="002B7157" w:rsidP="002B7157">
      <w:r w:rsidRPr="002B7157">
        <w:t>D. The legal basis follows the largest budgetary component.</w:t>
      </w:r>
    </w:p>
    <w:p w14:paraId="46F37BFB" w14:textId="77777777" w:rsidR="002B7157" w:rsidRPr="002B7157" w:rsidRDefault="002B7157" w:rsidP="002B7157">
      <w:r w:rsidRPr="002B7157">
        <w:pict w14:anchorId="014CD334">
          <v:rect id="_x0000_i6161" style="width:0;height:1.5pt" o:hralign="center" o:hrstd="t" o:hr="t" fillcolor="#a0a0a0" stroked="f"/>
        </w:pict>
      </w:r>
    </w:p>
    <w:p w14:paraId="05E839BC" w14:textId="77777777" w:rsidR="002B7157" w:rsidRPr="002B7157" w:rsidRDefault="002B7157" w:rsidP="002B7157">
      <w:r w:rsidRPr="002B7157">
        <w:rPr>
          <w:b/>
          <w:bCs/>
        </w:rPr>
        <w:t>652. Which sequence is chronologically correct?</w:t>
      </w:r>
    </w:p>
    <w:p w14:paraId="38FB83D7" w14:textId="77777777" w:rsidR="002B7157" w:rsidRPr="002B7157" w:rsidRDefault="002B7157" w:rsidP="002B7157">
      <w:r w:rsidRPr="002B7157">
        <w:t>A. ECB established → EMI established → euro (book money) → euro cash.</w:t>
      </w:r>
    </w:p>
    <w:p w14:paraId="23FD9ED5" w14:textId="77777777" w:rsidR="002B7157" w:rsidRPr="002B7157" w:rsidRDefault="002B7157" w:rsidP="002B7157">
      <w:r w:rsidRPr="002B7157">
        <w:t>B. Maastricht Treaty → ECB established → EMI established → euro cash.</w:t>
      </w:r>
    </w:p>
    <w:p w14:paraId="53C30F0B" w14:textId="77777777" w:rsidR="002B7157" w:rsidRPr="002B7157" w:rsidRDefault="002B7157" w:rsidP="002B7157">
      <w:r w:rsidRPr="002B7157">
        <w:rPr>
          <w:b/>
          <w:bCs/>
        </w:rPr>
        <w:t>C. Maastricht Treaty → EMI established → ECB established → euro cash.</w:t>
      </w:r>
    </w:p>
    <w:p w14:paraId="7D2505A4" w14:textId="77777777" w:rsidR="002B7157" w:rsidRPr="002B7157" w:rsidRDefault="002B7157" w:rsidP="002B7157">
      <w:r w:rsidRPr="002B7157">
        <w:t>D. EMI established → euro cash → ECB established → Lisbon Treaty.</w:t>
      </w:r>
    </w:p>
    <w:p w14:paraId="10564CF5" w14:textId="77777777" w:rsidR="002B7157" w:rsidRPr="002B7157" w:rsidRDefault="002B7157" w:rsidP="002B7157">
      <w:r w:rsidRPr="002B7157">
        <w:pict w14:anchorId="7B4F2104">
          <v:rect id="_x0000_i6162" style="width:0;height:1.5pt" o:hralign="center" o:hrstd="t" o:hr="t" fillcolor="#a0a0a0" stroked="f"/>
        </w:pict>
      </w:r>
    </w:p>
    <w:p w14:paraId="59D30787" w14:textId="77777777" w:rsidR="002B7157" w:rsidRPr="002B7157" w:rsidRDefault="002B7157" w:rsidP="002B7157">
      <w:r w:rsidRPr="002B7157">
        <w:rPr>
          <w:b/>
          <w:bCs/>
        </w:rPr>
        <w:t>653. During interservice consultation, one DG requests major changes for policy reasons while another raises a legal reservation. Which issue normally requires particular attention before College discussion?</w:t>
      </w:r>
    </w:p>
    <w:p w14:paraId="0FD4AC8C" w14:textId="77777777" w:rsidR="002B7157" w:rsidRPr="002B7157" w:rsidRDefault="002B7157" w:rsidP="002B7157">
      <w:r w:rsidRPr="002B7157">
        <w:t>A. Political preference alone.</w:t>
      </w:r>
    </w:p>
    <w:p w14:paraId="6CEC3CEA" w14:textId="77777777" w:rsidR="002B7157" w:rsidRPr="002B7157" w:rsidRDefault="002B7157" w:rsidP="002B7157">
      <w:r w:rsidRPr="002B7157">
        <w:t>B. Portfolio seniority.</w:t>
      </w:r>
    </w:p>
    <w:p w14:paraId="3DE9D6D7" w14:textId="77777777" w:rsidR="002B7157" w:rsidRPr="002B7157" w:rsidRDefault="002B7157" w:rsidP="002B7157">
      <w:r w:rsidRPr="002B7157">
        <w:rPr>
          <w:b/>
          <w:bCs/>
        </w:rPr>
        <w:t>C. Unresolved legal reservations.</w:t>
      </w:r>
    </w:p>
    <w:p w14:paraId="4EE3DD6E" w14:textId="77777777" w:rsidR="002B7157" w:rsidRPr="002B7157" w:rsidRDefault="002B7157" w:rsidP="002B7157">
      <w:r w:rsidRPr="002B7157">
        <w:t>D. Media visibility.</w:t>
      </w:r>
    </w:p>
    <w:p w14:paraId="16B2B14F" w14:textId="77777777" w:rsidR="002B7157" w:rsidRPr="002B7157" w:rsidRDefault="002B7157" w:rsidP="002B7157">
      <w:r w:rsidRPr="002B7157">
        <w:pict w14:anchorId="25B2A053">
          <v:rect id="_x0000_i6163" style="width:0;height:1.5pt" o:hralign="center" o:hrstd="t" o:hr="t" fillcolor="#a0a0a0" stroked="f"/>
        </w:pict>
      </w:r>
    </w:p>
    <w:p w14:paraId="6048F033" w14:textId="77777777" w:rsidR="002B7157" w:rsidRPr="002B7157" w:rsidRDefault="002B7157" w:rsidP="002B7157">
      <w:r w:rsidRPr="002B7157">
        <w:rPr>
          <w:b/>
          <w:bCs/>
        </w:rPr>
        <w:t>654. Which figure is closest to the EU's share of global GDP (nominal)?</w:t>
      </w:r>
    </w:p>
    <w:p w14:paraId="6933BFD3" w14:textId="77777777" w:rsidR="002B7157" w:rsidRPr="002B7157" w:rsidRDefault="002B7157" w:rsidP="002B7157">
      <w:r w:rsidRPr="002B7157">
        <w:t>A. About 9%.</w:t>
      </w:r>
    </w:p>
    <w:p w14:paraId="0152DFB1" w14:textId="77777777" w:rsidR="002B7157" w:rsidRPr="002B7157" w:rsidRDefault="002B7157" w:rsidP="002B7157">
      <w:r w:rsidRPr="002B7157">
        <w:t>B. About 12%.</w:t>
      </w:r>
    </w:p>
    <w:p w14:paraId="635C3B34" w14:textId="77777777" w:rsidR="002B7157" w:rsidRPr="002B7157" w:rsidRDefault="002B7157" w:rsidP="002B7157">
      <w:r w:rsidRPr="002B7157">
        <w:rPr>
          <w:b/>
          <w:bCs/>
        </w:rPr>
        <w:t>C. About 15%.</w:t>
      </w:r>
    </w:p>
    <w:p w14:paraId="645812AE" w14:textId="77777777" w:rsidR="002B7157" w:rsidRPr="002B7157" w:rsidRDefault="002B7157" w:rsidP="002B7157">
      <w:r w:rsidRPr="002B7157">
        <w:t>D. About 22%.</w:t>
      </w:r>
    </w:p>
    <w:p w14:paraId="21D18BE2" w14:textId="77777777" w:rsidR="002B7157" w:rsidRPr="002B7157" w:rsidRDefault="002B7157" w:rsidP="002B7157">
      <w:r w:rsidRPr="002B7157">
        <w:pict w14:anchorId="50BD578F">
          <v:rect id="_x0000_i6164" style="width:0;height:1.5pt" o:hralign="center" o:hrstd="t" o:hr="t" fillcolor="#a0a0a0" stroked="f"/>
        </w:pict>
      </w:r>
    </w:p>
    <w:p w14:paraId="7EF01B70" w14:textId="77777777" w:rsidR="002B7157" w:rsidRPr="002B7157" w:rsidRDefault="002B7157" w:rsidP="002B7157">
      <w:r w:rsidRPr="002B7157">
        <w:rPr>
          <w:b/>
          <w:bCs/>
        </w:rPr>
        <w:t>655. Which conclusion is MOST consistent with the Draghi Report?</w:t>
      </w:r>
    </w:p>
    <w:p w14:paraId="5C599CAF" w14:textId="77777777" w:rsidR="002B7157" w:rsidRPr="002B7157" w:rsidRDefault="002B7157" w:rsidP="002B7157">
      <w:r w:rsidRPr="002B7157">
        <w:t>A. Europe's challenge is primarily insufficient consumer demand.</w:t>
      </w:r>
    </w:p>
    <w:p w14:paraId="74DCCF4C" w14:textId="77777777" w:rsidR="002B7157" w:rsidRPr="002B7157" w:rsidRDefault="002B7157" w:rsidP="002B7157">
      <w:r w:rsidRPr="002B7157">
        <w:t>B. Productivity depends mainly on larger agricultural spending.</w:t>
      </w:r>
    </w:p>
    <w:p w14:paraId="56097BC3" w14:textId="77777777" w:rsidR="002B7157" w:rsidRPr="002B7157" w:rsidRDefault="002B7157" w:rsidP="002B7157">
      <w:r w:rsidRPr="002B7157">
        <w:rPr>
          <w:b/>
          <w:bCs/>
        </w:rPr>
        <w:t>C. Fragmentation weakens investment and innovation.</w:t>
      </w:r>
    </w:p>
    <w:p w14:paraId="44DDCA12" w14:textId="77777777" w:rsidR="002B7157" w:rsidRPr="002B7157" w:rsidRDefault="002B7157" w:rsidP="002B7157">
      <w:r w:rsidRPr="002B7157">
        <w:lastRenderedPageBreak/>
        <w:t>D. Industrial policy should replace competition policy.</w:t>
      </w:r>
    </w:p>
    <w:p w14:paraId="0B9DF367" w14:textId="77777777" w:rsidR="002B7157" w:rsidRPr="002B7157" w:rsidRDefault="002B7157" w:rsidP="002B7157">
      <w:r w:rsidRPr="002B7157">
        <w:pict w14:anchorId="0AD4E6C3">
          <v:rect id="_x0000_i6165" style="width:0;height:1.5pt" o:hralign="center" o:hrstd="t" o:hr="t" fillcolor="#a0a0a0" stroked="f"/>
        </w:pict>
      </w:r>
    </w:p>
    <w:p w14:paraId="458F683F" w14:textId="77777777" w:rsidR="002B7157" w:rsidRPr="002B7157" w:rsidRDefault="002B7157" w:rsidP="002B7157">
      <w:r w:rsidRPr="002B7157">
        <w:rPr>
          <w:b/>
          <w:bCs/>
        </w:rPr>
        <w:t>656. Which agency is correctly matched with its headquarters?</w:t>
      </w:r>
    </w:p>
    <w:p w14:paraId="299F0AB6" w14:textId="77777777" w:rsidR="002B7157" w:rsidRPr="002B7157" w:rsidRDefault="002B7157" w:rsidP="002B7157">
      <w:pPr>
        <w:rPr>
          <w:lang w:val="it-IT"/>
        </w:rPr>
      </w:pPr>
      <w:r w:rsidRPr="002B7157">
        <w:rPr>
          <w:lang w:val="it-IT"/>
        </w:rPr>
        <w:t>A. ACER — Vienna.</w:t>
      </w:r>
    </w:p>
    <w:p w14:paraId="556AA914" w14:textId="77777777" w:rsidR="002B7157" w:rsidRPr="002B7157" w:rsidRDefault="002B7157" w:rsidP="002B7157">
      <w:pPr>
        <w:rPr>
          <w:lang w:val="it-IT"/>
        </w:rPr>
      </w:pPr>
      <w:r w:rsidRPr="002B7157">
        <w:rPr>
          <w:lang w:val="it-IT"/>
        </w:rPr>
        <w:t>B. EMSA — Porto.</w:t>
      </w:r>
    </w:p>
    <w:p w14:paraId="77E5509C" w14:textId="77777777" w:rsidR="002B7157" w:rsidRPr="002B7157" w:rsidRDefault="002B7157" w:rsidP="002B7157">
      <w:pPr>
        <w:rPr>
          <w:lang w:val="es-ES"/>
        </w:rPr>
      </w:pPr>
      <w:r w:rsidRPr="002B7157">
        <w:rPr>
          <w:b/>
          <w:bCs/>
          <w:lang w:val="es-ES"/>
        </w:rPr>
        <w:t>C. ECHA — Helsinki.</w:t>
      </w:r>
    </w:p>
    <w:p w14:paraId="3352638A" w14:textId="77777777" w:rsidR="002B7157" w:rsidRPr="002B7157" w:rsidRDefault="002B7157" w:rsidP="002B7157">
      <w:pPr>
        <w:rPr>
          <w:lang w:val="es-ES"/>
        </w:rPr>
      </w:pPr>
      <w:r w:rsidRPr="002B7157">
        <w:rPr>
          <w:lang w:val="es-ES"/>
        </w:rPr>
        <w:t xml:space="preserve">D. ELA — </w:t>
      </w:r>
      <w:proofErr w:type="spellStart"/>
      <w:r w:rsidRPr="002B7157">
        <w:rPr>
          <w:lang w:val="es-ES"/>
        </w:rPr>
        <w:t>Prague</w:t>
      </w:r>
      <w:proofErr w:type="spellEnd"/>
      <w:r w:rsidRPr="002B7157">
        <w:rPr>
          <w:lang w:val="es-ES"/>
        </w:rPr>
        <w:t>.</w:t>
      </w:r>
    </w:p>
    <w:p w14:paraId="7AC16A23" w14:textId="77777777" w:rsidR="002B7157" w:rsidRPr="002B7157" w:rsidRDefault="002B7157" w:rsidP="002B7157">
      <w:r w:rsidRPr="002B7157">
        <w:pict w14:anchorId="24A58A34">
          <v:rect id="_x0000_i6166" style="width:0;height:1.5pt" o:hralign="center" o:hrstd="t" o:hr="t" fillcolor="#a0a0a0" stroked="f"/>
        </w:pict>
      </w:r>
    </w:p>
    <w:p w14:paraId="6911CC14" w14:textId="77777777" w:rsidR="002B7157" w:rsidRPr="002B7157" w:rsidRDefault="002B7157" w:rsidP="002B7157">
      <w:r w:rsidRPr="002B7157">
        <w:rPr>
          <w:b/>
          <w:bCs/>
        </w:rPr>
        <w:t>657. Which statement BEST distinguishes delegated acts from implementing acts?</w:t>
      </w:r>
    </w:p>
    <w:p w14:paraId="6ACF15C5" w14:textId="77777777" w:rsidR="002B7157" w:rsidRPr="002B7157" w:rsidRDefault="002B7157" w:rsidP="002B7157">
      <w:r w:rsidRPr="002B7157">
        <w:t>A. Only delegated acts are legally binding.</w:t>
      </w:r>
    </w:p>
    <w:p w14:paraId="25832619" w14:textId="77777777" w:rsidR="002B7157" w:rsidRPr="002B7157" w:rsidRDefault="002B7157" w:rsidP="002B7157">
      <w:r w:rsidRPr="002B7157">
        <w:t>B. Only implementing acts require publication.</w:t>
      </w:r>
    </w:p>
    <w:p w14:paraId="3359468E" w14:textId="77777777" w:rsidR="002B7157" w:rsidRPr="002B7157" w:rsidRDefault="002B7157" w:rsidP="002B7157">
      <w:r w:rsidRPr="002B7157">
        <w:rPr>
          <w:b/>
          <w:bCs/>
        </w:rPr>
        <w:t>C. They serve different functions defined in the basic act.</w:t>
      </w:r>
    </w:p>
    <w:p w14:paraId="02F47547" w14:textId="77777777" w:rsidR="002B7157" w:rsidRPr="002B7157" w:rsidRDefault="002B7157" w:rsidP="002B7157">
      <w:r w:rsidRPr="002B7157">
        <w:t>D. They follow identical institutional controls.</w:t>
      </w:r>
    </w:p>
    <w:p w14:paraId="7743E767" w14:textId="77777777" w:rsidR="002B7157" w:rsidRPr="002B7157" w:rsidRDefault="002B7157" w:rsidP="002B7157">
      <w:r w:rsidRPr="002B7157">
        <w:pict w14:anchorId="7DB3ABAD">
          <v:rect id="_x0000_i6167" style="width:0;height:1.5pt" o:hralign="center" o:hrstd="t" o:hr="t" fillcolor="#a0a0a0" stroked="f"/>
        </w:pict>
      </w:r>
    </w:p>
    <w:p w14:paraId="0311469F" w14:textId="77777777" w:rsidR="002B7157" w:rsidRPr="002B7157" w:rsidRDefault="002B7157" w:rsidP="002B7157">
      <w:r w:rsidRPr="002B7157">
        <w:rPr>
          <w:b/>
          <w:bCs/>
        </w:rPr>
        <w:t>658. Which Treaty first gave the Charter of Fundamental Rights binding legal value?</w:t>
      </w:r>
    </w:p>
    <w:p w14:paraId="48CEF10B" w14:textId="77777777" w:rsidR="002B7157" w:rsidRPr="002B7157" w:rsidRDefault="002B7157" w:rsidP="002B7157">
      <w:r w:rsidRPr="002B7157">
        <w:t>A. Treaty of Nice.</w:t>
      </w:r>
    </w:p>
    <w:p w14:paraId="4601FE14" w14:textId="77777777" w:rsidR="002B7157" w:rsidRPr="002B7157" w:rsidRDefault="002B7157" w:rsidP="002B7157">
      <w:r w:rsidRPr="002B7157">
        <w:t>B. Maastricht Treaty.</w:t>
      </w:r>
    </w:p>
    <w:p w14:paraId="557D0FE5" w14:textId="77777777" w:rsidR="002B7157" w:rsidRPr="002B7157" w:rsidRDefault="002B7157" w:rsidP="002B7157">
      <w:r w:rsidRPr="002B7157">
        <w:rPr>
          <w:b/>
          <w:bCs/>
        </w:rPr>
        <w:t>C. Treaty of Lisbon.</w:t>
      </w:r>
    </w:p>
    <w:p w14:paraId="39D79ABC" w14:textId="77777777" w:rsidR="002B7157" w:rsidRPr="002B7157" w:rsidRDefault="002B7157" w:rsidP="002B7157">
      <w:r w:rsidRPr="002B7157">
        <w:t>D. Amsterdam Treaty.</w:t>
      </w:r>
    </w:p>
    <w:p w14:paraId="1F57F045" w14:textId="77777777" w:rsidR="002B7157" w:rsidRPr="002B7157" w:rsidRDefault="002B7157" w:rsidP="002B7157">
      <w:r w:rsidRPr="002B7157">
        <w:pict w14:anchorId="70CE144A">
          <v:rect id="_x0000_i6168" style="width:0;height:1.5pt" o:hralign="center" o:hrstd="t" o:hr="t" fillcolor="#a0a0a0" stroked="f"/>
        </w:pict>
      </w:r>
    </w:p>
    <w:p w14:paraId="0BA955F8" w14:textId="77777777" w:rsidR="002B7157" w:rsidRPr="002B7157" w:rsidRDefault="002B7157" w:rsidP="002B7157">
      <w:r w:rsidRPr="002B7157">
        <w:rPr>
          <w:b/>
          <w:bCs/>
        </w:rPr>
        <w:t>659. Which institution is primarily responsible for ensuring the day-to-day execution of the EU budget?</w:t>
      </w:r>
    </w:p>
    <w:p w14:paraId="7A53C8D5" w14:textId="77777777" w:rsidR="002B7157" w:rsidRPr="002B7157" w:rsidRDefault="002B7157" w:rsidP="002B7157">
      <w:r w:rsidRPr="002B7157">
        <w:t>A. European Parliament.</w:t>
      </w:r>
    </w:p>
    <w:p w14:paraId="7B4C86FD" w14:textId="77777777" w:rsidR="002B7157" w:rsidRPr="002B7157" w:rsidRDefault="002B7157" w:rsidP="002B7157">
      <w:r w:rsidRPr="002B7157">
        <w:t>B. Council of the European Union.</w:t>
      </w:r>
    </w:p>
    <w:p w14:paraId="41E3A29A" w14:textId="77777777" w:rsidR="002B7157" w:rsidRPr="002B7157" w:rsidRDefault="002B7157" w:rsidP="002B7157">
      <w:r w:rsidRPr="002B7157">
        <w:rPr>
          <w:b/>
          <w:bCs/>
        </w:rPr>
        <w:t>C. European Commission.</w:t>
      </w:r>
    </w:p>
    <w:p w14:paraId="54E1D02D" w14:textId="77777777" w:rsidR="002B7157" w:rsidRPr="002B7157" w:rsidRDefault="002B7157" w:rsidP="002B7157">
      <w:r w:rsidRPr="002B7157">
        <w:t>D. Court of Auditors.</w:t>
      </w:r>
    </w:p>
    <w:p w14:paraId="75FC2D34" w14:textId="77777777" w:rsidR="002B7157" w:rsidRPr="002B7157" w:rsidRDefault="002B7157" w:rsidP="002B7157">
      <w:r w:rsidRPr="002B7157">
        <w:pict w14:anchorId="2CED523F">
          <v:rect id="_x0000_i6169" style="width:0;height:1.5pt" o:hralign="center" o:hrstd="t" o:hr="t" fillcolor="#a0a0a0" stroked="f"/>
        </w:pict>
      </w:r>
    </w:p>
    <w:p w14:paraId="665F2271" w14:textId="77777777" w:rsidR="002B7157" w:rsidRPr="002B7157" w:rsidRDefault="002B7157" w:rsidP="002B7157">
      <w:r w:rsidRPr="002B7157">
        <w:rPr>
          <w:b/>
          <w:bCs/>
        </w:rPr>
        <w:t>660. Which Better Regulation criterion focuses on the relationship between costs and results?</w:t>
      </w:r>
    </w:p>
    <w:p w14:paraId="6AB9414F" w14:textId="77777777" w:rsidR="002B7157" w:rsidRPr="002B7157" w:rsidRDefault="002B7157" w:rsidP="002B7157">
      <w:r w:rsidRPr="002B7157">
        <w:lastRenderedPageBreak/>
        <w:t>A. Relevance.</w:t>
      </w:r>
    </w:p>
    <w:p w14:paraId="600B61FE" w14:textId="77777777" w:rsidR="002B7157" w:rsidRPr="002B7157" w:rsidRDefault="002B7157" w:rsidP="002B7157">
      <w:r w:rsidRPr="002B7157">
        <w:rPr>
          <w:b/>
          <w:bCs/>
        </w:rPr>
        <w:t>B. Efficiency.</w:t>
      </w:r>
    </w:p>
    <w:p w14:paraId="2FBB3580" w14:textId="77777777" w:rsidR="002B7157" w:rsidRPr="002B7157" w:rsidRDefault="002B7157" w:rsidP="002B7157">
      <w:r w:rsidRPr="002B7157">
        <w:t>C. Coherence.</w:t>
      </w:r>
    </w:p>
    <w:p w14:paraId="3C003C61" w14:textId="77777777" w:rsidR="002B7157" w:rsidRPr="002B7157" w:rsidRDefault="002B7157" w:rsidP="002B7157">
      <w:r w:rsidRPr="002B7157">
        <w:t>D. EU added value.</w:t>
      </w:r>
    </w:p>
    <w:p w14:paraId="701916A6" w14:textId="77777777" w:rsidR="002B7157" w:rsidRPr="002B7157" w:rsidRDefault="002B7157" w:rsidP="002B7157">
      <w:r w:rsidRPr="002B7157">
        <w:pict w14:anchorId="2778FC00">
          <v:rect id="_x0000_i6170" style="width:0;height:1.5pt" o:hralign="center" o:hrstd="t" o:hr="t" fillcolor="#a0a0a0" stroked="f"/>
        </w:pict>
      </w:r>
    </w:p>
    <w:p w14:paraId="0D86CE1A" w14:textId="77777777" w:rsidR="002B7157" w:rsidRPr="002B7157" w:rsidRDefault="002B7157" w:rsidP="002B7157">
      <w:r w:rsidRPr="002B7157">
        <w:rPr>
          <w:b/>
          <w:bCs/>
        </w:rPr>
        <w:t>661. Which figure is closest to the financial envelope of Erasmus+ (2021–2027)?</w:t>
      </w:r>
    </w:p>
    <w:p w14:paraId="079D6F39" w14:textId="77777777" w:rsidR="002B7157" w:rsidRPr="002B7157" w:rsidRDefault="002B7157" w:rsidP="002B7157">
      <w:r w:rsidRPr="002B7157">
        <w:t>A. €22 billion.</w:t>
      </w:r>
    </w:p>
    <w:p w14:paraId="3DC0A4E4" w14:textId="77777777" w:rsidR="002B7157" w:rsidRPr="002B7157" w:rsidRDefault="002B7157" w:rsidP="002B7157">
      <w:r w:rsidRPr="002B7157">
        <w:t>B. €24 billion.</w:t>
      </w:r>
    </w:p>
    <w:p w14:paraId="228287BC" w14:textId="77777777" w:rsidR="002B7157" w:rsidRPr="002B7157" w:rsidRDefault="002B7157" w:rsidP="002B7157">
      <w:r w:rsidRPr="002B7157">
        <w:rPr>
          <w:b/>
          <w:bCs/>
        </w:rPr>
        <w:t>C. €26 billion.</w:t>
      </w:r>
    </w:p>
    <w:p w14:paraId="049E0706" w14:textId="77777777" w:rsidR="002B7157" w:rsidRPr="002B7157" w:rsidRDefault="002B7157" w:rsidP="002B7157">
      <w:r w:rsidRPr="002B7157">
        <w:t>D. €30 billion.</w:t>
      </w:r>
    </w:p>
    <w:p w14:paraId="3D802ED9" w14:textId="77777777" w:rsidR="002B7157" w:rsidRPr="002B7157" w:rsidRDefault="002B7157" w:rsidP="002B7157">
      <w:r w:rsidRPr="002B7157">
        <w:pict w14:anchorId="67685FEB">
          <v:rect id="_x0000_i6171" style="width:0;height:1.5pt" o:hralign="center" o:hrstd="t" o:hr="t" fillcolor="#a0a0a0" stroked="f"/>
        </w:pict>
      </w:r>
    </w:p>
    <w:p w14:paraId="7992011D" w14:textId="77777777" w:rsidR="002B7157" w:rsidRPr="002B7157" w:rsidRDefault="002B7157" w:rsidP="002B7157">
      <w:r w:rsidRPr="002B7157">
        <w:rPr>
          <w:b/>
          <w:bCs/>
        </w:rPr>
        <w:t>662. Which report gives the strongest emphasis to mobilising private investment at European scale?</w:t>
      </w:r>
    </w:p>
    <w:p w14:paraId="71419DE8" w14:textId="77777777" w:rsidR="002B7157" w:rsidRPr="002B7157" w:rsidRDefault="002B7157" w:rsidP="002B7157">
      <w:r w:rsidRPr="002B7157">
        <w:t>A. Delors Report.</w:t>
      </w:r>
    </w:p>
    <w:p w14:paraId="7D53CE87" w14:textId="77777777" w:rsidR="002B7157" w:rsidRPr="002B7157" w:rsidRDefault="002B7157" w:rsidP="002B7157">
      <w:r w:rsidRPr="002B7157">
        <w:t>B. Niinistö Report.</w:t>
      </w:r>
    </w:p>
    <w:p w14:paraId="13271DFC" w14:textId="77777777" w:rsidR="002B7157" w:rsidRPr="002B7157" w:rsidRDefault="002B7157" w:rsidP="002B7157">
      <w:r w:rsidRPr="002B7157">
        <w:rPr>
          <w:b/>
          <w:bCs/>
        </w:rPr>
        <w:t>C. Draghi Report.</w:t>
      </w:r>
    </w:p>
    <w:p w14:paraId="5EB619A6" w14:textId="77777777" w:rsidR="002B7157" w:rsidRPr="002B7157" w:rsidRDefault="002B7157" w:rsidP="002B7157">
      <w:r w:rsidRPr="002B7157">
        <w:t>D. Werner Report.</w:t>
      </w:r>
    </w:p>
    <w:p w14:paraId="0B02CBA0" w14:textId="77777777" w:rsidR="002B7157" w:rsidRPr="002B7157" w:rsidRDefault="002B7157" w:rsidP="002B7157">
      <w:r w:rsidRPr="002B7157">
        <w:pict w14:anchorId="2A34A4FF">
          <v:rect id="_x0000_i6172" style="width:0;height:1.5pt" o:hralign="center" o:hrstd="t" o:hr="t" fillcolor="#a0a0a0" stroked="f"/>
        </w:pict>
      </w:r>
    </w:p>
    <w:p w14:paraId="054A7632" w14:textId="77777777" w:rsidR="002B7157" w:rsidRPr="002B7157" w:rsidRDefault="002B7157" w:rsidP="002B7157">
      <w:r w:rsidRPr="002B7157">
        <w:rPr>
          <w:b/>
          <w:bCs/>
        </w:rPr>
        <w:t>663. Which country participates in Schengen but is not an EU Member State?</w:t>
      </w:r>
    </w:p>
    <w:p w14:paraId="14A51111" w14:textId="77777777" w:rsidR="002B7157" w:rsidRPr="002B7157" w:rsidRDefault="002B7157" w:rsidP="002B7157">
      <w:r w:rsidRPr="002B7157">
        <w:t>A. Cyprus.</w:t>
      </w:r>
    </w:p>
    <w:p w14:paraId="1B8C75CC" w14:textId="77777777" w:rsidR="002B7157" w:rsidRPr="002B7157" w:rsidRDefault="002B7157" w:rsidP="002B7157">
      <w:r w:rsidRPr="002B7157">
        <w:t>B. Ireland.</w:t>
      </w:r>
    </w:p>
    <w:p w14:paraId="768FC48F" w14:textId="77777777" w:rsidR="002B7157" w:rsidRPr="002B7157" w:rsidRDefault="002B7157" w:rsidP="002B7157">
      <w:r w:rsidRPr="002B7157">
        <w:rPr>
          <w:b/>
          <w:bCs/>
        </w:rPr>
        <w:t>C. Norway.</w:t>
      </w:r>
    </w:p>
    <w:p w14:paraId="04749DA9" w14:textId="77777777" w:rsidR="002B7157" w:rsidRPr="002B7157" w:rsidRDefault="002B7157" w:rsidP="002B7157">
      <w:r w:rsidRPr="002B7157">
        <w:t>D. Romania.</w:t>
      </w:r>
    </w:p>
    <w:p w14:paraId="08D10BAE" w14:textId="77777777" w:rsidR="002B7157" w:rsidRPr="002B7157" w:rsidRDefault="002B7157" w:rsidP="002B7157">
      <w:r w:rsidRPr="002B7157">
        <w:pict w14:anchorId="40AA9052">
          <v:rect id="_x0000_i6173" style="width:0;height:1.5pt" o:hralign="center" o:hrstd="t" o:hr="t" fillcolor="#a0a0a0" stroked="f"/>
        </w:pict>
      </w:r>
    </w:p>
    <w:p w14:paraId="56B9B6ED" w14:textId="77777777" w:rsidR="002B7157" w:rsidRPr="002B7157" w:rsidRDefault="002B7157" w:rsidP="002B7157">
      <w:r w:rsidRPr="002B7157">
        <w:rPr>
          <w:b/>
          <w:bCs/>
        </w:rPr>
        <w:t>664. A proposal substantially affects SMEs. Which analysis would normally receive particular attention under Better Regulation?</w:t>
      </w:r>
    </w:p>
    <w:p w14:paraId="2DAB7C17" w14:textId="77777777" w:rsidR="002B7157" w:rsidRPr="002B7157" w:rsidRDefault="002B7157" w:rsidP="002B7157">
      <w:r w:rsidRPr="002B7157">
        <w:t>A. Institutional balance.</w:t>
      </w:r>
    </w:p>
    <w:p w14:paraId="26C4379A" w14:textId="77777777" w:rsidR="002B7157" w:rsidRPr="002B7157" w:rsidRDefault="002B7157" w:rsidP="002B7157">
      <w:r w:rsidRPr="002B7157">
        <w:t>B. Treaty revision.</w:t>
      </w:r>
    </w:p>
    <w:p w14:paraId="5095E018" w14:textId="77777777" w:rsidR="002B7157" w:rsidRPr="002B7157" w:rsidRDefault="002B7157" w:rsidP="002B7157">
      <w:r w:rsidRPr="002B7157">
        <w:rPr>
          <w:b/>
          <w:bCs/>
        </w:rPr>
        <w:t>C. Competitiveness impacts.</w:t>
      </w:r>
    </w:p>
    <w:p w14:paraId="20C2C7B2" w14:textId="77777777" w:rsidR="002B7157" w:rsidRPr="002B7157" w:rsidRDefault="002B7157" w:rsidP="002B7157">
      <w:r w:rsidRPr="002B7157">
        <w:lastRenderedPageBreak/>
        <w:t>D. Monetary effects.</w:t>
      </w:r>
    </w:p>
    <w:p w14:paraId="6B73BC5F" w14:textId="77777777" w:rsidR="002B7157" w:rsidRPr="002B7157" w:rsidRDefault="002B7157" w:rsidP="002B7157">
      <w:r w:rsidRPr="002B7157">
        <w:pict w14:anchorId="6A6F70C7">
          <v:rect id="_x0000_i6174" style="width:0;height:1.5pt" o:hralign="center" o:hrstd="t" o:hr="t" fillcolor="#a0a0a0" stroked="f"/>
        </w:pict>
      </w:r>
    </w:p>
    <w:p w14:paraId="520E7801" w14:textId="77777777" w:rsidR="002B7157" w:rsidRPr="002B7157" w:rsidRDefault="002B7157" w:rsidP="002B7157">
      <w:r w:rsidRPr="002B7157">
        <w:rPr>
          <w:b/>
          <w:bCs/>
        </w:rPr>
        <w:t>665. Which programme primarily supports digital capacities rather than frontier research?</w:t>
      </w:r>
    </w:p>
    <w:p w14:paraId="101EA2FF" w14:textId="77777777" w:rsidR="002B7157" w:rsidRPr="002B7157" w:rsidRDefault="002B7157" w:rsidP="002B7157">
      <w:r w:rsidRPr="002B7157">
        <w:t>A. Horizon Europe.</w:t>
      </w:r>
    </w:p>
    <w:p w14:paraId="025FC1F2" w14:textId="77777777" w:rsidR="002B7157" w:rsidRPr="002B7157" w:rsidRDefault="002B7157" w:rsidP="002B7157">
      <w:r w:rsidRPr="002B7157">
        <w:t>B. LIFE.</w:t>
      </w:r>
    </w:p>
    <w:p w14:paraId="2EA001F5" w14:textId="77777777" w:rsidR="002B7157" w:rsidRPr="002B7157" w:rsidRDefault="002B7157" w:rsidP="002B7157">
      <w:r w:rsidRPr="002B7157">
        <w:rPr>
          <w:b/>
          <w:bCs/>
        </w:rPr>
        <w:t>C. Digital Europe Programme.</w:t>
      </w:r>
    </w:p>
    <w:p w14:paraId="4B77F1D1" w14:textId="77777777" w:rsidR="002B7157" w:rsidRPr="002B7157" w:rsidRDefault="002B7157" w:rsidP="002B7157">
      <w:r w:rsidRPr="002B7157">
        <w:t>D. Creative Europe.</w:t>
      </w:r>
    </w:p>
    <w:p w14:paraId="5384B94A" w14:textId="77777777" w:rsidR="002B7157" w:rsidRPr="002B7157" w:rsidRDefault="002B7157" w:rsidP="002B7157">
      <w:r w:rsidRPr="002B7157">
        <w:pict w14:anchorId="50467E13">
          <v:rect id="_x0000_i6175" style="width:0;height:1.5pt" o:hralign="center" o:hrstd="t" o:hr="t" fillcolor="#a0a0a0" stroked="f"/>
        </w:pict>
      </w:r>
    </w:p>
    <w:p w14:paraId="25C527F9" w14:textId="77777777" w:rsidR="002B7157" w:rsidRPr="002B7157" w:rsidRDefault="002B7157" w:rsidP="002B7157">
      <w:r w:rsidRPr="002B7157">
        <w:rPr>
          <w:b/>
          <w:bCs/>
        </w:rPr>
        <w:t>666. Which institution formally concludes most international agreements on behalf of the Union?</w:t>
      </w:r>
    </w:p>
    <w:p w14:paraId="179B3800" w14:textId="77777777" w:rsidR="002B7157" w:rsidRPr="002B7157" w:rsidRDefault="002B7157" w:rsidP="002B7157">
      <w:r w:rsidRPr="002B7157">
        <w:t>A. European Commission.</w:t>
      </w:r>
    </w:p>
    <w:p w14:paraId="38C028D9" w14:textId="77777777" w:rsidR="002B7157" w:rsidRPr="002B7157" w:rsidRDefault="002B7157" w:rsidP="002B7157">
      <w:r w:rsidRPr="002B7157">
        <w:rPr>
          <w:b/>
          <w:bCs/>
        </w:rPr>
        <w:t>B. Council of the European Union.</w:t>
      </w:r>
    </w:p>
    <w:p w14:paraId="3EEBE64C" w14:textId="77777777" w:rsidR="002B7157" w:rsidRPr="002B7157" w:rsidRDefault="002B7157" w:rsidP="002B7157">
      <w:r w:rsidRPr="002B7157">
        <w:t>C. European Parliament.</w:t>
      </w:r>
    </w:p>
    <w:p w14:paraId="7AEEC6CD" w14:textId="77777777" w:rsidR="002B7157" w:rsidRPr="002B7157" w:rsidRDefault="002B7157" w:rsidP="002B7157">
      <w:r w:rsidRPr="002B7157">
        <w:t>D. European Council.</w:t>
      </w:r>
    </w:p>
    <w:p w14:paraId="354D9478" w14:textId="77777777" w:rsidR="002B7157" w:rsidRPr="002B7157" w:rsidRDefault="002B7157" w:rsidP="002B7157">
      <w:r w:rsidRPr="002B7157">
        <w:pict w14:anchorId="3B5F7B70">
          <v:rect id="_x0000_i6176" style="width:0;height:1.5pt" o:hralign="center" o:hrstd="t" o:hr="t" fillcolor="#a0a0a0" stroked="f"/>
        </w:pict>
      </w:r>
    </w:p>
    <w:p w14:paraId="7C458BF1" w14:textId="77777777" w:rsidR="002B7157" w:rsidRPr="002B7157" w:rsidRDefault="002B7157" w:rsidP="002B7157">
      <w:r w:rsidRPr="002B7157">
        <w:rPr>
          <w:b/>
          <w:bCs/>
        </w:rPr>
        <w:t>667. Which judgment is most closely associated with mutual recognition of goods?</w:t>
      </w:r>
    </w:p>
    <w:p w14:paraId="1316A047" w14:textId="77777777" w:rsidR="002B7157" w:rsidRPr="002B7157" w:rsidRDefault="002B7157" w:rsidP="002B7157">
      <w:r w:rsidRPr="002B7157">
        <w:t>A. Keck.</w:t>
      </w:r>
    </w:p>
    <w:p w14:paraId="660F83DB" w14:textId="77777777" w:rsidR="002B7157" w:rsidRPr="002B7157" w:rsidRDefault="002B7157" w:rsidP="002B7157">
      <w:r w:rsidRPr="002B7157">
        <w:t>B. Francovich.</w:t>
      </w:r>
    </w:p>
    <w:p w14:paraId="7C424E02" w14:textId="77777777" w:rsidR="002B7157" w:rsidRPr="002B7157" w:rsidRDefault="002B7157" w:rsidP="002B7157">
      <w:r w:rsidRPr="002B7157">
        <w:rPr>
          <w:b/>
          <w:bCs/>
        </w:rPr>
        <w:t>C. Cassis de Dijon.</w:t>
      </w:r>
    </w:p>
    <w:p w14:paraId="16B7A0AF" w14:textId="77777777" w:rsidR="002B7157" w:rsidRPr="002B7157" w:rsidRDefault="002B7157" w:rsidP="002B7157">
      <w:r w:rsidRPr="002B7157">
        <w:t>D. Pringle.</w:t>
      </w:r>
    </w:p>
    <w:p w14:paraId="1D9C1A17" w14:textId="77777777" w:rsidR="002B7157" w:rsidRPr="002B7157" w:rsidRDefault="002B7157" w:rsidP="002B7157">
      <w:r w:rsidRPr="002B7157">
        <w:pict w14:anchorId="590F5E0A">
          <v:rect id="_x0000_i6177" style="width:0;height:1.5pt" o:hralign="center" o:hrstd="t" o:hr="t" fillcolor="#a0a0a0" stroked="f"/>
        </w:pict>
      </w:r>
    </w:p>
    <w:p w14:paraId="08A1A6E5" w14:textId="77777777" w:rsidR="002B7157" w:rsidRPr="002B7157" w:rsidRDefault="002B7157" w:rsidP="002B7157">
      <w:r w:rsidRPr="002B7157">
        <w:rPr>
          <w:b/>
          <w:bCs/>
        </w:rPr>
        <w:t>668. Which sequence is chronologically correct?</w:t>
      </w:r>
    </w:p>
    <w:p w14:paraId="3C8C5E0F" w14:textId="77777777" w:rsidR="002B7157" w:rsidRPr="002B7157" w:rsidRDefault="002B7157" w:rsidP="002B7157">
      <w:r w:rsidRPr="002B7157">
        <w:t>A. Amsterdam → Maastricht → Nice → Lisbon.</w:t>
      </w:r>
    </w:p>
    <w:p w14:paraId="70012822" w14:textId="77777777" w:rsidR="002B7157" w:rsidRPr="002B7157" w:rsidRDefault="002B7157" w:rsidP="002B7157">
      <w:r w:rsidRPr="002B7157">
        <w:t>B. Rome → Maastricht → Amsterdam → Single European Act.</w:t>
      </w:r>
    </w:p>
    <w:p w14:paraId="776D9383" w14:textId="77777777" w:rsidR="002B7157" w:rsidRPr="002B7157" w:rsidRDefault="002B7157" w:rsidP="002B7157">
      <w:r w:rsidRPr="002B7157">
        <w:rPr>
          <w:b/>
          <w:bCs/>
        </w:rPr>
        <w:t>C. Maastricht → Amsterdam → Nice → Lisbon.</w:t>
      </w:r>
    </w:p>
    <w:p w14:paraId="41C10FD6" w14:textId="77777777" w:rsidR="002B7157" w:rsidRPr="002B7157" w:rsidRDefault="002B7157" w:rsidP="002B7157">
      <w:r w:rsidRPr="002B7157">
        <w:t>D. Single European Act → Nice → Maastricht → Lisbon.</w:t>
      </w:r>
    </w:p>
    <w:p w14:paraId="26895957" w14:textId="77777777" w:rsidR="002B7157" w:rsidRPr="002B7157" w:rsidRDefault="002B7157" w:rsidP="002B7157">
      <w:r w:rsidRPr="002B7157">
        <w:pict w14:anchorId="3D97841E">
          <v:rect id="_x0000_i6178" style="width:0;height:1.5pt" o:hralign="center" o:hrstd="t" o:hr="t" fillcolor="#a0a0a0" stroked="f"/>
        </w:pict>
      </w:r>
    </w:p>
    <w:p w14:paraId="7E3514DA" w14:textId="77777777" w:rsidR="002B7157" w:rsidRPr="002B7157" w:rsidRDefault="002B7157" w:rsidP="002B7157">
      <w:r w:rsidRPr="002B7157">
        <w:rPr>
          <w:b/>
          <w:bCs/>
        </w:rPr>
        <w:t>669. Which agency is correctly matched with its headquarters?</w:t>
      </w:r>
    </w:p>
    <w:p w14:paraId="556DDC84" w14:textId="77777777" w:rsidR="002B7157" w:rsidRPr="002B7157" w:rsidRDefault="002B7157" w:rsidP="002B7157">
      <w:pPr>
        <w:rPr>
          <w:lang w:val="it-IT"/>
        </w:rPr>
      </w:pPr>
      <w:r w:rsidRPr="002B7157">
        <w:rPr>
          <w:lang w:val="it-IT"/>
        </w:rPr>
        <w:lastRenderedPageBreak/>
        <w:t xml:space="preserve">A. FRA — </w:t>
      </w:r>
      <w:proofErr w:type="spellStart"/>
      <w:r w:rsidRPr="002B7157">
        <w:rPr>
          <w:lang w:val="it-IT"/>
        </w:rPr>
        <w:t>Prague</w:t>
      </w:r>
      <w:proofErr w:type="spellEnd"/>
      <w:r w:rsidRPr="002B7157">
        <w:rPr>
          <w:lang w:val="it-IT"/>
        </w:rPr>
        <w:t>.</w:t>
      </w:r>
    </w:p>
    <w:p w14:paraId="72B18E64" w14:textId="77777777" w:rsidR="002B7157" w:rsidRPr="002B7157" w:rsidRDefault="002B7157" w:rsidP="002B7157">
      <w:pPr>
        <w:rPr>
          <w:lang w:val="it-IT"/>
        </w:rPr>
      </w:pPr>
      <w:r w:rsidRPr="002B7157">
        <w:rPr>
          <w:lang w:val="it-IT"/>
        </w:rPr>
        <w:t>B. CEPOL — Vienna.</w:t>
      </w:r>
    </w:p>
    <w:p w14:paraId="20B07563" w14:textId="77777777" w:rsidR="002B7157" w:rsidRPr="002B7157" w:rsidRDefault="002B7157" w:rsidP="002B7157">
      <w:r w:rsidRPr="002B7157">
        <w:rPr>
          <w:b/>
          <w:bCs/>
        </w:rPr>
        <w:t>C. EMSA — Lisbon.</w:t>
      </w:r>
    </w:p>
    <w:p w14:paraId="2C940F8A" w14:textId="77777777" w:rsidR="002B7157" w:rsidRPr="002B7157" w:rsidRDefault="002B7157" w:rsidP="002B7157">
      <w:r w:rsidRPr="002B7157">
        <w:t>D. ECDC — Copenhagen.</w:t>
      </w:r>
    </w:p>
    <w:p w14:paraId="4724D9EE" w14:textId="77777777" w:rsidR="002B7157" w:rsidRPr="002B7157" w:rsidRDefault="002B7157" w:rsidP="002B7157">
      <w:r w:rsidRPr="002B7157">
        <w:pict w14:anchorId="78B44E9C">
          <v:rect id="_x0000_i6179" style="width:0;height:1.5pt" o:hralign="center" o:hrstd="t" o:hr="t" fillcolor="#a0a0a0" stroked="f"/>
        </w:pict>
      </w:r>
    </w:p>
    <w:p w14:paraId="6BC94D29" w14:textId="77777777" w:rsidR="002B7157" w:rsidRPr="002B7157" w:rsidRDefault="002B7157" w:rsidP="002B7157">
      <w:r w:rsidRPr="002B7157">
        <w:rPr>
          <w:b/>
          <w:bCs/>
        </w:rPr>
        <w:t>670. Which objective is MOST closely associated with the Competitiveness Compass?</w:t>
      </w:r>
    </w:p>
    <w:p w14:paraId="24A20599" w14:textId="77777777" w:rsidR="002B7157" w:rsidRPr="002B7157" w:rsidRDefault="002B7157" w:rsidP="002B7157">
      <w:r w:rsidRPr="002B7157">
        <w:t>A. Limiting cross-border investment.</w:t>
      </w:r>
    </w:p>
    <w:p w14:paraId="76BD810A" w14:textId="77777777" w:rsidR="002B7157" w:rsidRPr="002B7157" w:rsidRDefault="002B7157" w:rsidP="002B7157">
      <w:r w:rsidRPr="002B7157">
        <w:t>B. Expanding agricultural expenditure.</w:t>
      </w:r>
    </w:p>
    <w:p w14:paraId="5F0C6141" w14:textId="77777777" w:rsidR="002B7157" w:rsidRPr="002B7157" w:rsidRDefault="002B7157" w:rsidP="002B7157">
      <w:r w:rsidRPr="002B7157">
        <w:rPr>
          <w:b/>
          <w:bCs/>
        </w:rPr>
        <w:t>C. Raising productivity through innovation.</w:t>
      </w:r>
    </w:p>
    <w:p w14:paraId="78FBE7EE" w14:textId="77777777" w:rsidR="002B7157" w:rsidRPr="002B7157" w:rsidRDefault="002B7157" w:rsidP="002B7157">
      <w:r w:rsidRPr="002B7157">
        <w:t>D. Centralising fiscal policy.</w:t>
      </w:r>
    </w:p>
    <w:p w14:paraId="72FD962F" w14:textId="77777777" w:rsidR="002B7157" w:rsidRPr="002B7157" w:rsidRDefault="002B7157" w:rsidP="002B7157">
      <w:r w:rsidRPr="002B7157">
        <w:pict w14:anchorId="38389D1A">
          <v:rect id="_x0000_i6180" style="width:0;height:1.5pt" o:hralign="center" o:hrstd="t" o:hr="t" fillcolor="#a0a0a0" stroked="f"/>
        </w:pict>
      </w:r>
    </w:p>
    <w:p w14:paraId="05778BAE" w14:textId="77777777" w:rsidR="002B7157" w:rsidRPr="002B7157" w:rsidRDefault="002B7157" w:rsidP="002B7157">
      <w:r w:rsidRPr="002B7157">
        <w:rPr>
          <w:b/>
          <w:bCs/>
        </w:rPr>
        <w:t>671. Which figure is closest to the current number of official Treaty-based EU institutions?</w:t>
      </w:r>
    </w:p>
    <w:p w14:paraId="56363666" w14:textId="77777777" w:rsidR="002B7157" w:rsidRPr="002B7157" w:rsidRDefault="002B7157" w:rsidP="002B7157">
      <w:r w:rsidRPr="002B7157">
        <w:t>A. Six.</w:t>
      </w:r>
    </w:p>
    <w:p w14:paraId="78D1DCFD" w14:textId="77777777" w:rsidR="002B7157" w:rsidRPr="002B7157" w:rsidRDefault="002B7157" w:rsidP="002B7157">
      <w:r w:rsidRPr="002B7157">
        <w:t>B. Eight.</w:t>
      </w:r>
    </w:p>
    <w:p w14:paraId="2617D25E" w14:textId="77777777" w:rsidR="002B7157" w:rsidRPr="002B7157" w:rsidRDefault="002B7157" w:rsidP="002B7157">
      <w:r w:rsidRPr="002B7157">
        <w:rPr>
          <w:b/>
          <w:bCs/>
        </w:rPr>
        <w:t>C. Seven.</w:t>
      </w:r>
    </w:p>
    <w:p w14:paraId="7AEE2EBF" w14:textId="77777777" w:rsidR="002B7157" w:rsidRPr="002B7157" w:rsidRDefault="002B7157" w:rsidP="002B7157">
      <w:r w:rsidRPr="002B7157">
        <w:t>D. Nine.</w:t>
      </w:r>
    </w:p>
    <w:p w14:paraId="1E8443FC" w14:textId="77777777" w:rsidR="002B7157" w:rsidRPr="002B7157" w:rsidRDefault="002B7157" w:rsidP="002B7157">
      <w:r w:rsidRPr="002B7157">
        <w:pict w14:anchorId="6EEFAD9B">
          <v:rect id="_x0000_i6181" style="width:0;height:1.5pt" o:hralign="center" o:hrstd="t" o:hr="t" fillcolor="#a0a0a0" stroked="f"/>
        </w:pict>
      </w:r>
    </w:p>
    <w:p w14:paraId="5330D1EB" w14:textId="77777777" w:rsidR="002B7157" w:rsidRPr="002B7157" w:rsidRDefault="002B7157" w:rsidP="002B7157">
      <w:r w:rsidRPr="002B7157">
        <w:rPr>
          <w:b/>
          <w:bCs/>
        </w:rPr>
        <w:t>672. Which statement BEST reflects the purpose of Article 7 TEU?</w:t>
      </w:r>
    </w:p>
    <w:p w14:paraId="12F20721" w14:textId="77777777" w:rsidR="002B7157" w:rsidRPr="002B7157" w:rsidRDefault="002B7157" w:rsidP="002B7157">
      <w:r w:rsidRPr="002B7157">
        <w:t>A. It establishes financial sanctions.</w:t>
      </w:r>
    </w:p>
    <w:p w14:paraId="6A083FE6" w14:textId="77777777" w:rsidR="002B7157" w:rsidRPr="002B7157" w:rsidRDefault="002B7157" w:rsidP="002B7157">
      <w:r w:rsidRPr="002B7157">
        <w:t>B. It regulates Treaty amendment.</w:t>
      </w:r>
    </w:p>
    <w:p w14:paraId="59883C43" w14:textId="77777777" w:rsidR="002B7157" w:rsidRPr="002B7157" w:rsidRDefault="002B7157" w:rsidP="002B7157">
      <w:r w:rsidRPr="002B7157">
        <w:rPr>
          <w:b/>
          <w:bCs/>
        </w:rPr>
        <w:t>C. It addresses serious breaches of Union values.</w:t>
      </w:r>
    </w:p>
    <w:p w14:paraId="5A7CAAC8" w14:textId="77777777" w:rsidR="002B7157" w:rsidRPr="002B7157" w:rsidRDefault="002B7157" w:rsidP="002B7157">
      <w:r w:rsidRPr="002B7157">
        <w:t>D. It governs withdrawal from the Union.</w:t>
      </w:r>
    </w:p>
    <w:p w14:paraId="7BB0AFB1" w14:textId="77777777" w:rsidR="002B7157" w:rsidRPr="002B7157" w:rsidRDefault="002B7157" w:rsidP="002B7157">
      <w:r w:rsidRPr="002B7157">
        <w:pict w14:anchorId="7BE4183A">
          <v:rect id="_x0000_i6182" style="width:0;height:1.5pt" o:hralign="center" o:hrstd="t" o:hr="t" fillcolor="#a0a0a0" stroked="f"/>
        </w:pict>
      </w:r>
    </w:p>
    <w:p w14:paraId="44510EDD" w14:textId="77777777" w:rsidR="002B7157" w:rsidRPr="002B7157" w:rsidRDefault="002B7157" w:rsidP="002B7157">
      <w:r w:rsidRPr="002B7157">
        <w:rPr>
          <w:b/>
          <w:bCs/>
        </w:rPr>
        <w:t>673. Which institution elects the European Ombudsman?</w:t>
      </w:r>
    </w:p>
    <w:p w14:paraId="74B40DF9" w14:textId="77777777" w:rsidR="002B7157" w:rsidRPr="002B7157" w:rsidRDefault="002B7157" w:rsidP="002B7157">
      <w:r w:rsidRPr="002B7157">
        <w:t>A. European Council.</w:t>
      </w:r>
    </w:p>
    <w:p w14:paraId="3A88F38E" w14:textId="77777777" w:rsidR="002B7157" w:rsidRPr="002B7157" w:rsidRDefault="002B7157" w:rsidP="002B7157">
      <w:r w:rsidRPr="002B7157">
        <w:t>B. Council of the European Union.</w:t>
      </w:r>
    </w:p>
    <w:p w14:paraId="32F47038" w14:textId="77777777" w:rsidR="002B7157" w:rsidRPr="002B7157" w:rsidRDefault="002B7157" w:rsidP="002B7157">
      <w:r w:rsidRPr="002B7157">
        <w:rPr>
          <w:b/>
          <w:bCs/>
        </w:rPr>
        <w:t>C. European Parliament.</w:t>
      </w:r>
    </w:p>
    <w:p w14:paraId="6681E1D1" w14:textId="77777777" w:rsidR="002B7157" w:rsidRPr="002B7157" w:rsidRDefault="002B7157" w:rsidP="002B7157">
      <w:r w:rsidRPr="002B7157">
        <w:lastRenderedPageBreak/>
        <w:t>D. European Commission.</w:t>
      </w:r>
    </w:p>
    <w:p w14:paraId="1FC10816" w14:textId="77777777" w:rsidR="002B7157" w:rsidRPr="002B7157" w:rsidRDefault="002B7157" w:rsidP="002B7157">
      <w:r w:rsidRPr="002B7157">
        <w:pict w14:anchorId="78827243">
          <v:rect id="_x0000_i6183" style="width:0;height:1.5pt" o:hralign="center" o:hrstd="t" o:hr="t" fillcolor="#a0a0a0" stroked="f"/>
        </w:pict>
      </w:r>
    </w:p>
    <w:p w14:paraId="4B6002D1" w14:textId="77777777" w:rsidR="002B7157" w:rsidRPr="002B7157" w:rsidRDefault="002B7157" w:rsidP="002B7157">
      <w:r w:rsidRPr="002B7157">
        <w:rPr>
          <w:b/>
          <w:bCs/>
        </w:rPr>
        <w:t>674. Which pair is correctly matched?</w:t>
      </w:r>
    </w:p>
    <w:p w14:paraId="3D58E910" w14:textId="77777777" w:rsidR="002B7157" w:rsidRPr="002B7157" w:rsidRDefault="002B7157" w:rsidP="002B7157">
      <w:r w:rsidRPr="002B7157">
        <w:t>A. Delors Report — Fifth Freedom.</w:t>
      </w:r>
    </w:p>
    <w:p w14:paraId="16F1DC30" w14:textId="77777777" w:rsidR="002B7157" w:rsidRPr="002B7157" w:rsidRDefault="002B7157" w:rsidP="002B7157">
      <w:r w:rsidRPr="002B7157">
        <w:t>B. Werner Report — Preparedness Union.</w:t>
      </w:r>
    </w:p>
    <w:p w14:paraId="5798DAF4" w14:textId="77777777" w:rsidR="002B7157" w:rsidRPr="002B7157" w:rsidRDefault="002B7157" w:rsidP="002B7157">
      <w:r w:rsidRPr="002B7157">
        <w:rPr>
          <w:b/>
          <w:bCs/>
        </w:rPr>
        <w:t>C. Monti Report — Single Market strategy.</w:t>
      </w:r>
    </w:p>
    <w:p w14:paraId="1E14A15A" w14:textId="77777777" w:rsidR="002B7157" w:rsidRPr="002B7157" w:rsidRDefault="002B7157" w:rsidP="002B7157">
      <w:r w:rsidRPr="002B7157">
        <w:t>D. Draghi Report — Schengen acquis.</w:t>
      </w:r>
    </w:p>
    <w:p w14:paraId="187EC3F4" w14:textId="77777777" w:rsidR="002B7157" w:rsidRPr="002B7157" w:rsidRDefault="002B7157" w:rsidP="002B7157">
      <w:r w:rsidRPr="002B7157">
        <w:pict w14:anchorId="3F6664A8">
          <v:rect id="_x0000_i6184" style="width:0;height:1.5pt" o:hralign="center" o:hrstd="t" o:hr="t" fillcolor="#a0a0a0" stroked="f"/>
        </w:pict>
      </w:r>
    </w:p>
    <w:p w14:paraId="52301B57" w14:textId="77777777" w:rsidR="002B7157" w:rsidRPr="002B7157" w:rsidRDefault="002B7157" w:rsidP="002B7157">
      <w:r w:rsidRPr="002B7157">
        <w:rPr>
          <w:b/>
          <w:bCs/>
        </w:rPr>
        <w:t>675. Which conclusion BEST reflects the direction of current Commission industrial policy?</w:t>
      </w:r>
    </w:p>
    <w:p w14:paraId="1A95BF2F" w14:textId="77777777" w:rsidR="002B7157" w:rsidRPr="002B7157" w:rsidRDefault="002B7157" w:rsidP="002B7157">
      <w:r w:rsidRPr="002B7157">
        <w:t>A. Competitiveness depends on lower environmental ambition.</w:t>
      </w:r>
    </w:p>
    <w:p w14:paraId="7DD43B19" w14:textId="77777777" w:rsidR="002B7157" w:rsidRPr="002B7157" w:rsidRDefault="002B7157" w:rsidP="002B7157">
      <w:r w:rsidRPr="002B7157">
        <w:t>B. Strategic autonomy requires less trade.</w:t>
      </w:r>
    </w:p>
    <w:p w14:paraId="51EC23CB" w14:textId="77777777" w:rsidR="002B7157" w:rsidRPr="002B7157" w:rsidRDefault="002B7157" w:rsidP="002B7157">
      <w:r w:rsidRPr="002B7157">
        <w:rPr>
          <w:b/>
          <w:bCs/>
        </w:rPr>
        <w:t>C. Innovation and resilience reinforce competitiveness.</w:t>
      </w:r>
    </w:p>
    <w:p w14:paraId="6B260A5F" w14:textId="77777777" w:rsidR="002B7157" w:rsidRPr="002B7157" w:rsidRDefault="002B7157" w:rsidP="002B7157">
      <w:r w:rsidRPr="002B7157">
        <w:t>D. Growth depends mainly on public consumption.</w:t>
      </w:r>
    </w:p>
    <w:p w14:paraId="1D8B0858" w14:textId="77777777" w:rsidR="002B7157" w:rsidRPr="002B7157" w:rsidRDefault="002B7157" w:rsidP="002B7157">
      <w:r w:rsidRPr="002B7157">
        <w:rPr>
          <w:b/>
          <w:bCs/>
        </w:rPr>
        <w:t>676. A proposal pursues two objectives that appear equally important and are legally inseparable. Which approach is MOST consistent with the Court of Justice's case law on legal bases?</w:t>
      </w:r>
    </w:p>
    <w:p w14:paraId="79CBD27C" w14:textId="77777777" w:rsidR="002B7157" w:rsidRPr="002B7157" w:rsidRDefault="002B7157" w:rsidP="002B7157">
      <w:r w:rsidRPr="002B7157">
        <w:t>A. Use the legal basis requiring the simplest procedure.</w:t>
      </w:r>
    </w:p>
    <w:p w14:paraId="1B56D9EF" w14:textId="77777777" w:rsidR="002B7157" w:rsidRPr="002B7157" w:rsidRDefault="002B7157" w:rsidP="002B7157">
      <w:r w:rsidRPr="002B7157">
        <w:t>B. Select the legal basis preferred by the Commission.</w:t>
      </w:r>
    </w:p>
    <w:p w14:paraId="6DF3551A" w14:textId="77777777" w:rsidR="002B7157" w:rsidRPr="002B7157" w:rsidRDefault="002B7157" w:rsidP="002B7157">
      <w:r w:rsidRPr="002B7157">
        <w:rPr>
          <w:b/>
          <w:bCs/>
        </w:rPr>
        <w:t>C. Use both legal bases if the procedures are compatible.</w:t>
      </w:r>
    </w:p>
    <w:p w14:paraId="2B14B7E3" w14:textId="77777777" w:rsidR="002B7157" w:rsidRPr="002B7157" w:rsidRDefault="002B7157" w:rsidP="002B7157">
      <w:r w:rsidRPr="002B7157">
        <w:t>D. Choose the legal basis linked to the larger budget.</w:t>
      </w:r>
    </w:p>
    <w:p w14:paraId="54DF599A" w14:textId="77777777" w:rsidR="002B7157" w:rsidRPr="002B7157" w:rsidRDefault="002B7157" w:rsidP="002B7157">
      <w:r w:rsidRPr="002B7157">
        <w:pict w14:anchorId="362C7776">
          <v:rect id="_x0000_i6353" style="width:0;height:1.5pt" o:hralign="center" o:hrstd="t" o:hr="t" fillcolor="#a0a0a0" stroked="f"/>
        </w:pict>
      </w:r>
    </w:p>
    <w:p w14:paraId="177D567E" w14:textId="77777777" w:rsidR="002B7157" w:rsidRPr="002B7157" w:rsidRDefault="002B7157" w:rsidP="002B7157">
      <w:r w:rsidRPr="002B7157">
        <w:rPr>
          <w:b/>
          <w:bCs/>
        </w:rPr>
        <w:t>677. Which sequence is chronologically correct?</w:t>
      </w:r>
    </w:p>
    <w:p w14:paraId="3E6BE8AE" w14:textId="77777777" w:rsidR="002B7157" w:rsidRPr="002B7157" w:rsidRDefault="002B7157" w:rsidP="002B7157">
      <w:r w:rsidRPr="002B7157">
        <w:t>A. Amsterdam Treaty → euro (book money) → Nice Treaty → euro cash.</w:t>
      </w:r>
    </w:p>
    <w:p w14:paraId="4CCA2AEF" w14:textId="77777777" w:rsidR="002B7157" w:rsidRPr="002B7157" w:rsidRDefault="002B7157" w:rsidP="002B7157">
      <w:r w:rsidRPr="002B7157">
        <w:t>B. Maastricht Treaty → Nice Treaty → Amsterdam Treaty → euro cash.</w:t>
      </w:r>
    </w:p>
    <w:p w14:paraId="02DDF6DC" w14:textId="77777777" w:rsidR="002B7157" w:rsidRPr="002B7157" w:rsidRDefault="002B7157" w:rsidP="002B7157">
      <w:r w:rsidRPr="002B7157">
        <w:rPr>
          <w:b/>
          <w:bCs/>
        </w:rPr>
        <w:t>C. Amsterdam Treaty → euro (book money) → euro cash → Nice Treaty enters into force.</w:t>
      </w:r>
    </w:p>
    <w:p w14:paraId="1853F5D8" w14:textId="77777777" w:rsidR="002B7157" w:rsidRPr="002B7157" w:rsidRDefault="002B7157" w:rsidP="002B7157">
      <w:r w:rsidRPr="002B7157">
        <w:t>D. euro (book money) → Amsterdam Treaty → Nice Treaty → Croatia joins the EU.</w:t>
      </w:r>
    </w:p>
    <w:p w14:paraId="680B217B" w14:textId="77777777" w:rsidR="002B7157" w:rsidRPr="002B7157" w:rsidRDefault="002B7157" w:rsidP="002B7157">
      <w:r w:rsidRPr="002B7157">
        <w:pict w14:anchorId="62EFC846">
          <v:rect id="_x0000_i6354" style="width:0;height:1.5pt" o:hralign="center" o:hrstd="t" o:hr="t" fillcolor="#a0a0a0" stroked="f"/>
        </w:pict>
      </w:r>
    </w:p>
    <w:p w14:paraId="0E105D81" w14:textId="77777777" w:rsidR="002B7157" w:rsidRPr="002B7157" w:rsidRDefault="002B7157" w:rsidP="002B7157">
      <w:r w:rsidRPr="002B7157">
        <w:rPr>
          <w:b/>
          <w:bCs/>
        </w:rPr>
        <w:lastRenderedPageBreak/>
        <w:t>678. During interservice consultation, a DG maintains a reservation after several coordination meetings. What normally happens next?</w:t>
      </w:r>
    </w:p>
    <w:p w14:paraId="24DFCDF8" w14:textId="77777777" w:rsidR="002B7157" w:rsidRPr="002B7157" w:rsidRDefault="002B7157" w:rsidP="002B7157">
      <w:r w:rsidRPr="002B7157">
        <w:t>A. The reservation automatically blocks adoption.</w:t>
      </w:r>
    </w:p>
    <w:p w14:paraId="38ED6E19" w14:textId="77777777" w:rsidR="002B7157" w:rsidRPr="002B7157" w:rsidRDefault="002B7157" w:rsidP="002B7157">
      <w:r w:rsidRPr="002B7157">
        <w:t>B. The file is withdrawn immediately.</w:t>
      </w:r>
    </w:p>
    <w:p w14:paraId="07A5881B" w14:textId="77777777" w:rsidR="002B7157" w:rsidRPr="002B7157" w:rsidRDefault="002B7157" w:rsidP="002B7157">
      <w:r w:rsidRPr="002B7157">
        <w:rPr>
          <w:b/>
          <w:bCs/>
        </w:rPr>
        <w:t>C. The unresolved issue is escalated through the Commission's internal process.</w:t>
      </w:r>
    </w:p>
    <w:p w14:paraId="7463312C" w14:textId="77777777" w:rsidR="002B7157" w:rsidRPr="002B7157" w:rsidRDefault="002B7157" w:rsidP="002B7157">
      <w:r w:rsidRPr="002B7157">
        <w:t>D. The Regulatory Scrutiny Board reopens its assessment.</w:t>
      </w:r>
    </w:p>
    <w:p w14:paraId="1C625C1F" w14:textId="77777777" w:rsidR="002B7157" w:rsidRPr="002B7157" w:rsidRDefault="002B7157" w:rsidP="002B7157">
      <w:r w:rsidRPr="002B7157">
        <w:pict w14:anchorId="23E3208A">
          <v:rect id="_x0000_i6355" style="width:0;height:1.5pt" o:hralign="center" o:hrstd="t" o:hr="t" fillcolor="#a0a0a0" stroked="f"/>
        </w:pict>
      </w:r>
    </w:p>
    <w:p w14:paraId="0474E3E9" w14:textId="77777777" w:rsidR="002B7157" w:rsidRPr="002B7157" w:rsidRDefault="002B7157" w:rsidP="002B7157">
      <w:r w:rsidRPr="002B7157">
        <w:rPr>
          <w:b/>
          <w:bCs/>
        </w:rPr>
        <w:t>679. Which figure is closest to the EU's current unemployment rate?</w:t>
      </w:r>
    </w:p>
    <w:p w14:paraId="13582289" w14:textId="77777777" w:rsidR="002B7157" w:rsidRPr="002B7157" w:rsidRDefault="002B7157" w:rsidP="002B7157">
      <w:r w:rsidRPr="002B7157">
        <w:t>A. About 4%.</w:t>
      </w:r>
    </w:p>
    <w:p w14:paraId="3731A0C9" w14:textId="77777777" w:rsidR="002B7157" w:rsidRPr="002B7157" w:rsidRDefault="002B7157" w:rsidP="002B7157">
      <w:r w:rsidRPr="002B7157">
        <w:t>B. About 5%.</w:t>
      </w:r>
    </w:p>
    <w:p w14:paraId="05F20FA5" w14:textId="77777777" w:rsidR="002B7157" w:rsidRPr="002B7157" w:rsidRDefault="002B7157" w:rsidP="002B7157">
      <w:r w:rsidRPr="002B7157">
        <w:rPr>
          <w:b/>
          <w:bCs/>
        </w:rPr>
        <w:t>C. About 6%.</w:t>
      </w:r>
    </w:p>
    <w:p w14:paraId="324EF181" w14:textId="77777777" w:rsidR="002B7157" w:rsidRPr="002B7157" w:rsidRDefault="002B7157" w:rsidP="002B7157">
      <w:r w:rsidRPr="002B7157">
        <w:t>D. About 8%.</w:t>
      </w:r>
    </w:p>
    <w:p w14:paraId="19939D0F" w14:textId="77777777" w:rsidR="002B7157" w:rsidRPr="002B7157" w:rsidRDefault="002B7157" w:rsidP="002B7157">
      <w:r w:rsidRPr="002B7157">
        <w:pict w14:anchorId="5B641251">
          <v:rect id="_x0000_i6356" style="width:0;height:1.5pt" o:hralign="center" o:hrstd="t" o:hr="t" fillcolor="#a0a0a0" stroked="f"/>
        </w:pict>
      </w:r>
    </w:p>
    <w:p w14:paraId="4EFD0EF5" w14:textId="77777777" w:rsidR="002B7157" w:rsidRPr="002B7157" w:rsidRDefault="002B7157" w:rsidP="002B7157">
      <w:r w:rsidRPr="002B7157">
        <w:rPr>
          <w:b/>
          <w:bCs/>
        </w:rPr>
        <w:t>680. Which conclusion is MOST consistent with the Letta Report?</w:t>
      </w:r>
    </w:p>
    <w:p w14:paraId="5D33A3EB" w14:textId="77777777" w:rsidR="002B7157" w:rsidRPr="002B7157" w:rsidRDefault="002B7157" w:rsidP="002B7157">
      <w:r w:rsidRPr="002B7157">
        <w:t>A. The Single Market is largely complete.</w:t>
      </w:r>
    </w:p>
    <w:p w14:paraId="21246330" w14:textId="77777777" w:rsidR="002B7157" w:rsidRPr="002B7157" w:rsidRDefault="002B7157" w:rsidP="002B7157">
      <w:r w:rsidRPr="002B7157">
        <w:t>B. National regulation should increasingly replace EU rules.</w:t>
      </w:r>
    </w:p>
    <w:p w14:paraId="0BFDE2BC" w14:textId="77777777" w:rsidR="002B7157" w:rsidRPr="002B7157" w:rsidRDefault="002B7157" w:rsidP="002B7157">
      <w:r w:rsidRPr="002B7157">
        <w:rPr>
          <w:b/>
          <w:bCs/>
        </w:rPr>
        <w:t>C. Untapped integration still limits European growth.</w:t>
      </w:r>
    </w:p>
    <w:p w14:paraId="25F005EA" w14:textId="77777777" w:rsidR="002B7157" w:rsidRPr="002B7157" w:rsidRDefault="002B7157" w:rsidP="002B7157">
      <w:r w:rsidRPr="002B7157">
        <w:t>D. Financial integration should be postponed.</w:t>
      </w:r>
    </w:p>
    <w:p w14:paraId="041F9DA8" w14:textId="77777777" w:rsidR="002B7157" w:rsidRPr="002B7157" w:rsidRDefault="002B7157" w:rsidP="002B7157">
      <w:r w:rsidRPr="002B7157">
        <w:pict w14:anchorId="291F9281">
          <v:rect id="_x0000_i6357" style="width:0;height:1.5pt" o:hralign="center" o:hrstd="t" o:hr="t" fillcolor="#a0a0a0" stroked="f"/>
        </w:pict>
      </w:r>
    </w:p>
    <w:p w14:paraId="4BEFD99F" w14:textId="77777777" w:rsidR="002B7157" w:rsidRPr="002B7157" w:rsidRDefault="002B7157" w:rsidP="002B7157">
      <w:r w:rsidRPr="002B7157">
        <w:rPr>
          <w:b/>
          <w:bCs/>
        </w:rPr>
        <w:t>681. Which agency is correctly matched with its headquarters?</w:t>
      </w:r>
    </w:p>
    <w:p w14:paraId="4B7C8D51" w14:textId="77777777" w:rsidR="002B7157" w:rsidRPr="002B7157" w:rsidRDefault="002B7157" w:rsidP="002B7157">
      <w:pPr>
        <w:rPr>
          <w:lang w:val="it-IT"/>
        </w:rPr>
      </w:pPr>
      <w:r w:rsidRPr="002B7157">
        <w:rPr>
          <w:lang w:val="it-IT"/>
        </w:rPr>
        <w:t xml:space="preserve">A. EFCA — </w:t>
      </w:r>
      <w:proofErr w:type="spellStart"/>
      <w:r w:rsidRPr="002B7157">
        <w:rPr>
          <w:lang w:val="it-IT"/>
        </w:rPr>
        <w:t>Lisbon</w:t>
      </w:r>
      <w:proofErr w:type="spellEnd"/>
      <w:r w:rsidRPr="002B7157">
        <w:rPr>
          <w:lang w:val="it-IT"/>
        </w:rPr>
        <w:t>.</w:t>
      </w:r>
    </w:p>
    <w:p w14:paraId="04462D21" w14:textId="77777777" w:rsidR="002B7157" w:rsidRPr="002B7157" w:rsidRDefault="002B7157" w:rsidP="002B7157">
      <w:pPr>
        <w:rPr>
          <w:lang w:val="it-IT"/>
        </w:rPr>
      </w:pPr>
      <w:r w:rsidRPr="002B7157">
        <w:rPr>
          <w:b/>
          <w:bCs/>
          <w:lang w:val="it-IT"/>
        </w:rPr>
        <w:t>B. CPVO — Angers.</w:t>
      </w:r>
    </w:p>
    <w:p w14:paraId="133DF028" w14:textId="77777777" w:rsidR="002B7157" w:rsidRPr="002B7157" w:rsidRDefault="002B7157" w:rsidP="002B7157">
      <w:pPr>
        <w:rPr>
          <w:lang w:val="it-IT"/>
        </w:rPr>
      </w:pPr>
      <w:r w:rsidRPr="002B7157">
        <w:rPr>
          <w:lang w:val="it-IT"/>
        </w:rPr>
        <w:t>C. EUSPA — Bratislava.</w:t>
      </w:r>
    </w:p>
    <w:p w14:paraId="4A32E59A" w14:textId="77777777" w:rsidR="002B7157" w:rsidRPr="002B7157" w:rsidRDefault="002B7157" w:rsidP="002B7157">
      <w:pPr>
        <w:rPr>
          <w:lang w:val="it-IT"/>
        </w:rPr>
      </w:pPr>
      <w:r w:rsidRPr="002B7157">
        <w:rPr>
          <w:lang w:val="it-IT"/>
        </w:rPr>
        <w:t>D. EBA — Frankfurt.</w:t>
      </w:r>
    </w:p>
    <w:p w14:paraId="1D9F3231" w14:textId="77777777" w:rsidR="002B7157" w:rsidRPr="002B7157" w:rsidRDefault="002B7157" w:rsidP="002B7157">
      <w:r w:rsidRPr="002B7157">
        <w:pict w14:anchorId="3B4439FA">
          <v:rect id="_x0000_i6358" style="width:0;height:1.5pt" o:hralign="center" o:hrstd="t" o:hr="t" fillcolor="#a0a0a0" stroked="f"/>
        </w:pict>
      </w:r>
    </w:p>
    <w:p w14:paraId="7F555531" w14:textId="77777777" w:rsidR="002B7157" w:rsidRPr="002B7157" w:rsidRDefault="002B7157" w:rsidP="002B7157">
      <w:r w:rsidRPr="002B7157">
        <w:rPr>
          <w:b/>
          <w:bCs/>
        </w:rPr>
        <w:t>682. Which statement is MOST accurate regarding proportionality?</w:t>
      </w:r>
    </w:p>
    <w:p w14:paraId="07B23F60" w14:textId="77777777" w:rsidR="002B7157" w:rsidRPr="002B7157" w:rsidRDefault="002B7157" w:rsidP="002B7157">
      <w:r w:rsidRPr="002B7157">
        <w:t>A. It applies only to exclusive competences.</w:t>
      </w:r>
    </w:p>
    <w:p w14:paraId="5C36020B" w14:textId="77777777" w:rsidR="002B7157" w:rsidRPr="002B7157" w:rsidRDefault="002B7157" w:rsidP="002B7157">
      <w:r w:rsidRPr="002B7157">
        <w:t>B. It requires identical implementation in every Member State.</w:t>
      </w:r>
    </w:p>
    <w:p w14:paraId="1EF9345E" w14:textId="77777777" w:rsidR="002B7157" w:rsidRPr="002B7157" w:rsidRDefault="002B7157" w:rsidP="002B7157">
      <w:r w:rsidRPr="002B7157">
        <w:rPr>
          <w:b/>
          <w:bCs/>
        </w:rPr>
        <w:lastRenderedPageBreak/>
        <w:t>C. Union action should not go beyond what is necessary.</w:t>
      </w:r>
    </w:p>
    <w:p w14:paraId="595AC1DB" w14:textId="77777777" w:rsidR="002B7157" w:rsidRPr="002B7157" w:rsidRDefault="002B7157" w:rsidP="002B7157">
      <w:r w:rsidRPr="002B7157">
        <w:t>D. It allows Member States to disregard Regulations.</w:t>
      </w:r>
    </w:p>
    <w:p w14:paraId="09CBC1E2" w14:textId="77777777" w:rsidR="002B7157" w:rsidRPr="002B7157" w:rsidRDefault="002B7157" w:rsidP="002B7157">
      <w:r w:rsidRPr="002B7157">
        <w:pict w14:anchorId="437100DD">
          <v:rect id="_x0000_i6359" style="width:0;height:1.5pt" o:hralign="center" o:hrstd="t" o:hr="t" fillcolor="#a0a0a0" stroked="f"/>
        </w:pict>
      </w:r>
    </w:p>
    <w:p w14:paraId="68D9ADFA" w14:textId="77777777" w:rsidR="002B7157" w:rsidRPr="002B7157" w:rsidRDefault="002B7157" w:rsidP="002B7157">
      <w:r w:rsidRPr="002B7157">
        <w:rPr>
          <w:b/>
          <w:bCs/>
        </w:rPr>
        <w:t>683. Which Treaty first made the ordinary legislative procedure the standard legislative procedure?</w:t>
      </w:r>
    </w:p>
    <w:p w14:paraId="01F4367A" w14:textId="77777777" w:rsidR="002B7157" w:rsidRPr="002B7157" w:rsidRDefault="002B7157" w:rsidP="002B7157">
      <w:r w:rsidRPr="002B7157">
        <w:t>A. Amsterdam Treaty.</w:t>
      </w:r>
    </w:p>
    <w:p w14:paraId="10DA93F4" w14:textId="77777777" w:rsidR="002B7157" w:rsidRPr="002B7157" w:rsidRDefault="002B7157" w:rsidP="002B7157">
      <w:r w:rsidRPr="002B7157">
        <w:t>B. Nice Treaty.</w:t>
      </w:r>
    </w:p>
    <w:p w14:paraId="2C6AC2DF" w14:textId="77777777" w:rsidR="002B7157" w:rsidRPr="002B7157" w:rsidRDefault="002B7157" w:rsidP="002B7157">
      <w:r w:rsidRPr="002B7157">
        <w:rPr>
          <w:b/>
          <w:bCs/>
        </w:rPr>
        <w:t>C. Treaty of Lisbon.</w:t>
      </w:r>
    </w:p>
    <w:p w14:paraId="16C2BD94" w14:textId="77777777" w:rsidR="002B7157" w:rsidRPr="002B7157" w:rsidRDefault="002B7157" w:rsidP="002B7157">
      <w:r w:rsidRPr="002B7157">
        <w:t>D. Maastricht Treaty.</w:t>
      </w:r>
    </w:p>
    <w:p w14:paraId="47EFA511" w14:textId="77777777" w:rsidR="002B7157" w:rsidRPr="002B7157" w:rsidRDefault="002B7157" w:rsidP="002B7157">
      <w:r w:rsidRPr="002B7157">
        <w:pict w14:anchorId="613AFE57">
          <v:rect id="_x0000_i6360" style="width:0;height:1.5pt" o:hralign="center" o:hrstd="t" o:hr="t" fillcolor="#a0a0a0" stroked="f"/>
        </w:pict>
      </w:r>
    </w:p>
    <w:p w14:paraId="4F9C4FE5" w14:textId="77777777" w:rsidR="002B7157" w:rsidRPr="002B7157" w:rsidRDefault="002B7157" w:rsidP="002B7157">
      <w:r w:rsidRPr="002B7157">
        <w:rPr>
          <w:b/>
          <w:bCs/>
        </w:rPr>
        <w:t xml:space="preserve">684. Which institution prepares the Commission agenda for </w:t>
      </w:r>
      <w:proofErr w:type="gramStart"/>
      <w:r w:rsidRPr="002B7157">
        <w:rPr>
          <w:b/>
          <w:bCs/>
        </w:rPr>
        <w:t>College</w:t>
      </w:r>
      <w:proofErr w:type="gramEnd"/>
      <w:r w:rsidRPr="002B7157">
        <w:rPr>
          <w:b/>
          <w:bCs/>
        </w:rPr>
        <w:t xml:space="preserve"> meetings?</w:t>
      </w:r>
    </w:p>
    <w:p w14:paraId="3AB1F269" w14:textId="77777777" w:rsidR="002B7157" w:rsidRPr="002B7157" w:rsidRDefault="002B7157" w:rsidP="002B7157">
      <w:r w:rsidRPr="002B7157">
        <w:t>A. DG HR.</w:t>
      </w:r>
    </w:p>
    <w:p w14:paraId="57AD8766" w14:textId="77777777" w:rsidR="002B7157" w:rsidRPr="002B7157" w:rsidRDefault="002B7157" w:rsidP="002B7157">
      <w:r w:rsidRPr="002B7157">
        <w:t>B. Legal Service.</w:t>
      </w:r>
    </w:p>
    <w:p w14:paraId="37304B6B" w14:textId="77777777" w:rsidR="002B7157" w:rsidRPr="002B7157" w:rsidRDefault="002B7157" w:rsidP="002B7157">
      <w:r w:rsidRPr="002B7157">
        <w:rPr>
          <w:b/>
          <w:bCs/>
        </w:rPr>
        <w:t>C. Secretariat-General.</w:t>
      </w:r>
    </w:p>
    <w:p w14:paraId="52CA08E8" w14:textId="77777777" w:rsidR="002B7157" w:rsidRPr="002B7157" w:rsidRDefault="002B7157" w:rsidP="002B7157">
      <w:r w:rsidRPr="002B7157">
        <w:t>D. Council Secretariat.</w:t>
      </w:r>
    </w:p>
    <w:p w14:paraId="2BC49F99" w14:textId="77777777" w:rsidR="002B7157" w:rsidRPr="002B7157" w:rsidRDefault="002B7157" w:rsidP="002B7157">
      <w:r w:rsidRPr="002B7157">
        <w:pict w14:anchorId="2F3C4A90">
          <v:rect id="_x0000_i6361" style="width:0;height:1.5pt" o:hralign="center" o:hrstd="t" o:hr="t" fillcolor="#a0a0a0" stroked="f"/>
        </w:pict>
      </w:r>
    </w:p>
    <w:p w14:paraId="312B78F7" w14:textId="77777777" w:rsidR="002B7157" w:rsidRPr="002B7157" w:rsidRDefault="002B7157" w:rsidP="002B7157">
      <w:r w:rsidRPr="002B7157">
        <w:rPr>
          <w:b/>
          <w:bCs/>
        </w:rPr>
        <w:t>685. Which Better Regulation tool is primarily ex post rather than ex ante?</w:t>
      </w:r>
    </w:p>
    <w:p w14:paraId="6BCC6109" w14:textId="77777777" w:rsidR="002B7157" w:rsidRPr="002B7157" w:rsidRDefault="002B7157" w:rsidP="002B7157">
      <w:r w:rsidRPr="002B7157">
        <w:t>A. Impact Assessment.</w:t>
      </w:r>
    </w:p>
    <w:p w14:paraId="1AB39726" w14:textId="77777777" w:rsidR="002B7157" w:rsidRPr="002B7157" w:rsidRDefault="002B7157" w:rsidP="002B7157">
      <w:r w:rsidRPr="002B7157">
        <w:t>B. Call for Evidence.</w:t>
      </w:r>
    </w:p>
    <w:p w14:paraId="76BA5076" w14:textId="77777777" w:rsidR="002B7157" w:rsidRPr="002B7157" w:rsidRDefault="002B7157" w:rsidP="002B7157">
      <w:r w:rsidRPr="002B7157">
        <w:rPr>
          <w:b/>
          <w:bCs/>
        </w:rPr>
        <w:t>C. Evaluation.</w:t>
      </w:r>
    </w:p>
    <w:p w14:paraId="64ADBFE4" w14:textId="77777777" w:rsidR="002B7157" w:rsidRPr="002B7157" w:rsidRDefault="002B7157" w:rsidP="002B7157">
      <w:r w:rsidRPr="002B7157">
        <w:t>D. Inception Impact Assessment.</w:t>
      </w:r>
    </w:p>
    <w:p w14:paraId="78A785EF" w14:textId="77777777" w:rsidR="002B7157" w:rsidRPr="002B7157" w:rsidRDefault="002B7157" w:rsidP="002B7157">
      <w:r w:rsidRPr="002B7157">
        <w:pict w14:anchorId="370552ED">
          <v:rect id="_x0000_i6362" style="width:0;height:1.5pt" o:hralign="center" o:hrstd="t" o:hr="t" fillcolor="#a0a0a0" stroked="f"/>
        </w:pict>
      </w:r>
    </w:p>
    <w:p w14:paraId="4DCA288B" w14:textId="77777777" w:rsidR="002B7157" w:rsidRPr="002B7157" w:rsidRDefault="002B7157" w:rsidP="002B7157">
      <w:r w:rsidRPr="002B7157">
        <w:rPr>
          <w:b/>
          <w:bCs/>
        </w:rPr>
        <w:t>686. Which figure is closest to the budget of the LIFE Programme?</w:t>
      </w:r>
    </w:p>
    <w:p w14:paraId="5F824D1D" w14:textId="77777777" w:rsidR="002B7157" w:rsidRPr="002B7157" w:rsidRDefault="002B7157" w:rsidP="002B7157">
      <w:r w:rsidRPr="002B7157">
        <w:t>A. €4.2 billion.</w:t>
      </w:r>
    </w:p>
    <w:p w14:paraId="24D52B9A" w14:textId="77777777" w:rsidR="002B7157" w:rsidRPr="002B7157" w:rsidRDefault="002B7157" w:rsidP="002B7157">
      <w:r w:rsidRPr="002B7157">
        <w:t>B. €4.8 billion.</w:t>
      </w:r>
    </w:p>
    <w:p w14:paraId="20F67329" w14:textId="77777777" w:rsidR="002B7157" w:rsidRPr="002B7157" w:rsidRDefault="002B7157" w:rsidP="002B7157">
      <w:r w:rsidRPr="002B7157">
        <w:rPr>
          <w:b/>
          <w:bCs/>
        </w:rPr>
        <w:t>C. €5.4 billion.</w:t>
      </w:r>
    </w:p>
    <w:p w14:paraId="29ACB8EC" w14:textId="77777777" w:rsidR="002B7157" w:rsidRPr="002B7157" w:rsidRDefault="002B7157" w:rsidP="002B7157">
      <w:r w:rsidRPr="002B7157">
        <w:t>D. €6.5 billion.</w:t>
      </w:r>
    </w:p>
    <w:p w14:paraId="623F0515" w14:textId="77777777" w:rsidR="002B7157" w:rsidRPr="002B7157" w:rsidRDefault="002B7157" w:rsidP="002B7157">
      <w:r w:rsidRPr="002B7157">
        <w:pict w14:anchorId="624B150E">
          <v:rect id="_x0000_i6363" style="width:0;height:1.5pt" o:hralign="center" o:hrstd="t" o:hr="t" fillcolor="#a0a0a0" stroked="f"/>
        </w:pict>
      </w:r>
    </w:p>
    <w:p w14:paraId="26B2DE2F" w14:textId="77777777" w:rsidR="002B7157" w:rsidRPr="002B7157" w:rsidRDefault="002B7157" w:rsidP="002B7157">
      <w:r w:rsidRPr="002B7157">
        <w:rPr>
          <w:b/>
          <w:bCs/>
        </w:rPr>
        <w:lastRenderedPageBreak/>
        <w:t>687. Which report places the greatest emphasis on closing Europe's innovation gap with the United States?</w:t>
      </w:r>
    </w:p>
    <w:p w14:paraId="3702659A" w14:textId="77777777" w:rsidR="002B7157" w:rsidRPr="002B7157" w:rsidRDefault="002B7157" w:rsidP="002B7157">
      <w:r w:rsidRPr="002B7157">
        <w:t>A. Letta Report.</w:t>
      </w:r>
    </w:p>
    <w:p w14:paraId="72008515" w14:textId="77777777" w:rsidR="002B7157" w:rsidRPr="002B7157" w:rsidRDefault="002B7157" w:rsidP="002B7157">
      <w:r w:rsidRPr="002B7157">
        <w:t>B. Delors Report.</w:t>
      </w:r>
    </w:p>
    <w:p w14:paraId="18FE630E" w14:textId="77777777" w:rsidR="002B7157" w:rsidRPr="002B7157" w:rsidRDefault="002B7157" w:rsidP="002B7157">
      <w:r w:rsidRPr="002B7157">
        <w:rPr>
          <w:b/>
          <w:bCs/>
        </w:rPr>
        <w:t>C. Draghi Report.</w:t>
      </w:r>
    </w:p>
    <w:p w14:paraId="722ABD44" w14:textId="77777777" w:rsidR="002B7157" w:rsidRPr="002B7157" w:rsidRDefault="002B7157" w:rsidP="002B7157">
      <w:r w:rsidRPr="002B7157">
        <w:t>D. Werner Report.</w:t>
      </w:r>
    </w:p>
    <w:p w14:paraId="6CABC7D8" w14:textId="77777777" w:rsidR="002B7157" w:rsidRPr="002B7157" w:rsidRDefault="002B7157" w:rsidP="002B7157">
      <w:r w:rsidRPr="002B7157">
        <w:pict w14:anchorId="75739472">
          <v:rect id="_x0000_i6364" style="width:0;height:1.5pt" o:hralign="center" o:hrstd="t" o:hr="t" fillcolor="#a0a0a0" stroked="f"/>
        </w:pict>
      </w:r>
    </w:p>
    <w:p w14:paraId="151EAA46" w14:textId="77777777" w:rsidR="002B7157" w:rsidRPr="002B7157" w:rsidRDefault="002B7157" w:rsidP="002B7157">
      <w:r w:rsidRPr="002B7157">
        <w:rPr>
          <w:b/>
          <w:bCs/>
        </w:rPr>
        <w:t>688. Which country participates in the European Economic Area but not in the European Union?</w:t>
      </w:r>
    </w:p>
    <w:p w14:paraId="5476FC32" w14:textId="77777777" w:rsidR="002B7157" w:rsidRPr="002B7157" w:rsidRDefault="002B7157" w:rsidP="002B7157">
      <w:r w:rsidRPr="002B7157">
        <w:t>A. Switzerland.</w:t>
      </w:r>
    </w:p>
    <w:p w14:paraId="73B5EFEA" w14:textId="77777777" w:rsidR="002B7157" w:rsidRPr="002B7157" w:rsidRDefault="002B7157" w:rsidP="002B7157">
      <w:r w:rsidRPr="002B7157">
        <w:t>B. Andorra.</w:t>
      </w:r>
    </w:p>
    <w:p w14:paraId="25C1D779" w14:textId="77777777" w:rsidR="002B7157" w:rsidRPr="002B7157" w:rsidRDefault="002B7157" w:rsidP="002B7157">
      <w:r w:rsidRPr="002B7157">
        <w:rPr>
          <w:b/>
          <w:bCs/>
        </w:rPr>
        <w:t>C. Iceland.</w:t>
      </w:r>
    </w:p>
    <w:p w14:paraId="1874135A" w14:textId="77777777" w:rsidR="002B7157" w:rsidRPr="002B7157" w:rsidRDefault="002B7157" w:rsidP="002B7157">
      <w:r w:rsidRPr="002B7157">
        <w:t>D. San Marino.</w:t>
      </w:r>
    </w:p>
    <w:p w14:paraId="381727BB" w14:textId="77777777" w:rsidR="002B7157" w:rsidRPr="002B7157" w:rsidRDefault="002B7157" w:rsidP="002B7157">
      <w:r w:rsidRPr="002B7157">
        <w:pict w14:anchorId="6E12DBDD">
          <v:rect id="_x0000_i6365" style="width:0;height:1.5pt" o:hralign="center" o:hrstd="t" o:hr="t" fillcolor="#a0a0a0" stroked="f"/>
        </w:pict>
      </w:r>
    </w:p>
    <w:p w14:paraId="6B5C0813" w14:textId="77777777" w:rsidR="002B7157" w:rsidRPr="002B7157" w:rsidRDefault="002B7157" w:rsidP="002B7157">
      <w:r w:rsidRPr="002B7157">
        <w:rPr>
          <w:b/>
          <w:bCs/>
        </w:rPr>
        <w:t>689. A proposal is expected to create significant reporting obligations for SMEs. Which Better Regulation principle is MOST directly engaged?</w:t>
      </w:r>
    </w:p>
    <w:p w14:paraId="44AEA442" w14:textId="77777777" w:rsidR="002B7157" w:rsidRPr="002B7157" w:rsidRDefault="002B7157" w:rsidP="002B7157">
      <w:r w:rsidRPr="002B7157">
        <w:t>A. Institutional balance.</w:t>
      </w:r>
    </w:p>
    <w:p w14:paraId="7AE04C6B" w14:textId="77777777" w:rsidR="002B7157" w:rsidRPr="002B7157" w:rsidRDefault="002B7157" w:rsidP="002B7157">
      <w:r w:rsidRPr="002B7157">
        <w:t>B. Mutual recognition.</w:t>
      </w:r>
    </w:p>
    <w:p w14:paraId="09E099EA" w14:textId="77777777" w:rsidR="002B7157" w:rsidRPr="002B7157" w:rsidRDefault="002B7157" w:rsidP="002B7157">
      <w:r w:rsidRPr="002B7157">
        <w:rPr>
          <w:b/>
          <w:bCs/>
        </w:rPr>
        <w:t>C. Burden reduction.</w:t>
      </w:r>
    </w:p>
    <w:p w14:paraId="087D4EFF" w14:textId="77777777" w:rsidR="002B7157" w:rsidRPr="002B7157" w:rsidRDefault="002B7157" w:rsidP="002B7157">
      <w:r w:rsidRPr="002B7157">
        <w:t>D. Enhanced cooperation.</w:t>
      </w:r>
    </w:p>
    <w:p w14:paraId="4A4C4DD3" w14:textId="77777777" w:rsidR="002B7157" w:rsidRPr="002B7157" w:rsidRDefault="002B7157" w:rsidP="002B7157">
      <w:r w:rsidRPr="002B7157">
        <w:pict w14:anchorId="64899043">
          <v:rect id="_x0000_i6366" style="width:0;height:1.5pt" o:hralign="center" o:hrstd="t" o:hr="t" fillcolor="#a0a0a0" stroked="f"/>
        </w:pict>
      </w:r>
    </w:p>
    <w:p w14:paraId="6C52728A" w14:textId="77777777" w:rsidR="002B7157" w:rsidRPr="002B7157" w:rsidRDefault="002B7157" w:rsidP="002B7157">
      <w:r w:rsidRPr="002B7157">
        <w:rPr>
          <w:b/>
          <w:bCs/>
        </w:rPr>
        <w:t>690. Which programme primarily supports transport, energy and digital infrastructure?</w:t>
      </w:r>
    </w:p>
    <w:p w14:paraId="3200FEA3" w14:textId="77777777" w:rsidR="002B7157" w:rsidRPr="002B7157" w:rsidRDefault="002B7157" w:rsidP="002B7157">
      <w:pPr>
        <w:rPr>
          <w:lang w:val="es-ES"/>
        </w:rPr>
      </w:pPr>
      <w:r w:rsidRPr="002B7157">
        <w:rPr>
          <w:lang w:val="es-ES"/>
        </w:rPr>
        <w:t xml:space="preserve">A. </w:t>
      </w:r>
      <w:proofErr w:type="spellStart"/>
      <w:r w:rsidRPr="002B7157">
        <w:rPr>
          <w:lang w:val="es-ES"/>
        </w:rPr>
        <w:t>Horizon</w:t>
      </w:r>
      <w:proofErr w:type="spellEnd"/>
      <w:r w:rsidRPr="002B7157">
        <w:rPr>
          <w:lang w:val="es-ES"/>
        </w:rPr>
        <w:t xml:space="preserve"> </w:t>
      </w:r>
      <w:proofErr w:type="spellStart"/>
      <w:r w:rsidRPr="002B7157">
        <w:rPr>
          <w:lang w:val="es-ES"/>
        </w:rPr>
        <w:t>Europe</w:t>
      </w:r>
      <w:proofErr w:type="spellEnd"/>
      <w:r w:rsidRPr="002B7157">
        <w:rPr>
          <w:lang w:val="es-ES"/>
        </w:rPr>
        <w:t>.</w:t>
      </w:r>
    </w:p>
    <w:p w14:paraId="6B357945" w14:textId="77777777" w:rsidR="002B7157" w:rsidRPr="002B7157" w:rsidRDefault="002B7157" w:rsidP="002B7157">
      <w:pPr>
        <w:rPr>
          <w:lang w:val="es-ES"/>
        </w:rPr>
      </w:pPr>
      <w:r w:rsidRPr="002B7157">
        <w:rPr>
          <w:lang w:val="es-ES"/>
        </w:rPr>
        <w:t xml:space="preserve">B. </w:t>
      </w:r>
      <w:proofErr w:type="spellStart"/>
      <w:r w:rsidRPr="002B7157">
        <w:rPr>
          <w:lang w:val="es-ES"/>
        </w:rPr>
        <w:t>InvestEU</w:t>
      </w:r>
      <w:proofErr w:type="spellEnd"/>
      <w:r w:rsidRPr="002B7157">
        <w:rPr>
          <w:lang w:val="es-ES"/>
        </w:rPr>
        <w:t>.</w:t>
      </w:r>
    </w:p>
    <w:p w14:paraId="7D7A45E5" w14:textId="77777777" w:rsidR="002B7157" w:rsidRPr="002B7157" w:rsidRDefault="002B7157" w:rsidP="002B7157">
      <w:r w:rsidRPr="002B7157">
        <w:rPr>
          <w:b/>
          <w:bCs/>
        </w:rPr>
        <w:t>C. Connecting Europe Facility.</w:t>
      </w:r>
    </w:p>
    <w:p w14:paraId="56D86FE1" w14:textId="77777777" w:rsidR="002B7157" w:rsidRPr="002B7157" w:rsidRDefault="002B7157" w:rsidP="002B7157">
      <w:r w:rsidRPr="002B7157">
        <w:t>D. Erasmus+.</w:t>
      </w:r>
    </w:p>
    <w:p w14:paraId="4848F729" w14:textId="77777777" w:rsidR="002B7157" w:rsidRPr="002B7157" w:rsidRDefault="002B7157" w:rsidP="002B7157">
      <w:r w:rsidRPr="002B7157">
        <w:pict w14:anchorId="0C705899">
          <v:rect id="_x0000_i6367" style="width:0;height:1.5pt" o:hralign="center" o:hrstd="t" o:hr="t" fillcolor="#a0a0a0" stroked="f"/>
        </w:pict>
      </w:r>
    </w:p>
    <w:p w14:paraId="323EB35E" w14:textId="77777777" w:rsidR="002B7157" w:rsidRPr="002B7157" w:rsidRDefault="002B7157" w:rsidP="002B7157">
      <w:r w:rsidRPr="002B7157">
        <w:rPr>
          <w:b/>
          <w:bCs/>
        </w:rPr>
        <w:t>691. Which institution elects the President of the European Commission?</w:t>
      </w:r>
    </w:p>
    <w:p w14:paraId="2A73DDF7" w14:textId="77777777" w:rsidR="002B7157" w:rsidRPr="002B7157" w:rsidRDefault="002B7157" w:rsidP="002B7157">
      <w:r w:rsidRPr="002B7157">
        <w:lastRenderedPageBreak/>
        <w:t>A. European Council.</w:t>
      </w:r>
    </w:p>
    <w:p w14:paraId="3A1704C7" w14:textId="77777777" w:rsidR="002B7157" w:rsidRPr="002B7157" w:rsidRDefault="002B7157" w:rsidP="002B7157">
      <w:r w:rsidRPr="002B7157">
        <w:rPr>
          <w:b/>
          <w:bCs/>
        </w:rPr>
        <w:t>B. European Parliament.</w:t>
      </w:r>
    </w:p>
    <w:p w14:paraId="201F1B0A" w14:textId="77777777" w:rsidR="002B7157" w:rsidRPr="002B7157" w:rsidRDefault="002B7157" w:rsidP="002B7157">
      <w:r w:rsidRPr="002B7157">
        <w:t>C. Council of the European Union.</w:t>
      </w:r>
    </w:p>
    <w:p w14:paraId="645D12D1" w14:textId="77777777" w:rsidR="002B7157" w:rsidRPr="002B7157" w:rsidRDefault="002B7157" w:rsidP="002B7157">
      <w:r w:rsidRPr="002B7157">
        <w:t>D. European Commission.</w:t>
      </w:r>
    </w:p>
    <w:p w14:paraId="61A7C101" w14:textId="77777777" w:rsidR="002B7157" w:rsidRPr="002B7157" w:rsidRDefault="002B7157" w:rsidP="002B7157">
      <w:r w:rsidRPr="002B7157">
        <w:pict w14:anchorId="4D039B88">
          <v:rect id="_x0000_i6368" style="width:0;height:1.5pt" o:hralign="center" o:hrstd="t" o:hr="t" fillcolor="#a0a0a0" stroked="f"/>
        </w:pict>
      </w:r>
    </w:p>
    <w:p w14:paraId="7BA41E79" w14:textId="77777777" w:rsidR="002B7157" w:rsidRPr="002B7157" w:rsidRDefault="002B7157" w:rsidP="002B7157">
      <w:r w:rsidRPr="002B7157">
        <w:rPr>
          <w:b/>
          <w:bCs/>
        </w:rPr>
        <w:t>692. Which judgment is most closely associated with State liability?</w:t>
      </w:r>
    </w:p>
    <w:p w14:paraId="6232035D" w14:textId="77777777" w:rsidR="002B7157" w:rsidRPr="002B7157" w:rsidRDefault="002B7157" w:rsidP="002B7157">
      <w:pPr>
        <w:rPr>
          <w:lang w:val="es-ES"/>
        </w:rPr>
      </w:pPr>
      <w:r w:rsidRPr="002B7157">
        <w:rPr>
          <w:lang w:val="es-ES"/>
        </w:rPr>
        <w:t>A. Costa v ENEL.</w:t>
      </w:r>
    </w:p>
    <w:p w14:paraId="33B7E6EB" w14:textId="77777777" w:rsidR="002B7157" w:rsidRPr="002B7157" w:rsidRDefault="002B7157" w:rsidP="002B7157">
      <w:pPr>
        <w:rPr>
          <w:lang w:val="es-ES"/>
        </w:rPr>
      </w:pPr>
      <w:r w:rsidRPr="002B7157">
        <w:rPr>
          <w:lang w:val="es-ES"/>
        </w:rPr>
        <w:t xml:space="preserve">B. </w:t>
      </w:r>
      <w:proofErr w:type="spellStart"/>
      <w:r w:rsidRPr="002B7157">
        <w:rPr>
          <w:lang w:val="es-ES"/>
        </w:rPr>
        <w:t>Cassis</w:t>
      </w:r>
      <w:proofErr w:type="spellEnd"/>
      <w:r w:rsidRPr="002B7157">
        <w:rPr>
          <w:lang w:val="es-ES"/>
        </w:rPr>
        <w:t xml:space="preserve"> de Dijon.</w:t>
      </w:r>
    </w:p>
    <w:p w14:paraId="3122A0EF" w14:textId="77777777" w:rsidR="002B7157" w:rsidRPr="002B7157" w:rsidRDefault="002B7157" w:rsidP="002B7157">
      <w:r w:rsidRPr="002B7157">
        <w:rPr>
          <w:b/>
          <w:bCs/>
        </w:rPr>
        <w:t>C. Francovich.</w:t>
      </w:r>
    </w:p>
    <w:p w14:paraId="1884C951" w14:textId="77777777" w:rsidR="002B7157" w:rsidRPr="002B7157" w:rsidRDefault="002B7157" w:rsidP="002B7157">
      <w:r w:rsidRPr="002B7157">
        <w:t>D. Pringle.</w:t>
      </w:r>
    </w:p>
    <w:p w14:paraId="392BEFC2" w14:textId="77777777" w:rsidR="002B7157" w:rsidRPr="002B7157" w:rsidRDefault="002B7157" w:rsidP="002B7157">
      <w:r w:rsidRPr="002B7157">
        <w:pict w14:anchorId="1E7281DB">
          <v:rect id="_x0000_i6369" style="width:0;height:1.5pt" o:hralign="center" o:hrstd="t" o:hr="t" fillcolor="#a0a0a0" stroked="f"/>
        </w:pict>
      </w:r>
    </w:p>
    <w:p w14:paraId="6599BC51" w14:textId="77777777" w:rsidR="002B7157" w:rsidRPr="002B7157" w:rsidRDefault="002B7157" w:rsidP="002B7157">
      <w:r w:rsidRPr="002B7157">
        <w:rPr>
          <w:b/>
          <w:bCs/>
        </w:rPr>
        <w:t>693. Which sequence is chronologically correct?</w:t>
      </w:r>
    </w:p>
    <w:p w14:paraId="55DA5D45" w14:textId="77777777" w:rsidR="002B7157" w:rsidRPr="002B7157" w:rsidRDefault="002B7157" w:rsidP="002B7157">
      <w:r w:rsidRPr="002B7157">
        <w:t>A. Maastricht → Nice → Amsterdam → Lisbon.</w:t>
      </w:r>
    </w:p>
    <w:p w14:paraId="353904D9" w14:textId="77777777" w:rsidR="002B7157" w:rsidRPr="002B7157" w:rsidRDefault="002B7157" w:rsidP="002B7157">
      <w:r w:rsidRPr="002B7157">
        <w:t>B. Rome → Amsterdam → Maastricht → Lisbon.</w:t>
      </w:r>
    </w:p>
    <w:p w14:paraId="677BB812" w14:textId="77777777" w:rsidR="002B7157" w:rsidRPr="002B7157" w:rsidRDefault="002B7157" w:rsidP="002B7157">
      <w:r w:rsidRPr="002B7157">
        <w:rPr>
          <w:b/>
          <w:bCs/>
        </w:rPr>
        <w:t>C. Single European Act → Maastricht → Amsterdam → Nice.</w:t>
      </w:r>
    </w:p>
    <w:p w14:paraId="10517012" w14:textId="77777777" w:rsidR="002B7157" w:rsidRPr="002B7157" w:rsidRDefault="002B7157" w:rsidP="002B7157">
      <w:r w:rsidRPr="002B7157">
        <w:t>D. Amsterdam → Maastricht → Lisbon → Nice.</w:t>
      </w:r>
    </w:p>
    <w:p w14:paraId="1F451ABD" w14:textId="77777777" w:rsidR="002B7157" w:rsidRPr="002B7157" w:rsidRDefault="002B7157" w:rsidP="002B7157">
      <w:r w:rsidRPr="002B7157">
        <w:pict w14:anchorId="29EC730B">
          <v:rect id="_x0000_i6370" style="width:0;height:1.5pt" o:hralign="center" o:hrstd="t" o:hr="t" fillcolor="#a0a0a0" stroked="f"/>
        </w:pict>
      </w:r>
    </w:p>
    <w:p w14:paraId="391F80FA" w14:textId="77777777" w:rsidR="002B7157" w:rsidRPr="002B7157" w:rsidRDefault="002B7157" w:rsidP="002B7157">
      <w:r w:rsidRPr="002B7157">
        <w:rPr>
          <w:b/>
          <w:bCs/>
        </w:rPr>
        <w:t>694. Which agency is correctly matched with its headquarters?</w:t>
      </w:r>
    </w:p>
    <w:p w14:paraId="08A3D921" w14:textId="77777777" w:rsidR="002B7157" w:rsidRPr="002B7157" w:rsidRDefault="002B7157" w:rsidP="002B7157">
      <w:r w:rsidRPr="002B7157">
        <w:t>A. EMA — Brussels.</w:t>
      </w:r>
    </w:p>
    <w:p w14:paraId="10CD8675" w14:textId="77777777" w:rsidR="002B7157" w:rsidRPr="002B7157" w:rsidRDefault="002B7157" w:rsidP="002B7157">
      <w:r w:rsidRPr="002B7157">
        <w:t>B. FRA — Budapest.</w:t>
      </w:r>
    </w:p>
    <w:p w14:paraId="37ABE436" w14:textId="77777777" w:rsidR="002B7157" w:rsidRPr="002B7157" w:rsidRDefault="002B7157" w:rsidP="002B7157">
      <w:r w:rsidRPr="002B7157">
        <w:rPr>
          <w:b/>
          <w:bCs/>
        </w:rPr>
        <w:t>C. ENISA — Athens.</w:t>
      </w:r>
    </w:p>
    <w:p w14:paraId="585EBDD0" w14:textId="77777777" w:rsidR="002B7157" w:rsidRPr="002B7157" w:rsidRDefault="002B7157" w:rsidP="002B7157">
      <w:r w:rsidRPr="002B7157">
        <w:t xml:space="preserve">D. </w:t>
      </w:r>
      <w:proofErr w:type="spellStart"/>
      <w:r w:rsidRPr="002B7157">
        <w:t>Eurofound</w:t>
      </w:r>
      <w:proofErr w:type="spellEnd"/>
      <w:r w:rsidRPr="002B7157">
        <w:t xml:space="preserve"> — Luxembourg.</w:t>
      </w:r>
    </w:p>
    <w:p w14:paraId="45A4B85E" w14:textId="77777777" w:rsidR="002B7157" w:rsidRPr="002B7157" w:rsidRDefault="002B7157" w:rsidP="002B7157">
      <w:r w:rsidRPr="002B7157">
        <w:pict w14:anchorId="6F064795">
          <v:rect id="_x0000_i6371" style="width:0;height:1.5pt" o:hralign="center" o:hrstd="t" o:hr="t" fillcolor="#a0a0a0" stroked="f"/>
        </w:pict>
      </w:r>
    </w:p>
    <w:p w14:paraId="5B41C5E3" w14:textId="77777777" w:rsidR="002B7157" w:rsidRPr="002B7157" w:rsidRDefault="002B7157" w:rsidP="002B7157">
      <w:r w:rsidRPr="002B7157">
        <w:rPr>
          <w:b/>
          <w:bCs/>
        </w:rPr>
        <w:t>695. Which objective is MOST closely associated with the Clean Industrial Deal?</w:t>
      </w:r>
    </w:p>
    <w:p w14:paraId="05518A35" w14:textId="77777777" w:rsidR="002B7157" w:rsidRPr="002B7157" w:rsidRDefault="002B7157" w:rsidP="002B7157">
      <w:r w:rsidRPr="002B7157">
        <w:t>A. Replacing emissions trading.</w:t>
      </w:r>
    </w:p>
    <w:p w14:paraId="242FC695" w14:textId="77777777" w:rsidR="002B7157" w:rsidRPr="002B7157" w:rsidRDefault="002B7157" w:rsidP="002B7157">
      <w:r w:rsidRPr="002B7157">
        <w:t>B. Reducing industrial exports.</w:t>
      </w:r>
    </w:p>
    <w:p w14:paraId="57E205DD" w14:textId="77777777" w:rsidR="002B7157" w:rsidRPr="002B7157" w:rsidRDefault="002B7157" w:rsidP="002B7157">
      <w:r w:rsidRPr="002B7157">
        <w:rPr>
          <w:b/>
          <w:bCs/>
        </w:rPr>
        <w:t>C. Combining decarbonisation with competitiveness.</w:t>
      </w:r>
    </w:p>
    <w:p w14:paraId="1507D0EB" w14:textId="77777777" w:rsidR="002B7157" w:rsidRPr="002B7157" w:rsidRDefault="002B7157" w:rsidP="002B7157">
      <w:r w:rsidRPr="002B7157">
        <w:t>D. Limiting investment in clean technologies.</w:t>
      </w:r>
    </w:p>
    <w:p w14:paraId="67E694D8" w14:textId="77777777" w:rsidR="002B7157" w:rsidRPr="002B7157" w:rsidRDefault="002B7157" w:rsidP="002B7157">
      <w:r w:rsidRPr="002B7157">
        <w:lastRenderedPageBreak/>
        <w:pict w14:anchorId="5EF5101F">
          <v:rect id="_x0000_i6372" style="width:0;height:1.5pt" o:hralign="center" o:hrstd="t" o:hr="t" fillcolor="#a0a0a0" stroked="f"/>
        </w:pict>
      </w:r>
    </w:p>
    <w:p w14:paraId="13E91BA1" w14:textId="77777777" w:rsidR="002B7157" w:rsidRPr="002B7157" w:rsidRDefault="002B7157" w:rsidP="002B7157">
      <w:r w:rsidRPr="002B7157">
        <w:rPr>
          <w:b/>
          <w:bCs/>
        </w:rPr>
        <w:t>696. Which figure is closest to the number of negotiating chapters in the accession process?</w:t>
      </w:r>
    </w:p>
    <w:p w14:paraId="70D5BE4F" w14:textId="77777777" w:rsidR="002B7157" w:rsidRPr="002B7157" w:rsidRDefault="002B7157" w:rsidP="002B7157">
      <w:r w:rsidRPr="002B7157">
        <w:t>A. 31.</w:t>
      </w:r>
    </w:p>
    <w:p w14:paraId="52F2E033" w14:textId="77777777" w:rsidR="002B7157" w:rsidRPr="002B7157" w:rsidRDefault="002B7157" w:rsidP="002B7157">
      <w:r w:rsidRPr="002B7157">
        <w:t>B. 33.</w:t>
      </w:r>
    </w:p>
    <w:p w14:paraId="4A8FD5F9" w14:textId="77777777" w:rsidR="002B7157" w:rsidRPr="002B7157" w:rsidRDefault="002B7157" w:rsidP="002B7157">
      <w:r w:rsidRPr="002B7157">
        <w:rPr>
          <w:b/>
          <w:bCs/>
        </w:rPr>
        <w:t>C. 35.</w:t>
      </w:r>
    </w:p>
    <w:p w14:paraId="0B109C4F" w14:textId="77777777" w:rsidR="002B7157" w:rsidRPr="002B7157" w:rsidRDefault="002B7157" w:rsidP="002B7157">
      <w:r w:rsidRPr="002B7157">
        <w:t>D. 37.</w:t>
      </w:r>
    </w:p>
    <w:p w14:paraId="174936ED" w14:textId="77777777" w:rsidR="002B7157" w:rsidRPr="002B7157" w:rsidRDefault="002B7157" w:rsidP="002B7157">
      <w:r w:rsidRPr="002B7157">
        <w:pict w14:anchorId="7A784BCD">
          <v:rect id="_x0000_i6373" style="width:0;height:1.5pt" o:hralign="center" o:hrstd="t" o:hr="t" fillcolor="#a0a0a0" stroked="f"/>
        </w:pict>
      </w:r>
    </w:p>
    <w:p w14:paraId="6ECCECB9" w14:textId="77777777" w:rsidR="002B7157" w:rsidRPr="002B7157" w:rsidRDefault="002B7157" w:rsidP="002B7157">
      <w:r w:rsidRPr="002B7157">
        <w:rPr>
          <w:b/>
          <w:bCs/>
        </w:rPr>
        <w:t>697. Which statement is MOST accurate regarding Article 258 TFEU?</w:t>
      </w:r>
    </w:p>
    <w:p w14:paraId="46A2721D" w14:textId="77777777" w:rsidR="002B7157" w:rsidRPr="002B7157" w:rsidRDefault="002B7157" w:rsidP="002B7157">
      <w:r w:rsidRPr="002B7157">
        <w:t>A. It allows Member States to challenge Commission decisions.</w:t>
      </w:r>
    </w:p>
    <w:p w14:paraId="61009494" w14:textId="77777777" w:rsidR="002B7157" w:rsidRPr="002B7157" w:rsidRDefault="002B7157" w:rsidP="002B7157">
      <w:r w:rsidRPr="002B7157">
        <w:t>B. It governs preliminary references.</w:t>
      </w:r>
    </w:p>
    <w:p w14:paraId="6E50EDFF" w14:textId="77777777" w:rsidR="002B7157" w:rsidRPr="002B7157" w:rsidRDefault="002B7157" w:rsidP="002B7157">
      <w:r w:rsidRPr="002B7157">
        <w:rPr>
          <w:b/>
          <w:bCs/>
        </w:rPr>
        <w:t>C. It establishes the Commission's infringement procedure.</w:t>
      </w:r>
    </w:p>
    <w:p w14:paraId="31C72F9F" w14:textId="77777777" w:rsidR="002B7157" w:rsidRPr="002B7157" w:rsidRDefault="002B7157" w:rsidP="002B7157">
      <w:r w:rsidRPr="002B7157">
        <w:t>D. It regulates annulment actions.</w:t>
      </w:r>
    </w:p>
    <w:p w14:paraId="417AB476" w14:textId="77777777" w:rsidR="002B7157" w:rsidRPr="002B7157" w:rsidRDefault="002B7157" w:rsidP="002B7157">
      <w:r w:rsidRPr="002B7157">
        <w:pict w14:anchorId="7400EFCE">
          <v:rect id="_x0000_i6374" style="width:0;height:1.5pt" o:hralign="center" o:hrstd="t" o:hr="t" fillcolor="#a0a0a0" stroked="f"/>
        </w:pict>
      </w:r>
    </w:p>
    <w:p w14:paraId="1B69FA92" w14:textId="77777777" w:rsidR="002B7157" w:rsidRPr="002B7157" w:rsidRDefault="002B7157" w:rsidP="002B7157">
      <w:r w:rsidRPr="002B7157">
        <w:rPr>
          <w:b/>
          <w:bCs/>
        </w:rPr>
        <w:t>698. Which institution appoints the members of the Court of Auditors?</w:t>
      </w:r>
    </w:p>
    <w:p w14:paraId="4BBE7580" w14:textId="77777777" w:rsidR="002B7157" w:rsidRPr="002B7157" w:rsidRDefault="002B7157" w:rsidP="002B7157">
      <w:r w:rsidRPr="002B7157">
        <w:t>A. European Council.</w:t>
      </w:r>
    </w:p>
    <w:p w14:paraId="64AE8DC2" w14:textId="77777777" w:rsidR="002B7157" w:rsidRPr="002B7157" w:rsidRDefault="002B7157" w:rsidP="002B7157">
      <w:r w:rsidRPr="002B7157">
        <w:rPr>
          <w:b/>
          <w:bCs/>
        </w:rPr>
        <w:t>B. Council of the European Union.</w:t>
      </w:r>
    </w:p>
    <w:p w14:paraId="178138A6" w14:textId="77777777" w:rsidR="002B7157" w:rsidRPr="002B7157" w:rsidRDefault="002B7157" w:rsidP="002B7157">
      <w:r w:rsidRPr="002B7157">
        <w:t>C. European Commission.</w:t>
      </w:r>
    </w:p>
    <w:p w14:paraId="536704BB" w14:textId="77777777" w:rsidR="002B7157" w:rsidRPr="002B7157" w:rsidRDefault="002B7157" w:rsidP="002B7157">
      <w:r w:rsidRPr="002B7157">
        <w:t>D. Court of Justice.</w:t>
      </w:r>
    </w:p>
    <w:p w14:paraId="322D5E44" w14:textId="77777777" w:rsidR="002B7157" w:rsidRPr="002B7157" w:rsidRDefault="002B7157" w:rsidP="002B7157">
      <w:r w:rsidRPr="002B7157">
        <w:pict w14:anchorId="62FCA73F">
          <v:rect id="_x0000_i6375" style="width:0;height:1.5pt" o:hralign="center" o:hrstd="t" o:hr="t" fillcolor="#a0a0a0" stroked="f"/>
        </w:pict>
      </w:r>
    </w:p>
    <w:p w14:paraId="11861280" w14:textId="77777777" w:rsidR="002B7157" w:rsidRPr="002B7157" w:rsidRDefault="002B7157" w:rsidP="002B7157">
      <w:r w:rsidRPr="002B7157">
        <w:rPr>
          <w:b/>
          <w:bCs/>
        </w:rPr>
        <w:t>699. Which pair is correctly matched?</w:t>
      </w:r>
    </w:p>
    <w:p w14:paraId="5F806A07" w14:textId="77777777" w:rsidR="002B7157" w:rsidRPr="002B7157" w:rsidRDefault="002B7157" w:rsidP="002B7157">
      <w:r w:rsidRPr="002B7157">
        <w:t>A. Draghi Report — Banking Union.</w:t>
      </w:r>
    </w:p>
    <w:p w14:paraId="5C706ADA" w14:textId="77777777" w:rsidR="002B7157" w:rsidRPr="002B7157" w:rsidRDefault="002B7157" w:rsidP="002B7157">
      <w:r w:rsidRPr="002B7157">
        <w:t>B. Delors Report — Preparedness Union.</w:t>
      </w:r>
    </w:p>
    <w:p w14:paraId="5FC02501" w14:textId="77777777" w:rsidR="002B7157" w:rsidRPr="002B7157" w:rsidRDefault="002B7157" w:rsidP="002B7157">
      <w:r w:rsidRPr="002B7157">
        <w:rPr>
          <w:b/>
          <w:bCs/>
        </w:rPr>
        <w:t>C. Werner Report — Monetary union roadmap.</w:t>
      </w:r>
    </w:p>
    <w:p w14:paraId="69588235" w14:textId="77777777" w:rsidR="002B7157" w:rsidRPr="002B7157" w:rsidRDefault="002B7157" w:rsidP="002B7157">
      <w:r w:rsidRPr="002B7157">
        <w:t>D. Letta Report — Schengen acquis.</w:t>
      </w:r>
    </w:p>
    <w:p w14:paraId="03882C36" w14:textId="77777777" w:rsidR="002B7157" w:rsidRPr="002B7157" w:rsidRDefault="002B7157" w:rsidP="002B7157">
      <w:r w:rsidRPr="002B7157">
        <w:pict w14:anchorId="11A90E01">
          <v:rect id="_x0000_i6376" style="width:0;height:1.5pt" o:hralign="center" o:hrstd="t" o:hr="t" fillcolor="#a0a0a0" stroked="f"/>
        </w:pict>
      </w:r>
    </w:p>
    <w:p w14:paraId="1A14B7E3" w14:textId="77777777" w:rsidR="002B7157" w:rsidRPr="002B7157" w:rsidRDefault="002B7157" w:rsidP="002B7157">
      <w:r w:rsidRPr="002B7157">
        <w:rPr>
          <w:b/>
          <w:bCs/>
        </w:rPr>
        <w:t>700. Which conclusion BEST reflects the direction of the Competitiveness Compass?</w:t>
      </w:r>
    </w:p>
    <w:p w14:paraId="27DF2FA5" w14:textId="77777777" w:rsidR="002B7157" w:rsidRPr="002B7157" w:rsidRDefault="002B7157" w:rsidP="002B7157">
      <w:r w:rsidRPr="002B7157">
        <w:t>A. Competitiveness depends primarily on deregulation.</w:t>
      </w:r>
    </w:p>
    <w:p w14:paraId="38339EEA" w14:textId="77777777" w:rsidR="002B7157" w:rsidRPr="002B7157" w:rsidRDefault="002B7157" w:rsidP="002B7157">
      <w:r w:rsidRPr="002B7157">
        <w:lastRenderedPageBreak/>
        <w:t>B. Industrial policy should replace the Single Market.</w:t>
      </w:r>
    </w:p>
    <w:p w14:paraId="2F6445E9" w14:textId="77777777" w:rsidR="002B7157" w:rsidRPr="002B7157" w:rsidRDefault="002B7157" w:rsidP="002B7157">
      <w:r w:rsidRPr="002B7157">
        <w:rPr>
          <w:b/>
          <w:bCs/>
        </w:rPr>
        <w:t>C. Productivity requires innovation, investment and simpler rules.</w:t>
      </w:r>
    </w:p>
    <w:p w14:paraId="34DAB963" w14:textId="77777777" w:rsidR="002B7157" w:rsidRPr="002B7157" w:rsidRDefault="002B7157" w:rsidP="002B7157">
      <w:r w:rsidRPr="002B7157">
        <w:t>D. Growth should rely mainly on public expenditure.</w:t>
      </w:r>
    </w:p>
    <w:p w14:paraId="34EF2D8E" w14:textId="77777777" w:rsidR="002B7157" w:rsidRPr="002B7157" w:rsidRDefault="002B7157" w:rsidP="002B7157">
      <w:r w:rsidRPr="002B7157">
        <w:rPr>
          <w:b/>
          <w:bCs/>
        </w:rPr>
        <w:t>701. A proposal seeks to remove barriers to cross-border services while introducing minimum environmental standards. During preparation, disagreement arises over whether Article 114 or Article 192 TFEU should be the legal basis. According to the Court of Justice, which consideration is MOST decisive?</w:t>
      </w:r>
    </w:p>
    <w:p w14:paraId="56B3613F" w14:textId="77777777" w:rsidR="002B7157" w:rsidRPr="002B7157" w:rsidRDefault="002B7157" w:rsidP="002B7157">
      <w:r w:rsidRPr="002B7157">
        <w:t>A. The institution that first proposed the measure.</w:t>
      </w:r>
    </w:p>
    <w:p w14:paraId="3AA6A4B9" w14:textId="77777777" w:rsidR="002B7157" w:rsidRPr="002B7157" w:rsidRDefault="002B7157" w:rsidP="002B7157">
      <w:r w:rsidRPr="002B7157">
        <w:t>B. The policy area with the largest financial allocation.</w:t>
      </w:r>
    </w:p>
    <w:p w14:paraId="260A2A32" w14:textId="77777777" w:rsidR="002B7157" w:rsidRPr="002B7157" w:rsidRDefault="002B7157" w:rsidP="002B7157">
      <w:r w:rsidRPr="002B7157">
        <w:rPr>
          <w:b/>
          <w:bCs/>
        </w:rPr>
        <w:t xml:space="preserve">C. The proposal's centre of gravity </w:t>
      </w:r>
      <w:proofErr w:type="gramStart"/>
      <w:r w:rsidRPr="002B7157">
        <w:rPr>
          <w:b/>
          <w:bCs/>
        </w:rPr>
        <w:t>in light of</w:t>
      </w:r>
      <w:proofErr w:type="gramEnd"/>
      <w:r w:rsidRPr="002B7157">
        <w:rPr>
          <w:b/>
          <w:bCs/>
        </w:rPr>
        <w:t xml:space="preserve"> its aim and content.</w:t>
      </w:r>
    </w:p>
    <w:p w14:paraId="6F018399" w14:textId="77777777" w:rsidR="002B7157" w:rsidRPr="002B7157" w:rsidRDefault="002B7157" w:rsidP="002B7157">
      <w:r w:rsidRPr="002B7157">
        <w:t>D. The legal basis preferred by a qualified majority in the Council.</w:t>
      </w:r>
    </w:p>
    <w:p w14:paraId="282270B5" w14:textId="77777777" w:rsidR="002B7157" w:rsidRPr="002B7157" w:rsidRDefault="002B7157" w:rsidP="002B7157">
      <w:r w:rsidRPr="002B7157">
        <w:pict w14:anchorId="3CAD08D3">
          <v:rect id="_x0000_i6545" style="width:0;height:1.5pt" o:hralign="center" o:hrstd="t" o:hr="t" fillcolor="#a0a0a0" stroked="f"/>
        </w:pict>
      </w:r>
    </w:p>
    <w:p w14:paraId="4C4A876D" w14:textId="77777777" w:rsidR="002B7157" w:rsidRPr="002B7157" w:rsidRDefault="002B7157" w:rsidP="002B7157">
      <w:r w:rsidRPr="002B7157">
        <w:rPr>
          <w:b/>
          <w:bCs/>
        </w:rPr>
        <w:t>702. Which sequence is chronologically correct?</w:t>
      </w:r>
    </w:p>
    <w:p w14:paraId="623A38DD" w14:textId="77777777" w:rsidR="002B7157" w:rsidRPr="002B7157" w:rsidRDefault="002B7157" w:rsidP="002B7157">
      <w:r w:rsidRPr="002B7157">
        <w:t>A. Treaty of Maastricht enters into force → ECB established → European Monetary Institute established → euro introduced as book money.</w:t>
      </w:r>
    </w:p>
    <w:p w14:paraId="6EA44F13" w14:textId="77777777" w:rsidR="002B7157" w:rsidRPr="002B7157" w:rsidRDefault="002B7157" w:rsidP="002B7157">
      <w:r w:rsidRPr="002B7157">
        <w:t>B. European Monetary Institute established → Treaty of Maastricht enters into force → ECB established → euro cash introduced.</w:t>
      </w:r>
    </w:p>
    <w:p w14:paraId="307A6F1C" w14:textId="77777777" w:rsidR="002B7157" w:rsidRPr="002B7157" w:rsidRDefault="002B7157" w:rsidP="002B7157">
      <w:r w:rsidRPr="002B7157">
        <w:rPr>
          <w:b/>
          <w:bCs/>
        </w:rPr>
        <w:t>C. Treaty of Maastricht enters into force → European Monetary Institute established → ECB established → euro introduced as book money.</w:t>
      </w:r>
    </w:p>
    <w:p w14:paraId="64054B87" w14:textId="77777777" w:rsidR="002B7157" w:rsidRPr="002B7157" w:rsidRDefault="002B7157" w:rsidP="002B7157">
      <w:r w:rsidRPr="002B7157">
        <w:t>D. ECB established → euro introduced as book money → European Monetary Institute established → euro cash introduced.</w:t>
      </w:r>
    </w:p>
    <w:p w14:paraId="3A2F6963" w14:textId="77777777" w:rsidR="002B7157" w:rsidRPr="002B7157" w:rsidRDefault="002B7157" w:rsidP="002B7157">
      <w:r w:rsidRPr="002B7157">
        <w:pict w14:anchorId="553864C3">
          <v:rect id="_x0000_i6546" style="width:0;height:1.5pt" o:hralign="center" o:hrstd="t" o:hr="t" fillcolor="#a0a0a0" stroked="f"/>
        </w:pict>
      </w:r>
    </w:p>
    <w:p w14:paraId="47EAD1A8" w14:textId="77777777" w:rsidR="002B7157" w:rsidRPr="002B7157" w:rsidRDefault="002B7157" w:rsidP="002B7157">
      <w:r w:rsidRPr="002B7157">
        <w:rPr>
          <w:b/>
          <w:bCs/>
        </w:rPr>
        <w:t>703. During interservice consultation, DG A raises a legal reservation while DG B raises a policy reservation. Both remain unresolved. Under normal Commission practice, which statement is MOST accurate?</w:t>
      </w:r>
    </w:p>
    <w:p w14:paraId="1679F9F1" w14:textId="77777777" w:rsidR="002B7157" w:rsidRPr="002B7157" w:rsidRDefault="002B7157" w:rsidP="002B7157">
      <w:r w:rsidRPr="002B7157">
        <w:t>A. Both reservations automatically prevent adoption.</w:t>
      </w:r>
    </w:p>
    <w:p w14:paraId="60765935" w14:textId="77777777" w:rsidR="002B7157" w:rsidRPr="002B7157" w:rsidRDefault="002B7157" w:rsidP="002B7157">
      <w:r w:rsidRPr="002B7157">
        <w:t>B. Only legal reservations are transmitted to the College.</w:t>
      </w:r>
    </w:p>
    <w:p w14:paraId="37492B1C" w14:textId="77777777" w:rsidR="002B7157" w:rsidRPr="002B7157" w:rsidRDefault="002B7157" w:rsidP="002B7157">
      <w:r w:rsidRPr="002B7157">
        <w:rPr>
          <w:b/>
          <w:bCs/>
        </w:rPr>
        <w:t>C. Unresolved issues may be escalated for political decision by the College.</w:t>
      </w:r>
    </w:p>
    <w:p w14:paraId="0D079762" w14:textId="77777777" w:rsidR="002B7157" w:rsidRPr="002B7157" w:rsidRDefault="002B7157" w:rsidP="002B7157">
      <w:r w:rsidRPr="002B7157">
        <w:t>D. The Secretariat-General decides the substance of the proposal.</w:t>
      </w:r>
    </w:p>
    <w:p w14:paraId="774745A4" w14:textId="77777777" w:rsidR="002B7157" w:rsidRPr="002B7157" w:rsidRDefault="002B7157" w:rsidP="002B7157">
      <w:r w:rsidRPr="002B7157">
        <w:pict w14:anchorId="6F7E6C12">
          <v:rect id="_x0000_i6547" style="width:0;height:1.5pt" o:hralign="center" o:hrstd="t" o:hr="t" fillcolor="#a0a0a0" stroked="f"/>
        </w:pict>
      </w:r>
    </w:p>
    <w:p w14:paraId="0447A9E1" w14:textId="77777777" w:rsidR="002B7157" w:rsidRPr="002B7157" w:rsidRDefault="002B7157" w:rsidP="002B7157">
      <w:r w:rsidRPr="002B7157">
        <w:rPr>
          <w:b/>
          <w:bCs/>
        </w:rPr>
        <w:lastRenderedPageBreak/>
        <w:t>704. Which approximation is closest to the EU's share of world GDP at market exchange rates?</w:t>
      </w:r>
    </w:p>
    <w:p w14:paraId="4C4CD59C" w14:textId="77777777" w:rsidR="002B7157" w:rsidRPr="002B7157" w:rsidRDefault="002B7157" w:rsidP="002B7157">
      <w:r w:rsidRPr="002B7157">
        <w:t>A. Around 10%.</w:t>
      </w:r>
    </w:p>
    <w:p w14:paraId="3AAB9657" w14:textId="77777777" w:rsidR="002B7157" w:rsidRPr="002B7157" w:rsidRDefault="002B7157" w:rsidP="002B7157">
      <w:r w:rsidRPr="002B7157">
        <w:rPr>
          <w:b/>
          <w:bCs/>
        </w:rPr>
        <w:t>B. Around 14%.</w:t>
      </w:r>
    </w:p>
    <w:p w14:paraId="63B36B2F" w14:textId="77777777" w:rsidR="002B7157" w:rsidRPr="002B7157" w:rsidRDefault="002B7157" w:rsidP="002B7157">
      <w:r w:rsidRPr="002B7157">
        <w:t>C. Around 19%.</w:t>
      </w:r>
    </w:p>
    <w:p w14:paraId="7523D345" w14:textId="77777777" w:rsidR="002B7157" w:rsidRPr="002B7157" w:rsidRDefault="002B7157" w:rsidP="002B7157">
      <w:r w:rsidRPr="002B7157">
        <w:t>D. Around 24%.</w:t>
      </w:r>
    </w:p>
    <w:p w14:paraId="7A6CFF2A" w14:textId="77777777" w:rsidR="002B7157" w:rsidRPr="002B7157" w:rsidRDefault="002B7157" w:rsidP="002B7157">
      <w:r w:rsidRPr="002B7157">
        <w:pict w14:anchorId="6004E992">
          <v:rect id="_x0000_i6548" style="width:0;height:1.5pt" o:hralign="center" o:hrstd="t" o:hr="t" fillcolor="#a0a0a0" stroked="f"/>
        </w:pict>
      </w:r>
    </w:p>
    <w:p w14:paraId="4285ED43" w14:textId="77777777" w:rsidR="002B7157" w:rsidRPr="002B7157" w:rsidRDefault="002B7157" w:rsidP="002B7157">
      <w:r w:rsidRPr="002B7157">
        <w:rPr>
          <w:b/>
          <w:bCs/>
        </w:rPr>
        <w:t>705. Which conclusion BEST reflects the common message of the Draghi Report and the Competitiveness Compass?</w:t>
      </w:r>
    </w:p>
    <w:p w14:paraId="26EBF8AF" w14:textId="77777777" w:rsidR="002B7157" w:rsidRPr="002B7157" w:rsidRDefault="002B7157" w:rsidP="002B7157">
      <w:r w:rsidRPr="002B7157">
        <w:t>A. Industrial competitiveness depends primarily on lower labour costs.</w:t>
      </w:r>
    </w:p>
    <w:p w14:paraId="45B02724" w14:textId="77777777" w:rsidR="002B7157" w:rsidRPr="002B7157" w:rsidRDefault="002B7157" w:rsidP="002B7157">
      <w:r w:rsidRPr="002B7157">
        <w:t>B. Productivity gains require reduced cross-border investment.</w:t>
      </w:r>
    </w:p>
    <w:p w14:paraId="11DA7A8E" w14:textId="77777777" w:rsidR="002B7157" w:rsidRPr="002B7157" w:rsidRDefault="002B7157" w:rsidP="002B7157">
      <w:r w:rsidRPr="002B7157">
        <w:rPr>
          <w:b/>
          <w:bCs/>
        </w:rPr>
        <w:t>C. Innovation must be supported by deeper market integration and scale.</w:t>
      </w:r>
    </w:p>
    <w:p w14:paraId="059C5156" w14:textId="77777777" w:rsidR="002B7157" w:rsidRPr="002B7157" w:rsidRDefault="002B7157" w:rsidP="002B7157">
      <w:r w:rsidRPr="002B7157">
        <w:t>D. Strategic autonomy requires limiting international trade.</w:t>
      </w:r>
    </w:p>
    <w:p w14:paraId="58E9091D" w14:textId="77777777" w:rsidR="002B7157" w:rsidRPr="002B7157" w:rsidRDefault="002B7157" w:rsidP="002B7157">
      <w:r w:rsidRPr="002B7157">
        <w:pict w14:anchorId="378169C5">
          <v:rect id="_x0000_i6549" style="width:0;height:1.5pt" o:hralign="center" o:hrstd="t" o:hr="t" fillcolor="#a0a0a0" stroked="f"/>
        </w:pict>
      </w:r>
    </w:p>
    <w:p w14:paraId="7F0F7233" w14:textId="77777777" w:rsidR="002B7157" w:rsidRPr="002B7157" w:rsidRDefault="002B7157" w:rsidP="002B7157">
      <w:r w:rsidRPr="002B7157">
        <w:rPr>
          <w:b/>
          <w:bCs/>
        </w:rPr>
        <w:t>706. Which agency is correctly matched with its headquarters?</w:t>
      </w:r>
    </w:p>
    <w:p w14:paraId="0E9D1879" w14:textId="77777777" w:rsidR="002B7157" w:rsidRPr="002B7157" w:rsidRDefault="002B7157" w:rsidP="002B7157">
      <w:r w:rsidRPr="002B7157">
        <w:t>A. ACER — Vienna.</w:t>
      </w:r>
    </w:p>
    <w:p w14:paraId="3BC09CDE" w14:textId="77777777" w:rsidR="002B7157" w:rsidRPr="002B7157" w:rsidRDefault="002B7157" w:rsidP="002B7157">
      <w:r w:rsidRPr="002B7157">
        <w:t>B. ELA — Ljubljana.</w:t>
      </w:r>
    </w:p>
    <w:p w14:paraId="674ED25A" w14:textId="77777777" w:rsidR="002B7157" w:rsidRPr="002B7157" w:rsidRDefault="002B7157" w:rsidP="002B7157">
      <w:r w:rsidRPr="002B7157">
        <w:rPr>
          <w:b/>
          <w:bCs/>
        </w:rPr>
        <w:t>C. Eurojust — The Hague.</w:t>
      </w:r>
    </w:p>
    <w:p w14:paraId="55E8C180" w14:textId="77777777" w:rsidR="002B7157" w:rsidRPr="002B7157" w:rsidRDefault="002B7157" w:rsidP="002B7157">
      <w:r w:rsidRPr="002B7157">
        <w:t>D. CEPOL — Warsaw.</w:t>
      </w:r>
    </w:p>
    <w:p w14:paraId="5D544089" w14:textId="77777777" w:rsidR="002B7157" w:rsidRPr="002B7157" w:rsidRDefault="002B7157" w:rsidP="002B7157">
      <w:r w:rsidRPr="002B7157">
        <w:pict w14:anchorId="7AC37B56">
          <v:rect id="_x0000_i6550" style="width:0;height:1.5pt" o:hralign="center" o:hrstd="t" o:hr="t" fillcolor="#a0a0a0" stroked="f"/>
        </w:pict>
      </w:r>
    </w:p>
    <w:p w14:paraId="043CBD56" w14:textId="77777777" w:rsidR="002B7157" w:rsidRPr="002B7157" w:rsidRDefault="002B7157" w:rsidP="002B7157">
      <w:r w:rsidRPr="002B7157">
        <w:rPr>
          <w:b/>
          <w:bCs/>
        </w:rPr>
        <w:t>707. A legislative act empowers the Commission to update technical annexes without changing the policy choices adopted by the legislator. Which instrument is MOST appropriate?</w:t>
      </w:r>
    </w:p>
    <w:p w14:paraId="29383F7F" w14:textId="77777777" w:rsidR="002B7157" w:rsidRPr="002B7157" w:rsidRDefault="002B7157" w:rsidP="002B7157">
      <w:r w:rsidRPr="002B7157">
        <w:t>A. An implementing act.</w:t>
      </w:r>
    </w:p>
    <w:p w14:paraId="6DE8A7E7" w14:textId="77777777" w:rsidR="002B7157" w:rsidRPr="002B7157" w:rsidRDefault="002B7157" w:rsidP="002B7157">
      <w:r w:rsidRPr="002B7157">
        <w:rPr>
          <w:b/>
          <w:bCs/>
        </w:rPr>
        <w:t>B. A delegated act.</w:t>
      </w:r>
    </w:p>
    <w:p w14:paraId="117E2EAC" w14:textId="77777777" w:rsidR="002B7157" w:rsidRPr="002B7157" w:rsidRDefault="002B7157" w:rsidP="002B7157">
      <w:r w:rsidRPr="002B7157">
        <w:t>C. A recommendation.</w:t>
      </w:r>
    </w:p>
    <w:p w14:paraId="30D149BD" w14:textId="77777777" w:rsidR="002B7157" w:rsidRPr="002B7157" w:rsidRDefault="002B7157" w:rsidP="002B7157">
      <w:r w:rsidRPr="002B7157">
        <w:t>D. A Council decision.</w:t>
      </w:r>
    </w:p>
    <w:p w14:paraId="6806958C" w14:textId="77777777" w:rsidR="002B7157" w:rsidRPr="002B7157" w:rsidRDefault="002B7157" w:rsidP="002B7157">
      <w:r w:rsidRPr="002B7157">
        <w:pict w14:anchorId="385F8B1A">
          <v:rect id="_x0000_i6551" style="width:0;height:1.5pt" o:hralign="center" o:hrstd="t" o:hr="t" fillcolor="#a0a0a0" stroked="f"/>
        </w:pict>
      </w:r>
    </w:p>
    <w:p w14:paraId="5FA41D69" w14:textId="77777777" w:rsidR="002B7157" w:rsidRPr="002B7157" w:rsidRDefault="002B7157" w:rsidP="002B7157">
      <w:r w:rsidRPr="002B7157">
        <w:rPr>
          <w:b/>
          <w:bCs/>
        </w:rPr>
        <w:lastRenderedPageBreak/>
        <w:t>708. Which Treaty first gave the Charter of Fundamental Rights the same legal value as the Treaties?</w:t>
      </w:r>
    </w:p>
    <w:p w14:paraId="36092128" w14:textId="77777777" w:rsidR="002B7157" w:rsidRPr="002B7157" w:rsidRDefault="002B7157" w:rsidP="002B7157">
      <w:r w:rsidRPr="002B7157">
        <w:t>A. Treaty of Amsterdam.</w:t>
      </w:r>
    </w:p>
    <w:p w14:paraId="1749D779" w14:textId="77777777" w:rsidR="002B7157" w:rsidRPr="002B7157" w:rsidRDefault="002B7157" w:rsidP="002B7157">
      <w:r w:rsidRPr="002B7157">
        <w:t>B. Treaty of Nice.</w:t>
      </w:r>
    </w:p>
    <w:p w14:paraId="06DBEB91" w14:textId="77777777" w:rsidR="002B7157" w:rsidRPr="002B7157" w:rsidRDefault="002B7157" w:rsidP="002B7157">
      <w:r w:rsidRPr="002B7157">
        <w:rPr>
          <w:b/>
          <w:bCs/>
        </w:rPr>
        <w:t>C. Treaty of Lisbon.</w:t>
      </w:r>
    </w:p>
    <w:p w14:paraId="3DE8CC67" w14:textId="77777777" w:rsidR="002B7157" w:rsidRPr="002B7157" w:rsidRDefault="002B7157" w:rsidP="002B7157">
      <w:r w:rsidRPr="002B7157">
        <w:t>D. Treaty of Maastricht.</w:t>
      </w:r>
    </w:p>
    <w:p w14:paraId="26F66423" w14:textId="77777777" w:rsidR="002B7157" w:rsidRPr="002B7157" w:rsidRDefault="002B7157" w:rsidP="002B7157">
      <w:r w:rsidRPr="002B7157">
        <w:pict w14:anchorId="44683DD6">
          <v:rect id="_x0000_i6552" style="width:0;height:1.5pt" o:hralign="center" o:hrstd="t" o:hr="t" fillcolor="#a0a0a0" stroked="f"/>
        </w:pict>
      </w:r>
    </w:p>
    <w:p w14:paraId="556C4896" w14:textId="77777777" w:rsidR="002B7157" w:rsidRPr="002B7157" w:rsidRDefault="002B7157" w:rsidP="002B7157">
      <w:r w:rsidRPr="002B7157">
        <w:rPr>
          <w:b/>
          <w:bCs/>
        </w:rPr>
        <w:t>709. Which institution is primarily responsible for coordinating the preparation of the Commission Work Programme?</w:t>
      </w:r>
    </w:p>
    <w:p w14:paraId="36299356" w14:textId="77777777" w:rsidR="002B7157" w:rsidRPr="002B7157" w:rsidRDefault="002B7157" w:rsidP="002B7157">
      <w:r w:rsidRPr="002B7157">
        <w:t>A. DG BUDG.</w:t>
      </w:r>
    </w:p>
    <w:p w14:paraId="740612D8" w14:textId="77777777" w:rsidR="002B7157" w:rsidRPr="002B7157" w:rsidRDefault="002B7157" w:rsidP="002B7157">
      <w:r w:rsidRPr="002B7157">
        <w:rPr>
          <w:b/>
          <w:bCs/>
        </w:rPr>
        <w:t>B. Secretariat-General.</w:t>
      </w:r>
    </w:p>
    <w:p w14:paraId="280DE90C" w14:textId="77777777" w:rsidR="002B7157" w:rsidRPr="002B7157" w:rsidRDefault="002B7157" w:rsidP="002B7157">
      <w:r w:rsidRPr="002B7157">
        <w:t>C. DG HR.</w:t>
      </w:r>
    </w:p>
    <w:p w14:paraId="38B23F83" w14:textId="77777777" w:rsidR="002B7157" w:rsidRPr="002B7157" w:rsidRDefault="002B7157" w:rsidP="002B7157">
      <w:r w:rsidRPr="002B7157">
        <w:t>D. Legal Service.</w:t>
      </w:r>
    </w:p>
    <w:p w14:paraId="293B4960" w14:textId="77777777" w:rsidR="002B7157" w:rsidRPr="002B7157" w:rsidRDefault="002B7157" w:rsidP="002B7157">
      <w:r w:rsidRPr="002B7157">
        <w:pict w14:anchorId="6E1908F7">
          <v:rect id="_x0000_i6553" style="width:0;height:1.5pt" o:hralign="center" o:hrstd="t" o:hr="t" fillcolor="#a0a0a0" stroked="f"/>
        </w:pict>
      </w:r>
    </w:p>
    <w:p w14:paraId="627AB7F9" w14:textId="77777777" w:rsidR="002B7157" w:rsidRPr="002B7157" w:rsidRDefault="002B7157" w:rsidP="002B7157">
      <w:r w:rsidRPr="002B7157">
        <w:rPr>
          <w:b/>
          <w:bCs/>
        </w:rPr>
        <w:t>710. Which Better Regulation criterion focuses on whether Union action achieved results at reasonable cost?</w:t>
      </w:r>
    </w:p>
    <w:p w14:paraId="18F0ABF8" w14:textId="77777777" w:rsidR="002B7157" w:rsidRPr="002B7157" w:rsidRDefault="002B7157" w:rsidP="002B7157">
      <w:r w:rsidRPr="002B7157">
        <w:t>A. Coherence.</w:t>
      </w:r>
    </w:p>
    <w:p w14:paraId="6401FAC5" w14:textId="77777777" w:rsidR="002B7157" w:rsidRPr="002B7157" w:rsidRDefault="002B7157" w:rsidP="002B7157">
      <w:r w:rsidRPr="002B7157">
        <w:t>B. Relevance.</w:t>
      </w:r>
    </w:p>
    <w:p w14:paraId="3AFE41D1" w14:textId="77777777" w:rsidR="002B7157" w:rsidRPr="002B7157" w:rsidRDefault="002B7157" w:rsidP="002B7157">
      <w:r w:rsidRPr="002B7157">
        <w:rPr>
          <w:b/>
          <w:bCs/>
        </w:rPr>
        <w:t>C. Efficiency.</w:t>
      </w:r>
    </w:p>
    <w:p w14:paraId="472FB821" w14:textId="77777777" w:rsidR="002B7157" w:rsidRPr="002B7157" w:rsidRDefault="002B7157" w:rsidP="002B7157">
      <w:r w:rsidRPr="002B7157">
        <w:t>D. Effectiveness.</w:t>
      </w:r>
    </w:p>
    <w:p w14:paraId="0CB7B597" w14:textId="77777777" w:rsidR="002B7157" w:rsidRPr="002B7157" w:rsidRDefault="002B7157" w:rsidP="002B7157">
      <w:r w:rsidRPr="002B7157">
        <w:pict w14:anchorId="5179DDD8">
          <v:rect id="_x0000_i6554" style="width:0;height:1.5pt" o:hralign="center" o:hrstd="t" o:hr="t" fillcolor="#a0a0a0" stroked="f"/>
        </w:pict>
      </w:r>
    </w:p>
    <w:p w14:paraId="7EBE0F09" w14:textId="77777777" w:rsidR="002B7157" w:rsidRPr="002B7157" w:rsidRDefault="002B7157" w:rsidP="002B7157">
      <w:r w:rsidRPr="002B7157">
        <w:rPr>
          <w:b/>
          <w:bCs/>
        </w:rPr>
        <w:t>711. Which approximation is closest to the current share of EU citizens living in the euro area?</w:t>
      </w:r>
    </w:p>
    <w:p w14:paraId="5C53BA6A" w14:textId="77777777" w:rsidR="002B7157" w:rsidRPr="002B7157" w:rsidRDefault="002B7157" w:rsidP="002B7157">
      <w:r w:rsidRPr="002B7157">
        <w:t>A. About 60%.</w:t>
      </w:r>
    </w:p>
    <w:p w14:paraId="13234EF3" w14:textId="77777777" w:rsidR="002B7157" w:rsidRPr="002B7157" w:rsidRDefault="002B7157" w:rsidP="002B7157">
      <w:r w:rsidRPr="002B7157">
        <w:t>B. About 68%.</w:t>
      </w:r>
    </w:p>
    <w:p w14:paraId="4C987CF8" w14:textId="77777777" w:rsidR="002B7157" w:rsidRPr="002B7157" w:rsidRDefault="002B7157" w:rsidP="002B7157">
      <w:r w:rsidRPr="002B7157">
        <w:rPr>
          <w:b/>
          <w:bCs/>
        </w:rPr>
        <w:t>C. About 78%.</w:t>
      </w:r>
    </w:p>
    <w:p w14:paraId="10FF14E2" w14:textId="77777777" w:rsidR="002B7157" w:rsidRPr="002B7157" w:rsidRDefault="002B7157" w:rsidP="002B7157">
      <w:r w:rsidRPr="002B7157">
        <w:t>D. About 90%.</w:t>
      </w:r>
    </w:p>
    <w:p w14:paraId="24D0CCF6" w14:textId="77777777" w:rsidR="002B7157" w:rsidRPr="002B7157" w:rsidRDefault="002B7157" w:rsidP="002B7157">
      <w:r w:rsidRPr="002B7157">
        <w:pict w14:anchorId="4B4099E2">
          <v:rect id="_x0000_i6555" style="width:0;height:1.5pt" o:hralign="center" o:hrstd="t" o:hr="t" fillcolor="#a0a0a0" stroked="f"/>
        </w:pict>
      </w:r>
    </w:p>
    <w:p w14:paraId="7953CF4F" w14:textId="77777777" w:rsidR="002B7157" w:rsidRPr="002B7157" w:rsidRDefault="002B7157" w:rsidP="002B7157">
      <w:r w:rsidRPr="002B7157">
        <w:rPr>
          <w:b/>
          <w:bCs/>
        </w:rPr>
        <w:t>712. Which recommendation is MOST closely associated with the Letta Report?</w:t>
      </w:r>
    </w:p>
    <w:p w14:paraId="1F44F0A7" w14:textId="77777777" w:rsidR="002B7157" w:rsidRPr="002B7157" w:rsidRDefault="002B7157" w:rsidP="002B7157">
      <w:r w:rsidRPr="002B7157">
        <w:lastRenderedPageBreak/>
        <w:t>A. Expanding agricultural support mechanisms.</w:t>
      </w:r>
    </w:p>
    <w:p w14:paraId="32D10053" w14:textId="77777777" w:rsidR="002B7157" w:rsidRPr="002B7157" w:rsidRDefault="002B7157" w:rsidP="002B7157">
      <w:r w:rsidRPr="002B7157">
        <w:rPr>
          <w:b/>
          <w:bCs/>
        </w:rPr>
        <w:t>B. Completing the Single Market in sectors still fragmented.</w:t>
      </w:r>
    </w:p>
    <w:p w14:paraId="170638D6" w14:textId="77777777" w:rsidR="002B7157" w:rsidRPr="002B7157" w:rsidRDefault="002B7157" w:rsidP="002B7157">
      <w:r w:rsidRPr="002B7157">
        <w:t>C. Creating a common unemployment insurance scheme.</w:t>
      </w:r>
    </w:p>
    <w:p w14:paraId="64BF248F" w14:textId="77777777" w:rsidR="002B7157" w:rsidRPr="002B7157" w:rsidRDefault="002B7157" w:rsidP="002B7157">
      <w:r w:rsidRPr="002B7157">
        <w:t>D. Replacing cohesion policy with industrial policy.</w:t>
      </w:r>
    </w:p>
    <w:p w14:paraId="13EA7258" w14:textId="77777777" w:rsidR="002B7157" w:rsidRPr="002B7157" w:rsidRDefault="002B7157" w:rsidP="002B7157">
      <w:r w:rsidRPr="002B7157">
        <w:pict w14:anchorId="085C5AF5">
          <v:rect id="_x0000_i6556" style="width:0;height:1.5pt" o:hralign="center" o:hrstd="t" o:hr="t" fillcolor="#a0a0a0" stroked="f"/>
        </w:pict>
      </w:r>
    </w:p>
    <w:p w14:paraId="24315F21" w14:textId="77777777" w:rsidR="002B7157" w:rsidRPr="002B7157" w:rsidRDefault="002B7157" w:rsidP="002B7157">
      <w:r w:rsidRPr="002B7157">
        <w:rPr>
          <w:b/>
          <w:bCs/>
        </w:rPr>
        <w:t>713. Which country is both an EFTA member and a participant in the Schengen Area?</w:t>
      </w:r>
    </w:p>
    <w:p w14:paraId="151B4191" w14:textId="77777777" w:rsidR="002B7157" w:rsidRPr="002B7157" w:rsidRDefault="002B7157" w:rsidP="002B7157">
      <w:r w:rsidRPr="002B7157">
        <w:t>A. Switzerland.</w:t>
      </w:r>
    </w:p>
    <w:p w14:paraId="51AF2394" w14:textId="77777777" w:rsidR="002B7157" w:rsidRPr="002B7157" w:rsidRDefault="002B7157" w:rsidP="002B7157">
      <w:r w:rsidRPr="002B7157">
        <w:t>B. Iceland.</w:t>
      </w:r>
    </w:p>
    <w:p w14:paraId="46F4BEAE" w14:textId="77777777" w:rsidR="002B7157" w:rsidRPr="002B7157" w:rsidRDefault="002B7157" w:rsidP="002B7157">
      <w:r w:rsidRPr="002B7157">
        <w:rPr>
          <w:b/>
          <w:bCs/>
        </w:rPr>
        <w:t>C. Norway.</w:t>
      </w:r>
    </w:p>
    <w:p w14:paraId="3643F1DA" w14:textId="77777777" w:rsidR="002B7157" w:rsidRPr="002B7157" w:rsidRDefault="002B7157" w:rsidP="002B7157">
      <w:r w:rsidRPr="002B7157">
        <w:t>D. Any of the above.</w:t>
      </w:r>
    </w:p>
    <w:p w14:paraId="67A20D76" w14:textId="77777777" w:rsidR="002B7157" w:rsidRPr="002B7157" w:rsidRDefault="002B7157" w:rsidP="002B7157">
      <w:r w:rsidRPr="002B7157">
        <w:pict w14:anchorId="5A1A130A">
          <v:rect id="_x0000_i6557" style="width:0;height:1.5pt" o:hralign="center" o:hrstd="t" o:hr="t" fillcolor="#a0a0a0" stroked="f"/>
        </w:pict>
      </w:r>
    </w:p>
    <w:p w14:paraId="4EEB5CD4" w14:textId="77777777" w:rsidR="002B7157" w:rsidRPr="002B7157" w:rsidRDefault="002B7157" w:rsidP="002B7157">
      <w:r w:rsidRPr="002B7157">
        <w:rPr>
          <w:b/>
          <w:bCs/>
        </w:rPr>
        <w:t>714. A proposal significantly affects SMEs but has limited budgetary consequences. Under Better Regulation, which analysis remains particularly important?</w:t>
      </w:r>
    </w:p>
    <w:p w14:paraId="36551F9C" w14:textId="77777777" w:rsidR="002B7157" w:rsidRPr="002B7157" w:rsidRDefault="002B7157" w:rsidP="002B7157">
      <w:r w:rsidRPr="002B7157">
        <w:t>A. Budget neutrality.</w:t>
      </w:r>
    </w:p>
    <w:p w14:paraId="7AAA8167" w14:textId="77777777" w:rsidR="002B7157" w:rsidRPr="002B7157" w:rsidRDefault="002B7157" w:rsidP="002B7157">
      <w:r w:rsidRPr="002B7157">
        <w:t>B. Monetary transmission.</w:t>
      </w:r>
    </w:p>
    <w:p w14:paraId="7A335589" w14:textId="77777777" w:rsidR="002B7157" w:rsidRPr="002B7157" w:rsidRDefault="002B7157" w:rsidP="002B7157">
      <w:r w:rsidRPr="002B7157">
        <w:rPr>
          <w:b/>
          <w:bCs/>
        </w:rPr>
        <w:t>C. Administrative burden.</w:t>
      </w:r>
    </w:p>
    <w:p w14:paraId="1E655232" w14:textId="77777777" w:rsidR="002B7157" w:rsidRPr="002B7157" w:rsidRDefault="002B7157" w:rsidP="002B7157">
      <w:r w:rsidRPr="002B7157">
        <w:t>D. Institutional balance.</w:t>
      </w:r>
    </w:p>
    <w:p w14:paraId="300F1185" w14:textId="77777777" w:rsidR="002B7157" w:rsidRPr="002B7157" w:rsidRDefault="002B7157" w:rsidP="002B7157">
      <w:r w:rsidRPr="002B7157">
        <w:pict w14:anchorId="35593CA7">
          <v:rect id="_x0000_i6558" style="width:0;height:1.5pt" o:hralign="center" o:hrstd="t" o:hr="t" fillcolor="#a0a0a0" stroked="f"/>
        </w:pict>
      </w:r>
    </w:p>
    <w:p w14:paraId="4D1FEE7D" w14:textId="77777777" w:rsidR="002B7157" w:rsidRPr="002B7157" w:rsidRDefault="002B7157" w:rsidP="002B7157">
      <w:r w:rsidRPr="002B7157">
        <w:rPr>
          <w:b/>
          <w:bCs/>
        </w:rPr>
        <w:t>715. Which programme primarily finances collaborative research and innovation?</w:t>
      </w:r>
    </w:p>
    <w:p w14:paraId="5D0CFCB6" w14:textId="77777777" w:rsidR="002B7157" w:rsidRPr="002B7157" w:rsidRDefault="002B7157" w:rsidP="002B7157">
      <w:pPr>
        <w:rPr>
          <w:lang w:val="es-ES"/>
        </w:rPr>
      </w:pPr>
      <w:r w:rsidRPr="002B7157">
        <w:rPr>
          <w:lang w:val="es-ES"/>
        </w:rPr>
        <w:t xml:space="preserve">A. </w:t>
      </w:r>
      <w:proofErr w:type="spellStart"/>
      <w:r w:rsidRPr="002B7157">
        <w:rPr>
          <w:lang w:val="es-ES"/>
        </w:rPr>
        <w:t>InvestEU</w:t>
      </w:r>
      <w:proofErr w:type="spellEnd"/>
      <w:r w:rsidRPr="002B7157">
        <w:rPr>
          <w:lang w:val="es-ES"/>
        </w:rPr>
        <w:t>.</w:t>
      </w:r>
    </w:p>
    <w:p w14:paraId="5647C103" w14:textId="77777777" w:rsidR="002B7157" w:rsidRPr="002B7157" w:rsidRDefault="002B7157" w:rsidP="002B7157">
      <w:pPr>
        <w:rPr>
          <w:lang w:val="es-ES"/>
        </w:rPr>
      </w:pPr>
      <w:r w:rsidRPr="002B7157">
        <w:rPr>
          <w:lang w:val="es-ES"/>
        </w:rPr>
        <w:t xml:space="preserve">B. Digital </w:t>
      </w:r>
      <w:proofErr w:type="spellStart"/>
      <w:r w:rsidRPr="002B7157">
        <w:rPr>
          <w:lang w:val="es-ES"/>
        </w:rPr>
        <w:t>Europe</w:t>
      </w:r>
      <w:proofErr w:type="spellEnd"/>
      <w:r w:rsidRPr="002B7157">
        <w:rPr>
          <w:lang w:val="es-ES"/>
        </w:rPr>
        <w:t>.</w:t>
      </w:r>
    </w:p>
    <w:p w14:paraId="19C46356" w14:textId="77777777" w:rsidR="002B7157" w:rsidRPr="002B7157" w:rsidRDefault="002B7157" w:rsidP="002B7157">
      <w:r w:rsidRPr="002B7157">
        <w:rPr>
          <w:b/>
          <w:bCs/>
        </w:rPr>
        <w:t>C. Horizon Europe.</w:t>
      </w:r>
    </w:p>
    <w:p w14:paraId="1E23AC84" w14:textId="77777777" w:rsidR="002B7157" w:rsidRPr="002B7157" w:rsidRDefault="002B7157" w:rsidP="002B7157">
      <w:r w:rsidRPr="002B7157">
        <w:t>D. Connecting Europe Facility.</w:t>
      </w:r>
    </w:p>
    <w:p w14:paraId="599E085D" w14:textId="77777777" w:rsidR="002B7157" w:rsidRPr="002B7157" w:rsidRDefault="002B7157" w:rsidP="002B7157">
      <w:r w:rsidRPr="002B7157">
        <w:pict w14:anchorId="3B789A3A">
          <v:rect id="_x0000_i6559" style="width:0;height:1.5pt" o:hralign="center" o:hrstd="t" o:hr="t" fillcolor="#a0a0a0" stroked="f"/>
        </w:pict>
      </w:r>
    </w:p>
    <w:p w14:paraId="1EB3AB68" w14:textId="77777777" w:rsidR="002B7157" w:rsidRPr="002B7157" w:rsidRDefault="002B7157" w:rsidP="002B7157">
      <w:r w:rsidRPr="002B7157">
        <w:rPr>
          <w:b/>
          <w:bCs/>
        </w:rPr>
        <w:t>716. Which institution concludes most international agreements after receiving the Commission's recommendation?</w:t>
      </w:r>
    </w:p>
    <w:p w14:paraId="6DC38387" w14:textId="77777777" w:rsidR="002B7157" w:rsidRPr="002B7157" w:rsidRDefault="002B7157" w:rsidP="002B7157">
      <w:r w:rsidRPr="002B7157">
        <w:t>A. European Council.</w:t>
      </w:r>
    </w:p>
    <w:p w14:paraId="0099CE94" w14:textId="77777777" w:rsidR="002B7157" w:rsidRPr="002B7157" w:rsidRDefault="002B7157" w:rsidP="002B7157">
      <w:r w:rsidRPr="002B7157">
        <w:lastRenderedPageBreak/>
        <w:t>B. European Parliament.</w:t>
      </w:r>
    </w:p>
    <w:p w14:paraId="2796B30C" w14:textId="77777777" w:rsidR="002B7157" w:rsidRPr="002B7157" w:rsidRDefault="002B7157" w:rsidP="002B7157">
      <w:r w:rsidRPr="002B7157">
        <w:rPr>
          <w:b/>
          <w:bCs/>
        </w:rPr>
        <w:t>C. Council of the European Union.</w:t>
      </w:r>
    </w:p>
    <w:p w14:paraId="5B5F9E70" w14:textId="77777777" w:rsidR="002B7157" w:rsidRPr="002B7157" w:rsidRDefault="002B7157" w:rsidP="002B7157">
      <w:r w:rsidRPr="002B7157">
        <w:t>D. Committee of Permanent Representatives.</w:t>
      </w:r>
    </w:p>
    <w:p w14:paraId="7E4E142D" w14:textId="77777777" w:rsidR="002B7157" w:rsidRPr="002B7157" w:rsidRDefault="002B7157" w:rsidP="002B7157">
      <w:r w:rsidRPr="002B7157">
        <w:pict w14:anchorId="1CC16875">
          <v:rect id="_x0000_i6560" style="width:0;height:1.5pt" o:hralign="center" o:hrstd="t" o:hr="t" fillcolor="#a0a0a0" stroked="f"/>
        </w:pict>
      </w:r>
    </w:p>
    <w:p w14:paraId="1468F0A5" w14:textId="77777777" w:rsidR="002B7157" w:rsidRPr="002B7157" w:rsidRDefault="002B7157" w:rsidP="002B7157">
      <w:r w:rsidRPr="002B7157">
        <w:rPr>
          <w:b/>
          <w:bCs/>
        </w:rPr>
        <w:t>717. Which judgment established that EU law creates rights enforceable by individuals before national courts?</w:t>
      </w:r>
    </w:p>
    <w:p w14:paraId="18E4ABCE" w14:textId="77777777" w:rsidR="002B7157" w:rsidRPr="002B7157" w:rsidRDefault="002B7157" w:rsidP="002B7157">
      <w:pPr>
        <w:rPr>
          <w:lang w:val="es-ES"/>
        </w:rPr>
      </w:pPr>
      <w:r w:rsidRPr="002B7157">
        <w:rPr>
          <w:lang w:val="es-ES"/>
        </w:rPr>
        <w:t>A. Costa v ENEL.</w:t>
      </w:r>
    </w:p>
    <w:p w14:paraId="179FCAB7" w14:textId="77777777" w:rsidR="002B7157" w:rsidRPr="002B7157" w:rsidRDefault="002B7157" w:rsidP="002B7157">
      <w:pPr>
        <w:rPr>
          <w:lang w:val="es-ES"/>
        </w:rPr>
      </w:pPr>
      <w:r w:rsidRPr="002B7157">
        <w:rPr>
          <w:b/>
          <w:bCs/>
          <w:lang w:val="es-ES"/>
        </w:rPr>
        <w:t xml:space="preserve">B. Van </w:t>
      </w:r>
      <w:proofErr w:type="spellStart"/>
      <w:r w:rsidRPr="002B7157">
        <w:rPr>
          <w:b/>
          <w:bCs/>
          <w:lang w:val="es-ES"/>
        </w:rPr>
        <w:t>Gend</w:t>
      </w:r>
      <w:proofErr w:type="spellEnd"/>
      <w:r w:rsidRPr="002B7157">
        <w:rPr>
          <w:b/>
          <w:bCs/>
          <w:lang w:val="es-ES"/>
        </w:rPr>
        <w:t xml:space="preserve"> en Loos.</w:t>
      </w:r>
    </w:p>
    <w:p w14:paraId="68308FE4" w14:textId="77777777" w:rsidR="002B7157" w:rsidRPr="002B7157" w:rsidRDefault="002B7157" w:rsidP="002B7157">
      <w:r w:rsidRPr="002B7157">
        <w:t>C. Francovich.</w:t>
      </w:r>
    </w:p>
    <w:p w14:paraId="2A0D0D9F" w14:textId="77777777" w:rsidR="002B7157" w:rsidRPr="002B7157" w:rsidRDefault="002B7157" w:rsidP="002B7157">
      <w:r w:rsidRPr="002B7157">
        <w:t>D. Keck and Mithouard.</w:t>
      </w:r>
    </w:p>
    <w:p w14:paraId="51D066E6" w14:textId="77777777" w:rsidR="002B7157" w:rsidRPr="002B7157" w:rsidRDefault="002B7157" w:rsidP="002B7157">
      <w:r w:rsidRPr="002B7157">
        <w:pict w14:anchorId="42D10B9F">
          <v:rect id="_x0000_i6561" style="width:0;height:1.5pt" o:hralign="center" o:hrstd="t" o:hr="t" fillcolor="#a0a0a0" stroked="f"/>
        </w:pict>
      </w:r>
    </w:p>
    <w:p w14:paraId="4308731A" w14:textId="77777777" w:rsidR="002B7157" w:rsidRPr="002B7157" w:rsidRDefault="002B7157" w:rsidP="002B7157">
      <w:r w:rsidRPr="002B7157">
        <w:rPr>
          <w:b/>
          <w:bCs/>
        </w:rPr>
        <w:t>718. Which sequence is chronologically correct?</w:t>
      </w:r>
    </w:p>
    <w:p w14:paraId="3634755A" w14:textId="77777777" w:rsidR="002B7157" w:rsidRPr="002B7157" w:rsidRDefault="002B7157" w:rsidP="002B7157">
      <w:r w:rsidRPr="002B7157">
        <w:t>A. Treaty of Rome → Maastricht → Amsterdam → Single European Act.</w:t>
      </w:r>
    </w:p>
    <w:p w14:paraId="1586CD6C" w14:textId="77777777" w:rsidR="002B7157" w:rsidRPr="002B7157" w:rsidRDefault="002B7157" w:rsidP="002B7157">
      <w:r w:rsidRPr="002B7157">
        <w:t>B. Single European Act → Amsterdam → Maastricht → Lisbon.</w:t>
      </w:r>
    </w:p>
    <w:p w14:paraId="6F8365E6" w14:textId="77777777" w:rsidR="002B7157" w:rsidRPr="002B7157" w:rsidRDefault="002B7157" w:rsidP="002B7157">
      <w:r w:rsidRPr="002B7157">
        <w:rPr>
          <w:b/>
          <w:bCs/>
        </w:rPr>
        <w:t>C. Treaty of Rome → Single European Act → Maastricht → Amsterdam.</w:t>
      </w:r>
    </w:p>
    <w:p w14:paraId="1EE91534" w14:textId="77777777" w:rsidR="002B7157" w:rsidRPr="002B7157" w:rsidRDefault="002B7157" w:rsidP="002B7157">
      <w:r w:rsidRPr="002B7157">
        <w:t>D. Maastricht → Single European Act → Amsterdam → Lisbon.</w:t>
      </w:r>
    </w:p>
    <w:p w14:paraId="6EDF2E0D" w14:textId="77777777" w:rsidR="002B7157" w:rsidRPr="002B7157" w:rsidRDefault="002B7157" w:rsidP="002B7157">
      <w:r w:rsidRPr="002B7157">
        <w:pict w14:anchorId="68B7B8A9">
          <v:rect id="_x0000_i6562" style="width:0;height:1.5pt" o:hralign="center" o:hrstd="t" o:hr="t" fillcolor="#a0a0a0" stroked="f"/>
        </w:pict>
      </w:r>
    </w:p>
    <w:p w14:paraId="02F6917A" w14:textId="77777777" w:rsidR="002B7157" w:rsidRPr="002B7157" w:rsidRDefault="002B7157" w:rsidP="002B7157">
      <w:r w:rsidRPr="002B7157">
        <w:rPr>
          <w:b/>
          <w:bCs/>
        </w:rPr>
        <w:t>719. Which agency is correctly matched with its headquarters?</w:t>
      </w:r>
    </w:p>
    <w:p w14:paraId="4837A666" w14:textId="77777777" w:rsidR="002B7157" w:rsidRPr="002B7157" w:rsidRDefault="002B7157" w:rsidP="002B7157">
      <w:pPr>
        <w:rPr>
          <w:lang w:val="it-IT"/>
        </w:rPr>
      </w:pPr>
      <w:r w:rsidRPr="002B7157">
        <w:rPr>
          <w:lang w:val="it-IT"/>
        </w:rPr>
        <w:t xml:space="preserve">A. ECDC — </w:t>
      </w:r>
      <w:proofErr w:type="spellStart"/>
      <w:r w:rsidRPr="002B7157">
        <w:rPr>
          <w:lang w:val="it-IT"/>
        </w:rPr>
        <w:t>Copenhagen</w:t>
      </w:r>
      <w:proofErr w:type="spellEnd"/>
      <w:r w:rsidRPr="002B7157">
        <w:rPr>
          <w:lang w:val="it-IT"/>
        </w:rPr>
        <w:t>.</w:t>
      </w:r>
    </w:p>
    <w:p w14:paraId="19F76FED" w14:textId="77777777" w:rsidR="002B7157" w:rsidRPr="002B7157" w:rsidRDefault="002B7157" w:rsidP="002B7157">
      <w:pPr>
        <w:rPr>
          <w:lang w:val="it-IT"/>
        </w:rPr>
      </w:pPr>
      <w:r w:rsidRPr="002B7157">
        <w:rPr>
          <w:b/>
          <w:bCs/>
          <w:lang w:val="it-IT"/>
        </w:rPr>
        <w:t>B. EFSA — Parma.</w:t>
      </w:r>
    </w:p>
    <w:p w14:paraId="448D8B8C" w14:textId="77777777" w:rsidR="002B7157" w:rsidRPr="002B7157" w:rsidRDefault="002B7157" w:rsidP="002B7157">
      <w:pPr>
        <w:rPr>
          <w:lang w:val="it-IT"/>
        </w:rPr>
      </w:pPr>
      <w:r w:rsidRPr="002B7157">
        <w:rPr>
          <w:lang w:val="it-IT"/>
        </w:rPr>
        <w:t>C. EUSPA — Bratislava.</w:t>
      </w:r>
    </w:p>
    <w:p w14:paraId="052F5966" w14:textId="77777777" w:rsidR="002B7157" w:rsidRPr="002B7157" w:rsidRDefault="002B7157" w:rsidP="002B7157">
      <w:r w:rsidRPr="002B7157">
        <w:t>D. ECHA — Brussels.</w:t>
      </w:r>
    </w:p>
    <w:p w14:paraId="048541E0" w14:textId="77777777" w:rsidR="002B7157" w:rsidRPr="002B7157" w:rsidRDefault="002B7157" w:rsidP="002B7157">
      <w:r w:rsidRPr="002B7157">
        <w:pict w14:anchorId="6B342CCB">
          <v:rect id="_x0000_i6563" style="width:0;height:1.5pt" o:hralign="center" o:hrstd="t" o:hr="t" fillcolor="#a0a0a0" stroked="f"/>
        </w:pict>
      </w:r>
    </w:p>
    <w:p w14:paraId="073CDB1C" w14:textId="77777777" w:rsidR="002B7157" w:rsidRPr="002B7157" w:rsidRDefault="002B7157" w:rsidP="002B7157">
      <w:r w:rsidRPr="002B7157">
        <w:rPr>
          <w:b/>
          <w:bCs/>
        </w:rPr>
        <w:t>720. Which objective is MOST closely associated with the Savings and Investments Union?</w:t>
      </w:r>
    </w:p>
    <w:p w14:paraId="44AE8582" w14:textId="77777777" w:rsidR="002B7157" w:rsidRPr="002B7157" w:rsidRDefault="002B7157" w:rsidP="002B7157">
      <w:r w:rsidRPr="002B7157">
        <w:t>A. Increasing customs revenue.</w:t>
      </w:r>
    </w:p>
    <w:p w14:paraId="764498E0" w14:textId="77777777" w:rsidR="002B7157" w:rsidRPr="002B7157" w:rsidRDefault="002B7157" w:rsidP="002B7157">
      <w:r w:rsidRPr="002B7157">
        <w:t>B. Harmonising corporate taxation.</w:t>
      </w:r>
    </w:p>
    <w:p w14:paraId="40A9C29C" w14:textId="77777777" w:rsidR="002B7157" w:rsidRPr="002B7157" w:rsidRDefault="002B7157" w:rsidP="002B7157">
      <w:r w:rsidRPr="002B7157">
        <w:rPr>
          <w:b/>
          <w:bCs/>
        </w:rPr>
        <w:t>C. Mobilising private savings for productive investment.</w:t>
      </w:r>
    </w:p>
    <w:p w14:paraId="4B9BB09D" w14:textId="77777777" w:rsidR="002B7157" w:rsidRPr="002B7157" w:rsidRDefault="002B7157" w:rsidP="002B7157">
      <w:r w:rsidRPr="002B7157">
        <w:t>D. Centralising banking supervision.</w:t>
      </w:r>
    </w:p>
    <w:p w14:paraId="2ED35DFD" w14:textId="77777777" w:rsidR="002B7157" w:rsidRPr="002B7157" w:rsidRDefault="002B7157" w:rsidP="002B7157">
      <w:r w:rsidRPr="002B7157">
        <w:lastRenderedPageBreak/>
        <w:pict w14:anchorId="4BA75C2F">
          <v:rect id="_x0000_i6564" style="width:0;height:1.5pt" o:hralign="center" o:hrstd="t" o:hr="t" fillcolor="#a0a0a0" stroked="f"/>
        </w:pict>
      </w:r>
    </w:p>
    <w:p w14:paraId="7DC97C69" w14:textId="77777777" w:rsidR="002B7157" w:rsidRPr="002B7157" w:rsidRDefault="002B7157" w:rsidP="002B7157">
      <w:r w:rsidRPr="002B7157">
        <w:rPr>
          <w:b/>
          <w:bCs/>
        </w:rPr>
        <w:t>721. Which approximation is closest to the number of Members of the European Parliament during the 2024–2029 legislature?</w:t>
      </w:r>
    </w:p>
    <w:p w14:paraId="35B6CF9E" w14:textId="77777777" w:rsidR="002B7157" w:rsidRPr="002B7157" w:rsidRDefault="002B7157" w:rsidP="002B7157">
      <w:r w:rsidRPr="002B7157">
        <w:t>A. 705.</w:t>
      </w:r>
    </w:p>
    <w:p w14:paraId="4147A376" w14:textId="77777777" w:rsidR="002B7157" w:rsidRPr="002B7157" w:rsidRDefault="002B7157" w:rsidP="002B7157">
      <w:r w:rsidRPr="002B7157">
        <w:t>B. 710.</w:t>
      </w:r>
    </w:p>
    <w:p w14:paraId="7456AF25" w14:textId="77777777" w:rsidR="002B7157" w:rsidRPr="002B7157" w:rsidRDefault="002B7157" w:rsidP="002B7157">
      <w:r w:rsidRPr="002B7157">
        <w:rPr>
          <w:b/>
          <w:bCs/>
        </w:rPr>
        <w:t>C. 720.</w:t>
      </w:r>
    </w:p>
    <w:p w14:paraId="3C8A1102" w14:textId="77777777" w:rsidR="002B7157" w:rsidRPr="002B7157" w:rsidRDefault="002B7157" w:rsidP="002B7157">
      <w:r w:rsidRPr="002B7157">
        <w:t>D. 751.</w:t>
      </w:r>
    </w:p>
    <w:p w14:paraId="17BB493A" w14:textId="77777777" w:rsidR="002B7157" w:rsidRPr="002B7157" w:rsidRDefault="002B7157" w:rsidP="002B7157">
      <w:r w:rsidRPr="002B7157">
        <w:pict w14:anchorId="6E885B67">
          <v:rect id="_x0000_i6565" style="width:0;height:1.5pt" o:hralign="center" o:hrstd="t" o:hr="t" fillcolor="#a0a0a0" stroked="f"/>
        </w:pict>
      </w:r>
    </w:p>
    <w:p w14:paraId="06F50533" w14:textId="77777777" w:rsidR="002B7157" w:rsidRPr="002B7157" w:rsidRDefault="002B7157" w:rsidP="002B7157">
      <w:r w:rsidRPr="002B7157">
        <w:rPr>
          <w:b/>
          <w:bCs/>
        </w:rPr>
        <w:t>722. Which statement BEST reflects the relationship between the European Semester and the Recovery and Resilience Facility?</w:t>
      </w:r>
    </w:p>
    <w:p w14:paraId="00D521D0" w14:textId="77777777" w:rsidR="002B7157" w:rsidRPr="002B7157" w:rsidRDefault="002B7157" w:rsidP="002B7157">
      <w:r w:rsidRPr="002B7157">
        <w:t>A. The Semester was replaced by the Facility.</w:t>
      </w:r>
    </w:p>
    <w:p w14:paraId="0B7EE974" w14:textId="77777777" w:rsidR="002B7157" w:rsidRPr="002B7157" w:rsidRDefault="002B7157" w:rsidP="002B7157">
      <w:r w:rsidRPr="002B7157">
        <w:t>B. The Facility applies only outside the Semester.</w:t>
      </w:r>
    </w:p>
    <w:p w14:paraId="1ECEC629" w14:textId="77777777" w:rsidR="002B7157" w:rsidRPr="002B7157" w:rsidRDefault="002B7157" w:rsidP="002B7157">
      <w:r w:rsidRPr="002B7157">
        <w:rPr>
          <w:b/>
          <w:bCs/>
        </w:rPr>
        <w:t>C. The Semester incorporates monitoring of Recovery and Resilience Plans.</w:t>
      </w:r>
    </w:p>
    <w:p w14:paraId="7D94C8A7" w14:textId="77777777" w:rsidR="002B7157" w:rsidRPr="002B7157" w:rsidRDefault="002B7157" w:rsidP="002B7157">
      <w:r w:rsidRPr="002B7157">
        <w:t>D. Both operate independently under unrelated frameworks.</w:t>
      </w:r>
    </w:p>
    <w:p w14:paraId="4FE2A83D" w14:textId="77777777" w:rsidR="002B7157" w:rsidRPr="002B7157" w:rsidRDefault="002B7157" w:rsidP="002B7157">
      <w:r w:rsidRPr="002B7157">
        <w:pict w14:anchorId="00276094">
          <v:rect id="_x0000_i6566" style="width:0;height:1.5pt" o:hralign="center" o:hrstd="t" o:hr="t" fillcolor="#a0a0a0" stroked="f"/>
        </w:pict>
      </w:r>
    </w:p>
    <w:p w14:paraId="455D0E3E" w14:textId="77777777" w:rsidR="002B7157" w:rsidRPr="002B7157" w:rsidRDefault="002B7157" w:rsidP="002B7157">
      <w:r w:rsidRPr="002B7157">
        <w:rPr>
          <w:b/>
          <w:bCs/>
        </w:rPr>
        <w:t>723. Which institution elects the European Ombudsman?</w:t>
      </w:r>
    </w:p>
    <w:p w14:paraId="1DF83173" w14:textId="77777777" w:rsidR="002B7157" w:rsidRPr="002B7157" w:rsidRDefault="002B7157" w:rsidP="002B7157">
      <w:r w:rsidRPr="002B7157">
        <w:t>A. Council of the European Union.</w:t>
      </w:r>
    </w:p>
    <w:p w14:paraId="558DC2D9" w14:textId="77777777" w:rsidR="002B7157" w:rsidRPr="002B7157" w:rsidRDefault="002B7157" w:rsidP="002B7157">
      <w:r w:rsidRPr="002B7157">
        <w:t>B. European Council.</w:t>
      </w:r>
    </w:p>
    <w:p w14:paraId="3A78CFE8" w14:textId="77777777" w:rsidR="002B7157" w:rsidRPr="002B7157" w:rsidRDefault="002B7157" w:rsidP="002B7157">
      <w:r w:rsidRPr="002B7157">
        <w:rPr>
          <w:b/>
          <w:bCs/>
        </w:rPr>
        <w:t>C. European Parliament.</w:t>
      </w:r>
    </w:p>
    <w:p w14:paraId="47CCBF4A" w14:textId="77777777" w:rsidR="002B7157" w:rsidRPr="002B7157" w:rsidRDefault="002B7157" w:rsidP="002B7157">
      <w:r w:rsidRPr="002B7157">
        <w:t>D. European Commission.</w:t>
      </w:r>
    </w:p>
    <w:p w14:paraId="14D342B7" w14:textId="77777777" w:rsidR="002B7157" w:rsidRPr="002B7157" w:rsidRDefault="002B7157" w:rsidP="002B7157">
      <w:r w:rsidRPr="002B7157">
        <w:pict w14:anchorId="01B0BF72">
          <v:rect id="_x0000_i6567" style="width:0;height:1.5pt" o:hralign="center" o:hrstd="t" o:hr="t" fillcolor="#a0a0a0" stroked="f"/>
        </w:pict>
      </w:r>
    </w:p>
    <w:p w14:paraId="07B32F3D" w14:textId="77777777" w:rsidR="002B7157" w:rsidRPr="002B7157" w:rsidRDefault="002B7157" w:rsidP="002B7157">
      <w:r w:rsidRPr="002B7157">
        <w:rPr>
          <w:b/>
          <w:bCs/>
        </w:rPr>
        <w:t>724. Which pair is correctly matched?</w:t>
      </w:r>
    </w:p>
    <w:p w14:paraId="0027F8F4" w14:textId="77777777" w:rsidR="002B7157" w:rsidRPr="002B7157" w:rsidRDefault="002B7157" w:rsidP="002B7157">
      <w:r w:rsidRPr="002B7157">
        <w:t>A. Delors Report — Competitiveness Compass.</w:t>
      </w:r>
    </w:p>
    <w:p w14:paraId="18864830" w14:textId="77777777" w:rsidR="002B7157" w:rsidRPr="002B7157" w:rsidRDefault="002B7157" w:rsidP="002B7157">
      <w:r w:rsidRPr="002B7157">
        <w:t>B. Draghi Report — Fifth Freedom.</w:t>
      </w:r>
    </w:p>
    <w:p w14:paraId="728C1EF8" w14:textId="77777777" w:rsidR="002B7157" w:rsidRPr="002B7157" w:rsidRDefault="002B7157" w:rsidP="002B7157">
      <w:r w:rsidRPr="002B7157">
        <w:rPr>
          <w:b/>
          <w:bCs/>
        </w:rPr>
        <w:t>C. Werner Report — Roadmap to monetary union.</w:t>
      </w:r>
    </w:p>
    <w:p w14:paraId="048D0DE2" w14:textId="77777777" w:rsidR="002B7157" w:rsidRPr="002B7157" w:rsidRDefault="002B7157" w:rsidP="002B7157">
      <w:r w:rsidRPr="002B7157">
        <w:t>D. Letta Report — Banking Union.</w:t>
      </w:r>
    </w:p>
    <w:p w14:paraId="325A5179" w14:textId="77777777" w:rsidR="002B7157" w:rsidRPr="002B7157" w:rsidRDefault="002B7157" w:rsidP="002B7157">
      <w:r w:rsidRPr="002B7157">
        <w:pict w14:anchorId="74AD3C4C">
          <v:rect id="_x0000_i6568" style="width:0;height:1.5pt" o:hralign="center" o:hrstd="t" o:hr="t" fillcolor="#a0a0a0" stroked="f"/>
        </w:pict>
      </w:r>
    </w:p>
    <w:p w14:paraId="4DF4558A" w14:textId="77777777" w:rsidR="002B7157" w:rsidRPr="002B7157" w:rsidRDefault="002B7157" w:rsidP="002B7157">
      <w:r w:rsidRPr="002B7157">
        <w:rPr>
          <w:b/>
          <w:bCs/>
        </w:rPr>
        <w:t>725. Which conclusion BEST reflects recent Commission thinking on competitiveness?</w:t>
      </w:r>
    </w:p>
    <w:p w14:paraId="31826D05" w14:textId="77777777" w:rsidR="002B7157" w:rsidRPr="002B7157" w:rsidRDefault="002B7157" w:rsidP="002B7157">
      <w:r w:rsidRPr="002B7157">
        <w:lastRenderedPageBreak/>
        <w:t>A. Resilience should take precedence over innovation.</w:t>
      </w:r>
    </w:p>
    <w:p w14:paraId="739D2324" w14:textId="77777777" w:rsidR="002B7157" w:rsidRPr="002B7157" w:rsidRDefault="002B7157" w:rsidP="002B7157">
      <w:r w:rsidRPr="002B7157">
        <w:t>B. Climate policy should be separated from industry.</w:t>
      </w:r>
    </w:p>
    <w:p w14:paraId="6E5A2379" w14:textId="77777777" w:rsidR="002B7157" w:rsidRPr="002B7157" w:rsidRDefault="002B7157" w:rsidP="002B7157">
      <w:r w:rsidRPr="002B7157">
        <w:rPr>
          <w:b/>
          <w:bCs/>
        </w:rPr>
        <w:t>C. Productivity depends on investment, innovation and scale.</w:t>
      </w:r>
    </w:p>
    <w:p w14:paraId="130FBB7E" w14:textId="77777777" w:rsidR="002B7157" w:rsidRPr="002B7157" w:rsidRDefault="002B7157" w:rsidP="002B7157">
      <w:r w:rsidRPr="002B7157">
        <w:t>D. Simplification should replace regulation altogether.</w:t>
      </w:r>
    </w:p>
    <w:p w14:paraId="5033D245" w14:textId="77777777" w:rsidR="002B7157" w:rsidRPr="002B7157" w:rsidRDefault="002B7157" w:rsidP="002B7157">
      <w:r w:rsidRPr="002B7157">
        <w:rPr>
          <w:b/>
          <w:bCs/>
        </w:rPr>
        <w:t>726. A legislative proposal pursues two objectives that are equally important and inseparable. According to the Court's case law, which approach is MOST appropriate?</w:t>
      </w:r>
    </w:p>
    <w:p w14:paraId="6F167CED" w14:textId="77777777" w:rsidR="002B7157" w:rsidRPr="002B7157" w:rsidRDefault="002B7157" w:rsidP="002B7157">
      <w:r w:rsidRPr="002B7157">
        <w:t>A. Choose the legal basis requiring unanimity.</w:t>
      </w:r>
    </w:p>
    <w:p w14:paraId="4CC38476" w14:textId="77777777" w:rsidR="002B7157" w:rsidRPr="002B7157" w:rsidRDefault="002B7157" w:rsidP="002B7157">
      <w:r w:rsidRPr="002B7157">
        <w:t>B. Select the legal basis proposed by the Commission.</w:t>
      </w:r>
    </w:p>
    <w:p w14:paraId="03BD8028" w14:textId="77777777" w:rsidR="002B7157" w:rsidRPr="002B7157" w:rsidRDefault="002B7157" w:rsidP="002B7157">
      <w:r w:rsidRPr="002B7157">
        <w:rPr>
          <w:b/>
          <w:bCs/>
        </w:rPr>
        <w:t>C. Use both legal bases where procedures are compatible.</w:t>
      </w:r>
    </w:p>
    <w:p w14:paraId="17EA377B" w14:textId="77777777" w:rsidR="002B7157" w:rsidRPr="002B7157" w:rsidRDefault="002B7157" w:rsidP="002B7157">
      <w:r w:rsidRPr="002B7157">
        <w:t>D. Choose the legal basis linked to higher expenditure.</w:t>
      </w:r>
    </w:p>
    <w:p w14:paraId="0F5F1EF6" w14:textId="77777777" w:rsidR="002B7157" w:rsidRPr="002B7157" w:rsidRDefault="002B7157" w:rsidP="002B7157">
      <w:r w:rsidRPr="002B7157">
        <w:pict w14:anchorId="78A53BCE">
          <v:rect id="_x0000_i6737" style="width:0;height:1.5pt" o:hralign="center" o:hrstd="t" o:hr="t" fillcolor="#a0a0a0" stroked="f"/>
        </w:pict>
      </w:r>
    </w:p>
    <w:p w14:paraId="4F337C76" w14:textId="77777777" w:rsidR="002B7157" w:rsidRPr="002B7157" w:rsidRDefault="002B7157" w:rsidP="002B7157">
      <w:r w:rsidRPr="002B7157">
        <w:rPr>
          <w:b/>
          <w:bCs/>
        </w:rPr>
        <w:t>727. Which sequence is chronologically correct?</w:t>
      </w:r>
    </w:p>
    <w:p w14:paraId="053AA472" w14:textId="77777777" w:rsidR="002B7157" w:rsidRPr="002B7157" w:rsidRDefault="002B7157" w:rsidP="002B7157">
      <w:r w:rsidRPr="002B7157">
        <w:t>A. ECB established → EMI established → euro introduced → euro cash.</w:t>
      </w:r>
    </w:p>
    <w:p w14:paraId="35C35A45" w14:textId="77777777" w:rsidR="002B7157" w:rsidRPr="002B7157" w:rsidRDefault="002B7157" w:rsidP="002B7157">
      <w:r w:rsidRPr="002B7157">
        <w:t>B. Maastricht enters into force → ECB established → EMI established → euro introduced.</w:t>
      </w:r>
    </w:p>
    <w:p w14:paraId="226ACD07" w14:textId="77777777" w:rsidR="002B7157" w:rsidRPr="002B7157" w:rsidRDefault="002B7157" w:rsidP="002B7157">
      <w:r w:rsidRPr="002B7157">
        <w:rPr>
          <w:b/>
          <w:bCs/>
        </w:rPr>
        <w:t>C. Maastricht enters into force → EMI established → ECB established → euro introduced.</w:t>
      </w:r>
    </w:p>
    <w:p w14:paraId="764855B7" w14:textId="77777777" w:rsidR="002B7157" w:rsidRPr="002B7157" w:rsidRDefault="002B7157" w:rsidP="002B7157">
      <w:r w:rsidRPr="002B7157">
        <w:t>D. EMI established → euro cash → ECB established → Lisbon enters into force.</w:t>
      </w:r>
    </w:p>
    <w:p w14:paraId="500D34F5" w14:textId="77777777" w:rsidR="002B7157" w:rsidRPr="002B7157" w:rsidRDefault="002B7157" w:rsidP="002B7157">
      <w:r w:rsidRPr="002B7157">
        <w:pict w14:anchorId="75F449C4">
          <v:rect id="_x0000_i6738" style="width:0;height:1.5pt" o:hralign="center" o:hrstd="t" o:hr="t" fillcolor="#a0a0a0" stroked="f"/>
        </w:pict>
      </w:r>
    </w:p>
    <w:p w14:paraId="25B56F00" w14:textId="77777777" w:rsidR="002B7157" w:rsidRPr="002B7157" w:rsidRDefault="002B7157" w:rsidP="002B7157">
      <w:r w:rsidRPr="002B7157">
        <w:rPr>
          <w:b/>
          <w:bCs/>
        </w:rPr>
        <w:t>728. During interservice consultation, one DG challenges the evidence supporting the proposal while another questions its legal basis. Which issue is the Regulatory Scrutiny Board primarily concerned with?</w:t>
      </w:r>
    </w:p>
    <w:p w14:paraId="3C701E3B" w14:textId="77777777" w:rsidR="002B7157" w:rsidRPr="002B7157" w:rsidRDefault="002B7157" w:rsidP="002B7157">
      <w:r w:rsidRPr="002B7157">
        <w:t>A. The legal basis.</w:t>
      </w:r>
    </w:p>
    <w:p w14:paraId="34447EFF" w14:textId="77777777" w:rsidR="002B7157" w:rsidRPr="002B7157" w:rsidRDefault="002B7157" w:rsidP="002B7157">
      <w:r w:rsidRPr="002B7157">
        <w:t>B. Political priorities.</w:t>
      </w:r>
    </w:p>
    <w:p w14:paraId="42C8D401" w14:textId="77777777" w:rsidR="002B7157" w:rsidRPr="002B7157" w:rsidRDefault="002B7157" w:rsidP="002B7157">
      <w:r w:rsidRPr="002B7157">
        <w:rPr>
          <w:b/>
          <w:bCs/>
        </w:rPr>
        <w:t>C. The quality of the supporting analysis.</w:t>
      </w:r>
    </w:p>
    <w:p w14:paraId="2D79FC43" w14:textId="77777777" w:rsidR="002B7157" w:rsidRPr="002B7157" w:rsidRDefault="002B7157" w:rsidP="002B7157">
      <w:r w:rsidRPr="002B7157">
        <w:t>D. The voting procedure.</w:t>
      </w:r>
    </w:p>
    <w:p w14:paraId="3BCF5E46" w14:textId="77777777" w:rsidR="002B7157" w:rsidRPr="002B7157" w:rsidRDefault="002B7157" w:rsidP="002B7157">
      <w:r w:rsidRPr="002B7157">
        <w:pict w14:anchorId="37BECED4">
          <v:rect id="_x0000_i6739" style="width:0;height:1.5pt" o:hralign="center" o:hrstd="t" o:hr="t" fillcolor="#a0a0a0" stroked="f"/>
        </w:pict>
      </w:r>
    </w:p>
    <w:p w14:paraId="1D60654B" w14:textId="77777777" w:rsidR="002B7157" w:rsidRPr="002B7157" w:rsidRDefault="002B7157" w:rsidP="002B7157">
      <w:r w:rsidRPr="002B7157">
        <w:rPr>
          <w:b/>
          <w:bCs/>
        </w:rPr>
        <w:t>729. Which approximation is closest to the EU's share of world merchandise trade?</w:t>
      </w:r>
    </w:p>
    <w:p w14:paraId="161ABB20" w14:textId="77777777" w:rsidR="002B7157" w:rsidRPr="002B7157" w:rsidRDefault="002B7157" w:rsidP="002B7157">
      <w:r w:rsidRPr="002B7157">
        <w:t>A. Around 8%.</w:t>
      </w:r>
    </w:p>
    <w:p w14:paraId="1A897C0A" w14:textId="77777777" w:rsidR="002B7157" w:rsidRPr="002B7157" w:rsidRDefault="002B7157" w:rsidP="002B7157">
      <w:r w:rsidRPr="002B7157">
        <w:rPr>
          <w:b/>
          <w:bCs/>
        </w:rPr>
        <w:lastRenderedPageBreak/>
        <w:t>B. Around 14%.</w:t>
      </w:r>
    </w:p>
    <w:p w14:paraId="27685510" w14:textId="77777777" w:rsidR="002B7157" w:rsidRPr="002B7157" w:rsidRDefault="002B7157" w:rsidP="002B7157">
      <w:r w:rsidRPr="002B7157">
        <w:t>C. Around 21%.</w:t>
      </w:r>
    </w:p>
    <w:p w14:paraId="689420F3" w14:textId="77777777" w:rsidR="002B7157" w:rsidRPr="002B7157" w:rsidRDefault="002B7157" w:rsidP="002B7157">
      <w:r w:rsidRPr="002B7157">
        <w:t>D. Around 27%.</w:t>
      </w:r>
    </w:p>
    <w:p w14:paraId="15C0F7D3" w14:textId="77777777" w:rsidR="002B7157" w:rsidRPr="002B7157" w:rsidRDefault="002B7157" w:rsidP="002B7157">
      <w:r w:rsidRPr="002B7157">
        <w:pict w14:anchorId="2E1160C6">
          <v:rect id="_x0000_i6740" style="width:0;height:1.5pt" o:hralign="center" o:hrstd="t" o:hr="t" fillcolor="#a0a0a0" stroked="f"/>
        </w:pict>
      </w:r>
    </w:p>
    <w:p w14:paraId="26F0228F" w14:textId="77777777" w:rsidR="002B7157" w:rsidRPr="002B7157" w:rsidRDefault="002B7157" w:rsidP="002B7157">
      <w:r w:rsidRPr="002B7157">
        <w:rPr>
          <w:b/>
          <w:bCs/>
        </w:rPr>
        <w:t>730. Which recommendation is shared by the Draghi Report and the Clean Industrial Deal?</w:t>
      </w:r>
    </w:p>
    <w:p w14:paraId="656A97AC" w14:textId="77777777" w:rsidR="002B7157" w:rsidRPr="002B7157" w:rsidRDefault="002B7157" w:rsidP="002B7157">
      <w:r w:rsidRPr="002B7157">
        <w:t>A. Reduce industrial electrification.</w:t>
      </w:r>
    </w:p>
    <w:p w14:paraId="45498583" w14:textId="77777777" w:rsidR="002B7157" w:rsidRPr="002B7157" w:rsidRDefault="002B7157" w:rsidP="002B7157">
      <w:r w:rsidRPr="002B7157">
        <w:t>B. Limit cross-border investment.</w:t>
      </w:r>
    </w:p>
    <w:p w14:paraId="3093DF3D" w14:textId="77777777" w:rsidR="002B7157" w:rsidRPr="002B7157" w:rsidRDefault="002B7157" w:rsidP="002B7157">
      <w:r w:rsidRPr="002B7157">
        <w:rPr>
          <w:b/>
          <w:bCs/>
        </w:rPr>
        <w:t>C. Strengthen industrial capacity through innovation.</w:t>
      </w:r>
    </w:p>
    <w:p w14:paraId="33E7E92C" w14:textId="77777777" w:rsidR="002B7157" w:rsidRPr="002B7157" w:rsidRDefault="002B7157" w:rsidP="002B7157">
      <w:r w:rsidRPr="002B7157">
        <w:t>D. Replace competition policy.</w:t>
      </w:r>
    </w:p>
    <w:p w14:paraId="62E917CC" w14:textId="77777777" w:rsidR="002B7157" w:rsidRPr="002B7157" w:rsidRDefault="002B7157" w:rsidP="002B7157">
      <w:r w:rsidRPr="002B7157">
        <w:pict w14:anchorId="6BBA69E3">
          <v:rect id="_x0000_i6741" style="width:0;height:1.5pt" o:hralign="center" o:hrstd="t" o:hr="t" fillcolor="#a0a0a0" stroked="f"/>
        </w:pict>
      </w:r>
    </w:p>
    <w:p w14:paraId="2342CCA5" w14:textId="77777777" w:rsidR="002B7157" w:rsidRPr="002B7157" w:rsidRDefault="002B7157" w:rsidP="002B7157">
      <w:r w:rsidRPr="002B7157">
        <w:rPr>
          <w:b/>
          <w:bCs/>
        </w:rPr>
        <w:t>731. Which agency is correctly matched with its headquarters?</w:t>
      </w:r>
    </w:p>
    <w:p w14:paraId="54B1A01F" w14:textId="77777777" w:rsidR="002B7157" w:rsidRPr="002B7157" w:rsidRDefault="002B7157" w:rsidP="002B7157">
      <w:r w:rsidRPr="002B7157">
        <w:t>A. EIOPA — Brussels.</w:t>
      </w:r>
    </w:p>
    <w:p w14:paraId="3D58985C" w14:textId="77777777" w:rsidR="002B7157" w:rsidRPr="002B7157" w:rsidRDefault="002B7157" w:rsidP="002B7157">
      <w:r w:rsidRPr="002B7157">
        <w:t>B. ESMA — Frankfurt.</w:t>
      </w:r>
    </w:p>
    <w:p w14:paraId="0AD9C5C3" w14:textId="77777777" w:rsidR="002B7157" w:rsidRPr="002B7157" w:rsidRDefault="002B7157" w:rsidP="002B7157">
      <w:r w:rsidRPr="002B7157">
        <w:rPr>
          <w:b/>
          <w:bCs/>
        </w:rPr>
        <w:t>C. EMA — Amsterdam.</w:t>
      </w:r>
    </w:p>
    <w:p w14:paraId="5F847020" w14:textId="77777777" w:rsidR="002B7157" w:rsidRPr="002B7157" w:rsidRDefault="002B7157" w:rsidP="002B7157">
      <w:r w:rsidRPr="002B7157">
        <w:t>D. EBA — Luxembourg.</w:t>
      </w:r>
    </w:p>
    <w:p w14:paraId="76CE74DB" w14:textId="77777777" w:rsidR="002B7157" w:rsidRPr="002B7157" w:rsidRDefault="002B7157" w:rsidP="002B7157">
      <w:r w:rsidRPr="002B7157">
        <w:pict w14:anchorId="697D2120">
          <v:rect id="_x0000_i6742" style="width:0;height:1.5pt" o:hralign="center" o:hrstd="t" o:hr="t" fillcolor="#a0a0a0" stroked="f"/>
        </w:pict>
      </w:r>
    </w:p>
    <w:p w14:paraId="6965F1B6" w14:textId="77777777" w:rsidR="002B7157" w:rsidRPr="002B7157" w:rsidRDefault="002B7157" w:rsidP="002B7157">
      <w:r w:rsidRPr="002B7157">
        <w:rPr>
          <w:b/>
          <w:bCs/>
        </w:rPr>
        <w:t>732. Which statement BEST reflects the distinction between delegated and implementing acts?</w:t>
      </w:r>
    </w:p>
    <w:p w14:paraId="06F6D293" w14:textId="77777777" w:rsidR="002B7157" w:rsidRPr="002B7157" w:rsidRDefault="002B7157" w:rsidP="002B7157">
      <w:r w:rsidRPr="002B7157">
        <w:t>A. They differ mainly in legal force.</w:t>
      </w:r>
    </w:p>
    <w:p w14:paraId="45F903C1" w14:textId="77777777" w:rsidR="002B7157" w:rsidRPr="002B7157" w:rsidRDefault="002B7157" w:rsidP="002B7157">
      <w:r w:rsidRPr="002B7157">
        <w:t>B. They differ mainly in publication.</w:t>
      </w:r>
    </w:p>
    <w:p w14:paraId="7D11DF59" w14:textId="77777777" w:rsidR="002B7157" w:rsidRPr="002B7157" w:rsidRDefault="002B7157" w:rsidP="002B7157">
      <w:r w:rsidRPr="002B7157">
        <w:rPr>
          <w:b/>
          <w:bCs/>
        </w:rPr>
        <w:t>C. They differ mainly in the powers conferred.</w:t>
      </w:r>
    </w:p>
    <w:p w14:paraId="31B24A2D" w14:textId="77777777" w:rsidR="002B7157" w:rsidRPr="002B7157" w:rsidRDefault="002B7157" w:rsidP="002B7157">
      <w:r w:rsidRPr="002B7157">
        <w:t>D. They differ mainly in voting rules.</w:t>
      </w:r>
    </w:p>
    <w:p w14:paraId="1FD4691B" w14:textId="77777777" w:rsidR="002B7157" w:rsidRPr="002B7157" w:rsidRDefault="002B7157" w:rsidP="002B7157">
      <w:r w:rsidRPr="002B7157">
        <w:pict w14:anchorId="006CA59D">
          <v:rect id="_x0000_i6743" style="width:0;height:1.5pt" o:hralign="center" o:hrstd="t" o:hr="t" fillcolor="#a0a0a0" stroked="f"/>
        </w:pict>
      </w:r>
    </w:p>
    <w:p w14:paraId="32D0F299" w14:textId="77777777" w:rsidR="002B7157" w:rsidRPr="002B7157" w:rsidRDefault="002B7157" w:rsidP="002B7157">
      <w:r w:rsidRPr="002B7157">
        <w:rPr>
          <w:b/>
          <w:bCs/>
        </w:rPr>
        <w:t>733. Which Treaty first gave legal force to the Charter of Fundamental Rights?</w:t>
      </w:r>
    </w:p>
    <w:p w14:paraId="14F79D7E" w14:textId="77777777" w:rsidR="002B7157" w:rsidRPr="002B7157" w:rsidRDefault="002B7157" w:rsidP="002B7157">
      <w:r w:rsidRPr="002B7157">
        <w:t>A. Amsterdam Treaty.</w:t>
      </w:r>
    </w:p>
    <w:p w14:paraId="7A61B04E" w14:textId="77777777" w:rsidR="002B7157" w:rsidRPr="002B7157" w:rsidRDefault="002B7157" w:rsidP="002B7157">
      <w:r w:rsidRPr="002B7157">
        <w:t>B. Nice Treaty.</w:t>
      </w:r>
    </w:p>
    <w:p w14:paraId="10B58FC2" w14:textId="77777777" w:rsidR="002B7157" w:rsidRPr="002B7157" w:rsidRDefault="002B7157" w:rsidP="002B7157">
      <w:r w:rsidRPr="002B7157">
        <w:rPr>
          <w:b/>
          <w:bCs/>
        </w:rPr>
        <w:t>C. Lisbon Treaty.</w:t>
      </w:r>
    </w:p>
    <w:p w14:paraId="2058BCDA" w14:textId="77777777" w:rsidR="002B7157" w:rsidRPr="002B7157" w:rsidRDefault="002B7157" w:rsidP="002B7157">
      <w:r w:rsidRPr="002B7157">
        <w:t>D. Maastricht Treaty.</w:t>
      </w:r>
    </w:p>
    <w:p w14:paraId="0751B397" w14:textId="77777777" w:rsidR="002B7157" w:rsidRPr="002B7157" w:rsidRDefault="002B7157" w:rsidP="002B7157">
      <w:r w:rsidRPr="002B7157">
        <w:lastRenderedPageBreak/>
        <w:pict w14:anchorId="631A3B78">
          <v:rect id="_x0000_i6744" style="width:0;height:1.5pt" o:hralign="center" o:hrstd="t" o:hr="t" fillcolor="#a0a0a0" stroked="f"/>
        </w:pict>
      </w:r>
    </w:p>
    <w:p w14:paraId="64636AC4" w14:textId="77777777" w:rsidR="002B7157" w:rsidRPr="002B7157" w:rsidRDefault="002B7157" w:rsidP="002B7157">
      <w:r w:rsidRPr="002B7157">
        <w:rPr>
          <w:b/>
          <w:bCs/>
        </w:rPr>
        <w:t xml:space="preserve">734. Which institution is primarily responsible for coordinating Commission business before </w:t>
      </w:r>
      <w:proofErr w:type="gramStart"/>
      <w:r w:rsidRPr="002B7157">
        <w:rPr>
          <w:b/>
          <w:bCs/>
        </w:rPr>
        <w:t>College</w:t>
      </w:r>
      <w:proofErr w:type="gramEnd"/>
      <w:r w:rsidRPr="002B7157">
        <w:rPr>
          <w:b/>
          <w:bCs/>
        </w:rPr>
        <w:t xml:space="preserve"> meetings?</w:t>
      </w:r>
    </w:p>
    <w:p w14:paraId="5503C2E9" w14:textId="77777777" w:rsidR="002B7157" w:rsidRPr="002B7157" w:rsidRDefault="002B7157" w:rsidP="002B7157">
      <w:r w:rsidRPr="002B7157">
        <w:t>A. DG HR.</w:t>
      </w:r>
    </w:p>
    <w:p w14:paraId="0C593918" w14:textId="77777777" w:rsidR="002B7157" w:rsidRPr="002B7157" w:rsidRDefault="002B7157" w:rsidP="002B7157">
      <w:r w:rsidRPr="002B7157">
        <w:t>B. Legal Service.</w:t>
      </w:r>
    </w:p>
    <w:p w14:paraId="55EFF607" w14:textId="77777777" w:rsidR="002B7157" w:rsidRPr="002B7157" w:rsidRDefault="002B7157" w:rsidP="002B7157">
      <w:r w:rsidRPr="002B7157">
        <w:rPr>
          <w:b/>
          <w:bCs/>
        </w:rPr>
        <w:t>C. Secretariat-General.</w:t>
      </w:r>
    </w:p>
    <w:p w14:paraId="71BE601A" w14:textId="77777777" w:rsidR="002B7157" w:rsidRPr="002B7157" w:rsidRDefault="002B7157" w:rsidP="002B7157">
      <w:r w:rsidRPr="002B7157">
        <w:t>D. DG BUDG.</w:t>
      </w:r>
    </w:p>
    <w:p w14:paraId="2F79C56D" w14:textId="77777777" w:rsidR="002B7157" w:rsidRPr="002B7157" w:rsidRDefault="002B7157" w:rsidP="002B7157">
      <w:r w:rsidRPr="002B7157">
        <w:pict w14:anchorId="006856B8">
          <v:rect id="_x0000_i6745" style="width:0;height:1.5pt" o:hralign="center" o:hrstd="t" o:hr="t" fillcolor="#a0a0a0" stroked="f"/>
        </w:pict>
      </w:r>
    </w:p>
    <w:p w14:paraId="6D97A35D" w14:textId="77777777" w:rsidR="002B7157" w:rsidRPr="002B7157" w:rsidRDefault="002B7157" w:rsidP="002B7157">
      <w:r w:rsidRPr="002B7157">
        <w:rPr>
          <w:b/>
          <w:bCs/>
        </w:rPr>
        <w:t>735. Which Better Regulation criterion primarily considers whether objectives were achieved?</w:t>
      </w:r>
    </w:p>
    <w:p w14:paraId="6D630C89" w14:textId="77777777" w:rsidR="002B7157" w:rsidRPr="002B7157" w:rsidRDefault="002B7157" w:rsidP="002B7157">
      <w:r w:rsidRPr="002B7157">
        <w:t>A. Efficiency.</w:t>
      </w:r>
    </w:p>
    <w:p w14:paraId="0BE4D763" w14:textId="77777777" w:rsidR="002B7157" w:rsidRPr="002B7157" w:rsidRDefault="002B7157" w:rsidP="002B7157">
      <w:r w:rsidRPr="002B7157">
        <w:t>B. Relevance.</w:t>
      </w:r>
    </w:p>
    <w:p w14:paraId="6527AEEE" w14:textId="77777777" w:rsidR="002B7157" w:rsidRPr="002B7157" w:rsidRDefault="002B7157" w:rsidP="002B7157">
      <w:r w:rsidRPr="002B7157">
        <w:rPr>
          <w:b/>
          <w:bCs/>
        </w:rPr>
        <w:t>C. Effectiveness.</w:t>
      </w:r>
    </w:p>
    <w:p w14:paraId="3E6EC29E" w14:textId="77777777" w:rsidR="002B7157" w:rsidRPr="002B7157" w:rsidRDefault="002B7157" w:rsidP="002B7157">
      <w:r w:rsidRPr="002B7157">
        <w:t>D. Coherence.</w:t>
      </w:r>
    </w:p>
    <w:p w14:paraId="3A2CFF4A" w14:textId="77777777" w:rsidR="002B7157" w:rsidRPr="002B7157" w:rsidRDefault="002B7157" w:rsidP="002B7157">
      <w:r w:rsidRPr="002B7157">
        <w:pict w14:anchorId="3DD393E8">
          <v:rect id="_x0000_i6746" style="width:0;height:1.5pt" o:hralign="center" o:hrstd="t" o:hr="t" fillcolor="#a0a0a0" stroked="f"/>
        </w:pict>
      </w:r>
    </w:p>
    <w:p w14:paraId="6B4A9631" w14:textId="77777777" w:rsidR="002B7157" w:rsidRPr="002B7157" w:rsidRDefault="002B7157" w:rsidP="002B7157">
      <w:r w:rsidRPr="002B7157">
        <w:rPr>
          <w:b/>
          <w:bCs/>
        </w:rPr>
        <w:t>736. Which approximation is closest to the current number of official EU agencies?</w:t>
      </w:r>
    </w:p>
    <w:p w14:paraId="2770CD9D" w14:textId="77777777" w:rsidR="002B7157" w:rsidRPr="002B7157" w:rsidRDefault="002B7157" w:rsidP="002B7157">
      <w:r w:rsidRPr="002B7157">
        <w:t>A. About 32.</w:t>
      </w:r>
    </w:p>
    <w:p w14:paraId="2D8CC499" w14:textId="77777777" w:rsidR="002B7157" w:rsidRPr="002B7157" w:rsidRDefault="002B7157" w:rsidP="002B7157">
      <w:r w:rsidRPr="002B7157">
        <w:t>B. About 36.</w:t>
      </w:r>
    </w:p>
    <w:p w14:paraId="0C5EDCC7" w14:textId="77777777" w:rsidR="002B7157" w:rsidRPr="002B7157" w:rsidRDefault="002B7157" w:rsidP="002B7157">
      <w:r w:rsidRPr="002B7157">
        <w:rPr>
          <w:b/>
          <w:bCs/>
        </w:rPr>
        <w:t>C. About 40.</w:t>
      </w:r>
    </w:p>
    <w:p w14:paraId="2E4884CD" w14:textId="77777777" w:rsidR="002B7157" w:rsidRPr="002B7157" w:rsidRDefault="002B7157" w:rsidP="002B7157">
      <w:r w:rsidRPr="002B7157">
        <w:t>D. About 47.</w:t>
      </w:r>
    </w:p>
    <w:p w14:paraId="2F1B8364" w14:textId="77777777" w:rsidR="002B7157" w:rsidRPr="002B7157" w:rsidRDefault="002B7157" w:rsidP="002B7157">
      <w:r w:rsidRPr="002B7157">
        <w:pict w14:anchorId="78DDF48F">
          <v:rect id="_x0000_i6747" style="width:0;height:1.5pt" o:hralign="center" o:hrstd="t" o:hr="t" fillcolor="#a0a0a0" stroked="f"/>
        </w:pict>
      </w:r>
    </w:p>
    <w:p w14:paraId="4D8C61C7" w14:textId="77777777" w:rsidR="002B7157" w:rsidRPr="002B7157" w:rsidRDefault="002B7157" w:rsidP="002B7157">
      <w:r w:rsidRPr="002B7157">
        <w:rPr>
          <w:b/>
          <w:bCs/>
        </w:rPr>
        <w:t>737. Which report places the strongest emphasis on Europe's productivity challenge?</w:t>
      </w:r>
    </w:p>
    <w:p w14:paraId="1D8FEFF4" w14:textId="77777777" w:rsidR="002B7157" w:rsidRPr="002B7157" w:rsidRDefault="002B7157" w:rsidP="002B7157">
      <w:r w:rsidRPr="002B7157">
        <w:t>A. Letta Report.</w:t>
      </w:r>
    </w:p>
    <w:p w14:paraId="35F52341" w14:textId="77777777" w:rsidR="002B7157" w:rsidRPr="002B7157" w:rsidRDefault="002B7157" w:rsidP="002B7157">
      <w:r w:rsidRPr="002B7157">
        <w:t>B. Niinistö Report.</w:t>
      </w:r>
    </w:p>
    <w:p w14:paraId="1856569F" w14:textId="77777777" w:rsidR="002B7157" w:rsidRPr="002B7157" w:rsidRDefault="002B7157" w:rsidP="002B7157">
      <w:r w:rsidRPr="002B7157">
        <w:rPr>
          <w:b/>
          <w:bCs/>
        </w:rPr>
        <w:t>C. Draghi Report.</w:t>
      </w:r>
    </w:p>
    <w:p w14:paraId="4345DBB7" w14:textId="77777777" w:rsidR="002B7157" w:rsidRPr="002B7157" w:rsidRDefault="002B7157" w:rsidP="002B7157">
      <w:r w:rsidRPr="002B7157">
        <w:t>D. Werner Report.</w:t>
      </w:r>
    </w:p>
    <w:p w14:paraId="6A0AE008" w14:textId="77777777" w:rsidR="002B7157" w:rsidRPr="002B7157" w:rsidRDefault="002B7157" w:rsidP="002B7157">
      <w:r w:rsidRPr="002B7157">
        <w:pict w14:anchorId="75FC12E6">
          <v:rect id="_x0000_i6748" style="width:0;height:1.5pt" o:hralign="center" o:hrstd="t" o:hr="t" fillcolor="#a0a0a0" stroked="f"/>
        </w:pict>
      </w:r>
    </w:p>
    <w:p w14:paraId="3E4189F8" w14:textId="77777777" w:rsidR="002B7157" w:rsidRPr="002B7157" w:rsidRDefault="002B7157" w:rsidP="002B7157">
      <w:r w:rsidRPr="002B7157">
        <w:rPr>
          <w:b/>
          <w:bCs/>
        </w:rPr>
        <w:t>738. Which country participates in the EEA but not in the EU?</w:t>
      </w:r>
    </w:p>
    <w:p w14:paraId="7356BA9E" w14:textId="77777777" w:rsidR="002B7157" w:rsidRPr="002B7157" w:rsidRDefault="002B7157" w:rsidP="002B7157">
      <w:r w:rsidRPr="002B7157">
        <w:lastRenderedPageBreak/>
        <w:t>A. Switzerland.</w:t>
      </w:r>
    </w:p>
    <w:p w14:paraId="61424332" w14:textId="77777777" w:rsidR="002B7157" w:rsidRPr="002B7157" w:rsidRDefault="002B7157" w:rsidP="002B7157">
      <w:r w:rsidRPr="002B7157">
        <w:rPr>
          <w:b/>
          <w:bCs/>
        </w:rPr>
        <w:t>B. Iceland.</w:t>
      </w:r>
    </w:p>
    <w:p w14:paraId="4618C27C" w14:textId="77777777" w:rsidR="002B7157" w:rsidRPr="002B7157" w:rsidRDefault="002B7157" w:rsidP="002B7157">
      <w:r w:rsidRPr="002B7157">
        <w:t>C. Türkiye.</w:t>
      </w:r>
    </w:p>
    <w:p w14:paraId="3EE9E969" w14:textId="77777777" w:rsidR="002B7157" w:rsidRPr="002B7157" w:rsidRDefault="002B7157" w:rsidP="002B7157">
      <w:r w:rsidRPr="002B7157">
        <w:t>D. Andorra.</w:t>
      </w:r>
    </w:p>
    <w:p w14:paraId="2EAC3D3C" w14:textId="77777777" w:rsidR="002B7157" w:rsidRPr="002B7157" w:rsidRDefault="002B7157" w:rsidP="002B7157">
      <w:r w:rsidRPr="002B7157">
        <w:pict w14:anchorId="626DF29F">
          <v:rect id="_x0000_i6749" style="width:0;height:1.5pt" o:hralign="center" o:hrstd="t" o:hr="t" fillcolor="#a0a0a0" stroked="f"/>
        </w:pict>
      </w:r>
    </w:p>
    <w:p w14:paraId="20B5E357" w14:textId="77777777" w:rsidR="002B7157" w:rsidRPr="002B7157" w:rsidRDefault="002B7157" w:rsidP="002B7157">
      <w:r w:rsidRPr="002B7157">
        <w:rPr>
          <w:b/>
          <w:bCs/>
        </w:rPr>
        <w:t>739. Which consideration is MOST directly linked to the "Think Small First" principle?</w:t>
      </w:r>
    </w:p>
    <w:p w14:paraId="7CDF5173" w14:textId="77777777" w:rsidR="002B7157" w:rsidRPr="002B7157" w:rsidRDefault="002B7157" w:rsidP="002B7157">
      <w:r w:rsidRPr="002B7157">
        <w:t>A. Climate neutrality.</w:t>
      </w:r>
    </w:p>
    <w:p w14:paraId="1E44A89B" w14:textId="77777777" w:rsidR="002B7157" w:rsidRPr="002B7157" w:rsidRDefault="002B7157" w:rsidP="002B7157">
      <w:r w:rsidRPr="002B7157">
        <w:t>B. Fiscal sustainability.</w:t>
      </w:r>
    </w:p>
    <w:p w14:paraId="4B0517A7" w14:textId="77777777" w:rsidR="002B7157" w:rsidRPr="002B7157" w:rsidRDefault="002B7157" w:rsidP="002B7157">
      <w:r w:rsidRPr="002B7157">
        <w:rPr>
          <w:b/>
          <w:bCs/>
        </w:rPr>
        <w:t>C. SME impacts.</w:t>
      </w:r>
    </w:p>
    <w:p w14:paraId="1D69373D" w14:textId="77777777" w:rsidR="002B7157" w:rsidRPr="002B7157" w:rsidRDefault="002B7157" w:rsidP="002B7157">
      <w:r w:rsidRPr="002B7157">
        <w:t>D. Territorial cohesion.</w:t>
      </w:r>
    </w:p>
    <w:p w14:paraId="6878E345" w14:textId="77777777" w:rsidR="002B7157" w:rsidRPr="002B7157" w:rsidRDefault="002B7157" w:rsidP="002B7157">
      <w:r w:rsidRPr="002B7157">
        <w:pict w14:anchorId="2F019B59">
          <v:rect id="_x0000_i6750" style="width:0;height:1.5pt" o:hralign="center" o:hrstd="t" o:hr="t" fillcolor="#a0a0a0" stroked="f"/>
        </w:pict>
      </w:r>
    </w:p>
    <w:p w14:paraId="00B3AC2E" w14:textId="77777777" w:rsidR="002B7157" w:rsidRPr="002B7157" w:rsidRDefault="002B7157" w:rsidP="002B7157">
      <w:r w:rsidRPr="002B7157">
        <w:rPr>
          <w:b/>
          <w:bCs/>
        </w:rPr>
        <w:t>740. Which programme primarily finances strategic digital capacities?</w:t>
      </w:r>
    </w:p>
    <w:p w14:paraId="07E11996" w14:textId="77777777" w:rsidR="002B7157" w:rsidRPr="002B7157" w:rsidRDefault="002B7157" w:rsidP="002B7157">
      <w:pPr>
        <w:rPr>
          <w:lang w:val="es-ES"/>
        </w:rPr>
      </w:pPr>
      <w:r w:rsidRPr="002B7157">
        <w:rPr>
          <w:lang w:val="es-ES"/>
        </w:rPr>
        <w:t xml:space="preserve">A. </w:t>
      </w:r>
      <w:proofErr w:type="spellStart"/>
      <w:r w:rsidRPr="002B7157">
        <w:rPr>
          <w:lang w:val="es-ES"/>
        </w:rPr>
        <w:t>Horizon</w:t>
      </w:r>
      <w:proofErr w:type="spellEnd"/>
      <w:r w:rsidRPr="002B7157">
        <w:rPr>
          <w:lang w:val="es-ES"/>
        </w:rPr>
        <w:t xml:space="preserve"> </w:t>
      </w:r>
      <w:proofErr w:type="spellStart"/>
      <w:r w:rsidRPr="002B7157">
        <w:rPr>
          <w:lang w:val="es-ES"/>
        </w:rPr>
        <w:t>Europe</w:t>
      </w:r>
      <w:proofErr w:type="spellEnd"/>
      <w:r w:rsidRPr="002B7157">
        <w:rPr>
          <w:lang w:val="es-ES"/>
        </w:rPr>
        <w:t>.</w:t>
      </w:r>
    </w:p>
    <w:p w14:paraId="619F3DCC" w14:textId="77777777" w:rsidR="002B7157" w:rsidRPr="002B7157" w:rsidRDefault="002B7157" w:rsidP="002B7157">
      <w:pPr>
        <w:rPr>
          <w:lang w:val="es-ES"/>
        </w:rPr>
      </w:pPr>
      <w:r w:rsidRPr="002B7157">
        <w:rPr>
          <w:lang w:val="es-ES"/>
        </w:rPr>
        <w:t>B. Erasmus+.</w:t>
      </w:r>
    </w:p>
    <w:p w14:paraId="3512AA31" w14:textId="77777777" w:rsidR="002B7157" w:rsidRPr="002B7157" w:rsidRDefault="002B7157" w:rsidP="002B7157">
      <w:pPr>
        <w:rPr>
          <w:lang w:val="es-ES"/>
        </w:rPr>
      </w:pPr>
      <w:r w:rsidRPr="002B7157">
        <w:rPr>
          <w:b/>
          <w:bCs/>
          <w:lang w:val="es-ES"/>
        </w:rPr>
        <w:t xml:space="preserve">C. Digital </w:t>
      </w:r>
      <w:proofErr w:type="spellStart"/>
      <w:r w:rsidRPr="002B7157">
        <w:rPr>
          <w:b/>
          <w:bCs/>
          <w:lang w:val="es-ES"/>
        </w:rPr>
        <w:t>Europe</w:t>
      </w:r>
      <w:proofErr w:type="spellEnd"/>
      <w:r w:rsidRPr="002B7157">
        <w:rPr>
          <w:b/>
          <w:bCs/>
          <w:lang w:val="es-ES"/>
        </w:rPr>
        <w:t>.</w:t>
      </w:r>
    </w:p>
    <w:p w14:paraId="2817EB53" w14:textId="77777777" w:rsidR="002B7157" w:rsidRPr="002B7157" w:rsidRDefault="002B7157" w:rsidP="002B7157">
      <w:pPr>
        <w:rPr>
          <w:lang w:val="es-ES"/>
        </w:rPr>
      </w:pPr>
      <w:r w:rsidRPr="002B7157">
        <w:rPr>
          <w:lang w:val="es-ES"/>
        </w:rPr>
        <w:t xml:space="preserve">D. Creative </w:t>
      </w:r>
      <w:proofErr w:type="spellStart"/>
      <w:r w:rsidRPr="002B7157">
        <w:rPr>
          <w:lang w:val="es-ES"/>
        </w:rPr>
        <w:t>Europe</w:t>
      </w:r>
      <w:proofErr w:type="spellEnd"/>
      <w:r w:rsidRPr="002B7157">
        <w:rPr>
          <w:lang w:val="es-ES"/>
        </w:rPr>
        <w:t>.</w:t>
      </w:r>
    </w:p>
    <w:p w14:paraId="38AB9A9B" w14:textId="77777777" w:rsidR="002B7157" w:rsidRPr="002B7157" w:rsidRDefault="002B7157" w:rsidP="002B7157">
      <w:r w:rsidRPr="002B7157">
        <w:pict w14:anchorId="6BB17A26">
          <v:rect id="_x0000_i6751" style="width:0;height:1.5pt" o:hralign="center" o:hrstd="t" o:hr="t" fillcolor="#a0a0a0" stroked="f"/>
        </w:pict>
      </w:r>
    </w:p>
    <w:p w14:paraId="2A5702C7" w14:textId="77777777" w:rsidR="002B7157" w:rsidRPr="002B7157" w:rsidRDefault="002B7157" w:rsidP="002B7157">
      <w:r w:rsidRPr="002B7157">
        <w:rPr>
          <w:b/>
          <w:bCs/>
        </w:rPr>
        <w:t>741. Which institution formally appoints the members of the European Commission?</w:t>
      </w:r>
    </w:p>
    <w:p w14:paraId="6712574B" w14:textId="77777777" w:rsidR="002B7157" w:rsidRPr="002B7157" w:rsidRDefault="002B7157" w:rsidP="002B7157">
      <w:r w:rsidRPr="002B7157">
        <w:t>A. European Parliament.</w:t>
      </w:r>
    </w:p>
    <w:p w14:paraId="45ABD1A1" w14:textId="77777777" w:rsidR="002B7157" w:rsidRPr="002B7157" w:rsidRDefault="002B7157" w:rsidP="002B7157">
      <w:r w:rsidRPr="002B7157">
        <w:rPr>
          <w:b/>
          <w:bCs/>
        </w:rPr>
        <w:t>B. European Council.</w:t>
      </w:r>
    </w:p>
    <w:p w14:paraId="6B95F137" w14:textId="77777777" w:rsidR="002B7157" w:rsidRPr="002B7157" w:rsidRDefault="002B7157" w:rsidP="002B7157">
      <w:r w:rsidRPr="002B7157">
        <w:t>C. Council of the EU.</w:t>
      </w:r>
    </w:p>
    <w:p w14:paraId="7253C21D" w14:textId="77777777" w:rsidR="002B7157" w:rsidRPr="002B7157" w:rsidRDefault="002B7157" w:rsidP="002B7157">
      <w:r w:rsidRPr="002B7157">
        <w:t>D. Commission President.</w:t>
      </w:r>
    </w:p>
    <w:p w14:paraId="124ACB8C" w14:textId="77777777" w:rsidR="002B7157" w:rsidRPr="002B7157" w:rsidRDefault="002B7157" w:rsidP="002B7157">
      <w:r w:rsidRPr="002B7157">
        <w:pict w14:anchorId="12A7F553">
          <v:rect id="_x0000_i6752" style="width:0;height:1.5pt" o:hralign="center" o:hrstd="t" o:hr="t" fillcolor="#a0a0a0" stroked="f"/>
        </w:pict>
      </w:r>
    </w:p>
    <w:p w14:paraId="5A6F7AD2" w14:textId="77777777" w:rsidR="002B7157" w:rsidRPr="002B7157" w:rsidRDefault="002B7157" w:rsidP="002B7157">
      <w:r w:rsidRPr="002B7157">
        <w:rPr>
          <w:b/>
          <w:bCs/>
        </w:rPr>
        <w:t>742. Which judgment is most closely associated with the primacy of EU law?</w:t>
      </w:r>
    </w:p>
    <w:p w14:paraId="01C7B6A4" w14:textId="77777777" w:rsidR="002B7157" w:rsidRPr="002B7157" w:rsidRDefault="002B7157" w:rsidP="002B7157">
      <w:pPr>
        <w:rPr>
          <w:lang w:val="es-ES"/>
        </w:rPr>
      </w:pPr>
      <w:r w:rsidRPr="002B7157">
        <w:rPr>
          <w:lang w:val="es-ES"/>
        </w:rPr>
        <w:t xml:space="preserve">A. Van </w:t>
      </w:r>
      <w:proofErr w:type="spellStart"/>
      <w:r w:rsidRPr="002B7157">
        <w:rPr>
          <w:lang w:val="es-ES"/>
        </w:rPr>
        <w:t>Gend</w:t>
      </w:r>
      <w:proofErr w:type="spellEnd"/>
      <w:r w:rsidRPr="002B7157">
        <w:rPr>
          <w:lang w:val="es-ES"/>
        </w:rPr>
        <w:t xml:space="preserve"> en Loos.</w:t>
      </w:r>
    </w:p>
    <w:p w14:paraId="65B657B7" w14:textId="77777777" w:rsidR="002B7157" w:rsidRPr="002B7157" w:rsidRDefault="002B7157" w:rsidP="002B7157">
      <w:pPr>
        <w:rPr>
          <w:lang w:val="es-ES"/>
        </w:rPr>
      </w:pPr>
      <w:r w:rsidRPr="002B7157">
        <w:rPr>
          <w:b/>
          <w:bCs/>
          <w:lang w:val="es-ES"/>
        </w:rPr>
        <w:t>B. Costa v ENEL.</w:t>
      </w:r>
    </w:p>
    <w:p w14:paraId="1F4FF2C8" w14:textId="77777777" w:rsidR="002B7157" w:rsidRPr="002B7157" w:rsidRDefault="002B7157" w:rsidP="002B7157">
      <w:pPr>
        <w:rPr>
          <w:lang w:val="es-ES"/>
        </w:rPr>
      </w:pPr>
      <w:r w:rsidRPr="002B7157">
        <w:rPr>
          <w:lang w:val="es-ES"/>
        </w:rPr>
        <w:t xml:space="preserve">C. </w:t>
      </w:r>
      <w:proofErr w:type="spellStart"/>
      <w:r w:rsidRPr="002B7157">
        <w:rPr>
          <w:lang w:val="es-ES"/>
        </w:rPr>
        <w:t>Francovich</w:t>
      </w:r>
      <w:proofErr w:type="spellEnd"/>
      <w:r w:rsidRPr="002B7157">
        <w:rPr>
          <w:lang w:val="es-ES"/>
        </w:rPr>
        <w:t>.</w:t>
      </w:r>
    </w:p>
    <w:p w14:paraId="5921B154" w14:textId="77777777" w:rsidR="002B7157" w:rsidRPr="002B7157" w:rsidRDefault="002B7157" w:rsidP="002B7157">
      <w:r w:rsidRPr="002B7157">
        <w:lastRenderedPageBreak/>
        <w:t>D. Keck.</w:t>
      </w:r>
    </w:p>
    <w:p w14:paraId="7C9CD913" w14:textId="77777777" w:rsidR="002B7157" w:rsidRPr="002B7157" w:rsidRDefault="002B7157" w:rsidP="002B7157">
      <w:r w:rsidRPr="002B7157">
        <w:pict w14:anchorId="507B2BD2">
          <v:rect id="_x0000_i6753" style="width:0;height:1.5pt" o:hralign="center" o:hrstd="t" o:hr="t" fillcolor="#a0a0a0" stroked="f"/>
        </w:pict>
      </w:r>
    </w:p>
    <w:p w14:paraId="2840ADE2" w14:textId="77777777" w:rsidR="002B7157" w:rsidRPr="002B7157" w:rsidRDefault="002B7157" w:rsidP="002B7157">
      <w:r w:rsidRPr="002B7157">
        <w:rPr>
          <w:b/>
          <w:bCs/>
        </w:rPr>
        <w:t>743. Which sequence is chronologically correct?</w:t>
      </w:r>
    </w:p>
    <w:p w14:paraId="545B73DE" w14:textId="77777777" w:rsidR="002B7157" w:rsidRPr="002B7157" w:rsidRDefault="002B7157" w:rsidP="002B7157">
      <w:r w:rsidRPr="002B7157">
        <w:t>A. Rome → Maastricht → Amsterdam → Single European Act.</w:t>
      </w:r>
    </w:p>
    <w:p w14:paraId="5378F166" w14:textId="77777777" w:rsidR="002B7157" w:rsidRPr="002B7157" w:rsidRDefault="002B7157" w:rsidP="002B7157">
      <w:r w:rsidRPr="002B7157">
        <w:rPr>
          <w:b/>
          <w:bCs/>
        </w:rPr>
        <w:t>B. Rome → Single European Act → Maastricht → Amsterdam.</w:t>
      </w:r>
    </w:p>
    <w:p w14:paraId="61D1C984" w14:textId="77777777" w:rsidR="002B7157" w:rsidRPr="002B7157" w:rsidRDefault="002B7157" w:rsidP="002B7157">
      <w:r w:rsidRPr="002B7157">
        <w:t>C. Maastricht → Amsterdam → Rome → Lisbon.</w:t>
      </w:r>
    </w:p>
    <w:p w14:paraId="482CC9A2" w14:textId="77777777" w:rsidR="002B7157" w:rsidRPr="002B7157" w:rsidRDefault="002B7157" w:rsidP="002B7157">
      <w:r w:rsidRPr="002B7157">
        <w:t>D. Single European Act → Rome → Lisbon → Maastricht.</w:t>
      </w:r>
    </w:p>
    <w:p w14:paraId="79402F47" w14:textId="77777777" w:rsidR="002B7157" w:rsidRPr="002B7157" w:rsidRDefault="002B7157" w:rsidP="002B7157">
      <w:r w:rsidRPr="002B7157">
        <w:pict w14:anchorId="204CF9BF">
          <v:rect id="_x0000_i6754" style="width:0;height:1.5pt" o:hralign="center" o:hrstd="t" o:hr="t" fillcolor="#a0a0a0" stroked="f"/>
        </w:pict>
      </w:r>
    </w:p>
    <w:p w14:paraId="2E62B86C" w14:textId="77777777" w:rsidR="002B7157" w:rsidRPr="002B7157" w:rsidRDefault="002B7157" w:rsidP="002B7157">
      <w:r w:rsidRPr="002B7157">
        <w:rPr>
          <w:b/>
          <w:bCs/>
        </w:rPr>
        <w:t>744. Which agency is correctly matched with its headquarters?</w:t>
      </w:r>
    </w:p>
    <w:p w14:paraId="1C49C401" w14:textId="77777777" w:rsidR="002B7157" w:rsidRPr="002B7157" w:rsidRDefault="002B7157" w:rsidP="002B7157">
      <w:pPr>
        <w:rPr>
          <w:lang w:val="it-IT"/>
        </w:rPr>
      </w:pPr>
      <w:r w:rsidRPr="002B7157">
        <w:rPr>
          <w:lang w:val="it-IT"/>
        </w:rPr>
        <w:t>A. ELA — Vienna.</w:t>
      </w:r>
    </w:p>
    <w:p w14:paraId="54F119C0" w14:textId="77777777" w:rsidR="002B7157" w:rsidRPr="002B7157" w:rsidRDefault="002B7157" w:rsidP="002B7157">
      <w:pPr>
        <w:rPr>
          <w:lang w:val="it-IT"/>
        </w:rPr>
      </w:pPr>
      <w:r w:rsidRPr="002B7157">
        <w:rPr>
          <w:lang w:val="it-IT"/>
        </w:rPr>
        <w:t xml:space="preserve">B. FRA — </w:t>
      </w:r>
      <w:proofErr w:type="spellStart"/>
      <w:r w:rsidRPr="002B7157">
        <w:rPr>
          <w:lang w:val="it-IT"/>
        </w:rPr>
        <w:t>Prague</w:t>
      </w:r>
      <w:proofErr w:type="spellEnd"/>
      <w:r w:rsidRPr="002B7157">
        <w:rPr>
          <w:lang w:val="it-IT"/>
        </w:rPr>
        <w:t>.</w:t>
      </w:r>
    </w:p>
    <w:p w14:paraId="4075CE37" w14:textId="77777777" w:rsidR="002B7157" w:rsidRPr="002B7157" w:rsidRDefault="002B7157" w:rsidP="002B7157">
      <w:pPr>
        <w:rPr>
          <w:lang w:val="es-ES"/>
        </w:rPr>
      </w:pPr>
      <w:r w:rsidRPr="002B7157">
        <w:rPr>
          <w:b/>
          <w:bCs/>
          <w:lang w:val="es-ES"/>
        </w:rPr>
        <w:t>C. EUIPO — Alicante.</w:t>
      </w:r>
    </w:p>
    <w:p w14:paraId="0274EA4D" w14:textId="77777777" w:rsidR="002B7157" w:rsidRPr="002B7157" w:rsidRDefault="002B7157" w:rsidP="002B7157">
      <w:pPr>
        <w:rPr>
          <w:lang w:val="es-ES"/>
        </w:rPr>
      </w:pPr>
      <w:r w:rsidRPr="002B7157">
        <w:rPr>
          <w:lang w:val="es-ES"/>
        </w:rPr>
        <w:t>D. EMSA — Madrid.</w:t>
      </w:r>
    </w:p>
    <w:p w14:paraId="5A4D490A" w14:textId="77777777" w:rsidR="002B7157" w:rsidRPr="002B7157" w:rsidRDefault="002B7157" w:rsidP="002B7157">
      <w:r w:rsidRPr="002B7157">
        <w:pict w14:anchorId="4415E1CA">
          <v:rect id="_x0000_i6755" style="width:0;height:1.5pt" o:hralign="center" o:hrstd="t" o:hr="t" fillcolor="#a0a0a0" stroked="f"/>
        </w:pict>
      </w:r>
    </w:p>
    <w:p w14:paraId="61F7DFE5" w14:textId="77777777" w:rsidR="002B7157" w:rsidRPr="002B7157" w:rsidRDefault="002B7157" w:rsidP="002B7157">
      <w:r w:rsidRPr="002B7157">
        <w:rPr>
          <w:b/>
          <w:bCs/>
        </w:rPr>
        <w:t>745. Which objective is MOST closely associated with the Competitiveness Compass?</w:t>
      </w:r>
    </w:p>
    <w:p w14:paraId="7D554E2C" w14:textId="77777777" w:rsidR="002B7157" w:rsidRPr="002B7157" w:rsidRDefault="002B7157" w:rsidP="002B7157">
      <w:r w:rsidRPr="002B7157">
        <w:t>A. Harmonise VAT rates.</w:t>
      </w:r>
    </w:p>
    <w:p w14:paraId="4CA4E319" w14:textId="77777777" w:rsidR="002B7157" w:rsidRPr="002B7157" w:rsidRDefault="002B7157" w:rsidP="002B7157">
      <w:r w:rsidRPr="002B7157">
        <w:t>B. Expand CAP spending.</w:t>
      </w:r>
    </w:p>
    <w:p w14:paraId="6CA90C52" w14:textId="77777777" w:rsidR="002B7157" w:rsidRPr="002B7157" w:rsidRDefault="002B7157" w:rsidP="002B7157">
      <w:r w:rsidRPr="002B7157">
        <w:rPr>
          <w:b/>
          <w:bCs/>
        </w:rPr>
        <w:t>C. Raise long-term productivity.</w:t>
      </w:r>
    </w:p>
    <w:p w14:paraId="2C4AA89E" w14:textId="77777777" w:rsidR="002B7157" w:rsidRPr="002B7157" w:rsidRDefault="002B7157" w:rsidP="002B7157">
      <w:r w:rsidRPr="002B7157">
        <w:t>D. Centralise labour law.</w:t>
      </w:r>
    </w:p>
    <w:p w14:paraId="47336E92" w14:textId="77777777" w:rsidR="002B7157" w:rsidRPr="002B7157" w:rsidRDefault="002B7157" w:rsidP="002B7157">
      <w:r w:rsidRPr="002B7157">
        <w:pict w14:anchorId="1683CE37">
          <v:rect id="_x0000_i6756" style="width:0;height:1.5pt" o:hralign="center" o:hrstd="t" o:hr="t" fillcolor="#a0a0a0" stroked="f"/>
        </w:pict>
      </w:r>
    </w:p>
    <w:p w14:paraId="1B25A138" w14:textId="77777777" w:rsidR="002B7157" w:rsidRPr="002B7157" w:rsidRDefault="002B7157" w:rsidP="002B7157">
      <w:r w:rsidRPr="002B7157">
        <w:rPr>
          <w:b/>
          <w:bCs/>
        </w:rPr>
        <w:t>746. Which approximation is closest to the current number of official Treaty languages?</w:t>
      </w:r>
    </w:p>
    <w:p w14:paraId="0DA6B471" w14:textId="77777777" w:rsidR="002B7157" w:rsidRPr="002B7157" w:rsidRDefault="002B7157" w:rsidP="002B7157">
      <w:r w:rsidRPr="002B7157">
        <w:t>A. 22.</w:t>
      </w:r>
    </w:p>
    <w:p w14:paraId="4F651763" w14:textId="77777777" w:rsidR="002B7157" w:rsidRPr="002B7157" w:rsidRDefault="002B7157" w:rsidP="002B7157">
      <w:r w:rsidRPr="002B7157">
        <w:t>B. 23.</w:t>
      </w:r>
    </w:p>
    <w:p w14:paraId="743EFD9D" w14:textId="77777777" w:rsidR="002B7157" w:rsidRPr="002B7157" w:rsidRDefault="002B7157" w:rsidP="002B7157">
      <w:r w:rsidRPr="002B7157">
        <w:rPr>
          <w:b/>
          <w:bCs/>
        </w:rPr>
        <w:t>C. 24.</w:t>
      </w:r>
    </w:p>
    <w:p w14:paraId="2F946945" w14:textId="77777777" w:rsidR="002B7157" w:rsidRPr="002B7157" w:rsidRDefault="002B7157" w:rsidP="002B7157">
      <w:r w:rsidRPr="002B7157">
        <w:t>D. 25.</w:t>
      </w:r>
    </w:p>
    <w:p w14:paraId="6B975202" w14:textId="77777777" w:rsidR="002B7157" w:rsidRPr="002B7157" w:rsidRDefault="002B7157" w:rsidP="002B7157">
      <w:r w:rsidRPr="002B7157">
        <w:pict w14:anchorId="598AC090">
          <v:rect id="_x0000_i6757" style="width:0;height:1.5pt" o:hralign="center" o:hrstd="t" o:hr="t" fillcolor="#a0a0a0" stroked="f"/>
        </w:pict>
      </w:r>
    </w:p>
    <w:p w14:paraId="2731FDAE" w14:textId="77777777" w:rsidR="002B7157" w:rsidRPr="002B7157" w:rsidRDefault="002B7157" w:rsidP="002B7157">
      <w:r w:rsidRPr="002B7157">
        <w:rPr>
          <w:b/>
          <w:bCs/>
        </w:rPr>
        <w:t>747. Which statement BEST reflects the role of the European Semester?</w:t>
      </w:r>
    </w:p>
    <w:p w14:paraId="43DDC5DE" w14:textId="77777777" w:rsidR="002B7157" w:rsidRPr="002B7157" w:rsidRDefault="002B7157" w:rsidP="002B7157">
      <w:r w:rsidRPr="002B7157">
        <w:lastRenderedPageBreak/>
        <w:t>A. It coordinates monetary policy.</w:t>
      </w:r>
    </w:p>
    <w:p w14:paraId="2DFC9E55" w14:textId="77777777" w:rsidR="002B7157" w:rsidRPr="002B7157" w:rsidRDefault="002B7157" w:rsidP="002B7157">
      <w:r w:rsidRPr="002B7157">
        <w:t>B. It approves national budgets.</w:t>
      </w:r>
    </w:p>
    <w:p w14:paraId="4F52DDB2" w14:textId="77777777" w:rsidR="002B7157" w:rsidRPr="002B7157" w:rsidRDefault="002B7157" w:rsidP="002B7157">
      <w:r w:rsidRPr="002B7157">
        <w:rPr>
          <w:b/>
          <w:bCs/>
        </w:rPr>
        <w:t>C. It coordinates economic policies.</w:t>
      </w:r>
    </w:p>
    <w:p w14:paraId="390FE60F" w14:textId="77777777" w:rsidR="002B7157" w:rsidRPr="002B7157" w:rsidRDefault="002B7157" w:rsidP="002B7157">
      <w:r w:rsidRPr="002B7157">
        <w:t>D. It supervises Schengen.</w:t>
      </w:r>
    </w:p>
    <w:p w14:paraId="31F9929C" w14:textId="77777777" w:rsidR="002B7157" w:rsidRPr="002B7157" w:rsidRDefault="002B7157" w:rsidP="002B7157">
      <w:r w:rsidRPr="002B7157">
        <w:pict w14:anchorId="3B0A3113">
          <v:rect id="_x0000_i6758" style="width:0;height:1.5pt" o:hralign="center" o:hrstd="t" o:hr="t" fillcolor="#a0a0a0" stroked="f"/>
        </w:pict>
      </w:r>
    </w:p>
    <w:p w14:paraId="4E7A373F" w14:textId="77777777" w:rsidR="002B7157" w:rsidRPr="002B7157" w:rsidRDefault="002B7157" w:rsidP="002B7157">
      <w:r w:rsidRPr="002B7157">
        <w:rPr>
          <w:b/>
          <w:bCs/>
        </w:rPr>
        <w:t>748. Which institution appoints the President of the ECB?</w:t>
      </w:r>
    </w:p>
    <w:p w14:paraId="41A65E27" w14:textId="77777777" w:rsidR="002B7157" w:rsidRPr="002B7157" w:rsidRDefault="002B7157" w:rsidP="002B7157">
      <w:r w:rsidRPr="002B7157">
        <w:t>A. Council of the EU.</w:t>
      </w:r>
    </w:p>
    <w:p w14:paraId="2676D815" w14:textId="77777777" w:rsidR="002B7157" w:rsidRPr="002B7157" w:rsidRDefault="002B7157" w:rsidP="002B7157">
      <w:r w:rsidRPr="002B7157">
        <w:rPr>
          <w:b/>
          <w:bCs/>
        </w:rPr>
        <w:t>B. European Council.</w:t>
      </w:r>
    </w:p>
    <w:p w14:paraId="384C7645" w14:textId="77777777" w:rsidR="002B7157" w:rsidRPr="002B7157" w:rsidRDefault="002B7157" w:rsidP="002B7157">
      <w:r w:rsidRPr="002B7157">
        <w:t>C. Eurogroup.</w:t>
      </w:r>
    </w:p>
    <w:p w14:paraId="68620A55" w14:textId="77777777" w:rsidR="002B7157" w:rsidRPr="002B7157" w:rsidRDefault="002B7157" w:rsidP="002B7157">
      <w:r w:rsidRPr="002B7157">
        <w:t>D. European Parliament.</w:t>
      </w:r>
    </w:p>
    <w:p w14:paraId="143353D8" w14:textId="77777777" w:rsidR="002B7157" w:rsidRPr="002B7157" w:rsidRDefault="002B7157" w:rsidP="002B7157">
      <w:r w:rsidRPr="002B7157">
        <w:pict w14:anchorId="11097ACD">
          <v:rect id="_x0000_i6759" style="width:0;height:1.5pt" o:hralign="center" o:hrstd="t" o:hr="t" fillcolor="#a0a0a0" stroked="f"/>
        </w:pict>
      </w:r>
    </w:p>
    <w:p w14:paraId="10244DB4" w14:textId="77777777" w:rsidR="002B7157" w:rsidRPr="002B7157" w:rsidRDefault="002B7157" w:rsidP="002B7157">
      <w:r w:rsidRPr="002B7157">
        <w:rPr>
          <w:b/>
          <w:bCs/>
        </w:rPr>
        <w:t>749. Which pair is correctly matched?</w:t>
      </w:r>
    </w:p>
    <w:p w14:paraId="5BC5A9C3" w14:textId="77777777" w:rsidR="002B7157" w:rsidRPr="002B7157" w:rsidRDefault="002B7157" w:rsidP="002B7157">
      <w:r w:rsidRPr="002B7157">
        <w:t>A. Draghi Report — Monetary union.</w:t>
      </w:r>
    </w:p>
    <w:p w14:paraId="490E8098" w14:textId="77777777" w:rsidR="002B7157" w:rsidRPr="002B7157" w:rsidRDefault="002B7157" w:rsidP="002B7157">
      <w:r w:rsidRPr="002B7157">
        <w:t>B. Delors Report — Fifth Freedom.</w:t>
      </w:r>
    </w:p>
    <w:p w14:paraId="4C68307E" w14:textId="77777777" w:rsidR="002B7157" w:rsidRPr="002B7157" w:rsidRDefault="002B7157" w:rsidP="002B7157">
      <w:r w:rsidRPr="002B7157">
        <w:rPr>
          <w:b/>
          <w:bCs/>
        </w:rPr>
        <w:t>C. Monti Report — Single Market strategy.</w:t>
      </w:r>
    </w:p>
    <w:p w14:paraId="5419337B" w14:textId="77777777" w:rsidR="002B7157" w:rsidRPr="002B7157" w:rsidRDefault="002B7157" w:rsidP="002B7157">
      <w:r w:rsidRPr="002B7157">
        <w:t>D. Letta Report — Banking Union.</w:t>
      </w:r>
    </w:p>
    <w:p w14:paraId="65D8CA20" w14:textId="77777777" w:rsidR="002B7157" w:rsidRPr="002B7157" w:rsidRDefault="002B7157" w:rsidP="002B7157">
      <w:r w:rsidRPr="002B7157">
        <w:pict w14:anchorId="33B8B63B">
          <v:rect id="_x0000_i6760" style="width:0;height:1.5pt" o:hralign="center" o:hrstd="t" o:hr="t" fillcolor="#a0a0a0" stroked="f"/>
        </w:pict>
      </w:r>
    </w:p>
    <w:p w14:paraId="48CF22AA" w14:textId="77777777" w:rsidR="002B7157" w:rsidRPr="002B7157" w:rsidRDefault="002B7157" w:rsidP="002B7157">
      <w:r w:rsidRPr="002B7157">
        <w:rPr>
          <w:b/>
          <w:bCs/>
        </w:rPr>
        <w:t>750. Which conclusion BEST reflects the strategic direction of recent Commission policy?</w:t>
      </w:r>
    </w:p>
    <w:p w14:paraId="4D71A2F5" w14:textId="77777777" w:rsidR="002B7157" w:rsidRPr="002B7157" w:rsidRDefault="002B7157" w:rsidP="002B7157">
      <w:r w:rsidRPr="002B7157">
        <w:t>A. Competitiveness requires less integration.</w:t>
      </w:r>
    </w:p>
    <w:p w14:paraId="1B856A9F" w14:textId="77777777" w:rsidR="002B7157" w:rsidRPr="002B7157" w:rsidRDefault="002B7157" w:rsidP="002B7157">
      <w:r w:rsidRPr="002B7157">
        <w:t>B. Growth depends mainly on subsidies.</w:t>
      </w:r>
    </w:p>
    <w:p w14:paraId="68581287" w14:textId="77777777" w:rsidR="002B7157" w:rsidRPr="002B7157" w:rsidRDefault="002B7157" w:rsidP="002B7157">
      <w:r w:rsidRPr="002B7157">
        <w:rPr>
          <w:b/>
          <w:bCs/>
        </w:rPr>
        <w:t>C. Innovation, investment and resilience reinforce each other.</w:t>
      </w:r>
    </w:p>
    <w:p w14:paraId="15CBAACC" w14:textId="77777777" w:rsidR="002B7157" w:rsidRPr="002B7157" w:rsidRDefault="002B7157" w:rsidP="002B7157">
      <w:r w:rsidRPr="002B7157">
        <w:t>D. Regulation should replace market integration.</w:t>
      </w:r>
    </w:p>
    <w:p w14:paraId="14609E22" w14:textId="77777777" w:rsidR="002B7157" w:rsidRPr="002B7157" w:rsidRDefault="002B7157" w:rsidP="002B7157">
      <w:r w:rsidRPr="002B7157">
        <w:rPr>
          <w:b/>
          <w:bCs/>
        </w:rPr>
        <w:t>751. During preparation of a legislative proposal, the Regulatory Scrutiny Board issues a positive opinion with reservations, while the Legal Service maintains that the proposed legal basis is inappropriate. Which issue should carry greater weight before College adoption?</w:t>
      </w:r>
    </w:p>
    <w:p w14:paraId="599F44B5" w14:textId="77777777" w:rsidR="002B7157" w:rsidRPr="002B7157" w:rsidRDefault="002B7157" w:rsidP="002B7157">
      <w:r w:rsidRPr="002B7157">
        <w:t>A. The Board's methodological reservations.</w:t>
      </w:r>
    </w:p>
    <w:p w14:paraId="4E1BC319" w14:textId="77777777" w:rsidR="002B7157" w:rsidRPr="002B7157" w:rsidRDefault="002B7157" w:rsidP="002B7157">
      <w:r w:rsidRPr="002B7157">
        <w:t>B. The expected duration of negotiations.</w:t>
      </w:r>
    </w:p>
    <w:p w14:paraId="1A186CC7" w14:textId="77777777" w:rsidR="002B7157" w:rsidRPr="002B7157" w:rsidRDefault="002B7157" w:rsidP="002B7157">
      <w:r w:rsidRPr="002B7157">
        <w:rPr>
          <w:b/>
          <w:bCs/>
        </w:rPr>
        <w:lastRenderedPageBreak/>
        <w:t>C. The legal basis under the Treaties.</w:t>
      </w:r>
    </w:p>
    <w:p w14:paraId="3611C7D7" w14:textId="77777777" w:rsidR="002B7157" w:rsidRPr="002B7157" w:rsidRDefault="002B7157" w:rsidP="002B7157">
      <w:r w:rsidRPr="002B7157">
        <w:t>D. The Presidency's legislative priorities.</w:t>
      </w:r>
    </w:p>
    <w:p w14:paraId="632C49C3" w14:textId="77777777" w:rsidR="002B7157" w:rsidRPr="002B7157" w:rsidRDefault="002B7157" w:rsidP="002B7157">
      <w:r w:rsidRPr="002B7157">
        <w:pict w14:anchorId="50237F4B">
          <v:rect id="_x0000_i6929" style="width:0;height:1.5pt" o:hralign="center" o:hrstd="t" o:hr="t" fillcolor="#a0a0a0" stroked="f"/>
        </w:pict>
      </w:r>
    </w:p>
    <w:p w14:paraId="3516A2B2" w14:textId="77777777" w:rsidR="002B7157" w:rsidRPr="002B7157" w:rsidRDefault="002B7157" w:rsidP="002B7157">
      <w:r w:rsidRPr="002B7157">
        <w:rPr>
          <w:b/>
          <w:bCs/>
        </w:rPr>
        <w:t>752. A proposal seeks to strengthen the internal market while reducing greenhouse-gas emissions. Which conclusion BEST reflects the Court's approach to determining the legal basis?</w:t>
      </w:r>
    </w:p>
    <w:p w14:paraId="406C4CDF" w14:textId="77777777" w:rsidR="002B7157" w:rsidRPr="002B7157" w:rsidRDefault="002B7157" w:rsidP="002B7157">
      <w:r w:rsidRPr="002B7157">
        <w:t>A. Environmental objectives always prevail.</w:t>
      </w:r>
    </w:p>
    <w:p w14:paraId="15CDE86C" w14:textId="77777777" w:rsidR="002B7157" w:rsidRPr="002B7157" w:rsidRDefault="002B7157" w:rsidP="002B7157">
      <w:r w:rsidRPr="002B7157">
        <w:t>B. Internal market objectives always prevail.</w:t>
      </w:r>
    </w:p>
    <w:p w14:paraId="175A2FCF" w14:textId="77777777" w:rsidR="002B7157" w:rsidRPr="002B7157" w:rsidRDefault="002B7157" w:rsidP="002B7157">
      <w:r w:rsidRPr="002B7157">
        <w:rPr>
          <w:b/>
          <w:bCs/>
        </w:rPr>
        <w:t>C. The proposal's predominant aim remains decisive.</w:t>
      </w:r>
    </w:p>
    <w:p w14:paraId="79E8D0FE" w14:textId="77777777" w:rsidR="002B7157" w:rsidRPr="002B7157" w:rsidRDefault="002B7157" w:rsidP="002B7157">
      <w:r w:rsidRPr="002B7157">
        <w:t>D. The Commission may freely choose either basis.</w:t>
      </w:r>
    </w:p>
    <w:p w14:paraId="73A69456" w14:textId="77777777" w:rsidR="002B7157" w:rsidRPr="002B7157" w:rsidRDefault="002B7157" w:rsidP="002B7157">
      <w:r w:rsidRPr="002B7157">
        <w:pict w14:anchorId="7CD731C4">
          <v:rect id="_x0000_i6930" style="width:0;height:1.5pt" o:hralign="center" o:hrstd="t" o:hr="t" fillcolor="#a0a0a0" stroked="f"/>
        </w:pict>
      </w:r>
    </w:p>
    <w:p w14:paraId="58958F04" w14:textId="77777777" w:rsidR="002B7157" w:rsidRPr="002B7157" w:rsidRDefault="002B7157" w:rsidP="002B7157">
      <w:r w:rsidRPr="002B7157">
        <w:rPr>
          <w:b/>
          <w:bCs/>
        </w:rPr>
        <w:t>753. Which recent policy combination is MOST consistent with the common direction of the Draghi Report, the Letta Report and the Competitiveness Compass?</w:t>
      </w:r>
    </w:p>
    <w:p w14:paraId="7C9C7C51" w14:textId="77777777" w:rsidR="002B7157" w:rsidRPr="002B7157" w:rsidRDefault="002B7157" w:rsidP="002B7157">
      <w:r w:rsidRPr="002B7157">
        <w:t>A. More national market regulation and fewer common rules.</w:t>
      </w:r>
    </w:p>
    <w:p w14:paraId="1A5A36E6" w14:textId="77777777" w:rsidR="002B7157" w:rsidRPr="002B7157" w:rsidRDefault="002B7157" w:rsidP="002B7157">
      <w:r w:rsidRPr="002B7157">
        <w:t>B. Greater fiscal centralisation with lower innovation spending.</w:t>
      </w:r>
    </w:p>
    <w:p w14:paraId="11F8D89E" w14:textId="77777777" w:rsidR="002B7157" w:rsidRPr="002B7157" w:rsidRDefault="002B7157" w:rsidP="002B7157">
      <w:r w:rsidRPr="002B7157">
        <w:rPr>
          <w:b/>
          <w:bCs/>
        </w:rPr>
        <w:t>C. Deeper integration combined with higher productive investment.</w:t>
      </w:r>
    </w:p>
    <w:p w14:paraId="129AEEAE" w14:textId="77777777" w:rsidR="002B7157" w:rsidRPr="002B7157" w:rsidRDefault="002B7157" w:rsidP="002B7157">
      <w:r w:rsidRPr="002B7157">
        <w:t>D. Reduced industrial policy with stronger trade protection.</w:t>
      </w:r>
    </w:p>
    <w:p w14:paraId="5CC35569" w14:textId="77777777" w:rsidR="002B7157" w:rsidRPr="002B7157" w:rsidRDefault="002B7157" w:rsidP="002B7157">
      <w:r w:rsidRPr="002B7157">
        <w:pict w14:anchorId="669D1E04">
          <v:rect id="_x0000_i6931" style="width:0;height:1.5pt" o:hralign="center" o:hrstd="t" o:hr="t" fillcolor="#a0a0a0" stroked="f"/>
        </w:pict>
      </w:r>
    </w:p>
    <w:p w14:paraId="4CB092EE" w14:textId="77777777" w:rsidR="002B7157" w:rsidRPr="002B7157" w:rsidRDefault="002B7157" w:rsidP="002B7157">
      <w:r w:rsidRPr="002B7157">
        <w:rPr>
          <w:b/>
          <w:bCs/>
        </w:rPr>
        <w:t>754. A proposal introduces significant reporting obligations for businesses. Under Better Regulation, which consideration should be examined FIRST?</w:t>
      </w:r>
    </w:p>
    <w:p w14:paraId="2D01A2FB" w14:textId="77777777" w:rsidR="002B7157" w:rsidRPr="002B7157" w:rsidRDefault="002B7157" w:rsidP="002B7157">
      <w:r w:rsidRPr="002B7157">
        <w:t>A. Political feasibility.</w:t>
      </w:r>
    </w:p>
    <w:p w14:paraId="32D64DF4" w14:textId="77777777" w:rsidR="002B7157" w:rsidRPr="002B7157" w:rsidRDefault="002B7157" w:rsidP="002B7157">
      <w:r w:rsidRPr="002B7157">
        <w:rPr>
          <w:b/>
          <w:bCs/>
        </w:rPr>
        <w:t>B. Whether the expected benefits justify the burden.</w:t>
      </w:r>
    </w:p>
    <w:p w14:paraId="62794A27" w14:textId="77777777" w:rsidR="002B7157" w:rsidRPr="002B7157" w:rsidRDefault="002B7157" w:rsidP="002B7157">
      <w:r w:rsidRPr="002B7157">
        <w:t>C. The number of implementing acts.</w:t>
      </w:r>
    </w:p>
    <w:p w14:paraId="621EA311" w14:textId="77777777" w:rsidR="002B7157" w:rsidRPr="002B7157" w:rsidRDefault="002B7157" w:rsidP="002B7157">
      <w:r w:rsidRPr="002B7157">
        <w:t>D. The legislative timetable.</w:t>
      </w:r>
    </w:p>
    <w:p w14:paraId="4C62A867" w14:textId="77777777" w:rsidR="002B7157" w:rsidRPr="002B7157" w:rsidRDefault="002B7157" w:rsidP="002B7157">
      <w:r w:rsidRPr="002B7157">
        <w:pict w14:anchorId="34957C5C">
          <v:rect id="_x0000_i6932" style="width:0;height:1.5pt" o:hralign="center" o:hrstd="t" o:hr="t" fillcolor="#a0a0a0" stroked="f"/>
        </w:pict>
      </w:r>
    </w:p>
    <w:p w14:paraId="7FE36077" w14:textId="77777777" w:rsidR="002B7157" w:rsidRPr="002B7157" w:rsidRDefault="002B7157" w:rsidP="002B7157">
      <w:r w:rsidRPr="002B7157">
        <w:rPr>
          <w:b/>
          <w:bCs/>
        </w:rPr>
        <w:t>755. Which sequence BEST reflects the Commission's internal preparation of a major legislative initiative?</w:t>
      </w:r>
    </w:p>
    <w:p w14:paraId="50F8A865" w14:textId="77777777" w:rsidR="002B7157" w:rsidRPr="002B7157" w:rsidRDefault="002B7157" w:rsidP="002B7157">
      <w:r w:rsidRPr="002B7157">
        <w:t>A. College → Impact Assessment → Interservice Consultation → RSB.</w:t>
      </w:r>
    </w:p>
    <w:p w14:paraId="6E610B92" w14:textId="77777777" w:rsidR="002B7157" w:rsidRPr="002B7157" w:rsidRDefault="002B7157" w:rsidP="002B7157">
      <w:r w:rsidRPr="002B7157">
        <w:t>B. RSB → College → Lead DG → Interservice Consultation.</w:t>
      </w:r>
    </w:p>
    <w:p w14:paraId="1C05DAED" w14:textId="77777777" w:rsidR="002B7157" w:rsidRPr="002B7157" w:rsidRDefault="002B7157" w:rsidP="002B7157">
      <w:r w:rsidRPr="002B7157">
        <w:rPr>
          <w:b/>
          <w:bCs/>
        </w:rPr>
        <w:lastRenderedPageBreak/>
        <w:t>C. Lead DG → Impact Assessment → Interservice Consultation → College.</w:t>
      </w:r>
    </w:p>
    <w:p w14:paraId="27AC6561" w14:textId="77777777" w:rsidR="002B7157" w:rsidRPr="002B7157" w:rsidRDefault="002B7157" w:rsidP="002B7157">
      <w:r w:rsidRPr="002B7157">
        <w:t>D. Secretariat-General → Council → RSB → College.</w:t>
      </w:r>
    </w:p>
    <w:p w14:paraId="1BBA0552" w14:textId="77777777" w:rsidR="002B7157" w:rsidRPr="002B7157" w:rsidRDefault="002B7157" w:rsidP="002B7157">
      <w:r w:rsidRPr="002B7157">
        <w:pict w14:anchorId="65D0A764">
          <v:rect id="_x0000_i6933" style="width:0;height:1.5pt" o:hralign="center" o:hrstd="t" o:hr="t" fillcolor="#a0a0a0" stroked="f"/>
        </w:pict>
      </w:r>
    </w:p>
    <w:p w14:paraId="4A6ACE6A" w14:textId="77777777" w:rsidR="002B7157" w:rsidRPr="002B7157" w:rsidRDefault="002B7157" w:rsidP="002B7157">
      <w:r w:rsidRPr="002B7157">
        <w:rPr>
          <w:b/>
          <w:bCs/>
        </w:rPr>
        <w:t>756. Which statement BEST explains why the Competitiveness Compass repeatedly links simplification with innovation?</w:t>
      </w:r>
    </w:p>
    <w:p w14:paraId="7E7D981D" w14:textId="77777777" w:rsidR="002B7157" w:rsidRPr="002B7157" w:rsidRDefault="002B7157" w:rsidP="002B7157">
      <w:r w:rsidRPr="002B7157">
        <w:t>A. Simpler rules automatically increase research spending.</w:t>
      </w:r>
    </w:p>
    <w:p w14:paraId="3341880C" w14:textId="77777777" w:rsidR="002B7157" w:rsidRPr="002B7157" w:rsidRDefault="002B7157" w:rsidP="002B7157">
      <w:r w:rsidRPr="002B7157">
        <w:t>B. Simplification replaces industrial policy.</w:t>
      </w:r>
    </w:p>
    <w:p w14:paraId="740D0368" w14:textId="77777777" w:rsidR="002B7157" w:rsidRPr="002B7157" w:rsidRDefault="002B7157" w:rsidP="002B7157">
      <w:r w:rsidRPr="002B7157">
        <w:rPr>
          <w:b/>
          <w:bCs/>
        </w:rPr>
        <w:t>C. Lower unnecessary burdens can improve investment conditions.</w:t>
      </w:r>
    </w:p>
    <w:p w14:paraId="32489ED3" w14:textId="77777777" w:rsidR="002B7157" w:rsidRPr="002B7157" w:rsidRDefault="002B7157" w:rsidP="002B7157">
      <w:r w:rsidRPr="002B7157">
        <w:t>D. Innovation depends primarily on fewer legislative acts.</w:t>
      </w:r>
    </w:p>
    <w:p w14:paraId="2701C9D0" w14:textId="77777777" w:rsidR="002B7157" w:rsidRPr="002B7157" w:rsidRDefault="002B7157" w:rsidP="002B7157">
      <w:r w:rsidRPr="002B7157">
        <w:pict w14:anchorId="10B29C98">
          <v:rect id="_x0000_i6934" style="width:0;height:1.5pt" o:hralign="center" o:hrstd="t" o:hr="t" fillcolor="#a0a0a0" stroked="f"/>
        </w:pict>
      </w:r>
    </w:p>
    <w:p w14:paraId="0AA7FD25" w14:textId="77777777" w:rsidR="002B7157" w:rsidRPr="002B7157" w:rsidRDefault="002B7157" w:rsidP="002B7157">
      <w:r w:rsidRPr="002B7157">
        <w:rPr>
          <w:b/>
          <w:bCs/>
        </w:rPr>
        <w:t>757. Which institutional principle MOST directly explains why Commissioners do not receive instructions from national governments?</w:t>
      </w:r>
    </w:p>
    <w:p w14:paraId="69A719FA" w14:textId="77777777" w:rsidR="002B7157" w:rsidRPr="002B7157" w:rsidRDefault="002B7157" w:rsidP="002B7157">
      <w:r w:rsidRPr="002B7157">
        <w:t>A. Subsidiarity.</w:t>
      </w:r>
    </w:p>
    <w:p w14:paraId="4A9C8C19" w14:textId="77777777" w:rsidR="002B7157" w:rsidRPr="002B7157" w:rsidRDefault="002B7157" w:rsidP="002B7157">
      <w:r w:rsidRPr="002B7157">
        <w:t>B. Conferral.</w:t>
      </w:r>
    </w:p>
    <w:p w14:paraId="72B773B8" w14:textId="77777777" w:rsidR="002B7157" w:rsidRPr="002B7157" w:rsidRDefault="002B7157" w:rsidP="002B7157">
      <w:r w:rsidRPr="002B7157">
        <w:rPr>
          <w:b/>
          <w:bCs/>
        </w:rPr>
        <w:t>C. Independence.</w:t>
      </w:r>
    </w:p>
    <w:p w14:paraId="02DF557B" w14:textId="77777777" w:rsidR="002B7157" w:rsidRPr="002B7157" w:rsidRDefault="002B7157" w:rsidP="002B7157">
      <w:r w:rsidRPr="002B7157">
        <w:t>D. Proportionality.</w:t>
      </w:r>
    </w:p>
    <w:p w14:paraId="4CDEF812" w14:textId="77777777" w:rsidR="002B7157" w:rsidRPr="002B7157" w:rsidRDefault="002B7157" w:rsidP="002B7157">
      <w:r w:rsidRPr="002B7157">
        <w:pict w14:anchorId="2F2E30F6">
          <v:rect id="_x0000_i6935" style="width:0;height:1.5pt" o:hralign="center" o:hrstd="t" o:hr="t" fillcolor="#a0a0a0" stroked="f"/>
        </w:pict>
      </w:r>
    </w:p>
    <w:p w14:paraId="20DFA0B6" w14:textId="77777777" w:rsidR="002B7157" w:rsidRPr="002B7157" w:rsidRDefault="002B7157" w:rsidP="002B7157">
      <w:r w:rsidRPr="002B7157">
        <w:rPr>
          <w:b/>
          <w:bCs/>
        </w:rPr>
        <w:t>758. Suppose a legislative act delegates power to amend non-essential technical annexes. Which mechanism is generally appropriate?</w:t>
      </w:r>
    </w:p>
    <w:p w14:paraId="3E252C40" w14:textId="77777777" w:rsidR="002B7157" w:rsidRPr="002B7157" w:rsidRDefault="002B7157" w:rsidP="002B7157">
      <w:r w:rsidRPr="002B7157">
        <w:t>A. Implementing acts.</w:t>
      </w:r>
    </w:p>
    <w:p w14:paraId="331F6DB1" w14:textId="77777777" w:rsidR="002B7157" w:rsidRPr="002B7157" w:rsidRDefault="002B7157" w:rsidP="002B7157">
      <w:r w:rsidRPr="002B7157">
        <w:t>B. Council conclusions.</w:t>
      </w:r>
    </w:p>
    <w:p w14:paraId="57BFDBFE" w14:textId="77777777" w:rsidR="002B7157" w:rsidRPr="002B7157" w:rsidRDefault="002B7157" w:rsidP="002B7157">
      <w:r w:rsidRPr="002B7157">
        <w:rPr>
          <w:b/>
          <w:bCs/>
        </w:rPr>
        <w:t>C. Delegated acts.</w:t>
      </w:r>
    </w:p>
    <w:p w14:paraId="76677E0E" w14:textId="77777777" w:rsidR="002B7157" w:rsidRPr="002B7157" w:rsidRDefault="002B7157" w:rsidP="002B7157">
      <w:r w:rsidRPr="002B7157">
        <w:t>D. Recommendations.</w:t>
      </w:r>
    </w:p>
    <w:p w14:paraId="7B5BD6AB" w14:textId="77777777" w:rsidR="002B7157" w:rsidRPr="002B7157" w:rsidRDefault="002B7157" w:rsidP="002B7157">
      <w:r w:rsidRPr="002B7157">
        <w:pict w14:anchorId="1A191A9F">
          <v:rect id="_x0000_i6936" style="width:0;height:1.5pt" o:hralign="center" o:hrstd="t" o:hr="t" fillcolor="#a0a0a0" stroked="f"/>
        </w:pict>
      </w:r>
    </w:p>
    <w:p w14:paraId="0D475A6E" w14:textId="77777777" w:rsidR="002B7157" w:rsidRPr="002B7157" w:rsidRDefault="002B7157" w:rsidP="002B7157">
      <w:r w:rsidRPr="002B7157">
        <w:rPr>
          <w:b/>
          <w:bCs/>
        </w:rPr>
        <w:t>759. Which statement BEST reflects the relationship between the European Semester and the Recovery and Resilience Facility?</w:t>
      </w:r>
    </w:p>
    <w:p w14:paraId="0564EEA1" w14:textId="77777777" w:rsidR="002B7157" w:rsidRPr="002B7157" w:rsidRDefault="002B7157" w:rsidP="002B7157">
      <w:r w:rsidRPr="002B7157">
        <w:t>A. One replaced the other.</w:t>
      </w:r>
    </w:p>
    <w:p w14:paraId="0C23409A" w14:textId="77777777" w:rsidR="002B7157" w:rsidRPr="002B7157" w:rsidRDefault="002B7157" w:rsidP="002B7157">
      <w:r w:rsidRPr="002B7157">
        <w:t>B. They operate independently.</w:t>
      </w:r>
    </w:p>
    <w:p w14:paraId="3F720A92" w14:textId="77777777" w:rsidR="002B7157" w:rsidRPr="002B7157" w:rsidRDefault="002B7157" w:rsidP="002B7157">
      <w:r w:rsidRPr="002B7157">
        <w:rPr>
          <w:b/>
          <w:bCs/>
        </w:rPr>
        <w:t>C. The Semester increasingly incorporates implementation of national plans.</w:t>
      </w:r>
    </w:p>
    <w:p w14:paraId="150C467A" w14:textId="77777777" w:rsidR="002B7157" w:rsidRPr="002B7157" w:rsidRDefault="002B7157" w:rsidP="002B7157">
      <w:r w:rsidRPr="002B7157">
        <w:lastRenderedPageBreak/>
        <w:t>D. They apply to different Member States.</w:t>
      </w:r>
    </w:p>
    <w:p w14:paraId="12F87C15" w14:textId="77777777" w:rsidR="002B7157" w:rsidRPr="002B7157" w:rsidRDefault="002B7157" w:rsidP="002B7157">
      <w:r w:rsidRPr="002B7157">
        <w:pict w14:anchorId="501F03A7">
          <v:rect id="_x0000_i6937" style="width:0;height:1.5pt" o:hralign="center" o:hrstd="t" o:hr="t" fillcolor="#a0a0a0" stroked="f"/>
        </w:pict>
      </w:r>
    </w:p>
    <w:p w14:paraId="61BCE939" w14:textId="77777777" w:rsidR="002B7157" w:rsidRPr="002B7157" w:rsidRDefault="002B7157" w:rsidP="002B7157">
      <w:r w:rsidRPr="002B7157">
        <w:rPr>
          <w:b/>
          <w:bCs/>
        </w:rPr>
        <w:t>760. Which conclusion BEST follows from the Letta Report's analysis of the Single Market?</w:t>
      </w:r>
    </w:p>
    <w:p w14:paraId="274C275F" w14:textId="77777777" w:rsidR="002B7157" w:rsidRPr="002B7157" w:rsidRDefault="002B7157" w:rsidP="002B7157">
      <w:r w:rsidRPr="002B7157">
        <w:t>A. The legal framework is largely complete.</w:t>
      </w:r>
    </w:p>
    <w:p w14:paraId="2F8F1E10" w14:textId="77777777" w:rsidR="002B7157" w:rsidRPr="002B7157" w:rsidRDefault="002B7157" w:rsidP="002B7157">
      <w:r w:rsidRPr="002B7157">
        <w:t xml:space="preserve">B. Remaining barriers are primarily </w:t>
      </w:r>
      <w:proofErr w:type="gramStart"/>
      <w:r w:rsidRPr="002B7157">
        <w:t>customs-related</w:t>
      </w:r>
      <w:proofErr w:type="gramEnd"/>
      <w:r w:rsidRPr="002B7157">
        <w:t>.</w:t>
      </w:r>
    </w:p>
    <w:p w14:paraId="20810848" w14:textId="77777777" w:rsidR="002B7157" w:rsidRPr="002B7157" w:rsidRDefault="002B7157" w:rsidP="002B7157">
      <w:r w:rsidRPr="002B7157">
        <w:rPr>
          <w:b/>
          <w:bCs/>
        </w:rPr>
        <w:t>C. Fragmentation still limits scale and productivity.</w:t>
      </w:r>
    </w:p>
    <w:p w14:paraId="11277C0A" w14:textId="77777777" w:rsidR="002B7157" w:rsidRPr="002B7157" w:rsidRDefault="002B7157" w:rsidP="002B7157">
      <w:r w:rsidRPr="002B7157">
        <w:t>D. Market integration should slow during enlargement.</w:t>
      </w:r>
    </w:p>
    <w:p w14:paraId="32CE42DB" w14:textId="77777777" w:rsidR="002B7157" w:rsidRPr="002B7157" w:rsidRDefault="002B7157" w:rsidP="002B7157">
      <w:r w:rsidRPr="002B7157">
        <w:pict w14:anchorId="50DBF8DB">
          <v:rect id="_x0000_i6938" style="width:0;height:1.5pt" o:hralign="center" o:hrstd="t" o:hr="t" fillcolor="#a0a0a0" stroked="f"/>
        </w:pict>
      </w:r>
    </w:p>
    <w:p w14:paraId="2DE7A061" w14:textId="77777777" w:rsidR="002B7157" w:rsidRPr="002B7157" w:rsidRDefault="002B7157" w:rsidP="002B7157">
      <w:r w:rsidRPr="002B7157">
        <w:rPr>
          <w:b/>
          <w:bCs/>
        </w:rPr>
        <w:t>761. Which institutional pairing provides the strongest combination of political accountability and external audit for the EU budget?</w:t>
      </w:r>
    </w:p>
    <w:p w14:paraId="2A007465" w14:textId="77777777" w:rsidR="002B7157" w:rsidRPr="002B7157" w:rsidRDefault="002B7157" w:rsidP="002B7157">
      <w:r w:rsidRPr="002B7157">
        <w:t>A. Council and Commission.</w:t>
      </w:r>
    </w:p>
    <w:p w14:paraId="6E7E0148" w14:textId="77777777" w:rsidR="002B7157" w:rsidRPr="002B7157" w:rsidRDefault="002B7157" w:rsidP="002B7157">
      <w:r w:rsidRPr="002B7157">
        <w:t>B. Commission and ECB.</w:t>
      </w:r>
    </w:p>
    <w:p w14:paraId="73042901" w14:textId="77777777" w:rsidR="002B7157" w:rsidRPr="002B7157" w:rsidRDefault="002B7157" w:rsidP="002B7157">
      <w:r w:rsidRPr="002B7157">
        <w:rPr>
          <w:b/>
          <w:bCs/>
        </w:rPr>
        <w:t>C. Parliament and Court of Auditors.</w:t>
      </w:r>
    </w:p>
    <w:p w14:paraId="01A60354" w14:textId="77777777" w:rsidR="002B7157" w:rsidRPr="002B7157" w:rsidRDefault="002B7157" w:rsidP="002B7157">
      <w:r w:rsidRPr="002B7157">
        <w:t>D. Council and Court of Justice.</w:t>
      </w:r>
    </w:p>
    <w:p w14:paraId="58DA59A6" w14:textId="77777777" w:rsidR="002B7157" w:rsidRPr="002B7157" w:rsidRDefault="002B7157" w:rsidP="002B7157">
      <w:r w:rsidRPr="002B7157">
        <w:pict w14:anchorId="21E6C593">
          <v:rect id="_x0000_i6939" style="width:0;height:1.5pt" o:hralign="center" o:hrstd="t" o:hr="t" fillcolor="#a0a0a0" stroked="f"/>
        </w:pict>
      </w:r>
    </w:p>
    <w:p w14:paraId="4BAE0E9F" w14:textId="77777777" w:rsidR="002B7157" w:rsidRPr="002B7157" w:rsidRDefault="002B7157" w:rsidP="002B7157">
      <w:r w:rsidRPr="002B7157">
        <w:rPr>
          <w:b/>
          <w:bCs/>
        </w:rPr>
        <w:t>762. Which development is MOST closely aligned with the concept of economic security promoted by the Commission?</w:t>
      </w:r>
    </w:p>
    <w:p w14:paraId="6F73BC7B" w14:textId="77777777" w:rsidR="002B7157" w:rsidRPr="002B7157" w:rsidRDefault="002B7157" w:rsidP="002B7157">
      <w:r w:rsidRPr="002B7157">
        <w:t>A. Limiting intra-EU investment.</w:t>
      </w:r>
    </w:p>
    <w:p w14:paraId="4612A8E7" w14:textId="77777777" w:rsidR="002B7157" w:rsidRPr="002B7157" w:rsidRDefault="002B7157" w:rsidP="002B7157">
      <w:r w:rsidRPr="002B7157">
        <w:t>B. Reducing competition enforcement.</w:t>
      </w:r>
    </w:p>
    <w:p w14:paraId="54E68740" w14:textId="77777777" w:rsidR="002B7157" w:rsidRPr="002B7157" w:rsidRDefault="002B7157" w:rsidP="002B7157">
      <w:r w:rsidRPr="002B7157">
        <w:rPr>
          <w:b/>
          <w:bCs/>
        </w:rPr>
        <w:t>C. Diversifying critical supply chains.</w:t>
      </w:r>
    </w:p>
    <w:p w14:paraId="2ADF7A38" w14:textId="77777777" w:rsidR="002B7157" w:rsidRPr="002B7157" w:rsidRDefault="002B7157" w:rsidP="002B7157">
      <w:r w:rsidRPr="002B7157">
        <w:t>D. Replacing trade agreements.</w:t>
      </w:r>
    </w:p>
    <w:p w14:paraId="5A607342" w14:textId="77777777" w:rsidR="002B7157" w:rsidRPr="002B7157" w:rsidRDefault="002B7157" w:rsidP="002B7157">
      <w:r w:rsidRPr="002B7157">
        <w:pict w14:anchorId="2D364DFA">
          <v:rect id="_x0000_i6940" style="width:0;height:1.5pt" o:hralign="center" o:hrstd="t" o:hr="t" fillcolor="#a0a0a0" stroked="f"/>
        </w:pict>
      </w:r>
    </w:p>
    <w:p w14:paraId="41329EAB" w14:textId="77777777" w:rsidR="002B7157" w:rsidRPr="002B7157" w:rsidRDefault="002B7157" w:rsidP="002B7157">
      <w:r w:rsidRPr="002B7157">
        <w:rPr>
          <w:b/>
          <w:bCs/>
        </w:rPr>
        <w:t>763. Which statement BEST reflects the distinction between evaluations and impact assessments?</w:t>
      </w:r>
    </w:p>
    <w:p w14:paraId="4DFDCAFB" w14:textId="77777777" w:rsidR="002B7157" w:rsidRPr="002B7157" w:rsidRDefault="002B7157" w:rsidP="002B7157">
      <w:r w:rsidRPr="002B7157">
        <w:t>A. One is mandatory; the other voluntary.</w:t>
      </w:r>
    </w:p>
    <w:p w14:paraId="1C60D641" w14:textId="77777777" w:rsidR="002B7157" w:rsidRPr="002B7157" w:rsidRDefault="002B7157" w:rsidP="002B7157">
      <w:r w:rsidRPr="002B7157">
        <w:t xml:space="preserve">B. One concerns </w:t>
      </w:r>
      <w:proofErr w:type="gramStart"/>
      <w:r w:rsidRPr="002B7157">
        <w:t>budgets;</w:t>
      </w:r>
      <w:proofErr w:type="gramEnd"/>
      <w:r w:rsidRPr="002B7157">
        <w:t xml:space="preserve"> the other legislation.</w:t>
      </w:r>
    </w:p>
    <w:p w14:paraId="4A0831A3" w14:textId="77777777" w:rsidR="002B7157" w:rsidRPr="002B7157" w:rsidRDefault="002B7157" w:rsidP="002B7157">
      <w:r w:rsidRPr="002B7157">
        <w:rPr>
          <w:b/>
          <w:bCs/>
        </w:rPr>
        <w:t xml:space="preserve">C. One examines existing </w:t>
      </w:r>
      <w:proofErr w:type="gramStart"/>
      <w:r w:rsidRPr="002B7157">
        <w:rPr>
          <w:b/>
          <w:bCs/>
        </w:rPr>
        <w:t>rules;</w:t>
      </w:r>
      <w:proofErr w:type="gramEnd"/>
      <w:r w:rsidRPr="002B7157">
        <w:rPr>
          <w:b/>
          <w:bCs/>
        </w:rPr>
        <w:t xml:space="preserve"> the other future options.</w:t>
      </w:r>
    </w:p>
    <w:p w14:paraId="376512A2" w14:textId="77777777" w:rsidR="002B7157" w:rsidRPr="002B7157" w:rsidRDefault="002B7157" w:rsidP="002B7157">
      <w:r w:rsidRPr="002B7157">
        <w:t>D. One is internal; the other external.</w:t>
      </w:r>
    </w:p>
    <w:p w14:paraId="3B889137" w14:textId="77777777" w:rsidR="002B7157" w:rsidRPr="002B7157" w:rsidRDefault="002B7157" w:rsidP="002B7157">
      <w:r w:rsidRPr="002B7157">
        <w:lastRenderedPageBreak/>
        <w:pict w14:anchorId="175A44CB">
          <v:rect id="_x0000_i6941" style="width:0;height:1.5pt" o:hralign="center" o:hrstd="t" o:hr="t" fillcolor="#a0a0a0" stroked="f"/>
        </w:pict>
      </w:r>
    </w:p>
    <w:p w14:paraId="0137C5F3" w14:textId="77777777" w:rsidR="002B7157" w:rsidRPr="002B7157" w:rsidRDefault="002B7157" w:rsidP="002B7157">
      <w:r w:rsidRPr="002B7157">
        <w:rPr>
          <w:b/>
          <w:bCs/>
        </w:rPr>
        <w:t>764. Which conclusion would MOST likely be supported by both the Draghi Report and the Clean Industrial Deal?</w:t>
      </w:r>
    </w:p>
    <w:p w14:paraId="53B19C05" w14:textId="77777777" w:rsidR="002B7157" w:rsidRPr="002B7157" w:rsidRDefault="002B7157" w:rsidP="002B7157">
      <w:r w:rsidRPr="002B7157">
        <w:t>A. Lower environmental ambition.</w:t>
      </w:r>
    </w:p>
    <w:p w14:paraId="5FBB541E" w14:textId="77777777" w:rsidR="002B7157" w:rsidRPr="002B7157" w:rsidRDefault="002B7157" w:rsidP="002B7157">
      <w:r w:rsidRPr="002B7157">
        <w:t>B. Reduced energy integration.</w:t>
      </w:r>
    </w:p>
    <w:p w14:paraId="3096E235" w14:textId="77777777" w:rsidR="002B7157" w:rsidRPr="002B7157" w:rsidRDefault="002B7157" w:rsidP="002B7157">
      <w:r w:rsidRPr="002B7157">
        <w:rPr>
          <w:b/>
          <w:bCs/>
        </w:rPr>
        <w:t>C. Faster deployment of clean technologies.</w:t>
      </w:r>
    </w:p>
    <w:p w14:paraId="2770E6E5" w14:textId="77777777" w:rsidR="002B7157" w:rsidRPr="002B7157" w:rsidRDefault="002B7157" w:rsidP="002B7157">
      <w:r w:rsidRPr="002B7157">
        <w:t>D. Smaller research programmes.</w:t>
      </w:r>
    </w:p>
    <w:p w14:paraId="3156984A" w14:textId="77777777" w:rsidR="002B7157" w:rsidRPr="002B7157" w:rsidRDefault="002B7157" w:rsidP="002B7157">
      <w:r w:rsidRPr="002B7157">
        <w:pict w14:anchorId="7D0DD278">
          <v:rect id="_x0000_i6942" style="width:0;height:1.5pt" o:hralign="center" o:hrstd="t" o:hr="t" fillcolor="#a0a0a0" stroked="f"/>
        </w:pict>
      </w:r>
    </w:p>
    <w:p w14:paraId="621D1217" w14:textId="77777777" w:rsidR="002B7157" w:rsidRPr="002B7157" w:rsidRDefault="002B7157" w:rsidP="002B7157">
      <w:r w:rsidRPr="002B7157">
        <w:rPr>
          <w:b/>
          <w:bCs/>
        </w:rPr>
        <w:t>765. During interservice consultation, a proposal receives broad policy support but unresolved concerns about subsidiarity. Which consideration is MOST likely to determine whether the proposal proceeds unchanged?</w:t>
      </w:r>
    </w:p>
    <w:p w14:paraId="104BF9F0" w14:textId="77777777" w:rsidR="002B7157" w:rsidRPr="002B7157" w:rsidRDefault="002B7157" w:rsidP="002B7157">
      <w:r w:rsidRPr="002B7157">
        <w:t>A. The media response.</w:t>
      </w:r>
    </w:p>
    <w:p w14:paraId="4DC03026" w14:textId="77777777" w:rsidR="002B7157" w:rsidRPr="002B7157" w:rsidRDefault="002B7157" w:rsidP="002B7157">
      <w:r w:rsidRPr="002B7157">
        <w:t>B. The number of supporting DGs.</w:t>
      </w:r>
    </w:p>
    <w:p w14:paraId="6103F1FA" w14:textId="77777777" w:rsidR="002B7157" w:rsidRPr="002B7157" w:rsidRDefault="002B7157" w:rsidP="002B7157">
      <w:r w:rsidRPr="002B7157">
        <w:rPr>
          <w:b/>
          <w:bCs/>
        </w:rPr>
        <w:t>C. Whether the subsidiarity assessment is robust.</w:t>
      </w:r>
    </w:p>
    <w:p w14:paraId="6F66EB4B" w14:textId="77777777" w:rsidR="002B7157" w:rsidRPr="002B7157" w:rsidRDefault="002B7157" w:rsidP="002B7157">
      <w:r w:rsidRPr="002B7157">
        <w:t>D. The timing of the next European Council.</w:t>
      </w:r>
    </w:p>
    <w:p w14:paraId="5A5D9687" w14:textId="77777777" w:rsidR="002B7157" w:rsidRPr="002B7157" w:rsidRDefault="002B7157" w:rsidP="002B7157">
      <w:r w:rsidRPr="002B7157">
        <w:pict w14:anchorId="165044AD">
          <v:rect id="_x0000_i6943" style="width:0;height:1.5pt" o:hralign="center" o:hrstd="t" o:hr="t" fillcolor="#a0a0a0" stroked="f"/>
        </w:pict>
      </w:r>
    </w:p>
    <w:p w14:paraId="5364A3AA" w14:textId="77777777" w:rsidR="002B7157" w:rsidRPr="002B7157" w:rsidRDefault="002B7157" w:rsidP="002B7157">
      <w:r w:rsidRPr="002B7157">
        <w:rPr>
          <w:b/>
          <w:bCs/>
        </w:rPr>
        <w:t>766. Which statement BEST reflects the purpose of the Regulatory Scrutiny Board?</w:t>
      </w:r>
    </w:p>
    <w:p w14:paraId="56E79CCE" w14:textId="77777777" w:rsidR="002B7157" w:rsidRPr="002B7157" w:rsidRDefault="002B7157" w:rsidP="002B7157">
      <w:r w:rsidRPr="002B7157">
        <w:t>A. It approves Commission proposals.</w:t>
      </w:r>
    </w:p>
    <w:p w14:paraId="0E7761D5" w14:textId="77777777" w:rsidR="002B7157" w:rsidRPr="002B7157" w:rsidRDefault="002B7157" w:rsidP="002B7157">
      <w:r w:rsidRPr="002B7157">
        <w:t>B. It determines legislative priorities.</w:t>
      </w:r>
    </w:p>
    <w:p w14:paraId="14F0D770" w14:textId="77777777" w:rsidR="002B7157" w:rsidRPr="002B7157" w:rsidRDefault="002B7157" w:rsidP="002B7157">
      <w:r w:rsidRPr="002B7157">
        <w:rPr>
          <w:b/>
          <w:bCs/>
        </w:rPr>
        <w:t>C. It reviews the quality of supporting evidence.</w:t>
      </w:r>
    </w:p>
    <w:p w14:paraId="768599DC" w14:textId="77777777" w:rsidR="002B7157" w:rsidRPr="002B7157" w:rsidRDefault="002B7157" w:rsidP="002B7157">
      <w:r w:rsidRPr="002B7157">
        <w:t>D. It negotiates with co-legislators.</w:t>
      </w:r>
    </w:p>
    <w:p w14:paraId="7E6C7345" w14:textId="77777777" w:rsidR="002B7157" w:rsidRPr="002B7157" w:rsidRDefault="002B7157" w:rsidP="002B7157">
      <w:r w:rsidRPr="002B7157">
        <w:pict w14:anchorId="206756B9">
          <v:rect id="_x0000_i6944" style="width:0;height:1.5pt" o:hralign="center" o:hrstd="t" o:hr="t" fillcolor="#a0a0a0" stroked="f"/>
        </w:pict>
      </w:r>
    </w:p>
    <w:p w14:paraId="218F2311" w14:textId="77777777" w:rsidR="002B7157" w:rsidRPr="002B7157" w:rsidRDefault="002B7157" w:rsidP="002B7157">
      <w:r w:rsidRPr="002B7157">
        <w:rPr>
          <w:b/>
          <w:bCs/>
        </w:rPr>
        <w:t>767. Which recent Commission objective most directly complements the Savings and Investments Union?</w:t>
      </w:r>
    </w:p>
    <w:p w14:paraId="0B41068A" w14:textId="77777777" w:rsidR="002B7157" w:rsidRPr="002B7157" w:rsidRDefault="002B7157" w:rsidP="002B7157">
      <w:r w:rsidRPr="002B7157">
        <w:t>A. Increasing customs revenue.</w:t>
      </w:r>
    </w:p>
    <w:p w14:paraId="58A49AEC" w14:textId="77777777" w:rsidR="002B7157" w:rsidRPr="002B7157" w:rsidRDefault="002B7157" w:rsidP="002B7157">
      <w:r w:rsidRPr="002B7157">
        <w:t>B. Expanding direct agricultural payments.</w:t>
      </w:r>
    </w:p>
    <w:p w14:paraId="3DD831D1" w14:textId="77777777" w:rsidR="002B7157" w:rsidRPr="002B7157" w:rsidRDefault="002B7157" w:rsidP="002B7157">
      <w:r w:rsidRPr="002B7157">
        <w:rPr>
          <w:b/>
          <w:bCs/>
        </w:rPr>
        <w:t>C. Improving access to risk capital.</w:t>
      </w:r>
    </w:p>
    <w:p w14:paraId="29FBEFDA" w14:textId="77777777" w:rsidR="002B7157" w:rsidRPr="002B7157" w:rsidRDefault="002B7157" w:rsidP="002B7157">
      <w:r w:rsidRPr="002B7157">
        <w:t>D. Harmonising VAT rates.</w:t>
      </w:r>
    </w:p>
    <w:p w14:paraId="412D3844" w14:textId="77777777" w:rsidR="002B7157" w:rsidRPr="002B7157" w:rsidRDefault="002B7157" w:rsidP="002B7157">
      <w:r w:rsidRPr="002B7157">
        <w:pict w14:anchorId="3776C1B0">
          <v:rect id="_x0000_i6945" style="width:0;height:1.5pt" o:hralign="center" o:hrstd="t" o:hr="t" fillcolor="#a0a0a0" stroked="f"/>
        </w:pict>
      </w:r>
    </w:p>
    <w:p w14:paraId="7ED459C6" w14:textId="77777777" w:rsidR="002B7157" w:rsidRPr="002B7157" w:rsidRDefault="002B7157" w:rsidP="002B7157">
      <w:r w:rsidRPr="002B7157">
        <w:rPr>
          <w:b/>
          <w:bCs/>
        </w:rPr>
        <w:lastRenderedPageBreak/>
        <w:t>768. Which Treaty principle is MOST directly engaged when assessing whether Union action is necessary because Member States cannot sufficiently achieve the objective?</w:t>
      </w:r>
    </w:p>
    <w:p w14:paraId="3384EF4D" w14:textId="77777777" w:rsidR="002B7157" w:rsidRPr="002B7157" w:rsidRDefault="002B7157" w:rsidP="002B7157">
      <w:r w:rsidRPr="002B7157">
        <w:t>A. Proportionality.</w:t>
      </w:r>
    </w:p>
    <w:p w14:paraId="0DDD25E2" w14:textId="77777777" w:rsidR="002B7157" w:rsidRPr="002B7157" w:rsidRDefault="002B7157" w:rsidP="002B7157">
      <w:r w:rsidRPr="002B7157">
        <w:rPr>
          <w:b/>
          <w:bCs/>
        </w:rPr>
        <w:t>B. Subsidiarity.</w:t>
      </w:r>
    </w:p>
    <w:p w14:paraId="7802F875" w14:textId="77777777" w:rsidR="002B7157" w:rsidRPr="002B7157" w:rsidRDefault="002B7157" w:rsidP="002B7157">
      <w:r w:rsidRPr="002B7157">
        <w:t>C. Sincere cooperation.</w:t>
      </w:r>
    </w:p>
    <w:p w14:paraId="2502AAE6" w14:textId="77777777" w:rsidR="002B7157" w:rsidRPr="002B7157" w:rsidRDefault="002B7157" w:rsidP="002B7157">
      <w:r w:rsidRPr="002B7157">
        <w:t>D. Equality.</w:t>
      </w:r>
    </w:p>
    <w:p w14:paraId="7262FFE9" w14:textId="77777777" w:rsidR="002B7157" w:rsidRPr="002B7157" w:rsidRDefault="002B7157" w:rsidP="002B7157">
      <w:r w:rsidRPr="002B7157">
        <w:pict w14:anchorId="61F1458B">
          <v:rect id="_x0000_i6946" style="width:0;height:1.5pt" o:hralign="center" o:hrstd="t" o:hr="t" fillcolor="#a0a0a0" stroked="f"/>
        </w:pict>
      </w:r>
    </w:p>
    <w:p w14:paraId="5B007CFD" w14:textId="77777777" w:rsidR="002B7157" w:rsidRPr="002B7157" w:rsidRDefault="002B7157" w:rsidP="002B7157">
      <w:r w:rsidRPr="002B7157">
        <w:rPr>
          <w:b/>
          <w:bCs/>
        </w:rPr>
        <w:t>769. Which conclusion BEST reflects the strategic logic shared by the Draghi Report and the Niinistö Report?</w:t>
      </w:r>
    </w:p>
    <w:p w14:paraId="3CC7CCC1" w14:textId="77777777" w:rsidR="002B7157" w:rsidRPr="002B7157" w:rsidRDefault="002B7157" w:rsidP="002B7157">
      <w:r w:rsidRPr="002B7157">
        <w:t>A. Resilience depends mainly on fiscal consolidation.</w:t>
      </w:r>
    </w:p>
    <w:p w14:paraId="5806CF98" w14:textId="77777777" w:rsidR="002B7157" w:rsidRPr="002B7157" w:rsidRDefault="002B7157" w:rsidP="002B7157">
      <w:r w:rsidRPr="002B7157">
        <w:t>B. Preparedness should replace competitiveness.</w:t>
      </w:r>
    </w:p>
    <w:p w14:paraId="1856DF00" w14:textId="77777777" w:rsidR="002B7157" w:rsidRPr="002B7157" w:rsidRDefault="002B7157" w:rsidP="002B7157">
      <w:r w:rsidRPr="002B7157">
        <w:rPr>
          <w:b/>
          <w:bCs/>
        </w:rPr>
        <w:t>C. Long-term security requires stronger economic capacity.</w:t>
      </w:r>
    </w:p>
    <w:p w14:paraId="57B5C23D" w14:textId="77777777" w:rsidR="002B7157" w:rsidRPr="002B7157" w:rsidRDefault="002B7157" w:rsidP="002B7157">
      <w:r w:rsidRPr="002B7157">
        <w:t>D. Defence integration should precede industrial policy.</w:t>
      </w:r>
    </w:p>
    <w:p w14:paraId="72E983AF" w14:textId="77777777" w:rsidR="002B7157" w:rsidRPr="002B7157" w:rsidRDefault="002B7157" w:rsidP="002B7157">
      <w:r w:rsidRPr="002B7157">
        <w:pict w14:anchorId="0005BFB7">
          <v:rect id="_x0000_i6947" style="width:0;height:1.5pt" o:hralign="center" o:hrstd="t" o:hr="t" fillcolor="#a0a0a0" stroked="f"/>
        </w:pict>
      </w:r>
    </w:p>
    <w:p w14:paraId="036DD580" w14:textId="77777777" w:rsidR="002B7157" w:rsidRPr="002B7157" w:rsidRDefault="002B7157" w:rsidP="002B7157">
      <w:r w:rsidRPr="002B7157">
        <w:rPr>
          <w:b/>
          <w:bCs/>
        </w:rPr>
        <w:t>770. A proposal is expected to reduce compliance costs while introducing new digital reporting obligations. Which Better Regulation conclusion is MOST appropriate?</w:t>
      </w:r>
    </w:p>
    <w:p w14:paraId="27A44BF8" w14:textId="77777777" w:rsidR="002B7157" w:rsidRPr="002B7157" w:rsidRDefault="002B7157" w:rsidP="002B7157">
      <w:r w:rsidRPr="002B7157">
        <w:t>A. The proposal necessarily increases burden.</w:t>
      </w:r>
    </w:p>
    <w:p w14:paraId="650332F9" w14:textId="77777777" w:rsidR="002B7157" w:rsidRPr="002B7157" w:rsidRDefault="002B7157" w:rsidP="002B7157">
      <w:r w:rsidRPr="002B7157">
        <w:t>B. The proposal necessarily reduces burden.</w:t>
      </w:r>
    </w:p>
    <w:p w14:paraId="46C7580B" w14:textId="77777777" w:rsidR="002B7157" w:rsidRPr="002B7157" w:rsidRDefault="002B7157" w:rsidP="002B7157">
      <w:r w:rsidRPr="002B7157">
        <w:rPr>
          <w:b/>
          <w:bCs/>
        </w:rPr>
        <w:t>C. Net administrative effects should be demonstrated.</w:t>
      </w:r>
    </w:p>
    <w:p w14:paraId="688972D0" w14:textId="77777777" w:rsidR="002B7157" w:rsidRPr="002B7157" w:rsidRDefault="002B7157" w:rsidP="002B7157">
      <w:r w:rsidRPr="002B7157">
        <w:t>D. Digital obligations are excluded from burden analysis.</w:t>
      </w:r>
    </w:p>
    <w:p w14:paraId="7C068713" w14:textId="77777777" w:rsidR="002B7157" w:rsidRPr="002B7157" w:rsidRDefault="002B7157" w:rsidP="002B7157">
      <w:r w:rsidRPr="002B7157">
        <w:pict w14:anchorId="77987744">
          <v:rect id="_x0000_i6948" style="width:0;height:1.5pt" o:hralign="center" o:hrstd="t" o:hr="t" fillcolor="#a0a0a0" stroked="f"/>
        </w:pict>
      </w:r>
    </w:p>
    <w:p w14:paraId="2178EB3A" w14:textId="77777777" w:rsidR="002B7157" w:rsidRPr="002B7157" w:rsidRDefault="002B7157" w:rsidP="002B7157">
      <w:r w:rsidRPr="002B7157">
        <w:rPr>
          <w:b/>
          <w:bCs/>
        </w:rPr>
        <w:t>771. Which institutional feature BEST distinguishes the European Council from the Council of the European Union?</w:t>
      </w:r>
    </w:p>
    <w:p w14:paraId="36E4C558" w14:textId="77777777" w:rsidR="002B7157" w:rsidRPr="002B7157" w:rsidRDefault="002B7157" w:rsidP="002B7157">
      <w:r w:rsidRPr="002B7157">
        <w:t>A. One adopts Regulations.</w:t>
      </w:r>
    </w:p>
    <w:p w14:paraId="0173A06E" w14:textId="77777777" w:rsidR="002B7157" w:rsidRPr="002B7157" w:rsidRDefault="002B7157" w:rsidP="002B7157">
      <w:r w:rsidRPr="002B7157">
        <w:t>B. One approves delegated acts.</w:t>
      </w:r>
    </w:p>
    <w:p w14:paraId="4BDE5F2C" w14:textId="77777777" w:rsidR="002B7157" w:rsidRPr="002B7157" w:rsidRDefault="002B7157" w:rsidP="002B7157">
      <w:r w:rsidRPr="002B7157">
        <w:rPr>
          <w:b/>
          <w:bCs/>
        </w:rPr>
        <w:t>C. One sets political direction rather than legislating.</w:t>
      </w:r>
    </w:p>
    <w:p w14:paraId="2CF5F234" w14:textId="77777777" w:rsidR="002B7157" w:rsidRPr="002B7157" w:rsidRDefault="002B7157" w:rsidP="002B7157">
      <w:r w:rsidRPr="002B7157">
        <w:t>D. One represents only euro-area members.</w:t>
      </w:r>
    </w:p>
    <w:p w14:paraId="72598450" w14:textId="77777777" w:rsidR="002B7157" w:rsidRPr="002B7157" w:rsidRDefault="002B7157" w:rsidP="002B7157">
      <w:r w:rsidRPr="002B7157">
        <w:pict w14:anchorId="2F2456DA">
          <v:rect id="_x0000_i6949" style="width:0;height:1.5pt" o:hralign="center" o:hrstd="t" o:hr="t" fillcolor="#a0a0a0" stroked="f"/>
        </w:pict>
      </w:r>
    </w:p>
    <w:p w14:paraId="6F35DF94" w14:textId="77777777" w:rsidR="002B7157" w:rsidRPr="002B7157" w:rsidRDefault="002B7157" w:rsidP="002B7157">
      <w:r w:rsidRPr="002B7157">
        <w:rPr>
          <w:b/>
          <w:bCs/>
        </w:rPr>
        <w:lastRenderedPageBreak/>
        <w:t>772. Which statement BEST reflects the current Commission approach to competitiveness?</w:t>
      </w:r>
    </w:p>
    <w:p w14:paraId="00CF2DFA" w14:textId="77777777" w:rsidR="002B7157" w:rsidRPr="002B7157" w:rsidRDefault="002B7157" w:rsidP="002B7157">
      <w:r w:rsidRPr="002B7157">
        <w:t>A. Competitiveness and climate policy are separate agendas.</w:t>
      </w:r>
    </w:p>
    <w:p w14:paraId="27237104" w14:textId="77777777" w:rsidR="002B7157" w:rsidRPr="002B7157" w:rsidRDefault="002B7157" w:rsidP="002B7157">
      <w:r w:rsidRPr="002B7157">
        <w:t>B. Competitiveness depends mainly on lower taxation.</w:t>
      </w:r>
    </w:p>
    <w:p w14:paraId="15B36BD7" w14:textId="77777777" w:rsidR="002B7157" w:rsidRPr="002B7157" w:rsidRDefault="002B7157" w:rsidP="002B7157">
      <w:r w:rsidRPr="002B7157">
        <w:rPr>
          <w:b/>
          <w:bCs/>
        </w:rPr>
        <w:t>C. Productivity, innovation and decarbonisation reinforce one another.</w:t>
      </w:r>
    </w:p>
    <w:p w14:paraId="1F3CDDBA" w14:textId="77777777" w:rsidR="002B7157" w:rsidRPr="002B7157" w:rsidRDefault="002B7157" w:rsidP="002B7157">
      <w:r w:rsidRPr="002B7157">
        <w:t>D. Industrial policy should replace the Single Market.</w:t>
      </w:r>
    </w:p>
    <w:p w14:paraId="7D12F6C1" w14:textId="77777777" w:rsidR="002B7157" w:rsidRPr="002B7157" w:rsidRDefault="002B7157" w:rsidP="002B7157">
      <w:r w:rsidRPr="002B7157">
        <w:pict w14:anchorId="2024C73C">
          <v:rect id="_x0000_i6950" style="width:0;height:1.5pt" o:hralign="center" o:hrstd="t" o:hr="t" fillcolor="#a0a0a0" stroked="f"/>
        </w:pict>
      </w:r>
    </w:p>
    <w:p w14:paraId="5B914BED" w14:textId="77777777" w:rsidR="002B7157" w:rsidRPr="002B7157" w:rsidRDefault="002B7157" w:rsidP="002B7157">
      <w:r w:rsidRPr="002B7157">
        <w:rPr>
          <w:b/>
          <w:bCs/>
        </w:rPr>
        <w:t>773. Which conclusion MOST closely follows from the Financial Regulation's principle of sound financial management?</w:t>
      </w:r>
    </w:p>
    <w:p w14:paraId="701AA46D" w14:textId="77777777" w:rsidR="002B7157" w:rsidRPr="002B7157" w:rsidRDefault="002B7157" w:rsidP="002B7157">
      <w:r w:rsidRPr="002B7157">
        <w:t>A. Every programme should receive equal funding.</w:t>
      </w:r>
    </w:p>
    <w:p w14:paraId="4922E7ED" w14:textId="77777777" w:rsidR="002B7157" w:rsidRPr="002B7157" w:rsidRDefault="002B7157" w:rsidP="002B7157">
      <w:r w:rsidRPr="002B7157">
        <w:t>B. Administrative expenditure should always decrease.</w:t>
      </w:r>
    </w:p>
    <w:p w14:paraId="5B285287" w14:textId="77777777" w:rsidR="002B7157" w:rsidRPr="002B7157" w:rsidRDefault="002B7157" w:rsidP="002B7157">
      <w:r w:rsidRPr="002B7157">
        <w:rPr>
          <w:b/>
          <w:bCs/>
        </w:rPr>
        <w:t>C. Resources should be used economically, efficiently and effectively.</w:t>
      </w:r>
    </w:p>
    <w:p w14:paraId="34F2E04E" w14:textId="77777777" w:rsidR="002B7157" w:rsidRPr="002B7157" w:rsidRDefault="002B7157" w:rsidP="002B7157">
      <w:r w:rsidRPr="002B7157">
        <w:t>D. Budget execution should always be fully centralised.</w:t>
      </w:r>
    </w:p>
    <w:p w14:paraId="6493F350" w14:textId="77777777" w:rsidR="002B7157" w:rsidRPr="002B7157" w:rsidRDefault="002B7157" w:rsidP="002B7157">
      <w:r w:rsidRPr="002B7157">
        <w:pict w14:anchorId="3DFBFAB3">
          <v:rect id="_x0000_i6951" style="width:0;height:1.5pt" o:hralign="center" o:hrstd="t" o:hr="t" fillcolor="#a0a0a0" stroked="f"/>
        </w:pict>
      </w:r>
    </w:p>
    <w:p w14:paraId="1AEA423F" w14:textId="77777777" w:rsidR="002B7157" w:rsidRPr="002B7157" w:rsidRDefault="002B7157" w:rsidP="002B7157">
      <w:r w:rsidRPr="002B7157">
        <w:rPr>
          <w:b/>
          <w:bCs/>
        </w:rPr>
        <w:t>774. Which institutional development most strengthened democratic legitimacy without fundamentally altering the Commission's monopoly of legislative initiative?</w:t>
      </w:r>
    </w:p>
    <w:p w14:paraId="27FC19DE" w14:textId="77777777" w:rsidR="002B7157" w:rsidRPr="002B7157" w:rsidRDefault="002B7157" w:rsidP="002B7157">
      <w:r w:rsidRPr="002B7157">
        <w:t>A. Creation of the European Semester.</w:t>
      </w:r>
    </w:p>
    <w:p w14:paraId="0D792F38" w14:textId="77777777" w:rsidR="002B7157" w:rsidRPr="002B7157" w:rsidRDefault="002B7157" w:rsidP="002B7157">
      <w:r w:rsidRPr="002B7157">
        <w:t>B. Introduction of the euro.</w:t>
      </w:r>
    </w:p>
    <w:p w14:paraId="7D153B73" w14:textId="77777777" w:rsidR="002B7157" w:rsidRPr="002B7157" w:rsidRDefault="002B7157" w:rsidP="002B7157">
      <w:r w:rsidRPr="002B7157">
        <w:rPr>
          <w:b/>
          <w:bCs/>
        </w:rPr>
        <w:t>C. Expansion of the ordinary legislative procedure.</w:t>
      </w:r>
    </w:p>
    <w:p w14:paraId="3296AF40" w14:textId="77777777" w:rsidR="002B7157" w:rsidRPr="002B7157" w:rsidRDefault="002B7157" w:rsidP="002B7157">
      <w:r w:rsidRPr="002B7157">
        <w:t>D. Establishment of the Banking Union.</w:t>
      </w:r>
    </w:p>
    <w:p w14:paraId="59CE097C" w14:textId="77777777" w:rsidR="002B7157" w:rsidRPr="002B7157" w:rsidRDefault="002B7157" w:rsidP="002B7157">
      <w:r w:rsidRPr="002B7157">
        <w:pict w14:anchorId="06CD7DD2">
          <v:rect id="_x0000_i6952" style="width:0;height:1.5pt" o:hralign="center" o:hrstd="t" o:hr="t" fillcolor="#a0a0a0" stroked="f"/>
        </w:pict>
      </w:r>
    </w:p>
    <w:p w14:paraId="504EAEB7" w14:textId="77777777" w:rsidR="002B7157" w:rsidRPr="002B7157" w:rsidRDefault="002B7157" w:rsidP="002B7157">
      <w:r w:rsidRPr="002B7157">
        <w:rPr>
          <w:b/>
          <w:bCs/>
        </w:rPr>
        <w:t>775. Looking across the Draghi Report, the Letta Report, the Competitiveness Compass and the Clean Industrial Deal, which conclusion BEST captures their shared strategic direction?</w:t>
      </w:r>
    </w:p>
    <w:p w14:paraId="7591860F" w14:textId="77777777" w:rsidR="002B7157" w:rsidRPr="002B7157" w:rsidRDefault="002B7157" w:rsidP="002B7157">
      <w:r w:rsidRPr="002B7157">
        <w:t>A. Strategic autonomy should reduce market openness.</w:t>
      </w:r>
    </w:p>
    <w:p w14:paraId="6AD0D6A5" w14:textId="77777777" w:rsidR="002B7157" w:rsidRPr="002B7157" w:rsidRDefault="002B7157" w:rsidP="002B7157">
      <w:r w:rsidRPr="002B7157">
        <w:t>B. Productivity depends mainly on higher public spending.</w:t>
      </w:r>
    </w:p>
    <w:p w14:paraId="68C7790A" w14:textId="77777777" w:rsidR="002B7157" w:rsidRPr="002B7157" w:rsidRDefault="002B7157" w:rsidP="002B7157">
      <w:r w:rsidRPr="002B7157">
        <w:rPr>
          <w:b/>
          <w:bCs/>
        </w:rPr>
        <w:t>C. Competitiveness requires integration, innovation and resilience.</w:t>
      </w:r>
    </w:p>
    <w:p w14:paraId="477B73A3" w14:textId="77777777" w:rsidR="002B7157" w:rsidRPr="002B7157" w:rsidRDefault="002B7157" w:rsidP="002B7157">
      <w:r w:rsidRPr="002B7157">
        <w:t>D. Simplification should replace regulatory objectives.</w:t>
      </w:r>
    </w:p>
    <w:p w14:paraId="052521EE" w14:textId="77777777" w:rsidR="002B7157" w:rsidRPr="002B7157" w:rsidRDefault="002B7157" w:rsidP="002B7157">
      <w:r w:rsidRPr="002B7157">
        <w:rPr>
          <w:b/>
          <w:bCs/>
        </w:rPr>
        <w:lastRenderedPageBreak/>
        <w:t>776. A proposal pursues three objectives: improving the internal market, reducing emissions and strengthening energy security. All three are genuine. Which consideration should carry the greatest weight when selecting the legal basis?</w:t>
      </w:r>
    </w:p>
    <w:p w14:paraId="7C936426" w14:textId="77777777" w:rsidR="002B7157" w:rsidRPr="002B7157" w:rsidRDefault="002B7157" w:rsidP="002B7157">
      <w:r w:rsidRPr="002B7157">
        <w:t>A. The objective with the highest estimated budget.</w:t>
      </w:r>
    </w:p>
    <w:p w14:paraId="3D760AF4" w14:textId="77777777" w:rsidR="002B7157" w:rsidRPr="002B7157" w:rsidRDefault="002B7157" w:rsidP="002B7157">
      <w:r w:rsidRPr="002B7157">
        <w:t>B. The objective most frequently cited in the recitals.</w:t>
      </w:r>
    </w:p>
    <w:p w14:paraId="748F03EF" w14:textId="77777777" w:rsidR="002B7157" w:rsidRPr="002B7157" w:rsidRDefault="002B7157" w:rsidP="002B7157">
      <w:r w:rsidRPr="002B7157">
        <w:rPr>
          <w:b/>
          <w:bCs/>
        </w:rPr>
        <w:t>C. The proposal's centre of gravity.</w:t>
      </w:r>
    </w:p>
    <w:p w14:paraId="2D96EB1A" w14:textId="77777777" w:rsidR="002B7157" w:rsidRPr="002B7157" w:rsidRDefault="002B7157" w:rsidP="002B7157">
      <w:r w:rsidRPr="002B7157">
        <w:t>D. The objective supported by more Member States.</w:t>
      </w:r>
    </w:p>
    <w:p w14:paraId="11C600EA" w14:textId="77777777" w:rsidR="002B7157" w:rsidRPr="002B7157" w:rsidRDefault="002B7157" w:rsidP="002B7157">
      <w:r w:rsidRPr="002B7157">
        <w:pict w14:anchorId="6E2DC94D">
          <v:rect id="_x0000_i7121" style="width:0;height:1.5pt" o:hralign="center" o:hrstd="t" o:hr="t" fillcolor="#a0a0a0" stroked="f"/>
        </w:pict>
      </w:r>
    </w:p>
    <w:p w14:paraId="741DDAE2" w14:textId="77777777" w:rsidR="002B7157" w:rsidRPr="002B7157" w:rsidRDefault="002B7157" w:rsidP="002B7157">
      <w:r w:rsidRPr="002B7157">
        <w:rPr>
          <w:b/>
          <w:bCs/>
        </w:rPr>
        <w:t>777. During preparation of a major initiative, the Regulatory Scrutiny Board delivers a negative opinion. Which statement is MOST accurate?</w:t>
      </w:r>
    </w:p>
    <w:p w14:paraId="3863140D" w14:textId="77777777" w:rsidR="002B7157" w:rsidRPr="002B7157" w:rsidRDefault="002B7157" w:rsidP="002B7157">
      <w:r w:rsidRPr="002B7157">
        <w:t>A. The proposal automatically lapses.</w:t>
      </w:r>
    </w:p>
    <w:p w14:paraId="4C050B9E" w14:textId="77777777" w:rsidR="002B7157" w:rsidRPr="002B7157" w:rsidRDefault="002B7157" w:rsidP="002B7157">
      <w:r w:rsidRPr="002B7157">
        <w:t>B. The College loses competence to act.</w:t>
      </w:r>
    </w:p>
    <w:p w14:paraId="789B7E84" w14:textId="77777777" w:rsidR="002B7157" w:rsidRPr="002B7157" w:rsidRDefault="002B7157" w:rsidP="002B7157">
      <w:r w:rsidRPr="002B7157">
        <w:rPr>
          <w:b/>
          <w:bCs/>
        </w:rPr>
        <w:t>C. The analysis normally requires further work before proceeding.</w:t>
      </w:r>
    </w:p>
    <w:p w14:paraId="00519128" w14:textId="77777777" w:rsidR="002B7157" w:rsidRPr="002B7157" w:rsidRDefault="002B7157" w:rsidP="002B7157">
      <w:r w:rsidRPr="002B7157">
        <w:t>D. The Council assumes responsibility for the assessment.</w:t>
      </w:r>
    </w:p>
    <w:p w14:paraId="543A611B" w14:textId="77777777" w:rsidR="002B7157" w:rsidRPr="002B7157" w:rsidRDefault="002B7157" w:rsidP="002B7157">
      <w:r w:rsidRPr="002B7157">
        <w:pict w14:anchorId="6D909205">
          <v:rect id="_x0000_i7122" style="width:0;height:1.5pt" o:hralign="center" o:hrstd="t" o:hr="t" fillcolor="#a0a0a0" stroked="f"/>
        </w:pict>
      </w:r>
    </w:p>
    <w:p w14:paraId="5EAC1DC7" w14:textId="77777777" w:rsidR="002B7157" w:rsidRPr="002B7157" w:rsidRDefault="002B7157" w:rsidP="002B7157">
      <w:r w:rsidRPr="002B7157">
        <w:rPr>
          <w:b/>
          <w:bCs/>
        </w:rPr>
        <w:t>778. Which recommendation would be MOST consistent with the combined logic of the Draghi Report and the Letta Report?</w:t>
      </w:r>
    </w:p>
    <w:p w14:paraId="0BFF42C6" w14:textId="77777777" w:rsidR="002B7157" w:rsidRPr="002B7157" w:rsidRDefault="002B7157" w:rsidP="002B7157">
      <w:r w:rsidRPr="002B7157">
        <w:t>A. Increase national regulatory divergence.</w:t>
      </w:r>
    </w:p>
    <w:p w14:paraId="5AB1537C" w14:textId="77777777" w:rsidR="002B7157" w:rsidRPr="002B7157" w:rsidRDefault="002B7157" w:rsidP="002B7157">
      <w:r w:rsidRPr="002B7157">
        <w:t>B. Prioritise tariffs within the Single Market.</w:t>
      </w:r>
    </w:p>
    <w:p w14:paraId="5FDCA6AB" w14:textId="77777777" w:rsidR="002B7157" w:rsidRPr="002B7157" w:rsidRDefault="002B7157" w:rsidP="002B7157">
      <w:r w:rsidRPr="002B7157">
        <w:rPr>
          <w:b/>
          <w:bCs/>
        </w:rPr>
        <w:t>C. Remove barriers preventing firms from scaling.</w:t>
      </w:r>
    </w:p>
    <w:p w14:paraId="2EF2DA2B" w14:textId="77777777" w:rsidR="002B7157" w:rsidRPr="002B7157" w:rsidRDefault="002B7157" w:rsidP="002B7157">
      <w:r w:rsidRPr="002B7157">
        <w:t>D. Reduce cross-border investment incentives.</w:t>
      </w:r>
    </w:p>
    <w:p w14:paraId="35A87A9D" w14:textId="77777777" w:rsidR="002B7157" w:rsidRPr="002B7157" w:rsidRDefault="002B7157" w:rsidP="002B7157">
      <w:r w:rsidRPr="002B7157">
        <w:pict w14:anchorId="5E3EBE2E">
          <v:rect id="_x0000_i7123" style="width:0;height:1.5pt" o:hralign="center" o:hrstd="t" o:hr="t" fillcolor="#a0a0a0" stroked="f"/>
        </w:pict>
      </w:r>
    </w:p>
    <w:p w14:paraId="1B74AE75" w14:textId="77777777" w:rsidR="002B7157" w:rsidRPr="002B7157" w:rsidRDefault="002B7157" w:rsidP="002B7157">
      <w:r w:rsidRPr="002B7157">
        <w:rPr>
          <w:b/>
          <w:bCs/>
        </w:rPr>
        <w:t>779. Which approximation is closest to the share of the EU budget devoted to administration?</w:t>
      </w:r>
    </w:p>
    <w:p w14:paraId="665574AD" w14:textId="77777777" w:rsidR="002B7157" w:rsidRPr="002B7157" w:rsidRDefault="002B7157" w:rsidP="002B7157">
      <w:r w:rsidRPr="002B7157">
        <w:t>A. Around 3%.</w:t>
      </w:r>
    </w:p>
    <w:p w14:paraId="7769F732" w14:textId="77777777" w:rsidR="002B7157" w:rsidRPr="002B7157" w:rsidRDefault="002B7157" w:rsidP="002B7157">
      <w:r w:rsidRPr="002B7157">
        <w:t>B. Around 5%.</w:t>
      </w:r>
    </w:p>
    <w:p w14:paraId="373D3E03" w14:textId="77777777" w:rsidR="002B7157" w:rsidRPr="002B7157" w:rsidRDefault="002B7157" w:rsidP="002B7157">
      <w:r w:rsidRPr="002B7157">
        <w:rPr>
          <w:b/>
          <w:bCs/>
        </w:rPr>
        <w:t>C. Around 6%.</w:t>
      </w:r>
    </w:p>
    <w:p w14:paraId="4380D4E1" w14:textId="77777777" w:rsidR="002B7157" w:rsidRPr="002B7157" w:rsidRDefault="002B7157" w:rsidP="002B7157">
      <w:r w:rsidRPr="002B7157">
        <w:t>D. Around 10%.</w:t>
      </w:r>
    </w:p>
    <w:p w14:paraId="407382C5" w14:textId="77777777" w:rsidR="002B7157" w:rsidRPr="002B7157" w:rsidRDefault="002B7157" w:rsidP="002B7157">
      <w:r w:rsidRPr="002B7157">
        <w:pict w14:anchorId="2812C800">
          <v:rect id="_x0000_i7124" style="width:0;height:1.5pt" o:hralign="center" o:hrstd="t" o:hr="t" fillcolor="#a0a0a0" stroked="f"/>
        </w:pict>
      </w:r>
    </w:p>
    <w:p w14:paraId="2A6CA0E6" w14:textId="77777777" w:rsidR="002B7157" w:rsidRPr="002B7157" w:rsidRDefault="002B7157" w:rsidP="002B7157">
      <w:r w:rsidRPr="002B7157">
        <w:rPr>
          <w:b/>
          <w:bCs/>
        </w:rPr>
        <w:lastRenderedPageBreak/>
        <w:t>780. A proposal reduces administrative burdens for large firms but increases them for SMEs. Under Better Regulation, which conclusion is MOST appropriate?</w:t>
      </w:r>
    </w:p>
    <w:p w14:paraId="24656F86" w14:textId="77777777" w:rsidR="002B7157" w:rsidRPr="002B7157" w:rsidRDefault="002B7157" w:rsidP="002B7157">
      <w:r w:rsidRPr="002B7157">
        <w:t>A. The proposal necessarily fails.</w:t>
      </w:r>
    </w:p>
    <w:p w14:paraId="62742498" w14:textId="77777777" w:rsidR="002B7157" w:rsidRPr="002B7157" w:rsidRDefault="002B7157" w:rsidP="002B7157">
      <w:r w:rsidRPr="002B7157">
        <w:t>B. The proposal necessarily succeeds.</w:t>
      </w:r>
    </w:p>
    <w:p w14:paraId="1CACCEE9" w14:textId="77777777" w:rsidR="002B7157" w:rsidRPr="002B7157" w:rsidRDefault="002B7157" w:rsidP="002B7157">
      <w:r w:rsidRPr="002B7157">
        <w:rPr>
          <w:b/>
          <w:bCs/>
        </w:rPr>
        <w:t>C. Distributional impacts should be assessed explicitly.</w:t>
      </w:r>
    </w:p>
    <w:p w14:paraId="2C8A8581" w14:textId="77777777" w:rsidR="002B7157" w:rsidRPr="002B7157" w:rsidRDefault="002B7157" w:rsidP="002B7157">
      <w:r w:rsidRPr="002B7157">
        <w:t>D. SME impacts become legally irrelevant.</w:t>
      </w:r>
    </w:p>
    <w:p w14:paraId="59307CEE" w14:textId="77777777" w:rsidR="002B7157" w:rsidRPr="002B7157" w:rsidRDefault="002B7157" w:rsidP="002B7157">
      <w:r w:rsidRPr="002B7157">
        <w:pict w14:anchorId="738F60F1">
          <v:rect id="_x0000_i7125" style="width:0;height:1.5pt" o:hralign="center" o:hrstd="t" o:hr="t" fillcolor="#a0a0a0" stroked="f"/>
        </w:pict>
      </w:r>
    </w:p>
    <w:p w14:paraId="343592D9" w14:textId="77777777" w:rsidR="002B7157" w:rsidRPr="002B7157" w:rsidRDefault="002B7157" w:rsidP="002B7157">
      <w:r w:rsidRPr="002B7157">
        <w:rPr>
          <w:b/>
          <w:bCs/>
        </w:rPr>
        <w:t>781. Which agency is correctly matched with its headquarters?</w:t>
      </w:r>
    </w:p>
    <w:p w14:paraId="064F6740" w14:textId="77777777" w:rsidR="002B7157" w:rsidRPr="002B7157" w:rsidRDefault="002B7157" w:rsidP="002B7157">
      <w:r w:rsidRPr="002B7157">
        <w:t>A. ECHA — Stockholm.</w:t>
      </w:r>
    </w:p>
    <w:p w14:paraId="2F38C29D" w14:textId="77777777" w:rsidR="002B7157" w:rsidRPr="002B7157" w:rsidRDefault="002B7157" w:rsidP="002B7157">
      <w:r w:rsidRPr="002B7157">
        <w:t>B. ESMA — Brussels.</w:t>
      </w:r>
    </w:p>
    <w:p w14:paraId="2F8EDC00" w14:textId="77777777" w:rsidR="002B7157" w:rsidRPr="002B7157" w:rsidRDefault="002B7157" w:rsidP="002B7157">
      <w:pPr>
        <w:rPr>
          <w:lang w:val="es-ES"/>
        </w:rPr>
      </w:pPr>
      <w:r w:rsidRPr="002B7157">
        <w:rPr>
          <w:b/>
          <w:bCs/>
          <w:lang w:val="es-ES"/>
        </w:rPr>
        <w:t xml:space="preserve">C. ACER — </w:t>
      </w:r>
      <w:proofErr w:type="spellStart"/>
      <w:r w:rsidRPr="002B7157">
        <w:rPr>
          <w:b/>
          <w:bCs/>
          <w:lang w:val="es-ES"/>
        </w:rPr>
        <w:t>Ljubljana</w:t>
      </w:r>
      <w:proofErr w:type="spellEnd"/>
      <w:r w:rsidRPr="002B7157">
        <w:rPr>
          <w:b/>
          <w:bCs/>
          <w:lang w:val="es-ES"/>
        </w:rPr>
        <w:t>.</w:t>
      </w:r>
    </w:p>
    <w:p w14:paraId="169AB31C" w14:textId="77777777" w:rsidR="002B7157" w:rsidRPr="002B7157" w:rsidRDefault="002B7157" w:rsidP="002B7157">
      <w:pPr>
        <w:rPr>
          <w:lang w:val="es-ES"/>
        </w:rPr>
      </w:pPr>
      <w:r w:rsidRPr="002B7157">
        <w:rPr>
          <w:lang w:val="es-ES"/>
        </w:rPr>
        <w:t>D. EBA — Paris.</w:t>
      </w:r>
    </w:p>
    <w:p w14:paraId="47D5FB1C" w14:textId="77777777" w:rsidR="002B7157" w:rsidRPr="002B7157" w:rsidRDefault="002B7157" w:rsidP="002B7157">
      <w:r w:rsidRPr="002B7157">
        <w:pict w14:anchorId="5E86FF8D">
          <v:rect id="_x0000_i7126" style="width:0;height:1.5pt" o:hralign="center" o:hrstd="t" o:hr="t" fillcolor="#a0a0a0" stroked="f"/>
        </w:pict>
      </w:r>
    </w:p>
    <w:p w14:paraId="770F3503" w14:textId="77777777" w:rsidR="002B7157" w:rsidRPr="002B7157" w:rsidRDefault="002B7157" w:rsidP="002B7157">
      <w:r w:rsidRPr="002B7157">
        <w:rPr>
          <w:b/>
          <w:bCs/>
        </w:rPr>
        <w:t>782. Which statement BEST distinguishes the Commission from the European Council?</w:t>
      </w:r>
    </w:p>
    <w:p w14:paraId="1D71BE1C" w14:textId="77777777" w:rsidR="002B7157" w:rsidRPr="002B7157" w:rsidRDefault="002B7157" w:rsidP="002B7157">
      <w:r w:rsidRPr="002B7157">
        <w:t>A. One adopts legislation; the other adopts judgments.</w:t>
      </w:r>
    </w:p>
    <w:p w14:paraId="2F970221" w14:textId="77777777" w:rsidR="002B7157" w:rsidRPr="002B7157" w:rsidRDefault="002B7157" w:rsidP="002B7157">
      <w:r w:rsidRPr="002B7157">
        <w:t>B. One consists only of ministers.</w:t>
      </w:r>
    </w:p>
    <w:p w14:paraId="4F396A2E" w14:textId="77777777" w:rsidR="002B7157" w:rsidRPr="002B7157" w:rsidRDefault="002B7157" w:rsidP="002B7157">
      <w:r w:rsidRPr="002B7157">
        <w:rPr>
          <w:b/>
          <w:bCs/>
        </w:rPr>
        <w:t>C. One exercises initiative; the other provides strategic direction.</w:t>
      </w:r>
    </w:p>
    <w:p w14:paraId="68AB3768" w14:textId="77777777" w:rsidR="002B7157" w:rsidRPr="002B7157" w:rsidRDefault="002B7157" w:rsidP="002B7157">
      <w:r w:rsidRPr="002B7157">
        <w:t>D. One represents citizens; the other represents regions.</w:t>
      </w:r>
    </w:p>
    <w:p w14:paraId="0B7982AD" w14:textId="77777777" w:rsidR="002B7157" w:rsidRPr="002B7157" w:rsidRDefault="002B7157" w:rsidP="002B7157">
      <w:r w:rsidRPr="002B7157">
        <w:pict w14:anchorId="7C06A3C1">
          <v:rect id="_x0000_i7127" style="width:0;height:1.5pt" o:hralign="center" o:hrstd="t" o:hr="t" fillcolor="#a0a0a0" stroked="f"/>
        </w:pict>
      </w:r>
    </w:p>
    <w:p w14:paraId="4F96DDEB" w14:textId="77777777" w:rsidR="002B7157" w:rsidRPr="002B7157" w:rsidRDefault="002B7157" w:rsidP="002B7157">
      <w:r w:rsidRPr="002B7157">
        <w:rPr>
          <w:b/>
          <w:bCs/>
        </w:rPr>
        <w:t>783. Which sequence is chronologically correct?</w:t>
      </w:r>
    </w:p>
    <w:p w14:paraId="69CC6D9D" w14:textId="77777777" w:rsidR="002B7157" w:rsidRPr="002B7157" w:rsidRDefault="002B7157" w:rsidP="002B7157">
      <w:r w:rsidRPr="002B7157">
        <w:t>A. Maastricht → euro cash → ECB → Lisbon.</w:t>
      </w:r>
    </w:p>
    <w:p w14:paraId="629619CB" w14:textId="77777777" w:rsidR="002B7157" w:rsidRPr="002B7157" w:rsidRDefault="002B7157" w:rsidP="002B7157">
      <w:r w:rsidRPr="002B7157">
        <w:t>B. EMI → Maastricht → ECB → euro cash.</w:t>
      </w:r>
    </w:p>
    <w:p w14:paraId="336860F5" w14:textId="77777777" w:rsidR="002B7157" w:rsidRPr="002B7157" w:rsidRDefault="002B7157" w:rsidP="002B7157">
      <w:r w:rsidRPr="002B7157">
        <w:rPr>
          <w:b/>
          <w:bCs/>
        </w:rPr>
        <w:t>C. Maastricht → EMI → ECB → euro cash.</w:t>
      </w:r>
    </w:p>
    <w:p w14:paraId="465C532C" w14:textId="77777777" w:rsidR="002B7157" w:rsidRPr="002B7157" w:rsidRDefault="002B7157" w:rsidP="002B7157">
      <w:r w:rsidRPr="002B7157">
        <w:t>D. ECB → Amsterdam → euro cash → Lisbon.</w:t>
      </w:r>
    </w:p>
    <w:p w14:paraId="5EEF935A" w14:textId="77777777" w:rsidR="002B7157" w:rsidRPr="002B7157" w:rsidRDefault="002B7157" w:rsidP="002B7157">
      <w:r w:rsidRPr="002B7157">
        <w:pict w14:anchorId="25C513A8">
          <v:rect id="_x0000_i7128" style="width:0;height:1.5pt" o:hralign="center" o:hrstd="t" o:hr="t" fillcolor="#a0a0a0" stroked="f"/>
        </w:pict>
      </w:r>
    </w:p>
    <w:p w14:paraId="27F4D1C4" w14:textId="77777777" w:rsidR="002B7157" w:rsidRPr="002B7157" w:rsidRDefault="002B7157" w:rsidP="002B7157">
      <w:r w:rsidRPr="002B7157">
        <w:rPr>
          <w:b/>
          <w:bCs/>
        </w:rPr>
        <w:t>784. Which conclusion BEST reflects the current concept of strategic autonomy promoted by the Commission?</w:t>
      </w:r>
    </w:p>
    <w:p w14:paraId="76201F85" w14:textId="77777777" w:rsidR="002B7157" w:rsidRPr="002B7157" w:rsidRDefault="002B7157" w:rsidP="002B7157">
      <w:r w:rsidRPr="002B7157">
        <w:t>A. Replace global trade with self-sufficiency.</w:t>
      </w:r>
    </w:p>
    <w:p w14:paraId="496630EB" w14:textId="77777777" w:rsidR="002B7157" w:rsidRPr="002B7157" w:rsidRDefault="002B7157" w:rsidP="002B7157">
      <w:r w:rsidRPr="002B7157">
        <w:lastRenderedPageBreak/>
        <w:t>B. Minimise foreign investment.</w:t>
      </w:r>
    </w:p>
    <w:p w14:paraId="706F8E18" w14:textId="77777777" w:rsidR="002B7157" w:rsidRPr="002B7157" w:rsidRDefault="002B7157" w:rsidP="002B7157">
      <w:r w:rsidRPr="002B7157">
        <w:rPr>
          <w:b/>
          <w:bCs/>
        </w:rPr>
        <w:t>C. Reduce critical dependencies while remaining open.</w:t>
      </w:r>
    </w:p>
    <w:p w14:paraId="02AB300D" w14:textId="77777777" w:rsidR="002B7157" w:rsidRPr="002B7157" w:rsidRDefault="002B7157" w:rsidP="002B7157">
      <w:r w:rsidRPr="002B7157">
        <w:t>D. Replace competition policy with industrial planning.</w:t>
      </w:r>
    </w:p>
    <w:p w14:paraId="7C5F039D" w14:textId="77777777" w:rsidR="002B7157" w:rsidRPr="002B7157" w:rsidRDefault="002B7157" w:rsidP="002B7157">
      <w:r w:rsidRPr="002B7157">
        <w:pict w14:anchorId="148FE748">
          <v:rect id="_x0000_i7129" style="width:0;height:1.5pt" o:hralign="center" o:hrstd="t" o:hr="t" fillcolor="#a0a0a0" stroked="f"/>
        </w:pict>
      </w:r>
    </w:p>
    <w:p w14:paraId="641A9446" w14:textId="77777777" w:rsidR="002B7157" w:rsidRPr="002B7157" w:rsidRDefault="002B7157" w:rsidP="002B7157">
      <w:r w:rsidRPr="002B7157">
        <w:rPr>
          <w:b/>
          <w:bCs/>
        </w:rPr>
        <w:t>785. Which Better Regulation criterion primarily examines whether different policy instruments complement each other?</w:t>
      </w:r>
    </w:p>
    <w:p w14:paraId="6AB7241C" w14:textId="77777777" w:rsidR="002B7157" w:rsidRPr="002B7157" w:rsidRDefault="002B7157" w:rsidP="002B7157">
      <w:r w:rsidRPr="002B7157">
        <w:t>A. Efficiency.</w:t>
      </w:r>
    </w:p>
    <w:p w14:paraId="0EF1287B" w14:textId="77777777" w:rsidR="002B7157" w:rsidRPr="002B7157" w:rsidRDefault="002B7157" w:rsidP="002B7157">
      <w:r w:rsidRPr="002B7157">
        <w:t>B. Effectiveness.</w:t>
      </w:r>
    </w:p>
    <w:p w14:paraId="54AAB626" w14:textId="77777777" w:rsidR="002B7157" w:rsidRPr="002B7157" w:rsidRDefault="002B7157" w:rsidP="002B7157">
      <w:r w:rsidRPr="002B7157">
        <w:rPr>
          <w:b/>
          <w:bCs/>
        </w:rPr>
        <w:t>C. Coherence.</w:t>
      </w:r>
    </w:p>
    <w:p w14:paraId="341AA3E0" w14:textId="77777777" w:rsidR="002B7157" w:rsidRPr="002B7157" w:rsidRDefault="002B7157" w:rsidP="002B7157">
      <w:r w:rsidRPr="002B7157">
        <w:t>D. Relevance.</w:t>
      </w:r>
    </w:p>
    <w:p w14:paraId="7D0D9A91" w14:textId="77777777" w:rsidR="002B7157" w:rsidRPr="002B7157" w:rsidRDefault="002B7157" w:rsidP="002B7157">
      <w:r w:rsidRPr="002B7157">
        <w:pict w14:anchorId="6FA86110">
          <v:rect id="_x0000_i7130" style="width:0;height:1.5pt" o:hralign="center" o:hrstd="t" o:hr="t" fillcolor="#a0a0a0" stroked="f"/>
        </w:pict>
      </w:r>
    </w:p>
    <w:p w14:paraId="0DEFB6D9" w14:textId="77777777" w:rsidR="002B7157" w:rsidRPr="002B7157" w:rsidRDefault="002B7157" w:rsidP="002B7157">
      <w:r w:rsidRPr="002B7157">
        <w:rPr>
          <w:b/>
          <w:bCs/>
        </w:rPr>
        <w:t>786. Which approximation is closest to the current number of negotiating chapters in the enlargement process?</w:t>
      </w:r>
    </w:p>
    <w:p w14:paraId="40465436" w14:textId="77777777" w:rsidR="002B7157" w:rsidRPr="002B7157" w:rsidRDefault="002B7157" w:rsidP="002B7157">
      <w:r w:rsidRPr="002B7157">
        <w:t>A. 31.</w:t>
      </w:r>
    </w:p>
    <w:p w14:paraId="651969FE" w14:textId="77777777" w:rsidR="002B7157" w:rsidRPr="002B7157" w:rsidRDefault="002B7157" w:rsidP="002B7157">
      <w:r w:rsidRPr="002B7157">
        <w:t>B. 33.</w:t>
      </w:r>
    </w:p>
    <w:p w14:paraId="1B040EF7" w14:textId="77777777" w:rsidR="002B7157" w:rsidRPr="002B7157" w:rsidRDefault="002B7157" w:rsidP="002B7157">
      <w:r w:rsidRPr="002B7157">
        <w:rPr>
          <w:b/>
          <w:bCs/>
        </w:rPr>
        <w:t>C. 35.</w:t>
      </w:r>
    </w:p>
    <w:p w14:paraId="05BEDD78" w14:textId="77777777" w:rsidR="002B7157" w:rsidRPr="002B7157" w:rsidRDefault="002B7157" w:rsidP="002B7157">
      <w:r w:rsidRPr="002B7157">
        <w:t>D. 37.</w:t>
      </w:r>
    </w:p>
    <w:p w14:paraId="0642FFDE" w14:textId="77777777" w:rsidR="002B7157" w:rsidRPr="002B7157" w:rsidRDefault="002B7157" w:rsidP="002B7157">
      <w:r w:rsidRPr="002B7157">
        <w:pict w14:anchorId="29A08D96">
          <v:rect id="_x0000_i7131" style="width:0;height:1.5pt" o:hralign="center" o:hrstd="t" o:hr="t" fillcolor="#a0a0a0" stroked="f"/>
        </w:pict>
      </w:r>
    </w:p>
    <w:p w14:paraId="535E8EC3" w14:textId="77777777" w:rsidR="002B7157" w:rsidRPr="002B7157" w:rsidRDefault="002B7157" w:rsidP="002B7157">
      <w:r w:rsidRPr="002B7157">
        <w:rPr>
          <w:b/>
          <w:bCs/>
        </w:rPr>
        <w:t>787. During interservice consultation, a proposal receives unanimous policy support but significant legal concerns. Which issue is MOST likely to determine whether the text is revised?</w:t>
      </w:r>
    </w:p>
    <w:p w14:paraId="6D97A1A2" w14:textId="77777777" w:rsidR="002B7157" w:rsidRPr="002B7157" w:rsidRDefault="002B7157" w:rsidP="002B7157">
      <w:r w:rsidRPr="002B7157">
        <w:t>A. Political popularity.</w:t>
      </w:r>
    </w:p>
    <w:p w14:paraId="6D20B909" w14:textId="77777777" w:rsidR="002B7157" w:rsidRPr="002B7157" w:rsidRDefault="002B7157" w:rsidP="002B7157">
      <w:r w:rsidRPr="002B7157">
        <w:t>B. Media attention.</w:t>
      </w:r>
    </w:p>
    <w:p w14:paraId="1B6791C5" w14:textId="77777777" w:rsidR="002B7157" w:rsidRPr="002B7157" w:rsidRDefault="002B7157" w:rsidP="002B7157">
      <w:r w:rsidRPr="002B7157">
        <w:rPr>
          <w:b/>
          <w:bCs/>
        </w:rPr>
        <w:t>C. Legal robustness.</w:t>
      </w:r>
    </w:p>
    <w:p w14:paraId="6F500403" w14:textId="77777777" w:rsidR="002B7157" w:rsidRPr="002B7157" w:rsidRDefault="002B7157" w:rsidP="002B7157">
      <w:r w:rsidRPr="002B7157">
        <w:t>D. Budget size.</w:t>
      </w:r>
    </w:p>
    <w:p w14:paraId="6BB6D1EF" w14:textId="77777777" w:rsidR="002B7157" w:rsidRPr="002B7157" w:rsidRDefault="002B7157" w:rsidP="002B7157">
      <w:r w:rsidRPr="002B7157">
        <w:pict w14:anchorId="0F648731">
          <v:rect id="_x0000_i7132" style="width:0;height:1.5pt" o:hralign="center" o:hrstd="t" o:hr="t" fillcolor="#a0a0a0" stroked="f"/>
        </w:pict>
      </w:r>
    </w:p>
    <w:p w14:paraId="5FA0BEED" w14:textId="77777777" w:rsidR="002B7157" w:rsidRPr="002B7157" w:rsidRDefault="002B7157" w:rsidP="002B7157">
      <w:r w:rsidRPr="002B7157">
        <w:rPr>
          <w:b/>
          <w:bCs/>
        </w:rPr>
        <w:t>788. Which recommendation is MOST closely associated with the Niinistö Report?</w:t>
      </w:r>
    </w:p>
    <w:p w14:paraId="34C962BD" w14:textId="77777777" w:rsidR="002B7157" w:rsidRPr="002B7157" w:rsidRDefault="002B7157" w:rsidP="002B7157">
      <w:r w:rsidRPr="002B7157">
        <w:t>A. Completing the Customs Union.</w:t>
      </w:r>
    </w:p>
    <w:p w14:paraId="2CDDC1EE" w14:textId="77777777" w:rsidR="002B7157" w:rsidRPr="002B7157" w:rsidRDefault="002B7157" w:rsidP="002B7157">
      <w:r w:rsidRPr="002B7157">
        <w:t>B. Reforming the Common Agricultural Policy.</w:t>
      </w:r>
    </w:p>
    <w:p w14:paraId="5265960F" w14:textId="77777777" w:rsidR="002B7157" w:rsidRPr="002B7157" w:rsidRDefault="002B7157" w:rsidP="002B7157">
      <w:r w:rsidRPr="002B7157">
        <w:rPr>
          <w:b/>
          <w:bCs/>
        </w:rPr>
        <w:lastRenderedPageBreak/>
        <w:t>C. Embedding preparedness across public policies.</w:t>
      </w:r>
    </w:p>
    <w:p w14:paraId="1E3AAC0C" w14:textId="77777777" w:rsidR="002B7157" w:rsidRPr="002B7157" w:rsidRDefault="002B7157" w:rsidP="002B7157">
      <w:r w:rsidRPr="002B7157">
        <w:t>D. Replacing the European Semester.</w:t>
      </w:r>
    </w:p>
    <w:p w14:paraId="4BE6FFBB" w14:textId="77777777" w:rsidR="002B7157" w:rsidRPr="002B7157" w:rsidRDefault="002B7157" w:rsidP="002B7157">
      <w:r w:rsidRPr="002B7157">
        <w:pict w14:anchorId="1EA31228">
          <v:rect id="_x0000_i7133" style="width:0;height:1.5pt" o:hralign="center" o:hrstd="t" o:hr="t" fillcolor="#a0a0a0" stroked="f"/>
        </w:pict>
      </w:r>
    </w:p>
    <w:p w14:paraId="77ED8BB0" w14:textId="77777777" w:rsidR="002B7157" w:rsidRPr="002B7157" w:rsidRDefault="002B7157" w:rsidP="002B7157">
      <w:r w:rsidRPr="002B7157">
        <w:rPr>
          <w:b/>
          <w:bCs/>
        </w:rPr>
        <w:t>789. Which institutional pairing is MOST closely associated with scrutiny of subsidiarity before legislation is adopted?</w:t>
      </w:r>
    </w:p>
    <w:p w14:paraId="6F14C836" w14:textId="77777777" w:rsidR="002B7157" w:rsidRPr="002B7157" w:rsidRDefault="002B7157" w:rsidP="002B7157">
      <w:r w:rsidRPr="002B7157">
        <w:t>A. ECB and Eurogroup.</w:t>
      </w:r>
    </w:p>
    <w:p w14:paraId="0B51A167" w14:textId="77777777" w:rsidR="002B7157" w:rsidRPr="002B7157" w:rsidRDefault="002B7157" w:rsidP="002B7157">
      <w:r w:rsidRPr="002B7157">
        <w:t>B. Commission and Court of Auditors.</w:t>
      </w:r>
    </w:p>
    <w:p w14:paraId="55A9A18B" w14:textId="77777777" w:rsidR="002B7157" w:rsidRPr="002B7157" w:rsidRDefault="002B7157" w:rsidP="002B7157">
      <w:r w:rsidRPr="002B7157">
        <w:rPr>
          <w:b/>
          <w:bCs/>
        </w:rPr>
        <w:t>C. National Parliaments and the Commission.</w:t>
      </w:r>
    </w:p>
    <w:p w14:paraId="67A72304" w14:textId="77777777" w:rsidR="002B7157" w:rsidRPr="002B7157" w:rsidRDefault="002B7157" w:rsidP="002B7157">
      <w:r w:rsidRPr="002B7157">
        <w:t>D. Council and Court of Justice.</w:t>
      </w:r>
    </w:p>
    <w:p w14:paraId="11F74246" w14:textId="77777777" w:rsidR="002B7157" w:rsidRPr="002B7157" w:rsidRDefault="002B7157" w:rsidP="002B7157">
      <w:r w:rsidRPr="002B7157">
        <w:pict w14:anchorId="70FC5A93">
          <v:rect id="_x0000_i7134" style="width:0;height:1.5pt" o:hralign="center" o:hrstd="t" o:hr="t" fillcolor="#a0a0a0" stroked="f"/>
        </w:pict>
      </w:r>
    </w:p>
    <w:p w14:paraId="55B62788" w14:textId="77777777" w:rsidR="002B7157" w:rsidRPr="002B7157" w:rsidRDefault="002B7157" w:rsidP="002B7157">
      <w:r w:rsidRPr="002B7157">
        <w:rPr>
          <w:b/>
          <w:bCs/>
        </w:rPr>
        <w:t>790. Which programme primarily supports investments through an EU guarantee rather than direct grants?</w:t>
      </w:r>
    </w:p>
    <w:p w14:paraId="48177DC6" w14:textId="77777777" w:rsidR="002B7157" w:rsidRPr="002B7157" w:rsidRDefault="002B7157" w:rsidP="002B7157">
      <w:r w:rsidRPr="002B7157">
        <w:t>A. LIFE.</w:t>
      </w:r>
    </w:p>
    <w:p w14:paraId="4840E7F3" w14:textId="77777777" w:rsidR="002B7157" w:rsidRPr="002B7157" w:rsidRDefault="002B7157" w:rsidP="002B7157">
      <w:r w:rsidRPr="002B7157">
        <w:t>B. Horizon Europe.</w:t>
      </w:r>
    </w:p>
    <w:p w14:paraId="7D0F3901" w14:textId="77777777" w:rsidR="002B7157" w:rsidRPr="002B7157" w:rsidRDefault="002B7157" w:rsidP="002B7157">
      <w:r w:rsidRPr="002B7157">
        <w:rPr>
          <w:b/>
          <w:bCs/>
        </w:rPr>
        <w:t xml:space="preserve">C. </w:t>
      </w:r>
      <w:proofErr w:type="spellStart"/>
      <w:r w:rsidRPr="002B7157">
        <w:rPr>
          <w:b/>
          <w:bCs/>
        </w:rPr>
        <w:t>InvestEU</w:t>
      </w:r>
      <w:proofErr w:type="spellEnd"/>
      <w:r w:rsidRPr="002B7157">
        <w:rPr>
          <w:b/>
          <w:bCs/>
        </w:rPr>
        <w:t>.</w:t>
      </w:r>
    </w:p>
    <w:p w14:paraId="4C0AD280" w14:textId="77777777" w:rsidR="002B7157" w:rsidRPr="002B7157" w:rsidRDefault="002B7157" w:rsidP="002B7157">
      <w:r w:rsidRPr="002B7157">
        <w:t>D. Erasmus+.</w:t>
      </w:r>
    </w:p>
    <w:p w14:paraId="563A4B25" w14:textId="77777777" w:rsidR="002B7157" w:rsidRPr="002B7157" w:rsidRDefault="002B7157" w:rsidP="002B7157">
      <w:r w:rsidRPr="002B7157">
        <w:pict w14:anchorId="1C2BB5A3">
          <v:rect id="_x0000_i7135" style="width:0;height:1.5pt" o:hralign="center" o:hrstd="t" o:hr="t" fillcolor="#a0a0a0" stroked="f"/>
        </w:pict>
      </w:r>
    </w:p>
    <w:p w14:paraId="1561B1B2" w14:textId="77777777" w:rsidR="002B7157" w:rsidRPr="002B7157" w:rsidRDefault="002B7157" w:rsidP="002B7157">
      <w:r w:rsidRPr="002B7157">
        <w:rPr>
          <w:b/>
          <w:bCs/>
        </w:rPr>
        <w:t>791. Which judgment is MOST closely associated with indirect effect?</w:t>
      </w:r>
    </w:p>
    <w:p w14:paraId="5FEAB8AD" w14:textId="77777777" w:rsidR="002B7157" w:rsidRPr="002B7157" w:rsidRDefault="002B7157" w:rsidP="002B7157">
      <w:pPr>
        <w:rPr>
          <w:lang w:val="es-ES"/>
        </w:rPr>
      </w:pPr>
      <w:r w:rsidRPr="002B7157">
        <w:rPr>
          <w:lang w:val="es-ES"/>
        </w:rPr>
        <w:t>A. Costa v ENEL.</w:t>
      </w:r>
    </w:p>
    <w:p w14:paraId="4ABBBBD5" w14:textId="77777777" w:rsidR="002B7157" w:rsidRPr="002B7157" w:rsidRDefault="002B7157" w:rsidP="002B7157">
      <w:pPr>
        <w:rPr>
          <w:lang w:val="es-ES"/>
        </w:rPr>
      </w:pPr>
      <w:r w:rsidRPr="002B7157">
        <w:rPr>
          <w:lang w:val="es-ES"/>
        </w:rPr>
        <w:t xml:space="preserve">B. </w:t>
      </w:r>
      <w:proofErr w:type="spellStart"/>
      <w:r w:rsidRPr="002B7157">
        <w:rPr>
          <w:lang w:val="es-ES"/>
        </w:rPr>
        <w:t>Francovich</w:t>
      </w:r>
      <w:proofErr w:type="spellEnd"/>
      <w:r w:rsidRPr="002B7157">
        <w:rPr>
          <w:lang w:val="es-ES"/>
        </w:rPr>
        <w:t>.</w:t>
      </w:r>
    </w:p>
    <w:p w14:paraId="1F21C54E" w14:textId="77777777" w:rsidR="002B7157" w:rsidRPr="002B7157" w:rsidRDefault="002B7157" w:rsidP="002B7157">
      <w:r w:rsidRPr="002B7157">
        <w:rPr>
          <w:b/>
          <w:bCs/>
        </w:rPr>
        <w:t>C. Von Colson and Kamann.</w:t>
      </w:r>
    </w:p>
    <w:p w14:paraId="6D9AFC87" w14:textId="77777777" w:rsidR="002B7157" w:rsidRPr="002B7157" w:rsidRDefault="002B7157" w:rsidP="002B7157">
      <w:r w:rsidRPr="002B7157">
        <w:t>D. Cassis de Dijon.</w:t>
      </w:r>
    </w:p>
    <w:p w14:paraId="6DD6B3E9" w14:textId="77777777" w:rsidR="002B7157" w:rsidRPr="002B7157" w:rsidRDefault="002B7157" w:rsidP="002B7157">
      <w:r w:rsidRPr="002B7157">
        <w:pict w14:anchorId="53E3E7FC">
          <v:rect id="_x0000_i7136" style="width:0;height:1.5pt" o:hralign="center" o:hrstd="t" o:hr="t" fillcolor="#a0a0a0" stroked="f"/>
        </w:pict>
      </w:r>
    </w:p>
    <w:p w14:paraId="60C0EEFF" w14:textId="77777777" w:rsidR="002B7157" w:rsidRPr="002B7157" w:rsidRDefault="002B7157" w:rsidP="002B7157">
      <w:r w:rsidRPr="002B7157">
        <w:rPr>
          <w:b/>
          <w:bCs/>
        </w:rPr>
        <w:t>792. Which conclusion BEST reflects the relationship between the Capital Markets Union and the Savings and Investments Union?</w:t>
      </w:r>
    </w:p>
    <w:p w14:paraId="649DA87E" w14:textId="77777777" w:rsidR="002B7157" w:rsidRPr="002B7157" w:rsidRDefault="002B7157" w:rsidP="002B7157">
      <w:r w:rsidRPr="002B7157">
        <w:t>A. The latter replaces the former.</w:t>
      </w:r>
    </w:p>
    <w:p w14:paraId="0F55CD48" w14:textId="77777777" w:rsidR="002B7157" w:rsidRPr="002B7157" w:rsidRDefault="002B7157" w:rsidP="002B7157">
      <w:r w:rsidRPr="002B7157">
        <w:t>B. They pursue unrelated objectives.</w:t>
      </w:r>
    </w:p>
    <w:p w14:paraId="69B0FF06" w14:textId="77777777" w:rsidR="002B7157" w:rsidRPr="002B7157" w:rsidRDefault="002B7157" w:rsidP="002B7157">
      <w:r w:rsidRPr="002B7157">
        <w:rPr>
          <w:b/>
          <w:bCs/>
        </w:rPr>
        <w:t>C. The latter builds on the former.</w:t>
      </w:r>
    </w:p>
    <w:p w14:paraId="4634680A" w14:textId="77777777" w:rsidR="002B7157" w:rsidRPr="002B7157" w:rsidRDefault="002B7157" w:rsidP="002B7157">
      <w:r w:rsidRPr="002B7157">
        <w:t>D. The former applies only to the euro area.</w:t>
      </w:r>
    </w:p>
    <w:p w14:paraId="63881FD2" w14:textId="77777777" w:rsidR="002B7157" w:rsidRPr="002B7157" w:rsidRDefault="002B7157" w:rsidP="002B7157">
      <w:r w:rsidRPr="002B7157">
        <w:lastRenderedPageBreak/>
        <w:pict w14:anchorId="69478A1B">
          <v:rect id="_x0000_i7137" style="width:0;height:1.5pt" o:hralign="center" o:hrstd="t" o:hr="t" fillcolor="#a0a0a0" stroked="f"/>
        </w:pict>
      </w:r>
    </w:p>
    <w:p w14:paraId="7839B379" w14:textId="77777777" w:rsidR="002B7157" w:rsidRPr="002B7157" w:rsidRDefault="002B7157" w:rsidP="002B7157">
      <w:r w:rsidRPr="002B7157">
        <w:rPr>
          <w:b/>
          <w:bCs/>
        </w:rPr>
        <w:t>793. Which approximation is closest to the current number of Commissioners, including the President and the High Representative?</w:t>
      </w:r>
    </w:p>
    <w:p w14:paraId="58A71048" w14:textId="77777777" w:rsidR="002B7157" w:rsidRPr="002B7157" w:rsidRDefault="002B7157" w:rsidP="002B7157">
      <w:r w:rsidRPr="002B7157">
        <w:t>A. 25.</w:t>
      </w:r>
    </w:p>
    <w:p w14:paraId="1C288694" w14:textId="77777777" w:rsidR="002B7157" w:rsidRPr="002B7157" w:rsidRDefault="002B7157" w:rsidP="002B7157">
      <w:r w:rsidRPr="002B7157">
        <w:t>B. 26.</w:t>
      </w:r>
    </w:p>
    <w:p w14:paraId="59BFAF3C" w14:textId="77777777" w:rsidR="002B7157" w:rsidRPr="002B7157" w:rsidRDefault="002B7157" w:rsidP="002B7157">
      <w:r w:rsidRPr="002B7157">
        <w:rPr>
          <w:b/>
          <w:bCs/>
        </w:rPr>
        <w:t>C. 27.</w:t>
      </w:r>
    </w:p>
    <w:p w14:paraId="29B277FA" w14:textId="77777777" w:rsidR="002B7157" w:rsidRPr="002B7157" w:rsidRDefault="002B7157" w:rsidP="002B7157">
      <w:r w:rsidRPr="002B7157">
        <w:t>D. 28.</w:t>
      </w:r>
    </w:p>
    <w:p w14:paraId="3EB169DE" w14:textId="77777777" w:rsidR="002B7157" w:rsidRPr="002B7157" w:rsidRDefault="002B7157" w:rsidP="002B7157">
      <w:r w:rsidRPr="002B7157">
        <w:pict w14:anchorId="788A2CA9">
          <v:rect id="_x0000_i7138" style="width:0;height:1.5pt" o:hralign="center" o:hrstd="t" o:hr="t" fillcolor="#a0a0a0" stroked="f"/>
        </w:pict>
      </w:r>
    </w:p>
    <w:p w14:paraId="37373E65" w14:textId="77777777" w:rsidR="002B7157" w:rsidRPr="002B7157" w:rsidRDefault="002B7157" w:rsidP="002B7157">
      <w:r w:rsidRPr="002B7157">
        <w:rPr>
          <w:b/>
          <w:bCs/>
        </w:rPr>
        <w:t>794. A proposal introduces extensive digital reporting obligations. Which Better Regulation consideration is MOST directly engaged?</w:t>
      </w:r>
    </w:p>
    <w:p w14:paraId="5D616CE0" w14:textId="77777777" w:rsidR="002B7157" w:rsidRPr="002B7157" w:rsidRDefault="002B7157" w:rsidP="002B7157">
      <w:r w:rsidRPr="002B7157">
        <w:t>A. Judicial independence.</w:t>
      </w:r>
    </w:p>
    <w:p w14:paraId="7D9AB273" w14:textId="77777777" w:rsidR="002B7157" w:rsidRPr="002B7157" w:rsidRDefault="002B7157" w:rsidP="002B7157">
      <w:r w:rsidRPr="002B7157">
        <w:t>B. Monetary stability.</w:t>
      </w:r>
    </w:p>
    <w:p w14:paraId="32BCE741" w14:textId="77777777" w:rsidR="002B7157" w:rsidRPr="002B7157" w:rsidRDefault="002B7157" w:rsidP="002B7157">
      <w:r w:rsidRPr="002B7157">
        <w:rPr>
          <w:b/>
          <w:bCs/>
        </w:rPr>
        <w:t>C. Administrative burden.</w:t>
      </w:r>
    </w:p>
    <w:p w14:paraId="14007DA9" w14:textId="77777777" w:rsidR="002B7157" w:rsidRPr="002B7157" w:rsidRDefault="002B7157" w:rsidP="002B7157">
      <w:r w:rsidRPr="002B7157">
        <w:t>D. Institutional balance.</w:t>
      </w:r>
    </w:p>
    <w:p w14:paraId="71E17616" w14:textId="77777777" w:rsidR="002B7157" w:rsidRPr="002B7157" w:rsidRDefault="002B7157" w:rsidP="002B7157">
      <w:r w:rsidRPr="002B7157">
        <w:pict w14:anchorId="67E03D16">
          <v:rect id="_x0000_i7139" style="width:0;height:1.5pt" o:hralign="center" o:hrstd="t" o:hr="t" fillcolor="#a0a0a0" stroked="f"/>
        </w:pict>
      </w:r>
    </w:p>
    <w:p w14:paraId="717C24F2" w14:textId="77777777" w:rsidR="002B7157" w:rsidRPr="002B7157" w:rsidRDefault="002B7157" w:rsidP="002B7157">
      <w:r w:rsidRPr="002B7157">
        <w:rPr>
          <w:b/>
          <w:bCs/>
        </w:rPr>
        <w:t>795. Which statement BEST reflects the relationship between competitiveness and decarbonisation in recent Commission strategy?</w:t>
      </w:r>
    </w:p>
    <w:p w14:paraId="42A25AF7" w14:textId="77777777" w:rsidR="002B7157" w:rsidRPr="002B7157" w:rsidRDefault="002B7157" w:rsidP="002B7157">
      <w:r w:rsidRPr="002B7157">
        <w:t>A. The objectives generally conflict.</w:t>
      </w:r>
    </w:p>
    <w:p w14:paraId="698883BB" w14:textId="77777777" w:rsidR="002B7157" w:rsidRPr="002B7157" w:rsidRDefault="002B7157" w:rsidP="002B7157">
      <w:r w:rsidRPr="002B7157">
        <w:t>B. One replaces the other.</w:t>
      </w:r>
    </w:p>
    <w:p w14:paraId="35327A25" w14:textId="77777777" w:rsidR="002B7157" w:rsidRPr="002B7157" w:rsidRDefault="002B7157" w:rsidP="002B7157">
      <w:r w:rsidRPr="002B7157">
        <w:rPr>
          <w:b/>
          <w:bCs/>
        </w:rPr>
        <w:t>C. Both are intended to reinforce each other.</w:t>
      </w:r>
    </w:p>
    <w:p w14:paraId="6C84B5C8" w14:textId="77777777" w:rsidR="002B7157" w:rsidRPr="002B7157" w:rsidRDefault="002B7157" w:rsidP="002B7157">
      <w:r w:rsidRPr="002B7157">
        <w:t>D. They are pursued independently.</w:t>
      </w:r>
    </w:p>
    <w:p w14:paraId="3A3E996A" w14:textId="77777777" w:rsidR="002B7157" w:rsidRPr="002B7157" w:rsidRDefault="002B7157" w:rsidP="002B7157">
      <w:r w:rsidRPr="002B7157">
        <w:pict w14:anchorId="20947233">
          <v:rect id="_x0000_i7140" style="width:0;height:1.5pt" o:hralign="center" o:hrstd="t" o:hr="t" fillcolor="#a0a0a0" stroked="f"/>
        </w:pict>
      </w:r>
    </w:p>
    <w:p w14:paraId="0E9056BF" w14:textId="77777777" w:rsidR="002B7157" w:rsidRPr="002B7157" w:rsidRDefault="002B7157" w:rsidP="002B7157">
      <w:r w:rsidRPr="002B7157">
        <w:rPr>
          <w:b/>
          <w:bCs/>
        </w:rPr>
        <w:t>796. Which institutional feature most clearly distinguishes delegated acts from legislative acts?</w:t>
      </w:r>
    </w:p>
    <w:p w14:paraId="525C8BB1" w14:textId="77777777" w:rsidR="002B7157" w:rsidRPr="002B7157" w:rsidRDefault="002B7157" w:rsidP="002B7157">
      <w:r w:rsidRPr="002B7157">
        <w:t>A. Their publication.</w:t>
      </w:r>
    </w:p>
    <w:p w14:paraId="4367E8E1" w14:textId="77777777" w:rsidR="002B7157" w:rsidRPr="002B7157" w:rsidRDefault="002B7157" w:rsidP="002B7157">
      <w:r w:rsidRPr="002B7157">
        <w:t>B. Their legal force.</w:t>
      </w:r>
    </w:p>
    <w:p w14:paraId="045DE8F1" w14:textId="77777777" w:rsidR="002B7157" w:rsidRPr="002B7157" w:rsidRDefault="002B7157" w:rsidP="002B7157">
      <w:r w:rsidRPr="002B7157">
        <w:rPr>
          <w:b/>
          <w:bCs/>
        </w:rPr>
        <w:t>C. Their source of empowerment.</w:t>
      </w:r>
    </w:p>
    <w:p w14:paraId="21BE19EE" w14:textId="77777777" w:rsidR="002B7157" w:rsidRPr="002B7157" w:rsidRDefault="002B7157" w:rsidP="002B7157">
      <w:r w:rsidRPr="002B7157">
        <w:t>D. Their territorial scope.</w:t>
      </w:r>
    </w:p>
    <w:p w14:paraId="14F571AA" w14:textId="77777777" w:rsidR="002B7157" w:rsidRPr="002B7157" w:rsidRDefault="002B7157" w:rsidP="002B7157">
      <w:r w:rsidRPr="002B7157">
        <w:pict w14:anchorId="79EDD601">
          <v:rect id="_x0000_i7141" style="width:0;height:1.5pt" o:hralign="center" o:hrstd="t" o:hr="t" fillcolor="#a0a0a0" stroked="f"/>
        </w:pict>
      </w:r>
    </w:p>
    <w:p w14:paraId="2716550F" w14:textId="77777777" w:rsidR="002B7157" w:rsidRPr="002B7157" w:rsidRDefault="002B7157" w:rsidP="002B7157">
      <w:r w:rsidRPr="002B7157">
        <w:rPr>
          <w:b/>
          <w:bCs/>
        </w:rPr>
        <w:lastRenderedPageBreak/>
        <w:t>797. Which pair is correctly matched?</w:t>
      </w:r>
    </w:p>
    <w:p w14:paraId="1EC9F32C" w14:textId="77777777" w:rsidR="002B7157" w:rsidRPr="002B7157" w:rsidRDefault="002B7157" w:rsidP="002B7157">
      <w:r w:rsidRPr="002B7157">
        <w:t>A. Werner Report — Preparedness Union.</w:t>
      </w:r>
    </w:p>
    <w:p w14:paraId="4482A6D7" w14:textId="77777777" w:rsidR="002B7157" w:rsidRPr="002B7157" w:rsidRDefault="002B7157" w:rsidP="002B7157">
      <w:r w:rsidRPr="002B7157">
        <w:t>B. Niinistö Report — Fifth Freedom.</w:t>
      </w:r>
    </w:p>
    <w:p w14:paraId="6347675C" w14:textId="77777777" w:rsidR="002B7157" w:rsidRPr="002B7157" w:rsidRDefault="002B7157" w:rsidP="002B7157">
      <w:r w:rsidRPr="002B7157">
        <w:rPr>
          <w:b/>
          <w:bCs/>
        </w:rPr>
        <w:t>C. Draghi Report — Productivity and competitiveness.</w:t>
      </w:r>
    </w:p>
    <w:p w14:paraId="45552BC8" w14:textId="77777777" w:rsidR="002B7157" w:rsidRPr="002B7157" w:rsidRDefault="002B7157" w:rsidP="002B7157">
      <w:r w:rsidRPr="002B7157">
        <w:t>D. Delors Report — Foreign Subsidies Regulation.</w:t>
      </w:r>
    </w:p>
    <w:p w14:paraId="6F7D7F0E" w14:textId="77777777" w:rsidR="002B7157" w:rsidRPr="002B7157" w:rsidRDefault="002B7157" w:rsidP="002B7157">
      <w:r w:rsidRPr="002B7157">
        <w:pict w14:anchorId="3437EF82">
          <v:rect id="_x0000_i7142" style="width:0;height:1.5pt" o:hralign="center" o:hrstd="t" o:hr="t" fillcolor="#a0a0a0" stroked="f"/>
        </w:pict>
      </w:r>
    </w:p>
    <w:p w14:paraId="3C802F67" w14:textId="77777777" w:rsidR="002B7157" w:rsidRPr="002B7157" w:rsidRDefault="002B7157" w:rsidP="002B7157">
      <w:r w:rsidRPr="002B7157">
        <w:rPr>
          <w:b/>
          <w:bCs/>
        </w:rPr>
        <w:t>798. Which statement BEST reflects the Financial Regulation's principle of economy?</w:t>
      </w:r>
    </w:p>
    <w:p w14:paraId="1CA74AE0" w14:textId="77777777" w:rsidR="002B7157" w:rsidRPr="002B7157" w:rsidRDefault="002B7157" w:rsidP="002B7157">
      <w:r w:rsidRPr="002B7157">
        <w:t>A. Every programme should minimise staffing.</w:t>
      </w:r>
    </w:p>
    <w:p w14:paraId="58F03FA7" w14:textId="77777777" w:rsidR="002B7157" w:rsidRPr="002B7157" w:rsidRDefault="002B7157" w:rsidP="002B7157">
      <w:r w:rsidRPr="002B7157">
        <w:t>B. Every payment should be centralised.</w:t>
      </w:r>
    </w:p>
    <w:p w14:paraId="13C6C010" w14:textId="77777777" w:rsidR="002B7157" w:rsidRPr="002B7157" w:rsidRDefault="002B7157" w:rsidP="002B7157">
      <w:r w:rsidRPr="002B7157">
        <w:rPr>
          <w:b/>
          <w:bCs/>
        </w:rPr>
        <w:t>C. Resources should be acquired at the appropriate quality and cost.</w:t>
      </w:r>
    </w:p>
    <w:p w14:paraId="4AC2E9D9" w14:textId="77777777" w:rsidR="002B7157" w:rsidRPr="002B7157" w:rsidRDefault="002B7157" w:rsidP="002B7157">
      <w:r w:rsidRPr="002B7157">
        <w:t>D. Every commitment should be annual.</w:t>
      </w:r>
    </w:p>
    <w:p w14:paraId="329200FA" w14:textId="77777777" w:rsidR="002B7157" w:rsidRPr="002B7157" w:rsidRDefault="002B7157" w:rsidP="002B7157">
      <w:r w:rsidRPr="002B7157">
        <w:pict w14:anchorId="60EC0D8A">
          <v:rect id="_x0000_i7143" style="width:0;height:1.5pt" o:hralign="center" o:hrstd="t" o:hr="t" fillcolor="#a0a0a0" stroked="f"/>
        </w:pict>
      </w:r>
    </w:p>
    <w:p w14:paraId="263C33D0" w14:textId="77777777" w:rsidR="002B7157" w:rsidRPr="002B7157" w:rsidRDefault="002B7157" w:rsidP="002B7157">
      <w:r w:rsidRPr="002B7157">
        <w:rPr>
          <w:b/>
          <w:bCs/>
        </w:rPr>
        <w:t>799. During legislative negotiations, Parliament and Council substantially amend a Commission proposal. At which stage does the Commission retain the strongest institutional influence?</w:t>
      </w:r>
    </w:p>
    <w:p w14:paraId="6E9C86DB" w14:textId="77777777" w:rsidR="002B7157" w:rsidRPr="002B7157" w:rsidRDefault="002B7157" w:rsidP="002B7157">
      <w:r w:rsidRPr="002B7157">
        <w:t>A. Only after formal adoption.</w:t>
      </w:r>
    </w:p>
    <w:p w14:paraId="05EE66AA" w14:textId="77777777" w:rsidR="002B7157" w:rsidRPr="002B7157" w:rsidRDefault="002B7157" w:rsidP="002B7157">
      <w:r w:rsidRPr="002B7157">
        <w:t>B. Only after implementation.</w:t>
      </w:r>
    </w:p>
    <w:p w14:paraId="25E538D6" w14:textId="77777777" w:rsidR="002B7157" w:rsidRPr="002B7157" w:rsidRDefault="002B7157" w:rsidP="002B7157">
      <w:r w:rsidRPr="002B7157">
        <w:rPr>
          <w:b/>
          <w:bCs/>
        </w:rPr>
        <w:t>C. Throughout negotiations by facilitating compromise.</w:t>
      </w:r>
    </w:p>
    <w:p w14:paraId="65C2429B" w14:textId="77777777" w:rsidR="002B7157" w:rsidRPr="002B7157" w:rsidRDefault="002B7157" w:rsidP="002B7157">
      <w:r w:rsidRPr="002B7157">
        <w:t>D. Only during delegated acts.</w:t>
      </w:r>
    </w:p>
    <w:p w14:paraId="68821E7B" w14:textId="77777777" w:rsidR="002B7157" w:rsidRPr="002B7157" w:rsidRDefault="002B7157" w:rsidP="002B7157">
      <w:r w:rsidRPr="002B7157">
        <w:pict w14:anchorId="5AD053A1">
          <v:rect id="_x0000_i7144" style="width:0;height:1.5pt" o:hralign="center" o:hrstd="t" o:hr="t" fillcolor="#a0a0a0" stroked="f"/>
        </w:pict>
      </w:r>
    </w:p>
    <w:p w14:paraId="62D83D48" w14:textId="77777777" w:rsidR="002B7157" w:rsidRPr="002B7157" w:rsidRDefault="002B7157" w:rsidP="002B7157">
      <w:r w:rsidRPr="002B7157">
        <w:rPr>
          <w:b/>
          <w:bCs/>
        </w:rPr>
        <w:t>800. Looking across the Competitiveness Compass, Draghi Report, Letta Report and the Clean Industrial Deal, which statement BEST captures their common strategic premise?</w:t>
      </w:r>
    </w:p>
    <w:p w14:paraId="1CB3E2E0" w14:textId="77777777" w:rsidR="002B7157" w:rsidRPr="002B7157" w:rsidRDefault="002B7157" w:rsidP="002B7157">
      <w:r w:rsidRPr="002B7157">
        <w:t>A. Economic security requires less market integration.</w:t>
      </w:r>
    </w:p>
    <w:p w14:paraId="3C137E8C" w14:textId="77777777" w:rsidR="002B7157" w:rsidRPr="002B7157" w:rsidRDefault="002B7157" w:rsidP="002B7157">
      <w:r w:rsidRPr="002B7157">
        <w:t>B. Competitiveness depends mainly on fiscal transfers.</w:t>
      </w:r>
    </w:p>
    <w:p w14:paraId="52EA8C29" w14:textId="77777777" w:rsidR="002B7157" w:rsidRPr="002B7157" w:rsidRDefault="002B7157" w:rsidP="002B7157">
      <w:r w:rsidRPr="002B7157">
        <w:rPr>
          <w:b/>
          <w:bCs/>
        </w:rPr>
        <w:t>C. Europe's scale advantage depends on integration and innovation.</w:t>
      </w:r>
    </w:p>
    <w:p w14:paraId="0B0FEFCB" w14:textId="77777777" w:rsidR="002B7157" w:rsidRPr="002B7157" w:rsidRDefault="002B7157" w:rsidP="002B7157">
      <w:r w:rsidRPr="002B7157">
        <w:t>D. Simplification should replace regulatory objectives.</w:t>
      </w:r>
    </w:p>
    <w:p w14:paraId="6FC71F7D" w14:textId="77777777" w:rsidR="00DD27A6" w:rsidRPr="00DD27A6" w:rsidRDefault="00DD27A6" w:rsidP="00DD27A6">
      <w:r w:rsidRPr="00DD27A6">
        <w:rPr>
          <w:b/>
          <w:bCs/>
        </w:rPr>
        <w:lastRenderedPageBreak/>
        <w:t>801. A legislative proposal has two inseparable objectives, one requiring the ordinary legislative procedure and the other requiring a special legislative procedure. According to the Court's case law, which conclusion is MOST accurate?</w:t>
      </w:r>
    </w:p>
    <w:p w14:paraId="450FE13E" w14:textId="77777777" w:rsidR="00DD27A6" w:rsidRPr="00DD27A6" w:rsidRDefault="00DD27A6" w:rsidP="00DD27A6">
      <w:r w:rsidRPr="00DD27A6">
        <w:t>A. The ordinary legislative procedure always prevails.</w:t>
      </w:r>
    </w:p>
    <w:p w14:paraId="0D40D17B" w14:textId="77777777" w:rsidR="00DD27A6" w:rsidRPr="00DD27A6" w:rsidRDefault="00DD27A6" w:rsidP="00DD27A6">
      <w:r w:rsidRPr="00DD27A6">
        <w:t>B. Both legal bases should always be combined.</w:t>
      </w:r>
    </w:p>
    <w:p w14:paraId="0AB119E1" w14:textId="77777777" w:rsidR="00DD27A6" w:rsidRPr="00DD27A6" w:rsidRDefault="00DD27A6" w:rsidP="00DD27A6">
      <w:r w:rsidRPr="00DD27A6">
        <w:rPr>
          <w:b/>
          <w:bCs/>
        </w:rPr>
        <w:t>C. A dual legal basis may be impossible if the procedures are incompatible.</w:t>
      </w:r>
    </w:p>
    <w:p w14:paraId="473A7713" w14:textId="77777777" w:rsidR="00DD27A6" w:rsidRPr="00DD27A6" w:rsidRDefault="00DD27A6" w:rsidP="00DD27A6">
      <w:r w:rsidRPr="00DD27A6">
        <w:t>D. The Commission may choose the politically preferable basis.</w:t>
      </w:r>
    </w:p>
    <w:p w14:paraId="28F6DF6F" w14:textId="77777777" w:rsidR="00DD27A6" w:rsidRPr="00DD27A6" w:rsidRDefault="00DD27A6" w:rsidP="00DD27A6">
      <w:r w:rsidRPr="00DD27A6">
        <w:pict w14:anchorId="5DABD35E">
          <v:rect id="_x0000_i7283" style="width:0;height:1.5pt" o:hralign="center" o:hrstd="t" o:hr="t" fillcolor="#a0a0a0" stroked="f"/>
        </w:pict>
      </w:r>
    </w:p>
    <w:p w14:paraId="21E65C66" w14:textId="77777777" w:rsidR="00DD27A6" w:rsidRPr="00DD27A6" w:rsidRDefault="00DD27A6" w:rsidP="00DD27A6">
      <w:r w:rsidRPr="00DD27A6">
        <w:rPr>
          <w:b/>
          <w:bCs/>
        </w:rPr>
        <w:t>802. During preparation of an Impact Assessment, evidence strongly supports intervention, but stakeholder views remain deeply divided. Under Better Regulation, which approach is MOST appropriate?</w:t>
      </w:r>
    </w:p>
    <w:p w14:paraId="1D737BF0" w14:textId="77777777" w:rsidR="00DD27A6" w:rsidRPr="00DD27A6" w:rsidRDefault="00DD27A6" w:rsidP="00DD27A6">
      <w:r w:rsidRPr="00DD27A6">
        <w:t>A. Follow the majority view.</w:t>
      </w:r>
    </w:p>
    <w:p w14:paraId="72667994" w14:textId="77777777" w:rsidR="00DD27A6" w:rsidRPr="00DD27A6" w:rsidRDefault="00DD27A6" w:rsidP="00DD27A6">
      <w:r w:rsidRPr="00DD27A6">
        <w:t>B. Ignore minority evidence.</w:t>
      </w:r>
    </w:p>
    <w:p w14:paraId="60532956" w14:textId="77777777" w:rsidR="00DD27A6" w:rsidRPr="00DD27A6" w:rsidRDefault="00DD27A6" w:rsidP="00DD27A6">
      <w:r w:rsidRPr="00DD27A6">
        <w:rPr>
          <w:b/>
          <w:bCs/>
        </w:rPr>
        <w:t>C. Assess evidence independently of stakeholder preferences.</w:t>
      </w:r>
    </w:p>
    <w:p w14:paraId="7165AAC5" w14:textId="77777777" w:rsidR="00DD27A6" w:rsidRPr="00DD27A6" w:rsidRDefault="00DD27A6" w:rsidP="00DD27A6">
      <w:r w:rsidRPr="00DD27A6">
        <w:t>D. Suspend the initiative.</w:t>
      </w:r>
    </w:p>
    <w:p w14:paraId="6455424C" w14:textId="77777777" w:rsidR="00DD27A6" w:rsidRPr="00DD27A6" w:rsidRDefault="00DD27A6" w:rsidP="00DD27A6">
      <w:r w:rsidRPr="00DD27A6">
        <w:pict w14:anchorId="23D8A0A8">
          <v:rect id="_x0000_i7284" style="width:0;height:1.5pt" o:hralign="center" o:hrstd="t" o:hr="t" fillcolor="#a0a0a0" stroked="f"/>
        </w:pict>
      </w:r>
    </w:p>
    <w:p w14:paraId="35DD4BD4" w14:textId="77777777" w:rsidR="00DD27A6" w:rsidRPr="00DD27A6" w:rsidRDefault="00DD27A6" w:rsidP="00DD27A6">
      <w:r w:rsidRPr="00DD27A6">
        <w:rPr>
          <w:b/>
          <w:bCs/>
        </w:rPr>
        <w:t>803. Which recommendation would be supported by both the Draghi Report and the Letta Report?</w:t>
      </w:r>
    </w:p>
    <w:p w14:paraId="05B2E547" w14:textId="77777777" w:rsidR="00DD27A6" w:rsidRPr="00DD27A6" w:rsidRDefault="00DD27A6" w:rsidP="00DD27A6">
      <w:r w:rsidRPr="00DD27A6">
        <w:t>A. Restrict cross-border capital.</w:t>
      </w:r>
    </w:p>
    <w:p w14:paraId="3B127F6E" w14:textId="77777777" w:rsidR="00DD27A6" w:rsidRPr="00DD27A6" w:rsidRDefault="00DD27A6" w:rsidP="00DD27A6">
      <w:r w:rsidRPr="00DD27A6">
        <w:t>B. Reduce competition policy.</w:t>
      </w:r>
    </w:p>
    <w:p w14:paraId="4FAF6000" w14:textId="77777777" w:rsidR="00DD27A6" w:rsidRPr="00DD27A6" w:rsidRDefault="00DD27A6" w:rsidP="00DD27A6">
      <w:r w:rsidRPr="00DD27A6">
        <w:rPr>
          <w:b/>
          <w:bCs/>
        </w:rPr>
        <w:t>C. Increase the scale of European markets.</w:t>
      </w:r>
    </w:p>
    <w:p w14:paraId="1602ACF4" w14:textId="77777777" w:rsidR="00DD27A6" w:rsidRPr="00DD27A6" w:rsidRDefault="00DD27A6" w:rsidP="00DD27A6">
      <w:r w:rsidRPr="00DD27A6">
        <w:t>D. Replace cohesion policy.</w:t>
      </w:r>
    </w:p>
    <w:p w14:paraId="7FB1D505" w14:textId="77777777" w:rsidR="00DD27A6" w:rsidRPr="00DD27A6" w:rsidRDefault="00DD27A6" w:rsidP="00DD27A6">
      <w:r w:rsidRPr="00DD27A6">
        <w:pict w14:anchorId="489808E6">
          <v:rect id="_x0000_i7285" style="width:0;height:1.5pt" o:hralign="center" o:hrstd="t" o:hr="t" fillcolor="#a0a0a0" stroked="f"/>
        </w:pict>
      </w:r>
    </w:p>
    <w:p w14:paraId="64460C7D" w14:textId="77777777" w:rsidR="00DD27A6" w:rsidRPr="00DD27A6" w:rsidRDefault="00DD27A6" w:rsidP="00DD27A6">
      <w:r w:rsidRPr="00DD27A6">
        <w:rPr>
          <w:b/>
          <w:bCs/>
        </w:rPr>
        <w:t>804. Which approximation is closest to the proportion of EU exports traded within the Single Market?</w:t>
      </w:r>
    </w:p>
    <w:p w14:paraId="6E59F1FF" w14:textId="77777777" w:rsidR="00DD27A6" w:rsidRPr="00DD27A6" w:rsidRDefault="00DD27A6" w:rsidP="00DD27A6">
      <w:r w:rsidRPr="00DD27A6">
        <w:t>A. About 40%.</w:t>
      </w:r>
    </w:p>
    <w:p w14:paraId="0BA5B4A2" w14:textId="77777777" w:rsidR="00DD27A6" w:rsidRPr="00DD27A6" w:rsidRDefault="00DD27A6" w:rsidP="00DD27A6">
      <w:r w:rsidRPr="00DD27A6">
        <w:t>B. About 50%.</w:t>
      </w:r>
    </w:p>
    <w:p w14:paraId="6F0F5B07" w14:textId="77777777" w:rsidR="00DD27A6" w:rsidRPr="00DD27A6" w:rsidRDefault="00DD27A6" w:rsidP="00DD27A6">
      <w:r w:rsidRPr="00DD27A6">
        <w:rPr>
          <w:b/>
          <w:bCs/>
        </w:rPr>
        <w:t>C. About 60%.</w:t>
      </w:r>
    </w:p>
    <w:p w14:paraId="3B2413E1" w14:textId="77777777" w:rsidR="00DD27A6" w:rsidRPr="00DD27A6" w:rsidRDefault="00DD27A6" w:rsidP="00DD27A6">
      <w:r w:rsidRPr="00DD27A6">
        <w:t>D. About 80%.</w:t>
      </w:r>
    </w:p>
    <w:p w14:paraId="721B6DC9" w14:textId="77777777" w:rsidR="00DD27A6" w:rsidRPr="00DD27A6" w:rsidRDefault="00DD27A6" w:rsidP="00DD27A6">
      <w:r w:rsidRPr="00DD27A6">
        <w:pict w14:anchorId="0B9A3E6B">
          <v:rect id="_x0000_i7286" style="width:0;height:1.5pt" o:hralign="center" o:hrstd="t" o:hr="t" fillcolor="#a0a0a0" stroked="f"/>
        </w:pict>
      </w:r>
    </w:p>
    <w:p w14:paraId="214FAA10" w14:textId="77777777" w:rsidR="00DD27A6" w:rsidRPr="00DD27A6" w:rsidRDefault="00DD27A6" w:rsidP="00DD27A6">
      <w:r w:rsidRPr="00DD27A6">
        <w:rPr>
          <w:b/>
          <w:bCs/>
        </w:rPr>
        <w:lastRenderedPageBreak/>
        <w:t>805. A proposal creates new obligations for national regulators but almost none for businesses. Which Better Regulation aspect deserves particular attention?</w:t>
      </w:r>
    </w:p>
    <w:p w14:paraId="083BECFA" w14:textId="77777777" w:rsidR="00DD27A6" w:rsidRPr="00DD27A6" w:rsidRDefault="00DD27A6" w:rsidP="00DD27A6">
      <w:r w:rsidRPr="00DD27A6">
        <w:t>A. SME competitiveness.</w:t>
      </w:r>
    </w:p>
    <w:p w14:paraId="7DFED908" w14:textId="77777777" w:rsidR="00DD27A6" w:rsidRPr="00DD27A6" w:rsidRDefault="00DD27A6" w:rsidP="00DD27A6">
      <w:r w:rsidRPr="00DD27A6">
        <w:rPr>
          <w:b/>
          <w:bCs/>
        </w:rPr>
        <w:t>B. Administrative impacts on public authorities.</w:t>
      </w:r>
    </w:p>
    <w:p w14:paraId="34D8FA2C" w14:textId="77777777" w:rsidR="00DD27A6" w:rsidRPr="00DD27A6" w:rsidRDefault="00DD27A6" w:rsidP="00DD27A6">
      <w:r w:rsidRPr="00DD27A6">
        <w:t>C. State aid compatibility.</w:t>
      </w:r>
    </w:p>
    <w:p w14:paraId="030243FA" w14:textId="77777777" w:rsidR="00DD27A6" w:rsidRPr="00DD27A6" w:rsidRDefault="00DD27A6" w:rsidP="00DD27A6">
      <w:r w:rsidRPr="00DD27A6">
        <w:t>D. Monetary transmission.</w:t>
      </w:r>
    </w:p>
    <w:p w14:paraId="08F68712" w14:textId="77777777" w:rsidR="00DD27A6" w:rsidRPr="00DD27A6" w:rsidRDefault="00DD27A6" w:rsidP="00DD27A6">
      <w:r w:rsidRPr="00DD27A6">
        <w:pict w14:anchorId="375940B3">
          <v:rect id="_x0000_i7287" style="width:0;height:1.5pt" o:hralign="center" o:hrstd="t" o:hr="t" fillcolor="#a0a0a0" stroked="f"/>
        </w:pict>
      </w:r>
    </w:p>
    <w:p w14:paraId="74A86853" w14:textId="77777777" w:rsidR="00DD27A6" w:rsidRPr="00DD27A6" w:rsidRDefault="00DD27A6" w:rsidP="00DD27A6">
      <w:r w:rsidRPr="00DD27A6">
        <w:rPr>
          <w:b/>
          <w:bCs/>
        </w:rPr>
        <w:t>806. Which agency is correctly matched with its headquarters?</w:t>
      </w:r>
    </w:p>
    <w:p w14:paraId="7BB71E1E" w14:textId="77777777" w:rsidR="00DD27A6" w:rsidRPr="00DD27A6" w:rsidRDefault="00DD27A6" w:rsidP="00DD27A6">
      <w:r w:rsidRPr="00DD27A6">
        <w:t>A. EUSPA — Vienna.</w:t>
      </w:r>
    </w:p>
    <w:p w14:paraId="3B0B5E0F" w14:textId="77777777" w:rsidR="00DD27A6" w:rsidRPr="00DD27A6" w:rsidRDefault="00DD27A6" w:rsidP="00DD27A6">
      <w:r w:rsidRPr="00DD27A6">
        <w:t xml:space="preserve">B. </w:t>
      </w:r>
      <w:proofErr w:type="spellStart"/>
      <w:r w:rsidRPr="00DD27A6">
        <w:t>Eurofound</w:t>
      </w:r>
      <w:proofErr w:type="spellEnd"/>
      <w:r w:rsidRPr="00DD27A6">
        <w:t xml:space="preserve"> — Luxembourg.</w:t>
      </w:r>
    </w:p>
    <w:p w14:paraId="3E243459" w14:textId="77777777" w:rsidR="00DD27A6" w:rsidRPr="00DD27A6" w:rsidRDefault="00DD27A6" w:rsidP="00DD27A6">
      <w:r w:rsidRPr="00DD27A6">
        <w:rPr>
          <w:b/>
          <w:bCs/>
        </w:rPr>
        <w:t>C. ECHA — Helsinki.</w:t>
      </w:r>
    </w:p>
    <w:p w14:paraId="0DF91E71" w14:textId="77777777" w:rsidR="00DD27A6" w:rsidRPr="00DD27A6" w:rsidRDefault="00DD27A6" w:rsidP="00DD27A6">
      <w:r w:rsidRPr="00DD27A6">
        <w:t>D. ELA — Prague.</w:t>
      </w:r>
    </w:p>
    <w:p w14:paraId="29117BF1" w14:textId="77777777" w:rsidR="00DD27A6" w:rsidRPr="00DD27A6" w:rsidRDefault="00DD27A6" w:rsidP="00DD27A6">
      <w:r w:rsidRPr="00DD27A6">
        <w:pict w14:anchorId="7613E4D9">
          <v:rect id="_x0000_i7288" style="width:0;height:1.5pt" o:hralign="center" o:hrstd="t" o:hr="t" fillcolor="#a0a0a0" stroked="f"/>
        </w:pict>
      </w:r>
    </w:p>
    <w:p w14:paraId="1ECC8A72" w14:textId="77777777" w:rsidR="00DD27A6" w:rsidRPr="00DD27A6" w:rsidRDefault="00DD27A6" w:rsidP="00DD27A6">
      <w:r w:rsidRPr="00DD27A6">
        <w:rPr>
          <w:b/>
          <w:bCs/>
        </w:rPr>
        <w:t>807. Which statement BEST reflects the principle of conferral?</w:t>
      </w:r>
    </w:p>
    <w:p w14:paraId="27E7EC3E" w14:textId="77777777" w:rsidR="00DD27A6" w:rsidRPr="00DD27A6" w:rsidRDefault="00DD27A6" w:rsidP="00DD27A6">
      <w:r w:rsidRPr="00DD27A6">
        <w:t>A. The Union may act whenever objectives are desirable.</w:t>
      </w:r>
    </w:p>
    <w:p w14:paraId="075EBC2D" w14:textId="77777777" w:rsidR="00DD27A6" w:rsidRPr="00DD27A6" w:rsidRDefault="00DD27A6" w:rsidP="00DD27A6">
      <w:r w:rsidRPr="00DD27A6">
        <w:t>B. The Commission defines Union competences.</w:t>
      </w:r>
    </w:p>
    <w:p w14:paraId="5865BFEC" w14:textId="77777777" w:rsidR="00DD27A6" w:rsidRPr="00DD27A6" w:rsidRDefault="00DD27A6" w:rsidP="00DD27A6">
      <w:r w:rsidRPr="00DD27A6">
        <w:rPr>
          <w:b/>
          <w:bCs/>
        </w:rPr>
        <w:t>C. The Union acts only within powers conferred by the Treaties.</w:t>
      </w:r>
    </w:p>
    <w:p w14:paraId="528095B4" w14:textId="77777777" w:rsidR="00DD27A6" w:rsidRPr="00DD27A6" w:rsidRDefault="00DD27A6" w:rsidP="00DD27A6">
      <w:r w:rsidRPr="00DD27A6">
        <w:t>D. Competence automatically expands through practice.</w:t>
      </w:r>
    </w:p>
    <w:p w14:paraId="29FBF37B" w14:textId="77777777" w:rsidR="00DD27A6" w:rsidRPr="00DD27A6" w:rsidRDefault="00DD27A6" w:rsidP="00DD27A6">
      <w:r w:rsidRPr="00DD27A6">
        <w:pict w14:anchorId="743F4028">
          <v:rect id="_x0000_i7289" style="width:0;height:1.5pt" o:hralign="center" o:hrstd="t" o:hr="t" fillcolor="#a0a0a0" stroked="f"/>
        </w:pict>
      </w:r>
    </w:p>
    <w:p w14:paraId="41B88E66" w14:textId="77777777" w:rsidR="00DD27A6" w:rsidRPr="00DD27A6" w:rsidRDefault="00DD27A6" w:rsidP="00DD27A6">
      <w:r w:rsidRPr="00DD27A6">
        <w:rPr>
          <w:b/>
          <w:bCs/>
        </w:rPr>
        <w:t>808. Which sequence is chronologically correct?</w:t>
      </w:r>
    </w:p>
    <w:p w14:paraId="603BBB4A" w14:textId="77777777" w:rsidR="00DD27A6" w:rsidRPr="00DD27A6" w:rsidRDefault="00DD27A6" w:rsidP="00DD27A6">
      <w:r w:rsidRPr="00DD27A6">
        <w:t>A. Maastricht → Amsterdam → euro cash → Nice enters into force.</w:t>
      </w:r>
    </w:p>
    <w:p w14:paraId="6E8CF6B9" w14:textId="77777777" w:rsidR="00DD27A6" w:rsidRPr="00DD27A6" w:rsidRDefault="00DD27A6" w:rsidP="00DD27A6">
      <w:r w:rsidRPr="00DD27A6">
        <w:t>B. EMI → Maastricht → ECB → euro cash.</w:t>
      </w:r>
    </w:p>
    <w:p w14:paraId="30E2062D" w14:textId="77777777" w:rsidR="00DD27A6" w:rsidRPr="00DD27A6" w:rsidRDefault="00DD27A6" w:rsidP="00DD27A6">
      <w:r w:rsidRPr="00DD27A6">
        <w:rPr>
          <w:b/>
          <w:bCs/>
        </w:rPr>
        <w:t>C. Maastricht → EMI → euro introduced → euro cash.</w:t>
      </w:r>
    </w:p>
    <w:p w14:paraId="6A13C6A2" w14:textId="77777777" w:rsidR="00DD27A6" w:rsidRPr="00DD27A6" w:rsidRDefault="00DD27A6" w:rsidP="00DD27A6">
      <w:r w:rsidRPr="00DD27A6">
        <w:t>D. Amsterdam → Maastricht → ECB → euro cash.</w:t>
      </w:r>
    </w:p>
    <w:p w14:paraId="13B83056" w14:textId="77777777" w:rsidR="00DD27A6" w:rsidRPr="00DD27A6" w:rsidRDefault="00DD27A6" w:rsidP="00DD27A6">
      <w:r w:rsidRPr="00DD27A6">
        <w:pict w14:anchorId="398D2AF4">
          <v:rect id="_x0000_i7290" style="width:0;height:1.5pt" o:hralign="center" o:hrstd="t" o:hr="t" fillcolor="#a0a0a0" stroked="f"/>
        </w:pict>
      </w:r>
    </w:p>
    <w:p w14:paraId="1C2313E8" w14:textId="77777777" w:rsidR="00DD27A6" w:rsidRPr="00DD27A6" w:rsidRDefault="00DD27A6" w:rsidP="00DD27A6">
      <w:r w:rsidRPr="00DD27A6">
        <w:rPr>
          <w:b/>
          <w:bCs/>
        </w:rPr>
        <w:t>809. During interservice consultation, the Legal Service and the lead DG disagree fundamentally on proportionality. Which consideration is MOST likely to influence the College?</w:t>
      </w:r>
    </w:p>
    <w:p w14:paraId="08BF7BC2" w14:textId="77777777" w:rsidR="00DD27A6" w:rsidRPr="00DD27A6" w:rsidRDefault="00DD27A6" w:rsidP="00DD27A6">
      <w:r w:rsidRPr="00DD27A6">
        <w:t>A. Public opinion.</w:t>
      </w:r>
    </w:p>
    <w:p w14:paraId="34FB781A" w14:textId="77777777" w:rsidR="00DD27A6" w:rsidRPr="00DD27A6" w:rsidRDefault="00DD27A6" w:rsidP="00DD27A6">
      <w:r w:rsidRPr="00DD27A6">
        <w:lastRenderedPageBreak/>
        <w:t>B. Number of supporting DGs.</w:t>
      </w:r>
    </w:p>
    <w:p w14:paraId="2E3B40E2" w14:textId="77777777" w:rsidR="00DD27A6" w:rsidRPr="00DD27A6" w:rsidRDefault="00DD27A6" w:rsidP="00DD27A6">
      <w:r w:rsidRPr="00DD27A6">
        <w:rPr>
          <w:b/>
          <w:bCs/>
        </w:rPr>
        <w:t>C. Robust legal justification.</w:t>
      </w:r>
    </w:p>
    <w:p w14:paraId="3234E3DC" w14:textId="77777777" w:rsidR="00DD27A6" w:rsidRPr="00DD27A6" w:rsidRDefault="00DD27A6" w:rsidP="00DD27A6">
      <w:r w:rsidRPr="00DD27A6">
        <w:t>D. Timing of elections.</w:t>
      </w:r>
    </w:p>
    <w:p w14:paraId="32164CE2" w14:textId="77777777" w:rsidR="00DD27A6" w:rsidRPr="00DD27A6" w:rsidRDefault="00DD27A6" w:rsidP="00DD27A6">
      <w:r w:rsidRPr="00DD27A6">
        <w:pict w14:anchorId="77B5A62F">
          <v:rect id="_x0000_i7291" style="width:0;height:1.5pt" o:hralign="center" o:hrstd="t" o:hr="t" fillcolor="#a0a0a0" stroked="f"/>
        </w:pict>
      </w:r>
    </w:p>
    <w:p w14:paraId="1C904B67" w14:textId="77777777" w:rsidR="00DD27A6" w:rsidRPr="00DD27A6" w:rsidRDefault="00DD27A6" w:rsidP="00DD27A6">
      <w:r w:rsidRPr="00DD27A6">
        <w:rPr>
          <w:b/>
          <w:bCs/>
        </w:rPr>
        <w:t xml:space="preserve">810. Which Better Regulation criterion examines whether objectives have </w:t>
      </w:r>
      <w:proofErr w:type="gramStart"/>
      <w:r w:rsidRPr="00DD27A6">
        <w:rPr>
          <w:b/>
          <w:bCs/>
        </w:rPr>
        <w:t>actually been</w:t>
      </w:r>
      <w:proofErr w:type="gramEnd"/>
      <w:r w:rsidRPr="00DD27A6">
        <w:rPr>
          <w:b/>
          <w:bCs/>
        </w:rPr>
        <w:t xml:space="preserve"> achieved?</w:t>
      </w:r>
    </w:p>
    <w:p w14:paraId="66A964F7" w14:textId="77777777" w:rsidR="00DD27A6" w:rsidRPr="00DD27A6" w:rsidRDefault="00DD27A6" w:rsidP="00DD27A6">
      <w:r w:rsidRPr="00DD27A6">
        <w:t>A. Relevance.</w:t>
      </w:r>
    </w:p>
    <w:p w14:paraId="0B933A90" w14:textId="77777777" w:rsidR="00DD27A6" w:rsidRPr="00DD27A6" w:rsidRDefault="00DD27A6" w:rsidP="00DD27A6">
      <w:r w:rsidRPr="00DD27A6">
        <w:t>B. Efficiency.</w:t>
      </w:r>
    </w:p>
    <w:p w14:paraId="2A3A7032" w14:textId="77777777" w:rsidR="00DD27A6" w:rsidRPr="00DD27A6" w:rsidRDefault="00DD27A6" w:rsidP="00DD27A6">
      <w:r w:rsidRPr="00DD27A6">
        <w:rPr>
          <w:b/>
          <w:bCs/>
        </w:rPr>
        <w:t>C. Effectiveness.</w:t>
      </w:r>
    </w:p>
    <w:p w14:paraId="1EEEE563" w14:textId="77777777" w:rsidR="00DD27A6" w:rsidRPr="00DD27A6" w:rsidRDefault="00DD27A6" w:rsidP="00DD27A6">
      <w:r w:rsidRPr="00DD27A6">
        <w:t>D. Coherence.</w:t>
      </w:r>
    </w:p>
    <w:p w14:paraId="4DE2DBC8" w14:textId="77777777" w:rsidR="00DD27A6" w:rsidRPr="00DD27A6" w:rsidRDefault="00DD27A6" w:rsidP="00DD27A6">
      <w:r w:rsidRPr="00DD27A6">
        <w:pict w14:anchorId="0EB54739">
          <v:rect id="_x0000_i7292" style="width:0;height:1.5pt" o:hralign="center" o:hrstd="t" o:hr="t" fillcolor="#a0a0a0" stroked="f"/>
        </w:pict>
      </w:r>
    </w:p>
    <w:p w14:paraId="1316792D" w14:textId="77777777" w:rsidR="00DD27A6" w:rsidRPr="00DD27A6" w:rsidRDefault="00DD27A6" w:rsidP="00DD27A6">
      <w:r w:rsidRPr="00DD27A6">
        <w:rPr>
          <w:b/>
          <w:bCs/>
        </w:rPr>
        <w:t>811. Which approximation is closest to the financial envelope of Horizon Europe?</w:t>
      </w:r>
    </w:p>
    <w:p w14:paraId="60336DF1" w14:textId="77777777" w:rsidR="00DD27A6" w:rsidRPr="00DD27A6" w:rsidRDefault="00DD27A6" w:rsidP="00DD27A6">
      <w:r w:rsidRPr="00DD27A6">
        <w:t>A. €78 billion.</w:t>
      </w:r>
    </w:p>
    <w:p w14:paraId="300D920A" w14:textId="77777777" w:rsidR="00DD27A6" w:rsidRPr="00DD27A6" w:rsidRDefault="00DD27A6" w:rsidP="00DD27A6">
      <w:r w:rsidRPr="00DD27A6">
        <w:t>B. €86 billion.</w:t>
      </w:r>
    </w:p>
    <w:p w14:paraId="13A85B28" w14:textId="77777777" w:rsidR="00DD27A6" w:rsidRPr="00DD27A6" w:rsidRDefault="00DD27A6" w:rsidP="00DD27A6">
      <w:r w:rsidRPr="00DD27A6">
        <w:rPr>
          <w:b/>
          <w:bCs/>
        </w:rPr>
        <w:t>C. €95 billion.</w:t>
      </w:r>
    </w:p>
    <w:p w14:paraId="3CBDD8FC" w14:textId="77777777" w:rsidR="00DD27A6" w:rsidRPr="00DD27A6" w:rsidRDefault="00DD27A6" w:rsidP="00DD27A6">
      <w:r w:rsidRPr="00DD27A6">
        <w:t>D. €112 billion.</w:t>
      </w:r>
    </w:p>
    <w:p w14:paraId="5A3A1203" w14:textId="77777777" w:rsidR="00DD27A6" w:rsidRPr="00DD27A6" w:rsidRDefault="00DD27A6" w:rsidP="00DD27A6">
      <w:r w:rsidRPr="00DD27A6">
        <w:pict w14:anchorId="5B7A09C8">
          <v:rect id="_x0000_i7293" style="width:0;height:1.5pt" o:hralign="center" o:hrstd="t" o:hr="t" fillcolor="#a0a0a0" stroked="f"/>
        </w:pict>
      </w:r>
    </w:p>
    <w:p w14:paraId="00D1EE76" w14:textId="77777777" w:rsidR="00DD27A6" w:rsidRPr="00DD27A6" w:rsidRDefault="00DD27A6" w:rsidP="00DD27A6">
      <w:r w:rsidRPr="00DD27A6">
        <w:rPr>
          <w:b/>
          <w:bCs/>
        </w:rPr>
        <w:t>812. Which recent initiative most directly complements the Capital Markets Union?</w:t>
      </w:r>
    </w:p>
    <w:p w14:paraId="10B5D187" w14:textId="77777777" w:rsidR="00DD27A6" w:rsidRPr="00DD27A6" w:rsidRDefault="00DD27A6" w:rsidP="00DD27A6">
      <w:r w:rsidRPr="00DD27A6">
        <w:t>A. Critical Raw Materials Act.</w:t>
      </w:r>
    </w:p>
    <w:p w14:paraId="2A33E569" w14:textId="77777777" w:rsidR="00DD27A6" w:rsidRPr="00DD27A6" w:rsidRDefault="00DD27A6" w:rsidP="00DD27A6">
      <w:r w:rsidRPr="00DD27A6">
        <w:t>B. Net-Zero Industry Act.</w:t>
      </w:r>
    </w:p>
    <w:p w14:paraId="23F4C96C" w14:textId="77777777" w:rsidR="00DD27A6" w:rsidRPr="00DD27A6" w:rsidRDefault="00DD27A6" w:rsidP="00DD27A6">
      <w:r w:rsidRPr="00DD27A6">
        <w:rPr>
          <w:b/>
          <w:bCs/>
        </w:rPr>
        <w:t>C. Savings and Investments Union.</w:t>
      </w:r>
    </w:p>
    <w:p w14:paraId="00DFEF05" w14:textId="77777777" w:rsidR="00DD27A6" w:rsidRPr="00DD27A6" w:rsidRDefault="00DD27A6" w:rsidP="00DD27A6">
      <w:r w:rsidRPr="00DD27A6">
        <w:t>D. Recovery and Resilience Facility.</w:t>
      </w:r>
    </w:p>
    <w:p w14:paraId="29E1462E" w14:textId="77777777" w:rsidR="00DD27A6" w:rsidRPr="00DD27A6" w:rsidRDefault="00DD27A6" w:rsidP="00DD27A6">
      <w:r w:rsidRPr="00DD27A6">
        <w:pict w14:anchorId="73D620B5">
          <v:rect id="_x0000_i7294" style="width:0;height:1.5pt" o:hralign="center" o:hrstd="t" o:hr="t" fillcolor="#a0a0a0" stroked="f"/>
        </w:pict>
      </w:r>
    </w:p>
    <w:p w14:paraId="424E2D1D" w14:textId="77777777" w:rsidR="00DD27A6" w:rsidRPr="00DD27A6" w:rsidRDefault="00DD27A6" w:rsidP="00DD27A6">
      <w:r w:rsidRPr="00DD27A6">
        <w:rPr>
          <w:b/>
          <w:bCs/>
        </w:rPr>
        <w:t>813. Which institutional relationship BEST illustrates the principle of institutional balance?</w:t>
      </w:r>
    </w:p>
    <w:p w14:paraId="4C25896D" w14:textId="77777777" w:rsidR="00DD27A6" w:rsidRPr="00DD27A6" w:rsidRDefault="00DD27A6" w:rsidP="00DD27A6">
      <w:r w:rsidRPr="00DD27A6">
        <w:t>A. Parliament supervises the ECB.</w:t>
      </w:r>
    </w:p>
    <w:p w14:paraId="5715F6E9" w14:textId="77777777" w:rsidR="00DD27A6" w:rsidRPr="00DD27A6" w:rsidRDefault="00DD27A6" w:rsidP="00DD27A6">
      <w:r w:rsidRPr="00DD27A6">
        <w:t>B. Council directs the Court of Justice.</w:t>
      </w:r>
    </w:p>
    <w:p w14:paraId="00AE1A19" w14:textId="77777777" w:rsidR="00DD27A6" w:rsidRPr="00DD27A6" w:rsidRDefault="00DD27A6" w:rsidP="00DD27A6">
      <w:r w:rsidRPr="00DD27A6">
        <w:rPr>
          <w:b/>
          <w:bCs/>
        </w:rPr>
        <w:t>C. Each institution exercises only its Treaty powers.</w:t>
      </w:r>
    </w:p>
    <w:p w14:paraId="322BCF34" w14:textId="77777777" w:rsidR="00DD27A6" w:rsidRPr="00DD27A6" w:rsidRDefault="00DD27A6" w:rsidP="00DD27A6">
      <w:r w:rsidRPr="00DD27A6">
        <w:t>D. The Commission approves Treaty amendments.</w:t>
      </w:r>
    </w:p>
    <w:p w14:paraId="55B8D87B" w14:textId="77777777" w:rsidR="00DD27A6" w:rsidRPr="00DD27A6" w:rsidRDefault="00DD27A6" w:rsidP="00DD27A6">
      <w:r w:rsidRPr="00DD27A6">
        <w:lastRenderedPageBreak/>
        <w:pict w14:anchorId="78B1C4E6">
          <v:rect id="_x0000_i7295" style="width:0;height:1.5pt" o:hralign="center" o:hrstd="t" o:hr="t" fillcolor="#a0a0a0" stroked="f"/>
        </w:pict>
      </w:r>
    </w:p>
    <w:p w14:paraId="2F55BCD1" w14:textId="77777777" w:rsidR="00DD27A6" w:rsidRPr="00DD27A6" w:rsidRDefault="00DD27A6" w:rsidP="00DD27A6">
      <w:r w:rsidRPr="00DD27A6">
        <w:rPr>
          <w:b/>
          <w:bCs/>
        </w:rPr>
        <w:t>814. Which report places the strongest emphasis on preparedness against hybrid threats?</w:t>
      </w:r>
    </w:p>
    <w:p w14:paraId="07395CB8" w14:textId="77777777" w:rsidR="00DD27A6" w:rsidRPr="00DD27A6" w:rsidRDefault="00DD27A6" w:rsidP="00DD27A6">
      <w:r w:rsidRPr="00DD27A6">
        <w:t>A. Letta Report.</w:t>
      </w:r>
    </w:p>
    <w:p w14:paraId="3EA6BA90" w14:textId="77777777" w:rsidR="00DD27A6" w:rsidRPr="00DD27A6" w:rsidRDefault="00DD27A6" w:rsidP="00DD27A6">
      <w:r w:rsidRPr="00DD27A6">
        <w:t>B. Werner Report.</w:t>
      </w:r>
    </w:p>
    <w:p w14:paraId="1D4FF73D" w14:textId="77777777" w:rsidR="00DD27A6" w:rsidRPr="00DD27A6" w:rsidRDefault="00DD27A6" w:rsidP="00DD27A6">
      <w:r w:rsidRPr="00DD27A6">
        <w:rPr>
          <w:b/>
          <w:bCs/>
        </w:rPr>
        <w:t>C. Niinistö Report.</w:t>
      </w:r>
    </w:p>
    <w:p w14:paraId="1FCC993B" w14:textId="77777777" w:rsidR="00DD27A6" w:rsidRPr="00DD27A6" w:rsidRDefault="00DD27A6" w:rsidP="00DD27A6">
      <w:r w:rsidRPr="00DD27A6">
        <w:t>D. Monti Report.</w:t>
      </w:r>
    </w:p>
    <w:p w14:paraId="071F3D83" w14:textId="77777777" w:rsidR="00DD27A6" w:rsidRPr="00DD27A6" w:rsidRDefault="00DD27A6" w:rsidP="00DD27A6">
      <w:r w:rsidRPr="00DD27A6">
        <w:pict w14:anchorId="56DBA337">
          <v:rect id="_x0000_i7296" style="width:0;height:1.5pt" o:hralign="center" o:hrstd="t" o:hr="t" fillcolor="#a0a0a0" stroked="f"/>
        </w:pict>
      </w:r>
    </w:p>
    <w:p w14:paraId="54876C3B" w14:textId="77777777" w:rsidR="00DD27A6" w:rsidRPr="00DD27A6" w:rsidRDefault="00DD27A6" w:rsidP="00DD27A6">
      <w:r w:rsidRPr="00DD27A6">
        <w:rPr>
          <w:b/>
          <w:bCs/>
        </w:rPr>
        <w:t>815. Which statement is MOST accurate regarding delegated acts?</w:t>
      </w:r>
    </w:p>
    <w:p w14:paraId="6A5002A0" w14:textId="77777777" w:rsidR="00DD27A6" w:rsidRPr="00DD27A6" w:rsidRDefault="00DD27A6" w:rsidP="00DD27A6">
      <w:r w:rsidRPr="00DD27A6">
        <w:t>A. They require unanimous Council approval.</w:t>
      </w:r>
    </w:p>
    <w:p w14:paraId="1A81A33F" w14:textId="77777777" w:rsidR="00DD27A6" w:rsidRPr="00DD27A6" w:rsidRDefault="00DD27A6" w:rsidP="00DD27A6">
      <w:r w:rsidRPr="00DD27A6">
        <w:t>B. They replace implementing acts.</w:t>
      </w:r>
    </w:p>
    <w:p w14:paraId="7A6069AC" w14:textId="77777777" w:rsidR="00DD27A6" w:rsidRPr="00DD27A6" w:rsidRDefault="00DD27A6" w:rsidP="00DD27A6">
      <w:r w:rsidRPr="00DD27A6">
        <w:rPr>
          <w:b/>
          <w:bCs/>
        </w:rPr>
        <w:t>C. They may amend non-essential elements.</w:t>
      </w:r>
    </w:p>
    <w:p w14:paraId="5FC2D7C1" w14:textId="77777777" w:rsidR="00DD27A6" w:rsidRPr="00DD27A6" w:rsidRDefault="00DD27A6" w:rsidP="00DD27A6">
      <w:r w:rsidRPr="00DD27A6">
        <w:t>D. They require comitology.</w:t>
      </w:r>
    </w:p>
    <w:p w14:paraId="50DBF316" w14:textId="77777777" w:rsidR="00DD27A6" w:rsidRPr="00DD27A6" w:rsidRDefault="00DD27A6" w:rsidP="00DD27A6">
      <w:r w:rsidRPr="00DD27A6">
        <w:pict w14:anchorId="431151F7">
          <v:rect id="_x0000_i7297" style="width:0;height:1.5pt" o:hralign="center" o:hrstd="t" o:hr="t" fillcolor="#a0a0a0" stroked="f"/>
        </w:pict>
      </w:r>
    </w:p>
    <w:p w14:paraId="21096305" w14:textId="77777777" w:rsidR="00DD27A6" w:rsidRPr="00DD27A6" w:rsidRDefault="00DD27A6" w:rsidP="00DD27A6">
      <w:r w:rsidRPr="00DD27A6">
        <w:rPr>
          <w:b/>
          <w:bCs/>
        </w:rPr>
        <w:t>816. Which institution formally authorises the opening of negotiations for most international agreements?</w:t>
      </w:r>
    </w:p>
    <w:p w14:paraId="002869FF" w14:textId="77777777" w:rsidR="00DD27A6" w:rsidRPr="00DD27A6" w:rsidRDefault="00DD27A6" w:rsidP="00DD27A6">
      <w:r w:rsidRPr="00DD27A6">
        <w:t>A. European Council.</w:t>
      </w:r>
    </w:p>
    <w:p w14:paraId="29771170" w14:textId="77777777" w:rsidR="00DD27A6" w:rsidRPr="00DD27A6" w:rsidRDefault="00DD27A6" w:rsidP="00DD27A6">
      <w:r w:rsidRPr="00DD27A6">
        <w:t>B. European Parliament.</w:t>
      </w:r>
    </w:p>
    <w:p w14:paraId="57E4B933" w14:textId="77777777" w:rsidR="00DD27A6" w:rsidRPr="00DD27A6" w:rsidRDefault="00DD27A6" w:rsidP="00DD27A6">
      <w:r w:rsidRPr="00DD27A6">
        <w:rPr>
          <w:b/>
          <w:bCs/>
        </w:rPr>
        <w:t>C. Council of the European Union.</w:t>
      </w:r>
    </w:p>
    <w:p w14:paraId="7CA1B4A3" w14:textId="77777777" w:rsidR="00DD27A6" w:rsidRPr="00DD27A6" w:rsidRDefault="00DD27A6" w:rsidP="00DD27A6">
      <w:r w:rsidRPr="00DD27A6">
        <w:t>D. Commission.</w:t>
      </w:r>
    </w:p>
    <w:p w14:paraId="629BCC9F" w14:textId="77777777" w:rsidR="00DD27A6" w:rsidRPr="00DD27A6" w:rsidRDefault="00DD27A6" w:rsidP="00DD27A6">
      <w:r w:rsidRPr="00DD27A6">
        <w:pict w14:anchorId="0A825A88">
          <v:rect id="_x0000_i7298" style="width:0;height:1.5pt" o:hralign="center" o:hrstd="t" o:hr="t" fillcolor="#a0a0a0" stroked="f"/>
        </w:pict>
      </w:r>
    </w:p>
    <w:p w14:paraId="0E05CFE6" w14:textId="77777777" w:rsidR="00DD27A6" w:rsidRPr="00DD27A6" w:rsidRDefault="00DD27A6" w:rsidP="00DD27A6">
      <w:r w:rsidRPr="00DD27A6">
        <w:rPr>
          <w:b/>
          <w:bCs/>
        </w:rPr>
        <w:t>817. Which judgment is MOST closely associated with indirect effect?</w:t>
      </w:r>
    </w:p>
    <w:p w14:paraId="10055FC2" w14:textId="77777777" w:rsidR="00DD27A6" w:rsidRPr="00DD27A6" w:rsidRDefault="00DD27A6" w:rsidP="00DD27A6">
      <w:pPr>
        <w:rPr>
          <w:lang w:val="es-ES"/>
        </w:rPr>
      </w:pPr>
      <w:r w:rsidRPr="00DD27A6">
        <w:rPr>
          <w:lang w:val="es-ES"/>
        </w:rPr>
        <w:t>A. Costa v ENEL.</w:t>
      </w:r>
    </w:p>
    <w:p w14:paraId="3937479B" w14:textId="77777777" w:rsidR="00DD27A6" w:rsidRPr="00DD27A6" w:rsidRDefault="00DD27A6" w:rsidP="00DD27A6">
      <w:pPr>
        <w:rPr>
          <w:lang w:val="es-ES"/>
        </w:rPr>
      </w:pPr>
      <w:r w:rsidRPr="00DD27A6">
        <w:rPr>
          <w:lang w:val="es-ES"/>
        </w:rPr>
        <w:t xml:space="preserve">B. </w:t>
      </w:r>
      <w:proofErr w:type="spellStart"/>
      <w:r w:rsidRPr="00DD27A6">
        <w:rPr>
          <w:lang w:val="es-ES"/>
        </w:rPr>
        <w:t>Cassis</w:t>
      </w:r>
      <w:proofErr w:type="spellEnd"/>
      <w:r w:rsidRPr="00DD27A6">
        <w:rPr>
          <w:lang w:val="es-ES"/>
        </w:rPr>
        <w:t xml:space="preserve"> de Dijon.</w:t>
      </w:r>
    </w:p>
    <w:p w14:paraId="18C2CCA5" w14:textId="77777777" w:rsidR="00DD27A6" w:rsidRPr="00DD27A6" w:rsidRDefault="00DD27A6" w:rsidP="00DD27A6">
      <w:r w:rsidRPr="00DD27A6">
        <w:rPr>
          <w:b/>
          <w:bCs/>
        </w:rPr>
        <w:t>C. Von Colson and Kamann.</w:t>
      </w:r>
    </w:p>
    <w:p w14:paraId="0431866D" w14:textId="77777777" w:rsidR="00DD27A6" w:rsidRPr="00DD27A6" w:rsidRDefault="00DD27A6" w:rsidP="00DD27A6">
      <w:r w:rsidRPr="00DD27A6">
        <w:t>D. Pringle.</w:t>
      </w:r>
    </w:p>
    <w:p w14:paraId="7AFEA4B6" w14:textId="77777777" w:rsidR="00DD27A6" w:rsidRPr="00DD27A6" w:rsidRDefault="00DD27A6" w:rsidP="00DD27A6">
      <w:r w:rsidRPr="00DD27A6">
        <w:pict w14:anchorId="45D7D92A">
          <v:rect id="_x0000_i7299" style="width:0;height:1.5pt" o:hralign="center" o:hrstd="t" o:hr="t" fillcolor="#a0a0a0" stroked="f"/>
        </w:pict>
      </w:r>
    </w:p>
    <w:p w14:paraId="1601E543" w14:textId="77777777" w:rsidR="00DD27A6" w:rsidRPr="00DD27A6" w:rsidRDefault="00DD27A6" w:rsidP="00DD27A6">
      <w:r w:rsidRPr="00DD27A6">
        <w:rPr>
          <w:b/>
          <w:bCs/>
        </w:rPr>
        <w:t>818. Which sequence is chronologically correct?</w:t>
      </w:r>
    </w:p>
    <w:p w14:paraId="61C4FAA7" w14:textId="77777777" w:rsidR="00DD27A6" w:rsidRPr="00DD27A6" w:rsidRDefault="00DD27A6" w:rsidP="00DD27A6">
      <w:r w:rsidRPr="00DD27A6">
        <w:t>A. Rome → Maastricht → Amsterdam → Single European Act.</w:t>
      </w:r>
    </w:p>
    <w:p w14:paraId="5CD0C52A" w14:textId="77777777" w:rsidR="00DD27A6" w:rsidRPr="00DD27A6" w:rsidRDefault="00DD27A6" w:rsidP="00DD27A6">
      <w:r w:rsidRPr="00DD27A6">
        <w:rPr>
          <w:b/>
          <w:bCs/>
        </w:rPr>
        <w:lastRenderedPageBreak/>
        <w:t>B. Rome → Single European Act → Maastricht → Amsterdam.</w:t>
      </w:r>
    </w:p>
    <w:p w14:paraId="5028B6B2" w14:textId="77777777" w:rsidR="00DD27A6" w:rsidRPr="00DD27A6" w:rsidRDefault="00DD27A6" w:rsidP="00DD27A6">
      <w:r w:rsidRPr="00DD27A6">
        <w:t>C. Maastricht → Amsterdam → Rome → Lisbon.</w:t>
      </w:r>
    </w:p>
    <w:p w14:paraId="44F5ADB8" w14:textId="77777777" w:rsidR="00DD27A6" w:rsidRPr="00DD27A6" w:rsidRDefault="00DD27A6" w:rsidP="00DD27A6">
      <w:r w:rsidRPr="00DD27A6">
        <w:t>D. Single European Act → Lisbon → Maastricht → Amsterdam.</w:t>
      </w:r>
    </w:p>
    <w:p w14:paraId="20164AA1" w14:textId="77777777" w:rsidR="00DD27A6" w:rsidRPr="00DD27A6" w:rsidRDefault="00DD27A6" w:rsidP="00DD27A6">
      <w:r w:rsidRPr="00DD27A6">
        <w:pict w14:anchorId="04B2FE39">
          <v:rect id="_x0000_i7300" style="width:0;height:1.5pt" o:hralign="center" o:hrstd="t" o:hr="t" fillcolor="#a0a0a0" stroked="f"/>
        </w:pict>
      </w:r>
    </w:p>
    <w:p w14:paraId="1239D3B7" w14:textId="77777777" w:rsidR="00DD27A6" w:rsidRPr="00DD27A6" w:rsidRDefault="00DD27A6" w:rsidP="00DD27A6">
      <w:r w:rsidRPr="00DD27A6">
        <w:rPr>
          <w:b/>
          <w:bCs/>
        </w:rPr>
        <w:t>819. A proposal simplifies reporting obligations while increasing digital transparency. Which conclusion is MOST consistent with Better Regulation?</w:t>
      </w:r>
    </w:p>
    <w:p w14:paraId="4F7BC30F" w14:textId="77777777" w:rsidR="00DD27A6" w:rsidRPr="00DD27A6" w:rsidRDefault="00DD27A6" w:rsidP="00DD27A6">
      <w:r w:rsidRPr="00DD27A6">
        <w:t>A. Simplification excludes new obligations.</w:t>
      </w:r>
    </w:p>
    <w:p w14:paraId="59F6FD66" w14:textId="77777777" w:rsidR="00DD27A6" w:rsidRPr="00DD27A6" w:rsidRDefault="00DD27A6" w:rsidP="00DD27A6">
      <w:r w:rsidRPr="00DD27A6">
        <w:t>B. Digitalisation always reduces burden.</w:t>
      </w:r>
    </w:p>
    <w:p w14:paraId="736421EB" w14:textId="77777777" w:rsidR="00DD27A6" w:rsidRPr="00DD27A6" w:rsidRDefault="00DD27A6" w:rsidP="00DD27A6">
      <w:r w:rsidRPr="00DD27A6">
        <w:rPr>
          <w:b/>
          <w:bCs/>
        </w:rPr>
        <w:t>C. Overall net impacts should be demonstrated.</w:t>
      </w:r>
    </w:p>
    <w:p w14:paraId="63763BD7" w14:textId="77777777" w:rsidR="00DD27A6" w:rsidRPr="00DD27A6" w:rsidRDefault="00DD27A6" w:rsidP="00DD27A6">
      <w:r w:rsidRPr="00DD27A6">
        <w:t>D. Transparency overrides proportionality.</w:t>
      </w:r>
    </w:p>
    <w:p w14:paraId="49E29087" w14:textId="77777777" w:rsidR="00DD27A6" w:rsidRPr="00DD27A6" w:rsidRDefault="00DD27A6" w:rsidP="00DD27A6">
      <w:r w:rsidRPr="00DD27A6">
        <w:pict w14:anchorId="61CF7BA4">
          <v:rect id="_x0000_i7301" style="width:0;height:1.5pt" o:hralign="center" o:hrstd="t" o:hr="t" fillcolor="#a0a0a0" stroked="f"/>
        </w:pict>
      </w:r>
    </w:p>
    <w:p w14:paraId="13CF7AB0" w14:textId="77777777" w:rsidR="00DD27A6" w:rsidRPr="00DD27A6" w:rsidRDefault="00DD27A6" w:rsidP="00DD27A6">
      <w:r w:rsidRPr="00DD27A6">
        <w:rPr>
          <w:b/>
          <w:bCs/>
        </w:rPr>
        <w:t>820. Looking across the Competitiveness Compass, Draghi Report and Clean Industrial Deal, which statement BEST reflects their shared logic?</w:t>
      </w:r>
    </w:p>
    <w:p w14:paraId="19A27E24" w14:textId="77777777" w:rsidR="00DD27A6" w:rsidRPr="00DD27A6" w:rsidRDefault="00DD27A6" w:rsidP="00DD27A6">
      <w:r w:rsidRPr="00DD27A6">
        <w:t>A. Industrial policy should replace competition policy.</w:t>
      </w:r>
    </w:p>
    <w:p w14:paraId="09CDFA81" w14:textId="77777777" w:rsidR="00DD27A6" w:rsidRPr="00DD27A6" w:rsidRDefault="00DD27A6" w:rsidP="00DD27A6">
      <w:r w:rsidRPr="00DD27A6">
        <w:t>B. Climate policy should become secondary.</w:t>
      </w:r>
    </w:p>
    <w:p w14:paraId="3E0FEF05" w14:textId="77777777" w:rsidR="00DD27A6" w:rsidRPr="00DD27A6" w:rsidRDefault="00DD27A6" w:rsidP="00DD27A6">
      <w:r w:rsidRPr="00DD27A6">
        <w:rPr>
          <w:b/>
          <w:bCs/>
        </w:rPr>
        <w:t>C. Innovation and resilience strengthen competitiveness.</w:t>
      </w:r>
    </w:p>
    <w:p w14:paraId="04516996" w14:textId="77777777" w:rsidR="00DD27A6" w:rsidRPr="00DD27A6" w:rsidRDefault="00DD27A6" w:rsidP="00DD27A6">
      <w:r w:rsidRPr="00DD27A6">
        <w:t>D. Market integration has reached sufficient depth.</w:t>
      </w:r>
    </w:p>
    <w:p w14:paraId="37754A5D" w14:textId="77777777" w:rsidR="00DD27A6" w:rsidRPr="00DD27A6" w:rsidRDefault="00DD27A6" w:rsidP="00DD27A6">
      <w:r w:rsidRPr="00DD27A6">
        <w:rPr>
          <w:b/>
          <w:bCs/>
        </w:rPr>
        <w:t>821. A legislative proposal contains measures affecting both the internal market and public health. Neither objective appears merely incidental. Which conclusion is MOST consistent with the Court's case law?</w:t>
      </w:r>
    </w:p>
    <w:p w14:paraId="29B29E5D" w14:textId="77777777" w:rsidR="00DD27A6" w:rsidRPr="00DD27A6" w:rsidRDefault="00DD27A6" w:rsidP="00DD27A6">
      <w:r w:rsidRPr="00DD27A6">
        <w:t>A. The Commission may choose the legal basis with the faster procedure.</w:t>
      </w:r>
    </w:p>
    <w:p w14:paraId="447221B0" w14:textId="77777777" w:rsidR="00DD27A6" w:rsidRPr="00DD27A6" w:rsidRDefault="00DD27A6" w:rsidP="00DD27A6">
      <w:r w:rsidRPr="00DD27A6">
        <w:t>B. Public health automatically determines the legal basis.</w:t>
      </w:r>
    </w:p>
    <w:p w14:paraId="698336D9" w14:textId="77777777" w:rsidR="00DD27A6" w:rsidRPr="00DD27A6" w:rsidRDefault="00DD27A6" w:rsidP="00DD27A6">
      <w:r w:rsidRPr="00DD27A6">
        <w:rPr>
          <w:b/>
          <w:bCs/>
        </w:rPr>
        <w:t>C. A dual legal basis may be appropriate if procedural requirements are compatible.</w:t>
      </w:r>
    </w:p>
    <w:p w14:paraId="69DC21D5" w14:textId="77777777" w:rsidR="00DD27A6" w:rsidRPr="00DD27A6" w:rsidRDefault="00DD27A6" w:rsidP="00DD27A6">
      <w:r w:rsidRPr="00DD27A6">
        <w:t>D. The Council determines the legal basis after first reading.</w:t>
      </w:r>
    </w:p>
    <w:p w14:paraId="3D0AE403" w14:textId="77777777" w:rsidR="00DD27A6" w:rsidRPr="00DD27A6" w:rsidRDefault="00DD27A6" w:rsidP="00DD27A6">
      <w:r w:rsidRPr="00DD27A6">
        <w:pict w14:anchorId="1DD0155F">
          <v:rect id="_x0000_i7435" style="width:0;height:1.5pt" o:hralign="center" o:hrstd="t" o:hr="t" fillcolor="#a0a0a0" stroked="f"/>
        </w:pict>
      </w:r>
    </w:p>
    <w:p w14:paraId="65DA15B0" w14:textId="77777777" w:rsidR="00DD27A6" w:rsidRPr="00DD27A6" w:rsidRDefault="00DD27A6" w:rsidP="00DD27A6">
      <w:r w:rsidRPr="00DD27A6">
        <w:rPr>
          <w:b/>
          <w:bCs/>
        </w:rPr>
        <w:t>822. During preparation of an evaluation, evidence shows that an intervention achieved its objectives but generated substantial compliance costs. Which Better Regulation criterion is MOST directly engaged?</w:t>
      </w:r>
    </w:p>
    <w:p w14:paraId="7A7EEF87" w14:textId="77777777" w:rsidR="00DD27A6" w:rsidRPr="00DD27A6" w:rsidRDefault="00DD27A6" w:rsidP="00DD27A6">
      <w:r w:rsidRPr="00DD27A6">
        <w:t>A. Relevance.</w:t>
      </w:r>
    </w:p>
    <w:p w14:paraId="72B81224" w14:textId="77777777" w:rsidR="00DD27A6" w:rsidRPr="00DD27A6" w:rsidRDefault="00DD27A6" w:rsidP="00DD27A6">
      <w:r w:rsidRPr="00DD27A6">
        <w:rPr>
          <w:b/>
          <w:bCs/>
        </w:rPr>
        <w:lastRenderedPageBreak/>
        <w:t>B. Efficiency.</w:t>
      </w:r>
    </w:p>
    <w:p w14:paraId="1A9CD1E9" w14:textId="77777777" w:rsidR="00DD27A6" w:rsidRPr="00DD27A6" w:rsidRDefault="00DD27A6" w:rsidP="00DD27A6">
      <w:r w:rsidRPr="00DD27A6">
        <w:t>C. Coherence.</w:t>
      </w:r>
    </w:p>
    <w:p w14:paraId="0D2DA19A" w14:textId="77777777" w:rsidR="00DD27A6" w:rsidRPr="00DD27A6" w:rsidRDefault="00DD27A6" w:rsidP="00DD27A6">
      <w:r w:rsidRPr="00DD27A6">
        <w:t>D. EU added value.</w:t>
      </w:r>
    </w:p>
    <w:p w14:paraId="2A9D4F23" w14:textId="77777777" w:rsidR="00DD27A6" w:rsidRPr="00DD27A6" w:rsidRDefault="00DD27A6" w:rsidP="00DD27A6">
      <w:r w:rsidRPr="00DD27A6">
        <w:pict w14:anchorId="52D08E37">
          <v:rect id="_x0000_i7436" style="width:0;height:1.5pt" o:hralign="center" o:hrstd="t" o:hr="t" fillcolor="#a0a0a0" stroked="f"/>
        </w:pict>
      </w:r>
    </w:p>
    <w:p w14:paraId="6FF1C269" w14:textId="77777777" w:rsidR="00DD27A6" w:rsidRPr="00DD27A6" w:rsidRDefault="00DD27A6" w:rsidP="00DD27A6">
      <w:r w:rsidRPr="00DD27A6">
        <w:rPr>
          <w:b/>
          <w:bCs/>
        </w:rPr>
        <w:t>823. Which recommendation is MOST consistent with the combined logic of the Draghi Report and the Savings and Investments Union?</w:t>
      </w:r>
    </w:p>
    <w:p w14:paraId="28BC280A" w14:textId="77777777" w:rsidR="00DD27A6" w:rsidRPr="00DD27A6" w:rsidRDefault="00DD27A6" w:rsidP="00DD27A6">
      <w:r w:rsidRPr="00DD27A6">
        <w:t>A. Increase reliance on bank lending alone.</w:t>
      </w:r>
    </w:p>
    <w:p w14:paraId="5558BEB4" w14:textId="77777777" w:rsidR="00DD27A6" w:rsidRPr="00DD27A6" w:rsidRDefault="00DD27A6" w:rsidP="00DD27A6">
      <w:r w:rsidRPr="00DD27A6">
        <w:t>B. Reduce cross-border equity investment.</w:t>
      </w:r>
    </w:p>
    <w:p w14:paraId="4898ECA3" w14:textId="77777777" w:rsidR="00DD27A6" w:rsidRPr="00DD27A6" w:rsidRDefault="00DD27A6" w:rsidP="00DD27A6">
      <w:r w:rsidRPr="00DD27A6">
        <w:rPr>
          <w:b/>
          <w:bCs/>
        </w:rPr>
        <w:t>C. Mobilise private capital more effectively.</w:t>
      </w:r>
    </w:p>
    <w:p w14:paraId="2DBAFC9D" w14:textId="77777777" w:rsidR="00DD27A6" w:rsidRPr="00DD27A6" w:rsidRDefault="00DD27A6" w:rsidP="00DD27A6">
      <w:r w:rsidRPr="00DD27A6">
        <w:t>D. Replace financial integration with fiscal transfers.</w:t>
      </w:r>
    </w:p>
    <w:p w14:paraId="7979CCE0" w14:textId="77777777" w:rsidR="00DD27A6" w:rsidRPr="00DD27A6" w:rsidRDefault="00DD27A6" w:rsidP="00DD27A6">
      <w:r w:rsidRPr="00DD27A6">
        <w:pict w14:anchorId="25ECB05E">
          <v:rect id="_x0000_i7437" style="width:0;height:1.5pt" o:hralign="center" o:hrstd="t" o:hr="t" fillcolor="#a0a0a0" stroked="f"/>
        </w:pict>
      </w:r>
    </w:p>
    <w:p w14:paraId="50B5B645" w14:textId="77777777" w:rsidR="00DD27A6" w:rsidRPr="00DD27A6" w:rsidRDefault="00DD27A6" w:rsidP="00DD27A6">
      <w:r w:rsidRPr="00DD27A6">
        <w:rPr>
          <w:b/>
          <w:bCs/>
        </w:rPr>
        <w:t>824. Which approximation is closest to the proportion of EU GDP generated by services?</w:t>
      </w:r>
    </w:p>
    <w:p w14:paraId="661E4982" w14:textId="77777777" w:rsidR="00DD27A6" w:rsidRPr="00DD27A6" w:rsidRDefault="00DD27A6" w:rsidP="00DD27A6">
      <w:r w:rsidRPr="00DD27A6">
        <w:t>A. About 50%.</w:t>
      </w:r>
    </w:p>
    <w:p w14:paraId="32F6F544" w14:textId="77777777" w:rsidR="00DD27A6" w:rsidRPr="00DD27A6" w:rsidRDefault="00DD27A6" w:rsidP="00DD27A6">
      <w:r w:rsidRPr="00DD27A6">
        <w:t>B. About 60%.</w:t>
      </w:r>
    </w:p>
    <w:p w14:paraId="472C00E7" w14:textId="77777777" w:rsidR="00DD27A6" w:rsidRPr="00DD27A6" w:rsidRDefault="00DD27A6" w:rsidP="00DD27A6">
      <w:r w:rsidRPr="00DD27A6">
        <w:rPr>
          <w:b/>
          <w:bCs/>
        </w:rPr>
        <w:t>C. About 70%.</w:t>
      </w:r>
    </w:p>
    <w:p w14:paraId="7E2B7787" w14:textId="77777777" w:rsidR="00DD27A6" w:rsidRPr="00DD27A6" w:rsidRDefault="00DD27A6" w:rsidP="00DD27A6">
      <w:r w:rsidRPr="00DD27A6">
        <w:t>D. About 85%.</w:t>
      </w:r>
    </w:p>
    <w:p w14:paraId="64957F89" w14:textId="77777777" w:rsidR="00DD27A6" w:rsidRPr="00DD27A6" w:rsidRDefault="00DD27A6" w:rsidP="00DD27A6">
      <w:r w:rsidRPr="00DD27A6">
        <w:pict w14:anchorId="0436DE91">
          <v:rect id="_x0000_i7438" style="width:0;height:1.5pt" o:hralign="center" o:hrstd="t" o:hr="t" fillcolor="#a0a0a0" stroked="f"/>
        </w:pict>
      </w:r>
    </w:p>
    <w:p w14:paraId="564A9099" w14:textId="77777777" w:rsidR="00DD27A6" w:rsidRPr="00DD27A6" w:rsidRDefault="00DD27A6" w:rsidP="00DD27A6">
      <w:r w:rsidRPr="00DD27A6">
        <w:rPr>
          <w:b/>
          <w:bCs/>
        </w:rPr>
        <w:t>825. A proposal creates new obligations for national authorities while reducing burdens for businesses. Which impact should be analysed explicitly?</w:t>
      </w:r>
    </w:p>
    <w:p w14:paraId="059A11A8" w14:textId="77777777" w:rsidR="00DD27A6" w:rsidRPr="00DD27A6" w:rsidRDefault="00DD27A6" w:rsidP="00DD27A6">
      <w:r w:rsidRPr="00DD27A6">
        <w:t>A. Judicial independence.</w:t>
      </w:r>
    </w:p>
    <w:p w14:paraId="02A405DE" w14:textId="77777777" w:rsidR="00DD27A6" w:rsidRPr="00DD27A6" w:rsidRDefault="00DD27A6" w:rsidP="00DD27A6">
      <w:r w:rsidRPr="00DD27A6">
        <w:t>B. Monetary stability.</w:t>
      </w:r>
    </w:p>
    <w:p w14:paraId="6981D316" w14:textId="77777777" w:rsidR="00DD27A6" w:rsidRPr="00DD27A6" w:rsidRDefault="00DD27A6" w:rsidP="00DD27A6">
      <w:r w:rsidRPr="00DD27A6">
        <w:rPr>
          <w:b/>
          <w:bCs/>
        </w:rPr>
        <w:t>C. Administrative costs for public authorities.</w:t>
      </w:r>
    </w:p>
    <w:p w14:paraId="348BF11A" w14:textId="77777777" w:rsidR="00DD27A6" w:rsidRPr="00DD27A6" w:rsidRDefault="00DD27A6" w:rsidP="00DD27A6">
      <w:r w:rsidRPr="00DD27A6">
        <w:t>D. Treaty revision.</w:t>
      </w:r>
    </w:p>
    <w:p w14:paraId="77AD3175" w14:textId="77777777" w:rsidR="00DD27A6" w:rsidRPr="00DD27A6" w:rsidRDefault="00DD27A6" w:rsidP="00DD27A6">
      <w:r w:rsidRPr="00DD27A6">
        <w:pict w14:anchorId="4805210A">
          <v:rect id="_x0000_i7439" style="width:0;height:1.5pt" o:hralign="center" o:hrstd="t" o:hr="t" fillcolor="#a0a0a0" stroked="f"/>
        </w:pict>
      </w:r>
    </w:p>
    <w:p w14:paraId="4A4F4C7D" w14:textId="77777777" w:rsidR="00DD27A6" w:rsidRPr="00DD27A6" w:rsidRDefault="00DD27A6" w:rsidP="00DD27A6">
      <w:r w:rsidRPr="00DD27A6">
        <w:rPr>
          <w:b/>
          <w:bCs/>
        </w:rPr>
        <w:t>826. Which agency is correctly matched with its headquarters?</w:t>
      </w:r>
    </w:p>
    <w:p w14:paraId="5F364255" w14:textId="77777777" w:rsidR="00DD27A6" w:rsidRPr="00DD27A6" w:rsidRDefault="00DD27A6" w:rsidP="00DD27A6">
      <w:pPr>
        <w:rPr>
          <w:lang w:val="it-IT"/>
        </w:rPr>
      </w:pPr>
      <w:r w:rsidRPr="00DD27A6">
        <w:rPr>
          <w:lang w:val="it-IT"/>
        </w:rPr>
        <w:t>A. ELA — Bratislava.</w:t>
      </w:r>
    </w:p>
    <w:p w14:paraId="3F9B9870" w14:textId="77777777" w:rsidR="00DD27A6" w:rsidRPr="00DD27A6" w:rsidRDefault="00DD27A6" w:rsidP="00DD27A6">
      <w:pPr>
        <w:rPr>
          <w:lang w:val="it-IT"/>
        </w:rPr>
      </w:pPr>
      <w:r w:rsidRPr="00DD27A6">
        <w:rPr>
          <w:lang w:val="it-IT"/>
        </w:rPr>
        <w:t xml:space="preserve">B. ACER — </w:t>
      </w:r>
      <w:proofErr w:type="spellStart"/>
      <w:r w:rsidRPr="00DD27A6">
        <w:rPr>
          <w:lang w:val="it-IT"/>
        </w:rPr>
        <w:t>Prague</w:t>
      </w:r>
      <w:proofErr w:type="spellEnd"/>
      <w:r w:rsidRPr="00DD27A6">
        <w:rPr>
          <w:lang w:val="it-IT"/>
        </w:rPr>
        <w:t>.</w:t>
      </w:r>
    </w:p>
    <w:p w14:paraId="4F33C732" w14:textId="77777777" w:rsidR="00DD27A6" w:rsidRPr="00DD27A6" w:rsidRDefault="00DD27A6" w:rsidP="00DD27A6">
      <w:pPr>
        <w:rPr>
          <w:lang w:val="it-IT"/>
        </w:rPr>
      </w:pPr>
      <w:r w:rsidRPr="00DD27A6">
        <w:rPr>
          <w:b/>
          <w:bCs/>
          <w:lang w:val="it-IT"/>
        </w:rPr>
        <w:t xml:space="preserve">C. EUSPA — </w:t>
      </w:r>
      <w:proofErr w:type="spellStart"/>
      <w:r w:rsidRPr="00DD27A6">
        <w:rPr>
          <w:b/>
          <w:bCs/>
          <w:lang w:val="it-IT"/>
        </w:rPr>
        <w:t>Prague</w:t>
      </w:r>
      <w:proofErr w:type="spellEnd"/>
      <w:r w:rsidRPr="00DD27A6">
        <w:rPr>
          <w:b/>
          <w:bCs/>
          <w:lang w:val="it-IT"/>
        </w:rPr>
        <w:t>.</w:t>
      </w:r>
    </w:p>
    <w:p w14:paraId="106DA016" w14:textId="77777777" w:rsidR="00DD27A6" w:rsidRPr="00DD27A6" w:rsidRDefault="00DD27A6" w:rsidP="00DD27A6">
      <w:pPr>
        <w:rPr>
          <w:lang w:val="it-IT"/>
        </w:rPr>
      </w:pPr>
      <w:r w:rsidRPr="00DD27A6">
        <w:rPr>
          <w:lang w:val="it-IT"/>
        </w:rPr>
        <w:lastRenderedPageBreak/>
        <w:t>D. FRA — Budapest.</w:t>
      </w:r>
    </w:p>
    <w:p w14:paraId="58A31414" w14:textId="77777777" w:rsidR="00DD27A6" w:rsidRPr="00DD27A6" w:rsidRDefault="00DD27A6" w:rsidP="00DD27A6">
      <w:r w:rsidRPr="00DD27A6">
        <w:pict w14:anchorId="07D15799">
          <v:rect id="_x0000_i7440" style="width:0;height:1.5pt" o:hralign="center" o:hrstd="t" o:hr="t" fillcolor="#a0a0a0" stroked="f"/>
        </w:pict>
      </w:r>
    </w:p>
    <w:p w14:paraId="034623ED" w14:textId="77777777" w:rsidR="00DD27A6" w:rsidRPr="00DD27A6" w:rsidRDefault="00DD27A6" w:rsidP="00DD27A6">
      <w:r w:rsidRPr="00DD27A6">
        <w:rPr>
          <w:b/>
          <w:bCs/>
        </w:rPr>
        <w:t>827. Which statement BEST reflects the principle of subsidiarity?</w:t>
      </w:r>
    </w:p>
    <w:p w14:paraId="34DCFAB6" w14:textId="77777777" w:rsidR="00DD27A6" w:rsidRPr="00DD27A6" w:rsidRDefault="00DD27A6" w:rsidP="00DD27A6">
      <w:r w:rsidRPr="00DD27A6">
        <w:t>A. The Union always acts where objectives are shared.</w:t>
      </w:r>
    </w:p>
    <w:p w14:paraId="1C8AFA21" w14:textId="77777777" w:rsidR="00DD27A6" w:rsidRPr="00DD27A6" w:rsidRDefault="00DD27A6" w:rsidP="00DD27A6">
      <w:r w:rsidRPr="00DD27A6">
        <w:t>B. Shared competences belong primarily to the Union.</w:t>
      </w:r>
    </w:p>
    <w:p w14:paraId="1AAA7E96" w14:textId="77777777" w:rsidR="00DD27A6" w:rsidRPr="00DD27A6" w:rsidRDefault="00DD27A6" w:rsidP="00DD27A6">
      <w:r w:rsidRPr="00DD27A6">
        <w:rPr>
          <w:b/>
          <w:bCs/>
        </w:rPr>
        <w:t>C. Union action must add value compared with national action.</w:t>
      </w:r>
    </w:p>
    <w:p w14:paraId="19C6F59E" w14:textId="77777777" w:rsidR="00DD27A6" w:rsidRPr="00DD27A6" w:rsidRDefault="00DD27A6" w:rsidP="00DD27A6">
      <w:r w:rsidRPr="00DD27A6">
        <w:t>D. Member States may disregard Union legislation where justified.</w:t>
      </w:r>
    </w:p>
    <w:p w14:paraId="00C97FED" w14:textId="77777777" w:rsidR="00DD27A6" w:rsidRPr="00DD27A6" w:rsidRDefault="00DD27A6" w:rsidP="00DD27A6">
      <w:r w:rsidRPr="00DD27A6">
        <w:pict w14:anchorId="051A4FB1">
          <v:rect id="_x0000_i7441" style="width:0;height:1.5pt" o:hralign="center" o:hrstd="t" o:hr="t" fillcolor="#a0a0a0" stroked="f"/>
        </w:pict>
      </w:r>
    </w:p>
    <w:p w14:paraId="4D3D4C30" w14:textId="77777777" w:rsidR="00DD27A6" w:rsidRPr="00DD27A6" w:rsidRDefault="00DD27A6" w:rsidP="00DD27A6">
      <w:r w:rsidRPr="00DD27A6">
        <w:rPr>
          <w:b/>
          <w:bCs/>
        </w:rPr>
        <w:t>828. Which sequence is chronologically correct?</w:t>
      </w:r>
    </w:p>
    <w:p w14:paraId="43A0A3E8" w14:textId="77777777" w:rsidR="00DD27A6" w:rsidRPr="00DD27A6" w:rsidRDefault="00DD27A6" w:rsidP="00DD27A6">
      <w:r w:rsidRPr="00DD27A6">
        <w:t>A. Nice enters into force → euro cash → Lisbon enters into force → Croatia joins the EU.</w:t>
      </w:r>
    </w:p>
    <w:p w14:paraId="04BCD1C1" w14:textId="77777777" w:rsidR="00DD27A6" w:rsidRPr="00DD27A6" w:rsidRDefault="00DD27A6" w:rsidP="00DD27A6">
      <w:r w:rsidRPr="00DD27A6">
        <w:t>B. euro cash → Nice enters into force → Croatia joins the EU → Lisbon enters into force.</w:t>
      </w:r>
    </w:p>
    <w:p w14:paraId="5AC77DC0" w14:textId="77777777" w:rsidR="00DD27A6" w:rsidRPr="00DD27A6" w:rsidRDefault="00DD27A6" w:rsidP="00DD27A6">
      <w:r w:rsidRPr="00DD27A6">
        <w:rPr>
          <w:b/>
          <w:bCs/>
        </w:rPr>
        <w:t>C. euro cash → Nice enters into force → Lisbon enters into force → Croatia joins the EU.</w:t>
      </w:r>
    </w:p>
    <w:p w14:paraId="32302823" w14:textId="77777777" w:rsidR="00DD27A6" w:rsidRPr="00DD27A6" w:rsidRDefault="00DD27A6" w:rsidP="00DD27A6">
      <w:r w:rsidRPr="00DD27A6">
        <w:t>D. Croatia joins the EU → Lisbon enters into force → euro cash → Nice enters into force.</w:t>
      </w:r>
    </w:p>
    <w:p w14:paraId="7C808414" w14:textId="77777777" w:rsidR="00DD27A6" w:rsidRPr="00DD27A6" w:rsidRDefault="00DD27A6" w:rsidP="00DD27A6">
      <w:r w:rsidRPr="00DD27A6">
        <w:pict w14:anchorId="5D6FFB3C">
          <v:rect id="_x0000_i7442" style="width:0;height:1.5pt" o:hralign="center" o:hrstd="t" o:hr="t" fillcolor="#a0a0a0" stroked="f"/>
        </w:pict>
      </w:r>
    </w:p>
    <w:p w14:paraId="6957EA66" w14:textId="77777777" w:rsidR="00DD27A6" w:rsidRPr="00DD27A6" w:rsidRDefault="00DD27A6" w:rsidP="00DD27A6">
      <w:r w:rsidRPr="00DD27A6">
        <w:rPr>
          <w:b/>
          <w:bCs/>
        </w:rPr>
        <w:t>829. During interservice consultation, one DG disputes the evidence base while another disputes proportionality. Which issue is the Regulatory Scrutiny Board expected to examine?</w:t>
      </w:r>
    </w:p>
    <w:p w14:paraId="6CC84410" w14:textId="77777777" w:rsidR="00DD27A6" w:rsidRPr="00DD27A6" w:rsidRDefault="00DD27A6" w:rsidP="00DD27A6">
      <w:r w:rsidRPr="00DD27A6">
        <w:t>A. Political acceptability.</w:t>
      </w:r>
    </w:p>
    <w:p w14:paraId="59E80110" w14:textId="77777777" w:rsidR="00DD27A6" w:rsidRPr="00DD27A6" w:rsidRDefault="00DD27A6" w:rsidP="00DD27A6">
      <w:r w:rsidRPr="00DD27A6">
        <w:t>B. College voting arrangements.</w:t>
      </w:r>
    </w:p>
    <w:p w14:paraId="347DA857" w14:textId="77777777" w:rsidR="00DD27A6" w:rsidRPr="00DD27A6" w:rsidRDefault="00DD27A6" w:rsidP="00DD27A6">
      <w:r w:rsidRPr="00DD27A6">
        <w:rPr>
          <w:b/>
          <w:bCs/>
        </w:rPr>
        <w:t>C. Analytical robustness.</w:t>
      </w:r>
    </w:p>
    <w:p w14:paraId="53AFF02A" w14:textId="77777777" w:rsidR="00DD27A6" w:rsidRPr="00DD27A6" w:rsidRDefault="00DD27A6" w:rsidP="00DD27A6">
      <w:r w:rsidRPr="00DD27A6">
        <w:t>D. Council negotiating tactics.</w:t>
      </w:r>
    </w:p>
    <w:p w14:paraId="1F9D5DF1" w14:textId="77777777" w:rsidR="00DD27A6" w:rsidRPr="00DD27A6" w:rsidRDefault="00DD27A6" w:rsidP="00DD27A6">
      <w:r w:rsidRPr="00DD27A6">
        <w:pict w14:anchorId="2C062702">
          <v:rect id="_x0000_i7443" style="width:0;height:1.5pt" o:hralign="center" o:hrstd="t" o:hr="t" fillcolor="#a0a0a0" stroked="f"/>
        </w:pict>
      </w:r>
    </w:p>
    <w:p w14:paraId="7329A27E" w14:textId="77777777" w:rsidR="00DD27A6" w:rsidRPr="00DD27A6" w:rsidRDefault="00DD27A6" w:rsidP="00DD27A6">
      <w:r w:rsidRPr="00DD27A6">
        <w:rPr>
          <w:b/>
          <w:bCs/>
        </w:rPr>
        <w:t xml:space="preserve">830. Which Better Regulation criterion asks whether an intervention remains appropriate </w:t>
      </w:r>
      <w:proofErr w:type="gramStart"/>
      <w:r w:rsidRPr="00DD27A6">
        <w:rPr>
          <w:b/>
          <w:bCs/>
        </w:rPr>
        <w:t>in light of</w:t>
      </w:r>
      <w:proofErr w:type="gramEnd"/>
      <w:r w:rsidRPr="00DD27A6">
        <w:rPr>
          <w:b/>
          <w:bCs/>
        </w:rPr>
        <w:t xml:space="preserve"> current needs?</w:t>
      </w:r>
    </w:p>
    <w:p w14:paraId="1F4BA19A" w14:textId="77777777" w:rsidR="00DD27A6" w:rsidRPr="00DD27A6" w:rsidRDefault="00DD27A6" w:rsidP="00DD27A6">
      <w:r w:rsidRPr="00DD27A6">
        <w:t>A. Effectiveness.</w:t>
      </w:r>
    </w:p>
    <w:p w14:paraId="33836517" w14:textId="77777777" w:rsidR="00DD27A6" w:rsidRPr="00DD27A6" w:rsidRDefault="00DD27A6" w:rsidP="00DD27A6">
      <w:r w:rsidRPr="00DD27A6">
        <w:t>B. Efficiency.</w:t>
      </w:r>
    </w:p>
    <w:p w14:paraId="52C9FC85" w14:textId="77777777" w:rsidR="00DD27A6" w:rsidRPr="00DD27A6" w:rsidRDefault="00DD27A6" w:rsidP="00DD27A6">
      <w:r w:rsidRPr="00DD27A6">
        <w:rPr>
          <w:b/>
          <w:bCs/>
        </w:rPr>
        <w:t>C. Relevance.</w:t>
      </w:r>
    </w:p>
    <w:p w14:paraId="29E95A00" w14:textId="77777777" w:rsidR="00DD27A6" w:rsidRPr="00DD27A6" w:rsidRDefault="00DD27A6" w:rsidP="00DD27A6">
      <w:r w:rsidRPr="00DD27A6">
        <w:t>D. Coherence.</w:t>
      </w:r>
    </w:p>
    <w:p w14:paraId="782E8A1D" w14:textId="77777777" w:rsidR="00DD27A6" w:rsidRPr="00DD27A6" w:rsidRDefault="00DD27A6" w:rsidP="00DD27A6">
      <w:r w:rsidRPr="00DD27A6">
        <w:lastRenderedPageBreak/>
        <w:pict w14:anchorId="03133506">
          <v:rect id="_x0000_i7444" style="width:0;height:1.5pt" o:hralign="center" o:hrstd="t" o:hr="t" fillcolor="#a0a0a0" stroked="f"/>
        </w:pict>
      </w:r>
    </w:p>
    <w:p w14:paraId="2C756BC1" w14:textId="77777777" w:rsidR="00DD27A6" w:rsidRPr="00DD27A6" w:rsidRDefault="00DD27A6" w:rsidP="00DD27A6">
      <w:r w:rsidRPr="00DD27A6">
        <w:rPr>
          <w:b/>
          <w:bCs/>
        </w:rPr>
        <w:t>831. Which approximation is closest to the current EU population?</w:t>
      </w:r>
    </w:p>
    <w:p w14:paraId="2FB39046" w14:textId="77777777" w:rsidR="00DD27A6" w:rsidRPr="00DD27A6" w:rsidRDefault="00DD27A6" w:rsidP="00DD27A6">
      <w:r w:rsidRPr="00DD27A6">
        <w:t>A. 420 million.</w:t>
      </w:r>
    </w:p>
    <w:p w14:paraId="16B29A02" w14:textId="77777777" w:rsidR="00DD27A6" w:rsidRPr="00DD27A6" w:rsidRDefault="00DD27A6" w:rsidP="00DD27A6">
      <w:r w:rsidRPr="00DD27A6">
        <w:t>B. 435 million.</w:t>
      </w:r>
    </w:p>
    <w:p w14:paraId="5CCB0AA1" w14:textId="77777777" w:rsidR="00DD27A6" w:rsidRPr="00DD27A6" w:rsidRDefault="00DD27A6" w:rsidP="00DD27A6">
      <w:r w:rsidRPr="00DD27A6">
        <w:rPr>
          <w:b/>
          <w:bCs/>
        </w:rPr>
        <w:t>C. 450 million.</w:t>
      </w:r>
    </w:p>
    <w:p w14:paraId="74639C66" w14:textId="77777777" w:rsidR="00DD27A6" w:rsidRPr="00DD27A6" w:rsidRDefault="00DD27A6" w:rsidP="00DD27A6">
      <w:r w:rsidRPr="00DD27A6">
        <w:t>D. 470 million.</w:t>
      </w:r>
    </w:p>
    <w:p w14:paraId="2C73F40F" w14:textId="77777777" w:rsidR="00DD27A6" w:rsidRPr="00DD27A6" w:rsidRDefault="00DD27A6" w:rsidP="00DD27A6">
      <w:r w:rsidRPr="00DD27A6">
        <w:pict w14:anchorId="12E5CAA0">
          <v:rect id="_x0000_i7445" style="width:0;height:1.5pt" o:hralign="center" o:hrstd="t" o:hr="t" fillcolor="#a0a0a0" stroked="f"/>
        </w:pict>
      </w:r>
    </w:p>
    <w:p w14:paraId="7766B8CA" w14:textId="77777777" w:rsidR="00DD27A6" w:rsidRPr="00DD27A6" w:rsidRDefault="00DD27A6" w:rsidP="00DD27A6">
      <w:r w:rsidRPr="00DD27A6">
        <w:rPr>
          <w:b/>
          <w:bCs/>
        </w:rPr>
        <w:t>832. Which proposal would MOST closely reflect the Letta Report?</w:t>
      </w:r>
    </w:p>
    <w:p w14:paraId="3ACC1951" w14:textId="77777777" w:rsidR="00DD27A6" w:rsidRPr="00DD27A6" w:rsidRDefault="00DD27A6" w:rsidP="00DD27A6">
      <w:r w:rsidRPr="00DD27A6">
        <w:t>A. Reduce cross-border labour mobility.</w:t>
      </w:r>
    </w:p>
    <w:p w14:paraId="42F3FCB0" w14:textId="77777777" w:rsidR="00DD27A6" w:rsidRPr="00DD27A6" w:rsidRDefault="00DD27A6" w:rsidP="00DD27A6">
      <w:r w:rsidRPr="00DD27A6">
        <w:t>B. Narrow the scope of the Single Market.</w:t>
      </w:r>
    </w:p>
    <w:p w14:paraId="2531B19F" w14:textId="77777777" w:rsidR="00DD27A6" w:rsidRPr="00DD27A6" w:rsidRDefault="00DD27A6" w:rsidP="00DD27A6">
      <w:r w:rsidRPr="00DD27A6">
        <w:rPr>
          <w:b/>
          <w:bCs/>
        </w:rPr>
        <w:t>C. Remove barriers in network industries.</w:t>
      </w:r>
    </w:p>
    <w:p w14:paraId="7E77F7C0" w14:textId="77777777" w:rsidR="00DD27A6" w:rsidRPr="00DD27A6" w:rsidRDefault="00DD27A6" w:rsidP="00DD27A6">
      <w:r w:rsidRPr="00DD27A6">
        <w:t>D. Expand national licensing requirements.</w:t>
      </w:r>
    </w:p>
    <w:p w14:paraId="5B687C88" w14:textId="77777777" w:rsidR="00DD27A6" w:rsidRPr="00DD27A6" w:rsidRDefault="00DD27A6" w:rsidP="00DD27A6">
      <w:r w:rsidRPr="00DD27A6">
        <w:pict w14:anchorId="149B0C62">
          <v:rect id="_x0000_i7446" style="width:0;height:1.5pt" o:hralign="center" o:hrstd="t" o:hr="t" fillcolor="#a0a0a0" stroked="f"/>
        </w:pict>
      </w:r>
    </w:p>
    <w:p w14:paraId="527E49F1" w14:textId="77777777" w:rsidR="00DD27A6" w:rsidRPr="00DD27A6" w:rsidRDefault="00DD27A6" w:rsidP="00DD27A6">
      <w:r w:rsidRPr="00DD27A6">
        <w:rPr>
          <w:b/>
          <w:bCs/>
        </w:rPr>
        <w:t>833. Which statement BEST reflects institutional balance?</w:t>
      </w:r>
    </w:p>
    <w:p w14:paraId="51E788E7" w14:textId="77777777" w:rsidR="00DD27A6" w:rsidRPr="00DD27A6" w:rsidRDefault="00DD27A6" w:rsidP="00DD27A6">
      <w:r w:rsidRPr="00DD27A6">
        <w:t xml:space="preserve">A. Institutions may exercise implied powers </w:t>
      </w:r>
      <w:proofErr w:type="gramStart"/>
      <w:r w:rsidRPr="00DD27A6">
        <w:t>where</w:t>
      </w:r>
      <w:proofErr w:type="gramEnd"/>
      <w:r w:rsidRPr="00DD27A6">
        <w:t xml:space="preserve"> efficient.</w:t>
      </w:r>
    </w:p>
    <w:p w14:paraId="3A7BE467" w14:textId="77777777" w:rsidR="00DD27A6" w:rsidRPr="00DD27A6" w:rsidRDefault="00DD27A6" w:rsidP="00DD27A6">
      <w:r w:rsidRPr="00DD27A6">
        <w:t>B. Political agreement overrides procedural requirements.</w:t>
      </w:r>
    </w:p>
    <w:p w14:paraId="3DF61F21" w14:textId="77777777" w:rsidR="00DD27A6" w:rsidRPr="00DD27A6" w:rsidRDefault="00DD27A6" w:rsidP="00DD27A6">
      <w:r w:rsidRPr="00DD27A6">
        <w:rPr>
          <w:b/>
          <w:bCs/>
        </w:rPr>
        <w:t>C. Each institution must respect the competences of the others.</w:t>
      </w:r>
    </w:p>
    <w:p w14:paraId="26151B6B" w14:textId="77777777" w:rsidR="00DD27A6" w:rsidRPr="00DD27A6" w:rsidRDefault="00DD27A6" w:rsidP="00DD27A6">
      <w:r w:rsidRPr="00DD27A6">
        <w:t>D. The Commission may revise the Treaties by proposal.</w:t>
      </w:r>
    </w:p>
    <w:p w14:paraId="12C996F7" w14:textId="77777777" w:rsidR="00DD27A6" w:rsidRPr="00DD27A6" w:rsidRDefault="00DD27A6" w:rsidP="00DD27A6">
      <w:r w:rsidRPr="00DD27A6">
        <w:pict w14:anchorId="1B36D52F">
          <v:rect id="_x0000_i7447" style="width:0;height:1.5pt" o:hralign="center" o:hrstd="t" o:hr="t" fillcolor="#a0a0a0" stroked="f"/>
        </w:pict>
      </w:r>
    </w:p>
    <w:p w14:paraId="5AB132F5" w14:textId="77777777" w:rsidR="00DD27A6" w:rsidRPr="00DD27A6" w:rsidRDefault="00DD27A6" w:rsidP="00DD27A6">
      <w:r w:rsidRPr="00DD27A6">
        <w:rPr>
          <w:b/>
          <w:bCs/>
        </w:rPr>
        <w:t>834. Which report places the strongest emphasis on societal resilience alongside defence preparedness?</w:t>
      </w:r>
    </w:p>
    <w:p w14:paraId="5AFCC7CE" w14:textId="77777777" w:rsidR="00DD27A6" w:rsidRPr="00DD27A6" w:rsidRDefault="00DD27A6" w:rsidP="00DD27A6">
      <w:r w:rsidRPr="00DD27A6">
        <w:t>A. Delors Report.</w:t>
      </w:r>
    </w:p>
    <w:p w14:paraId="2E8A0BC5" w14:textId="77777777" w:rsidR="00DD27A6" w:rsidRPr="00DD27A6" w:rsidRDefault="00DD27A6" w:rsidP="00DD27A6">
      <w:r w:rsidRPr="00DD27A6">
        <w:t>B. Draghi Report.</w:t>
      </w:r>
    </w:p>
    <w:p w14:paraId="00F2478E" w14:textId="77777777" w:rsidR="00DD27A6" w:rsidRPr="00DD27A6" w:rsidRDefault="00DD27A6" w:rsidP="00DD27A6">
      <w:r w:rsidRPr="00DD27A6">
        <w:rPr>
          <w:b/>
          <w:bCs/>
        </w:rPr>
        <w:t>C. Niinistö Report.</w:t>
      </w:r>
    </w:p>
    <w:p w14:paraId="69AFD4E5" w14:textId="77777777" w:rsidR="00DD27A6" w:rsidRPr="00DD27A6" w:rsidRDefault="00DD27A6" w:rsidP="00DD27A6">
      <w:r w:rsidRPr="00DD27A6">
        <w:t>D. Werner Report.</w:t>
      </w:r>
    </w:p>
    <w:p w14:paraId="19874BE2" w14:textId="77777777" w:rsidR="00DD27A6" w:rsidRPr="00DD27A6" w:rsidRDefault="00DD27A6" w:rsidP="00DD27A6">
      <w:r w:rsidRPr="00DD27A6">
        <w:pict w14:anchorId="219D2DCA">
          <v:rect id="_x0000_i7448" style="width:0;height:1.5pt" o:hralign="center" o:hrstd="t" o:hr="t" fillcolor="#a0a0a0" stroked="f"/>
        </w:pict>
      </w:r>
    </w:p>
    <w:p w14:paraId="7676D140" w14:textId="77777777" w:rsidR="00DD27A6" w:rsidRPr="00DD27A6" w:rsidRDefault="00DD27A6" w:rsidP="00DD27A6">
      <w:r w:rsidRPr="00DD27A6">
        <w:rPr>
          <w:b/>
          <w:bCs/>
        </w:rPr>
        <w:t>835. Which statement is MOST accurate regarding implementing acts?</w:t>
      </w:r>
    </w:p>
    <w:p w14:paraId="47466E46" w14:textId="77777777" w:rsidR="00DD27A6" w:rsidRPr="00DD27A6" w:rsidRDefault="00DD27A6" w:rsidP="00DD27A6">
      <w:r w:rsidRPr="00DD27A6">
        <w:t>A. They may amend essential legislative provisions.</w:t>
      </w:r>
    </w:p>
    <w:p w14:paraId="74014E2A" w14:textId="77777777" w:rsidR="00DD27A6" w:rsidRPr="00DD27A6" w:rsidRDefault="00DD27A6" w:rsidP="00DD27A6">
      <w:r w:rsidRPr="00DD27A6">
        <w:lastRenderedPageBreak/>
        <w:t>B. They are subject to objection by Parliament.</w:t>
      </w:r>
    </w:p>
    <w:p w14:paraId="7120A02F" w14:textId="77777777" w:rsidR="00DD27A6" w:rsidRPr="00DD27A6" w:rsidRDefault="00DD27A6" w:rsidP="00DD27A6">
      <w:r w:rsidRPr="00DD27A6">
        <w:rPr>
          <w:b/>
          <w:bCs/>
        </w:rPr>
        <w:t>C. They provide uniform conditions for implementation.</w:t>
      </w:r>
    </w:p>
    <w:p w14:paraId="0BAE1FE4" w14:textId="77777777" w:rsidR="00DD27A6" w:rsidRPr="00DD27A6" w:rsidRDefault="00DD27A6" w:rsidP="00DD27A6">
      <w:r w:rsidRPr="00DD27A6">
        <w:t>D. They require Treaty amendment.</w:t>
      </w:r>
    </w:p>
    <w:p w14:paraId="320A2833" w14:textId="77777777" w:rsidR="00DD27A6" w:rsidRPr="00DD27A6" w:rsidRDefault="00DD27A6" w:rsidP="00DD27A6">
      <w:r w:rsidRPr="00DD27A6">
        <w:pict w14:anchorId="25F25D53">
          <v:rect id="_x0000_i7449" style="width:0;height:1.5pt" o:hralign="center" o:hrstd="t" o:hr="t" fillcolor="#a0a0a0" stroked="f"/>
        </w:pict>
      </w:r>
    </w:p>
    <w:p w14:paraId="4AB4F31C" w14:textId="77777777" w:rsidR="00DD27A6" w:rsidRPr="00DD27A6" w:rsidRDefault="00DD27A6" w:rsidP="00DD27A6">
      <w:r w:rsidRPr="00DD27A6">
        <w:rPr>
          <w:b/>
          <w:bCs/>
        </w:rPr>
        <w:t>836. Which institution authorises the signing of most international agreements before conclusion?</w:t>
      </w:r>
    </w:p>
    <w:p w14:paraId="1ADF570F" w14:textId="77777777" w:rsidR="00DD27A6" w:rsidRPr="00DD27A6" w:rsidRDefault="00DD27A6" w:rsidP="00DD27A6">
      <w:r w:rsidRPr="00DD27A6">
        <w:t>A. European Parliament.</w:t>
      </w:r>
    </w:p>
    <w:p w14:paraId="051BA4C8" w14:textId="77777777" w:rsidR="00DD27A6" w:rsidRPr="00DD27A6" w:rsidRDefault="00DD27A6" w:rsidP="00DD27A6">
      <w:r w:rsidRPr="00DD27A6">
        <w:t>B. European Council.</w:t>
      </w:r>
    </w:p>
    <w:p w14:paraId="108D4754" w14:textId="77777777" w:rsidR="00DD27A6" w:rsidRPr="00DD27A6" w:rsidRDefault="00DD27A6" w:rsidP="00DD27A6">
      <w:r w:rsidRPr="00DD27A6">
        <w:rPr>
          <w:b/>
          <w:bCs/>
        </w:rPr>
        <w:t>C. Council of the European Union.</w:t>
      </w:r>
    </w:p>
    <w:p w14:paraId="16F61D9C" w14:textId="77777777" w:rsidR="00DD27A6" w:rsidRPr="00DD27A6" w:rsidRDefault="00DD27A6" w:rsidP="00DD27A6">
      <w:r w:rsidRPr="00DD27A6">
        <w:t>D. European Commission.</w:t>
      </w:r>
    </w:p>
    <w:p w14:paraId="7ADAB712" w14:textId="77777777" w:rsidR="00DD27A6" w:rsidRPr="00DD27A6" w:rsidRDefault="00DD27A6" w:rsidP="00DD27A6">
      <w:r w:rsidRPr="00DD27A6">
        <w:pict w14:anchorId="5DF302CE">
          <v:rect id="_x0000_i7450" style="width:0;height:1.5pt" o:hralign="center" o:hrstd="t" o:hr="t" fillcolor="#a0a0a0" stroked="f"/>
        </w:pict>
      </w:r>
    </w:p>
    <w:p w14:paraId="33AE1FBB" w14:textId="77777777" w:rsidR="00DD27A6" w:rsidRPr="00DD27A6" w:rsidRDefault="00DD27A6" w:rsidP="00DD27A6">
      <w:r w:rsidRPr="00DD27A6">
        <w:rPr>
          <w:b/>
          <w:bCs/>
        </w:rPr>
        <w:t>837. Which judgment is MOST closely associated with State liability?</w:t>
      </w:r>
    </w:p>
    <w:p w14:paraId="3A041BE1" w14:textId="77777777" w:rsidR="00DD27A6" w:rsidRPr="00DD27A6" w:rsidRDefault="00DD27A6" w:rsidP="00DD27A6">
      <w:r w:rsidRPr="00DD27A6">
        <w:t>A. Keck.</w:t>
      </w:r>
    </w:p>
    <w:p w14:paraId="4AAE6380" w14:textId="77777777" w:rsidR="00DD27A6" w:rsidRPr="00DD27A6" w:rsidRDefault="00DD27A6" w:rsidP="00DD27A6">
      <w:r w:rsidRPr="00DD27A6">
        <w:t>B. Pringle.</w:t>
      </w:r>
    </w:p>
    <w:p w14:paraId="1F2BFA65" w14:textId="77777777" w:rsidR="00DD27A6" w:rsidRPr="00DD27A6" w:rsidRDefault="00DD27A6" w:rsidP="00DD27A6">
      <w:r w:rsidRPr="00DD27A6">
        <w:rPr>
          <w:b/>
          <w:bCs/>
        </w:rPr>
        <w:t>C. Francovich.</w:t>
      </w:r>
    </w:p>
    <w:p w14:paraId="7531C6CF" w14:textId="77777777" w:rsidR="00DD27A6" w:rsidRPr="00DD27A6" w:rsidRDefault="00DD27A6" w:rsidP="00DD27A6">
      <w:r w:rsidRPr="00DD27A6">
        <w:t>D. Wightman.</w:t>
      </w:r>
    </w:p>
    <w:p w14:paraId="11A4F667" w14:textId="77777777" w:rsidR="00DD27A6" w:rsidRPr="00DD27A6" w:rsidRDefault="00DD27A6" w:rsidP="00DD27A6">
      <w:r w:rsidRPr="00DD27A6">
        <w:pict w14:anchorId="4EBF87E1">
          <v:rect id="_x0000_i7451" style="width:0;height:1.5pt" o:hralign="center" o:hrstd="t" o:hr="t" fillcolor="#a0a0a0" stroked="f"/>
        </w:pict>
      </w:r>
    </w:p>
    <w:p w14:paraId="008D82FF" w14:textId="77777777" w:rsidR="00DD27A6" w:rsidRPr="00DD27A6" w:rsidRDefault="00DD27A6" w:rsidP="00DD27A6">
      <w:r w:rsidRPr="00DD27A6">
        <w:rPr>
          <w:b/>
          <w:bCs/>
        </w:rPr>
        <w:t>838. Which sequence is chronologically correct?</w:t>
      </w:r>
    </w:p>
    <w:p w14:paraId="4FE71F3E" w14:textId="77777777" w:rsidR="00DD27A6" w:rsidRPr="00DD27A6" w:rsidRDefault="00DD27A6" w:rsidP="00DD27A6">
      <w:r w:rsidRPr="00DD27A6">
        <w:t>A. Single European Act → Amsterdam → Maastricht → Lisbon.</w:t>
      </w:r>
    </w:p>
    <w:p w14:paraId="70A6669D" w14:textId="77777777" w:rsidR="00DD27A6" w:rsidRPr="00DD27A6" w:rsidRDefault="00DD27A6" w:rsidP="00DD27A6">
      <w:r w:rsidRPr="00DD27A6">
        <w:t>B. Maastricht → Single European Act → Amsterdam → Lisbon.</w:t>
      </w:r>
    </w:p>
    <w:p w14:paraId="3ABB7937" w14:textId="77777777" w:rsidR="00DD27A6" w:rsidRPr="00DD27A6" w:rsidRDefault="00DD27A6" w:rsidP="00DD27A6">
      <w:r w:rsidRPr="00DD27A6">
        <w:rPr>
          <w:b/>
          <w:bCs/>
        </w:rPr>
        <w:t>C. Single European Act → Maastricht → Amsterdam → Lisbon.</w:t>
      </w:r>
    </w:p>
    <w:p w14:paraId="45260746" w14:textId="77777777" w:rsidR="00DD27A6" w:rsidRPr="00DD27A6" w:rsidRDefault="00DD27A6" w:rsidP="00DD27A6">
      <w:r w:rsidRPr="00DD27A6">
        <w:t>D. Rome → Maastricht → Single European Act → Amsterdam.</w:t>
      </w:r>
    </w:p>
    <w:p w14:paraId="5EF1EF88" w14:textId="77777777" w:rsidR="00DD27A6" w:rsidRPr="00DD27A6" w:rsidRDefault="00DD27A6" w:rsidP="00DD27A6">
      <w:r w:rsidRPr="00DD27A6">
        <w:pict w14:anchorId="24CCA3EC">
          <v:rect id="_x0000_i7452" style="width:0;height:1.5pt" o:hralign="center" o:hrstd="t" o:hr="t" fillcolor="#a0a0a0" stroked="f"/>
        </w:pict>
      </w:r>
    </w:p>
    <w:p w14:paraId="027F0BDA" w14:textId="77777777" w:rsidR="00DD27A6" w:rsidRPr="00DD27A6" w:rsidRDefault="00DD27A6" w:rsidP="00DD27A6">
      <w:r w:rsidRPr="00DD27A6">
        <w:rPr>
          <w:b/>
          <w:bCs/>
        </w:rPr>
        <w:t>839. A proposal introduces new digital reporting obligations but abolishes several existing paper-based requirements. Which conclusion BEST follows from Better Regulation principles?</w:t>
      </w:r>
    </w:p>
    <w:p w14:paraId="5EF65CB2" w14:textId="77777777" w:rsidR="00DD27A6" w:rsidRPr="00DD27A6" w:rsidRDefault="00DD27A6" w:rsidP="00DD27A6">
      <w:r w:rsidRPr="00DD27A6">
        <w:t>A. Digital reporting always lowers burden.</w:t>
      </w:r>
    </w:p>
    <w:p w14:paraId="2C4F02D7" w14:textId="77777777" w:rsidR="00DD27A6" w:rsidRPr="00DD27A6" w:rsidRDefault="00DD27A6" w:rsidP="00DD27A6">
      <w:r w:rsidRPr="00DD27A6">
        <w:t>B. New reporting always increases burden.</w:t>
      </w:r>
    </w:p>
    <w:p w14:paraId="6E2CCB58" w14:textId="77777777" w:rsidR="00DD27A6" w:rsidRPr="00DD27A6" w:rsidRDefault="00DD27A6" w:rsidP="00DD27A6">
      <w:r w:rsidRPr="00DD27A6">
        <w:rPr>
          <w:b/>
          <w:bCs/>
        </w:rPr>
        <w:t>C. The overall administrative impact should be assessed.</w:t>
      </w:r>
    </w:p>
    <w:p w14:paraId="4781D59F" w14:textId="77777777" w:rsidR="00DD27A6" w:rsidRPr="00DD27A6" w:rsidRDefault="00DD27A6" w:rsidP="00DD27A6">
      <w:r w:rsidRPr="00DD27A6">
        <w:lastRenderedPageBreak/>
        <w:t>D. Existing obligations are irrelevant.</w:t>
      </w:r>
    </w:p>
    <w:p w14:paraId="5AED08E8" w14:textId="77777777" w:rsidR="00DD27A6" w:rsidRPr="00DD27A6" w:rsidRDefault="00DD27A6" w:rsidP="00DD27A6">
      <w:r w:rsidRPr="00DD27A6">
        <w:pict w14:anchorId="59B95EC3">
          <v:rect id="_x0000_i7453" style="width:0;height:1.5pt" o:hralign="center" o:hrstd="t" o:hr="t" fillcolor="#a0a0a0" stroked="f"/>
        </w:pict>
      </w:r>
    </w:p>
    <w:p w14:paraId="527B8572" w14:textId="77777777" w:rsidR="00DD27A6" w:rsidRPr="00DD27A6" w:rsidRDefault="00DD27A6" w:rsidP="00DD27A6">
      <w:r w:rsidRPr="00DD27A6">
        <w:rPr>
          <w:b/>
          <w:bCs/>
        </w:rPr>
        <w:t>840. Looking across the Competitiveness Compass, Draghi Report, Letta Report and the Savings and Investments Union, which conclusion BEST reflects their shared strategic direction?</w:t>
      </w:r>
    </w:p>
    <w:p w14:paraId="67BB4618" w14:textId="77777777" w:rsidR="00DD27A6" w:rsidRPr="00DD27A6" w:rsidRDefault="00DD27A6" w:rsidP="00DD27A6">
      <w:r w:rsidRPr="00DD27A6">
        <w:t>A. Competitiveness depends primarily on fiscal harmonisation.</w:t>
      </w:r>
    </w:p>
    <w:p w14:paraId="167D0533" w14:textId="77777777" w:rsidR="00DD27A6" w:rsidRPr="00DD27A6" w:rsidRDefault="00DD27A6" w:rsidP="00DD27A6">
      <w:r w:rsidRPr="00DD27A6">
        <w:t>B. Strategic autonomy requires lower market integration.</w:t>
      </w:r>
    </w:p>
    <w:p w14:paraId="553D4061" w14:textId="77777777" w:rsidR="00DD27A6" w:rsidRPr="00DD27A6" w:rsidRDefault="00DD27A6" w:rsidP="00DD27A6">
      <w:r w:rsidRPr="00DD27A6">
        <w:rPr>
          <w:b/>
          <w:bCs/>
        </w:rPr>
        <w:t>C. Productivity depends on investment, innovation and deeper markets.</w:t>
      </w:r>
    </w:p>
    <w:p w14:paraId="29DBB4B0" w14:textId="77777777" w:rsidR="00DD27A6" w:rsidRPr="00DD27A6" w:rsidRDefault="00DD27A6" w:rsidP="00DD27A6">
      <w:r w:rsidRPr="00DD27A6">
        <w:t>D. Industrial policy should replace the Single Market.</w:t>
      </w:r>
    </w:p>
    <w:p w14:paraId="4A06E0C3" w14:textId="77777777" w:rsidR="00DD27A6" w:rsidRPr="00DD27A6" w:rsidRDefault="00DD27A6" w:rsidP="00DD27A6">
      <w:r w:rsidRPr="00DD27A6">
        <w:rPr>
          <w:b/>
          <w:bCs/>
        </w:rPr>
        <w:t>841. A legislative proposal includes provisions on the internal market, consumer protection and data governance. None is merely incidental. Which consideration should carry the greatest weight when determining the legal basis?</w:t>
      </w:r>
    </w:p>
    <w:p w14:paraId="04E986D7" w14:textId="77777777" w:rsidR="00DD27A6" w:rsidRPr="00DD27A6" w:rsidRDefault="00DD27A6" w:rsidP="00DD27A6">
      <w:r w:rsidRPr="00DD27A6">
        <w:t>A. The expected administrative cost.</w:t>
      </w:r>
    </w:p>
    <w:p w14:paraId="0DE68C19" w14:textId="77777777" w:rsidR="00DD27A6" w:rsidRPr="00DD27A6" w:rsidRDefault="00DD27A6" w:rsidP="00DD27A6">
      <w:r w:rsidRPr="00DD27A6">
        <w:t>B. The institution leading negotiations.</w:t>
      </w:r>
    </w:p>
    <w:p w14:paraId="60995214" w14:textId="77777777" w:rsidR="00DD27A6" w:rsidRPr="00DD27A6" w:rsidRDefault="00DD27A6" w:rsidP="00DD27A6">
      <w:r w:rsidRPr="00DD27A6">
        <w:rPr>
          <w:b/>
          <w:bCs/>
        </w:rPr>
        <w:t>C. The proposal's principal objective and content.</w:t>
      </w:r>
    </w:p>
    <w:p w14:paraId="74EEAF8A" w14:textId="77777777" w:rsidR="00DD27A6" w:rsidRPr="00DD27A6" w:rsidRDefault="00DD27A6" w:rsidP="00DD27A6">
      <w:r w:rsidRPr="00DD27A6">
        <w:t>D. The voting rule favoured by the Council.</w:t>
      </w:r>
    </w:p>
    <w:p w14:paraId="03D13F04" w14:textId="77777777" w:rsidR="00DD27A6" w:rsidRPr="00DD27A6" w:rsidRDefault="00DD27A6" w:rsidP="00DD27A6">
      <w:r w:rsidRPr="00DD27A6">
        <w:pict w14:anchorId="17D522C4">
          <v:rect id="_x0000_i7587" style="width:0;height:1.5pt" o:hralign="center" o:hrstd="t" o:hr="t" fillcolor="#a0a0a0" stroked="f"/>
        </w:pict>
      </w:r>
    </w:p>
    <w:p w14:paraId="0D6B35ED" w14:textId="77777777" w:rsidR="00DD27A6" w:rsidRPr="00DD27A6" w:rsidRDefault="00DD27A6" w:rsidP="00DD27A6">
      <w:r w:rsidRPr="00DD27A6">
        <w:rPr>
          <w:b/>
          <w:bCs/>
        </w:rPr>
        <w:t>842. During an evaluation, a measure is found to have achieved its objectives, but similar results might have been obtained through national action. Which Better Regulation criterion is MOST directly concerned?</w:t>
      </w:r>
    </w:p>
    <w:p w14:paraId="650084C9" w14:textId="77777777" w:rsidR="00DD27A6" w:rsidRPr="00DD27A6" w:rsidRDefault="00DD27A6" w:rsidP="00DD27A6">
      <w:r w:rsidRPr="00DD27A6">
        <w:t>A. Efficiency.</w:t>
      </w:r>
    </w:p>
    <w:p w14:paraId="5FF2FBFE" w14:textId="77777777" w:rsidR="00DD27A6" w:rsidRPr="00DD27A6" w:rsidRDefault="00DD27A6" w:rsidP="00DD27A6">
      <w:r w:rsidRPr="00DD27A6">
        <w:t>B. Effectiveness.</w:t>
      </w:r>
    </w:p>
    <w:p w14:paraId="07BA2B79" w14:textId="77777777" w:rsidR="00DD27A6" w:rsidRPr="00DD27A6" w:rsidRDefault="00DD27A6" w:rsidP="00DD27A6">
      <w:r w:rsidRPr="00DD27A6">
        <w:rPr>
          <w:b/>
          <w:bCs/>
        </w:rPr>
        <w:t>C. EU added value.</w:t>
      </w:r>
    </w:p>
    <w:p w14:paraId="0C227F87" w14:textId="77777777" w:rsidR="00DD27A6" w:rsidRPr="00DD27A6" w:rsidRDefault="00DD27A6" w:rsidP="00DD27A6">
      <w:r w:rsidRPr="00DD27A6">
        <w:t>D. Coherence.</w:t>
      </w:r>
    </w:p>
    <w:p w14:paraId="228304DC" w14:textId="77777777" w:rsidR="00DD27A6" w:rsidRPr="00DD27A6" w:rsidRDefault="00DD27A6" w:rsidP="00DD27A6">
      <w:r w:rsidRPr="00DD27A6">
        <w:pict w14:anchorId="66A374D8">
          <v:rect id="_x0000_i7588" style="width:0;height:1.5pt" o:hralign="center" o:hrstd="t" o:hr="t" fillcolor="#a0a0a0" stroked="f"/>
        </w:pict>
      </w:r>
    </w:p>
    <w:p w14:paraId="175E22D9" w14:textId="77777777" w:rsidR="00DD27A6" w:rsidRPr="00DD27A6" w:rsidRDefault="00DD27A6" w:rsidP="00DD27A6">
      <w:r w:rsidRPr="00DD27A6">
        <w:rPr>
          <w:b/>
          <w:bCs/>
        </w:rPr>
        <w:t>843. Which recommendation is MOST consistent with the combined logic of the Draghi Report and the Competitiveness Compass?</w:t>
      </w:r>
    </w:p>
    <w:p w14:paraId="116B97C8" w14:textId="77777777" w:rsidR="00DD27A6" w:rsidRPr="00DD27A6" w:rsidRDefault="00DD27A6" w:rsidP="00DD27A6">
      <w:r w:rsidRPr="00DD27A6">
        <w:t>A. Reduce research collaboration.</w:t>
      </w:r>
    </w:p>
    <w:p w14:paraId="67AA88EE" w14:textId="77777777" w:rsidR="00DD27A6" w:rsidRPr="00DD27A6" w:rsidRDefault="00DD27A6" w:rsidP="00DD27A6">
      <w:r w:rsidRPr="00DD27A6">
        <w:t>B. Limit cross-border investment.</w:t>
      </w:r>
    </w:p>
    <w:p w14:paraId="1453F1EC" w14:textId="77777777" w:rsidR="00DD27A6" w:rsidRPr="00DD27A6" w:rsidRDefault="00DD27A6" w:rsidP="00DD27A6">
      <w:r w:rsidRPr="00DD27A6">
        <w:rPr>
          <w:b/>
          <w:bCs/>
        </w:rPr>
        <w:t>C. Increase Europe's capacity to commercialise innovation.</w:t>
      </w:r>
    </w:p>
    <w:p w14:paraId="7374ADF1" w14:textId="77777777" w:rsidR="00DD27A6" w:rsidRPr="00DD27A6" w:rsidRDefault="00DD27A6" w:rsidP="00DD27A6">
      <w:r w:rsidRPr="00DD27A6">
        <w:lastRenderedPageBreak/>
        <w:t>D. Decentralise industrial standards.</w:t>
      </w:r>
    </w:p>
    <w:p w14:paraId="5E41F421" w14:textId="77777777" w:rsidR="00DD27A6" w:rsidRPr="00DD27A6" w:rsidRDefault="00DD27A6" w:rsidP="00DD27A6">
      <w:r w:rsidRPr="00DD27A6">
        <w:pict w14:anchorId="27C672CA">
          <v:rect id="_x0000_i7589" style="width:0;height:1.5pt" o:hralign="center" o:hrstd="t" o:hr="t" fillcolor="#a0a0a0" stroked="f"/>
        </w:pict>
      </w:r>
    </w:p>
    <w:p w14:paraId="233F8050" w14:textId="77777777" w:rsidR="00DD27A6" w:rsidRPr="00DD27A6" w:rsidRDefault="00DD27A6" w:rsidP="00DD27A6">
      <w:r w:rsidRPr="00DD27A6">
        <w:rPr>
          <w:b/>
          <w:bCs/>
        </w:rPr>
        <w:t>844. Which approximation is closest to the share of EU electricity generated from renewable sources?</w:t>
      </w:r>
    </w:p>
    <w:p w14:paraId="562A4D3C" w14:textId="77777777" w:rsidR="00DD27A6" w:rsidRPr="00DD27A6" w:rsidRDefault="00DD27A6" w:rsidP="00DD27A6">
      <w:r w:rsidRPr="00DD27A6">
        <w:t>A. About 25%.</w:t>
      </w:r>
    </w:p>
    <w:p w14:paraId="2FE1DE46" w14:textId="77777777" w:rsidR="00DD27A6" w:rsidRPr="00DD27A6" w:rsidRDefault="00DD27A6" w:rsidP="00DD27A6">
      <w:r w:rsidRPr="00DD27A6">
        <w:t>B. About 35%.</w:t>
      </w:r>
    </w:p>
    <w:p w14:paraId="0718F75A" w14:textId="77777777" w:rsidR="00DD27A6" w:rsidRPr="00DD27A6" w:rsidRDefault="00DD27A6" w:rsidP="00DD27A6">
      <w:r w:rsidRPr="00DD27A6">
        <w:rPr>
          <w:b/>
          <w:bCs/>
        </w:rPr>
        <w:t>C. About 45%.</w:t>
      </w:r>
    </w:p>
    <w:p w14:paraId="63D5FBF4" w14:textId="77777777" w:rsidR="00DD27A6" w:rsidRPr="00DD27A6" w:rsidRDefault="00DD27A6" w:rsidP="00DD27A6">
      <w:r w:rsidRPr="00DD27A6">
        <w:t>D. About 60%.</w:t>
      </w:r>
    </w:p>
    <w:p w14:paraId="232FABB0" w14:textId="77777777" w:rsidR="00DD27A6" w:rsidRPr="00DD27A6" w:rsidRDefault="00DD27A6" w:rsidP="00DD27A6">
      <w:r w:rsidRPr="00DD27A6">
        <w:pict w14:anchorId="032E6D94">
          <v:rect id="_x0000_i7590" style="width:0;height:1.5pt" o:hralign="center" o:hrstd="t" o:hr="t" fillcolor="#a0a0a0" stroked="f"/>
        </w:pict>
      </w:r>
    </w:p>
    <w:p w14:paraId="76DA55ED" w14:textId="77777777" w:rsidR="00DD27A6" w:rsidRPr="00DD27A6" w:rsidRDefault="00DD27A6" w:rsidP="00DD27A6">
      <w:r w:rsidRPr="00DD27A6">
        <w:rPr>
          <w:b/>
          <w:bCs/>
        </w:rPr>
        <w:t>845. A proposal reduces reporting obligations for SMEs but introduces additional monitoring for national authorities. Which conclusion BEST follows?</w:t>
      </w:r>
    </w:p>
    <w:p w14:paraId="311F60E1" w14:textId="77777777" w:rsidR="00DD27A6" w:rsidRPr="00DD27A6" w:rsidRDefault="00DD27A6" w:rsidP="00DD27A6">
      <w:r w:rsidRPr="00DD27A6">
        <w:t>A. The proposal automatically reduces burden.</w:t>
      </w:r>
    </w:p>
    <w:p w14:paraId="1BD47447" w14:textId="77777777" w:rsidR="00DD27A6" w:rsidRPr="00DD27A6" w:rsidRDefault="00DD27A6" w:rsidP="00DD27A6">
      <w:r w:rsidRPr="00DD27A6">
        <w:t>B. The proposal automatically increases burden.</w:t>
      </w:r>
    </w:p>
    <w:p w14:paraId="407D87C8" w14:textId="77777777" w:rsidR="00DD27A6" w:rsidRPr="00DD27A6" w:rsidRDefault="00DD27A6" w:rsidP="00DD27A6">
      <w:r w:rsidRPr="00DD27A6">
        <w:rPr>
          <w:b/>
          <w:bCs/>
        </w:rPr>
        <w:t>C. Different stakeholder impacts should be assessed separately.</w:t>
      </w:r>
    </w:p>
    <w:p w14:paraId="2ACEE224" w14:textId="77777777" w:rsidR="00DD27A6" w:rsidRPr="00DD27A6" w:rsidRDefault="00DD27A6" w:rsidP="00DD27A6">
      <w:r w:rsidRPr="00DD27A6">
        <w:t>D. Public-sector impacts are secondary.</w:t>
      </w:r>
    </w:p>
    <w:p w14:paraId="5DC65ACA" w14:textId="77777777" w:rsidR="00DD27A6" w:rsidRPr="00DD27A6" w:rsidRDefault="00DD27A6" w:rsidP="00DD27A6">
      <w:r w:rsidRPr="00DD27A6">
        <w:pict w14:anchorId="272E711A">
          <v:rect id="_x0000_i7591" style="width:0;height:1.5pt" o:hralign="center" o:hrstd="t" o:hr="t" fillcolor="#a0a0a0" stroked="f"/>
        </w:pict>
      </w:r>
    </w:p>
    <w:p w14:paraId="1D95DDD0" w14:textId="77777777" w:rsidR="00DD27A6" w:rsidRPr="00DD27A6" w:rsidRDefault="00DD27A6" w:rsidP="00DD27A6">
      <w:r w:rsidRPr="00DD27A6">
        <w:rPr>
          <w:b/>
          <w:bCs/>
        </w:rPr>
        <w:t>846. Which agency is correctly matched with its headquarters?</w:t>
      </w:r>
    </w:p>
    <w:p w14:paraId="196B33A8" w14:textId="77777777" w:rsidR="00DD27A6" w:rsidRPr="00DD27A6" w:rsidRDefault="00DD27A6" w:rsidP="00DD27A6">
      <w:pPr>
        <w:rPr>
          <w:lang w:val="es-ES"/>
        </w:rPr>
      </w:pPr>
      <w:r w:rsidRPr="00DD27A6">
        <w:rPr>
          <w:lang w:val="es-ES"/>
        </w:rPr>
        <w:t>A. EUAA — Athens.</w:t>
      </w:r>
    </w:p>
    <w:p w14:paraId="40A96542" w14:textId="77777777" w:rsidR="00DD27A6" w:rsidRPr="00DD27A6" w:rsidRDefault="00DD27A6" w:rsidP="00DD27A6">
      <w:pPr>
        <w:rPr>
          <w:lang w:val="es-ES"/>
        </w:rPr>
      </w:pPr>
      <w:r w:rsidRPr="00DD27A6">
        <w:rPr>
          <w:lang w:val="es-ES"/>
        </w:rPr>
        <w:t>B. EFCA — Madrid.</w:t>
      </w:r>
    </w:p>
    <w:p w14:paraId="3D9E7BC7" w14:textId="77777777" w:rsidR="00DD27A6" w:rsidRPr="00DD27A6" w:rsidRDefault="00DD27A6" w:rsidP="00DD27A6">
      <w:r w:rsidRPr="00DD27A6">
        <w:rPr>
          <w:b/>
          <w:bCs/>
        </w:rPr>
        <w:t>C. EEA — Copenhagen.</w:t>
      </w:r>
    </w:p>
    <w:p w14:paraId="03FF633A" w14:textId="77777777" w:rsidR="00DD27A6" w:rsidRPr="00DD27A6" w:rsidRDefault="00DD27A6" w:rsidP="00DD27A6">
      <w:r w:rsidRPr="00DD27A6">
        <w:t>D. CEPOL — Prague.</w:t>
      </w:r>
    </w:p>
    <w:p w14:paraId="778E6B0E" w14:textId="77777777" w:rsidR="00DD27A6" w:rsidRPr="00DD27A6" w:rsidRDefault="00DD27A6" w:rsidP="00DD27A6">
      <w:r w:rsidRPr="00DD27A6">
        <w:pict w14:anchorId="3BB5BDFA">
          <v:rect id="_x0000_i7592" style="width:0;height:1.5pt" o:hralign="center" o:hrstd="t" o:hr="t" fillcolor="#a0a0a0" stroked="f"/>
        </w:pict>
      </w:r>
    </w:p>
    <w:p w14:paraId="2DADE0C3" w14:textId="77777777" w:rsidR="00DD27A6" w:rsidRPr="00DD27A6" w:rsidRDefault="00DD27A6" w:rsidP="00DD27A6">
      <w:r w:rsidRPr="00DD27A6">
        <w:rPr>
          <w:b/>
          <w:bCs/>
        </w:rPr>
        <w:t>847. Which statement BEST reflects the relationship between proportionality and subsidiarity?</w:t>
      </w:r>
    </w:p>
    <w:p w14:paraId="0294693E" w14:textId="77777777" w:rsidR="00DD27A6" w:rsidRPr="00DD27A6" w:rsidRDefault="00DD27A6" w:rsidP="00DD27A6">
      <w:r w:rsidRPr="00DD27A6">
        <w:t>A. They apply only to exclusive competences.</w:t>
      </w:r>
    </w:p>
    <w:p w14:paraId="12961F2E" w14:textId="77777777" w:rsidR="00DD27A6" w:rsidRPr="00DD27A6" w:rsidRDefault="00DD27A6" w:rsidP="00DD27A6">
      <w:r w:rsidRPr="00DD27A6">
        <w:t>B. They always lead to the same conclusion.</w:t>
      </w:r>
    </w:p>
    <w:p w14:paraId="2436EF46" w14:textId="77777777" w:rsidR="00DD27A6" w:rsidRPr="00DD27A6" w:rsidRDefault="00DD27A6" w:rsidP="00DD27A6">
      <w:r w:rsidRPr="00DD27A6">
        <w:rPr>
          <w:b/>
          <w:bCs/>
        </w:rPr>
        <w:t xml:space="preserve">C. One concerns </w:t>
      </w:r>
      <w:proofErr w:type="gramStart"/>
      <w:r w:rsidRPr="00DD27A6">
        <w:rPr>
          <w:b/>
          <w:bCs/>
        </w:rPr>
        <w:t>necessity;</w:t>
      </w:r>
      <w:proofErr w:type="gramEnd"/>
      <w:r w:rsidRPr="00DD27A6">
        <w:rPr>
          <w:b/>
          <w:bCs/>
        </w:rPr>
        <w:t xml:space="preserve"> the other concerns the extent of action.</w:t>
      </w:r>
    </w:p>
    <w:p w14:paraId="6A860673" w14:textId="77777777" w:rsidR="00DD27A6" w:rsidRPr="00DD27A6" w:rsidRDefault="00DD27A6" w:rsidP="00DD27A6">
      <w:r w:rsidRPr="00DD27A6">
        <w:t>D. One replaced the other after Lisbon.</w:t>
      </w:r>
    </w:p>
    <w:p w14:paraId="32B2688F" w14:textId="77777777" w:rsidR="00DD27A6" w:rsidRPr="00DD27A6" w:rsidRDefault="00DD27A6" w:rsidP="00DD27A6">
      <w:r w:rsidRPr="00DD27A6">
        <w:pict w14:anchorId="4645EDE5">
          <v:rect id="_x0000_i7593" style="width:0;height:1.5pt" o:hralign="center" o:hrstd="t" o:hr="t" fillcolor="#a0a0a0" stroked="f"/>
        </w:pict>
      </w:r>
    </w:p>
    <w:p w14:paraId="0161F651" w14:textId="77777777" w:rsidR="00DD27A6" w:rsidRPr="00DD27A6" w:rsidRDefault="00DD27A6" w:rsidP="00DD27A6">
      <w:r w:rsidRPr="00DD27A6">
        <w:rPr>
          <w:b/>
          <w:bCs/>
        </w:rPr>
        <w:lastRenderedPageBreak/>
        <w:t>848. Which sequence is chronologically correct?</w:t>
      </w:r>
    </w:p>
    <w:p w14:paraId="26333607" w14:textId="77777777" w:rsidR="00DD27A6" w:rsidRPr="00DD27A6" w:rsidRDefault="00DD27A6" w:rsidP="00DD27A6">
      <w:r w:rsidRPr="00DD27A6">
        <w:t>A. Amsterdam enters into force → euro cash → Nice enters into force → Lisbon enters into force.</w:t>
      </w:r>
    </w:p>
    <w:p w14:paraId="15AC71A7" w14:textId="77777777" w:rsidR="00DD27A6" w:rsidRPr="00DD27A6" w:rsidRDefault="00DD27A6" w:rsidP="00DD27A6">
      <w:r w:rsidRPr="00DD27A6">
        <w:t>B. euro cash → Amsterdam enters into force → Lisbon enters into force → Nice enters into force.</w:t>
      </w:r>
    </w:p>
    <w:p w14:paraId="1390E11C" w14:textId="77777777" w:rsidR="00DD27A6" w:rsidRPr="00DD27A6" w:rsidRDefault="00DD27A6" w:rsidP="00DD27A6">
      <w:r w:rsidRPr="00DD27A6">
        <w:rPr>
          <w:b/>
          <w:bCs/>
        </w:rPr>
        <w:t>C. Amsterdam enters into force → euro cash → Nice enters into force → Lisbon enters into force.</w:t>
      </w:r>
    </w:p>
    <w:p w14:paraId="3818AB4D" w14:textId="77777777" w:rsidR="00DD27A6" w:rsidRPr="00DD27A6" w:rsidRDefault="00DD27A6" w:rsidP="00DD27A6">
      <w:r w:rsidRPr="00DD27A6">
        <w:t>D. Nice enters into force → Amsterdam enters into force → euro cash → Lisbon enters into force.</w:t>
      </w:r>
    </w:p>
    <w:p w14:paraId="25708D0B" w14:textId="77777777" w:rsidR="00DD27A6" w:rsidRPr="00DD27A6" w:rsidRDefault="00DD27A6" w:rsidP="00DD27A6">
      <w:r w:rsidRPr="00DD27A6">
        <w:pict w14:anchorId="03C44E60">
          <v:rect id="_x0000_i7594" style="width:0;height:1.5pt" o:hralign="center" o:hrstd="t" o:hr="t" fillcolor="#a0a0a0" stroked="f"/>
        </w:pict>
      </w:r>
    </w:p>
    <w:p w14:paraId="69DF958B" w14:textId="77777777" w:rsidR="00DD27A6" w:rsidRPr="00DD27A6" w:rsidRDefault="00DD27A6" w:rsidP="00DD27A6">
      <w:r w:rsidRPr="00DD27A6">
        <w:rPr>
          <w:b/>
          <w:bCs/>
        </w:rPr>
        <w:t xml:space="preserve">849. During preparation of a proposal, evidence is </w:t>
      </w:r>
      <w:proofErr w:type="gramStart"/>
      <w:r w:rsidRPr="00DD27A6">
        <w:rPr>
          <w:b/>
          <w:bCs/>
        </w:rPr>
        <w:t>incomplete</w:t>
      </w:r>
      <w:proofErr w:type="gramEnd"/>
      <w:r w:rsidRPr="00DD27A6">
        <w:rPr>
          <w:b/>
          <w:bCs/>
        </w:rPr>
        <w:t xml:space="preserve"> but the policy problem is well established. Which response is MOST consistent with Better Regulation?</w:t>
      </w:r>
    </w:p>
    <w:p w14:paraId="4178D854" w14:textId="77777777" w:rsidR="00DD27A6" w:rsidRPr="00DD27A6" w:rsidRDefault="00DD27A6" w:rsidP="00DD27A6">
      <w:r w:rsidRPr="00DD27A6">
        <w:t>A. Suspend work indefinitely.</w:t>
      </w:r>
    </w:p>
    <w:p w14:paraId="540FD865" w14:textId="77777777" w:rsidR="00DD27A6" w:rsidRPr="00DD27A6" w:rsidRDefault="00DD27A6" w:rsidP="00DD27A6">
      <w:r w:rsidRPr="00DD27A6">
        <w:t>B. Ignore remaining evidence gaps.</w:t>
      </w:r>
    </w:p>
    <w:p w14:paraId="7EED7846" w14:textId="77777777" w:rsidR="00DD27A6" w:rsidRPr="00DD27A6" w:rsidRDefault="00DD27A6" w:rsidP="00DD27A6">
      <w:r w:rsidRPr="00DD27A6">
        <w:rPr>
          <w:b/>
          <w:bCs/>
        </w:rPr>
        <w:t>C. Use the best available evidence and explain uncertainties.</w:t>
      </w:r>
    </w:p>
    <w:p w14:paraId="772C109C" w14:textId="77777777" w:rsidR="00DD27A6" w:rsidRPr="00DD27A6" w:rsidRDefault="00DD27A6" w:rsidP="00DD27A6">
      <w:r w:rsidRPr="00DD27A6">
        <w:t>D. Replace the impact assessment with an evaluation.</w:t>
      </w:r>
    </w:p>
    <w:p w14:paraId="70862230" w14:textId="77777777" w:rsidR="00DD27A6" w:rsidRPr="00DD27A6" w:rsidRDefault="00DD27A6" w:rsidP="00DD27A6">
      <w:r w:rsidRPr="00DD27A6">
        <w:pict w14:anchorId="1CFF66BC">
          <v:rect id="_x0000_i7595" style="width:0;height:1.5pt" o:hralign="center" o:hrstd="t" o:hr="t" fillcolor="#a0a0a0" stroked="f"/>
        </w:pict>
      </w:r>
    </w:p>
    <w:p w14:paraId="64DA6C78" w14:textId="77777777" w:rsidR="00DD27A6" w:rsidRPr="00DD27A6" w:rsidRDefault="00DD27A6" w:rsidP="00DD27A6">
      <w:r w:rsidRPr="00DD27A6">
        <w:rPr>
          <w:b/>
          <w:bCs/>
        </w:rPr>
        <w:t>850. Which Better Regulation criterion primarily considers whether different Union actions reinforce or undermine one another?</w:t>
      </w:r>
    </w:p>
    <w:p w14:paraId="2A801A20" w14:textId="77777777" w:rsidR="00DD27A6" w:rsidRPr="00DD27A6" w:rsidRDefault="00DD27A6" w:rsidP="00DD27A6">
      <w:r w:rsidRPr="00DD27A6">
        <w:t>A. Relevance.</w:t>
      </w:r>
    </w:p>
    <w:p w14:paraId="0F7711FF" w14:textId="77777777" w:rsidR="00DD27A6" w:rsidRPr="00DD27A6" w:rsidRDefault="00DD27A6" w:rsidP="00DD27A6">
      <w:r w:rsidRPr="00DD27A6">
        <w:t>B. Efficiency.</w:t>
      </w:r>
    </w:p>
    <w:p w14:paraId="65FA2B57" w14:textId="77777777" w:rsidR="00DD27A6" w:rsidRPr="00DD27A6" w:rsidRDefault="00DD27A6" w:rsidP="00DD27A6">
      <w:r w:rsidRPr="00DD27A6">
        <w:rPr>
          <w:b/>
          <w:bCs/>
        </w:rPr>
        <w:t>C. Coherence.</w:t>
      </w:r>
    </w:p>
    <w:p w14:paraId="495DA24A" w14:textId="77777777" w:rsidR="00DD27A6" w:rsidRPr="00DD27A6" w:rsidRDefault="00DD27A6" w:rsidP="00DD27A6">
      <w:r w:rsidRPr="00DD27A6">
        <w:t>D. Effectiveness.</w:t>
      </w:r>
    </w:p>
    <w:p w14:paraId="2827CA20" w14:textId="77777777" w:rsidR="00DD27A6" w:rsidRPr="00DD27A6" w:rsidRDefault="00DD27A6" w:rsidP="00DD27A6">
      <w:r w:rsidRPr="00DD27A6">
        <w:pict w14:anchorId="0D14F412">
          <v:rect id="_x0000_i7596" style="width:0;height:1.5pt" o:hralign="center" o:hrstd="t" o:hr="t" fillcolor="#a0a0a0" stroked="f"/>
        </w:pict>
      </w:r>
    </w:p>
    <w:p w14:paraId="1981EDEB" w14:textId="77777777" w:rsidR="00DD27A6" w:rsidRPr="00DD27A6" w:rsidRDefault="00DD27A6" w:rsidP="00DD27A6">
      <w:r w:rsidRPr="00DD27A6">
        <w:rPr>
          <w:b/>
          <w:bCs/>
        </w:rPr>
        <w:t>851. Which approximation is closest to the current number of countries using the euro?</w:t>
      </w:r>
    </w:p>
    <w:p w14:paraId="2890FE01" w14:textId="77777777" w:rsidR="00DD27A6" w:rsidRPr="00DD27A6" w:rsidRDefault="00DD27A6" w:rsidP="00DD27A6">
      <w:r w:rsidRPr="00DD27A6">
        <w:t>A. 19.</w:t>
      </w:r>
    </w:p>
    <w:p w14:paraId="5D6D3797" w14:textId="77777777" w:rsidR="00DD27A6" w:rsidRPr="00DD27A6" w:rsidRDefault="00DD27A6" w:rsidP="00DD27A6">
      <w:r w:rsidRPr="00DD27A6">
        <w:t>B. 20.</w:t>
      </w:r>
    </w:p>
    <w:p w14:paraId="41FA83C8" w14:textId="77777777" w:rsidR="00DD27A6" w:rsidRPr="00DD27A6" w:rsidRDefault="00DD27A6" w:rsidP="00DD27A6">
      <w:r w:rsidRPr="00DD27A6">
        <w:rPr>
          <w:b/>
          <w:bCs/>
        </w:rPr>
        <w:t>C. 21.</w:t>
      </w:r>
    </w:p>
    <w:p w14:paraId="429E6706" w14:textId="77777777" w:rsidR="00DD27A6" w:rsidRPr="00DD27A6" w:rsidRDefault="00DD27A6" w:rsidP="00DD27A6">
      <w:r w:rsidRPr="00DD27A6">
        <w:lastRenderedPageBreak/>
        <w:t>D. 22.</w:t>
      </w:r>
    </w:p>
    <w:p w14:paraId="51E32313" w14:textId="77777777" w:rsidR="00DD27A6" w:rsidRPr="00DD27A6" w:rsidRDefault="00DD27A6" w:rsidP="00DD27A6">
      <w:r w:rsidRPr="00DD27A6">
        <w:pict w14:anchorId="77E40BBC">
          <v:rect id="_x0000_i7597" style="width:0;height:1.5pt" o:hralign="center" o:hrstd="t" o:hr="t" fillcolor="#a0a0a0" stroked="f"/>
        </w:pict>
      </w:r>
    </w:p>
    <w:p w14:paraId="11C57E33" w14:textId="77777777" w:rsidR="00DD27A6" w:rsidRPr="00DD27A6" w:rsidRDefault="00DD27A6" w:rsidP="00DD27A6">
      <w:r w:rsidRPr="00DD27A6">
        <w:rPr>
          <w:b/>
          <w:bCs/>
        </w:rPr>
        <w:t>852. Which proposal would MOST closely reflect the Niinistö Report?</w:t>
      </w:r>
    </w:p>
    <w:p w14:paraId="60872C63" w14:textId="77777777" w:rsidR="00DD27A6" w:rsidRPr="00DD27A6" w:rsidRDefault="00DD27A6" w:rsidP="00DD27A6">
      <w:r w:rsidRPr="00DD27A6">
        <w:t>A. Reduce investment in civil preparedness.</w:t>
      </w:r>
    </w:p>
    <w:p w14:paraId="3CBEC535" w14:textId="77777777" w:rsidR="00DD27A6" w:rsidRPr="00DD27A6" w:rsidRDefault="00DD27A6" w:rsidP="00DD27A6">
      <w:r w:rsidRPr="00DD27A6">
        <w:t>B. Separate cyber resilience from crisis planning.</w:t>
      </w:r>
    </w:p>
    <w:p w14:paraId="7DA043AA" w14:textId="77777777" w:rsidR="00DD27A6" w:rsidRPr="00DD27A6" w:rsidRDefault="00DD27A6" w:rsidP="00DD27A6">
      <w:r w:rsidRPr="00DD27A6">
        <w:rPr>
          <w:b/>
          <w:bCs/>
        </w:rPr>
        <w:t>C. Integrate resilience across civilian and security policies.</w:t>
      </w:r>
    </w:p>
    <w:p w14:paraId="0850C08E" w14:textId="77777777" w:rsidR="00DD27A6" w:rsidRPr="00DD27A6" w:rsidRDefault="00DD27A6" w:rsidP="00DD27A6">
      <w:r w:rsidRPr="00DD27A6">
        <w:t>D. Replace national contingency planning.</w:t>
      </w:r>
    </w:p>
    <w:p w14:paraId="1CF7BB5D" w14:textId="77777777" w:rsidR="00DD27A6" w:rsidRPr="00DD27A6" w:rsidRDefault="00DD27A6" w:rsidP="00DD27A6">
      <w:r w:rsidRPr="00DD27A6">
        <w:pict w14:anchorId="02A32A28">
          <v:rect id="_x0000_i7598" style="width:0;height:1.5pt" o:hralign="center" o:hrstd="t" o:hr="t" fillcolor="#a0a0a0" stroked="f"/>
        </w:pict>
      </w:r>
    </w:p>
    <w:p w14:paraId="66DBA5F7" w14:textId="77777777" w:rsidR="00DD27A6" w:rsidRPr="00DD27A6" w:rsidRDefault="00DD27A6" w:rsidP="00DD27A6">
      <w:r w:rsidRPr="00DD27A6">
        <w:rPr>
          <w:b/>
          <w:bCs/>
        </w:rPr>
        <w:t>853. Which institutional feature BEST explains why the Commission can act as the guardian of the Treaties?</w:t>
      </w:r>
    </w:p>
    <w:p w14:paraId="137AE401" w14:textId="77777777" w:rsidR="00DD27A6" w:rsidRPr="00DD27A6" w:rsidRDefault="00DD27A6" w:rsidP="00DD27A6">
      <w:r w:rsidRPr="00DD27A6">
        <w:t>A. It represents the Member States collectively.</w:t>
      </w:r>
    </w:p>
    <w:p w14:paraId="6C89A3B9" w14:textId="77777777" w:rsidR="00DD27A6" w:rsidRPr="00DD27A6" w:rsidRDefault="00DD27A6" w:rsidP="00DD27A6">
      <w:r w:rsidRPr="00DD27A6">
        <w:t>B. It exercises judicial review.</w:t>
      </w:r>
    </w:p>
    <w:p w14:paraId="775AD43C" w14:textId="77777777" w:rsidR="00DD27A6" w:rsidRPr="00DD27A6" w:rsidRDefault="00DD27A6" w:rsidP="00DD27A6">
      <w:r w:rsidRPr="00DD27A6">
        <w:rPr>
          <w:b/>
          <w:bCs/>
        </w:rPr>
        <w:t>C. It acts independently of national governments.</w:t>
      </w:r>
    </w:p>
    <w:p w14:paraId="728CEE84" w14:textId="77777777" w:rsidR="00DD27A6" w:rsidRPr="00DD27A6" w:rsidRDefault="00DD27A6" w:rsidP="00DD27A6">
      <w:r w:rsidRPr="00DD27A6">
        <w:t>D. It adopts Union legislation alone.</w:t>
      </w:r>
    </w:p>
    <w:p w14:paraId="23A72D60" w14:textId="77777777" w:rsidR="00DD27A6" w:rsidRPr="00DD27A6" w:rsidRDefault="00DD27A6" w:rsidP="00DD27A6">
      <w:r w:rsidRPr="00DD27A6">
        <w:pict w14:anchorId="4894E193">
          <v:rect id="_x0000_i7599" style="width:0;height:1.5pt" o:hralign="center" o:hrstd="t" o:hr="t" fillcolor="#a0a0a0" stroked="f"/>
        </w:pict>
      </w:r>
    </w:p>
    <w:p w14:paraId="5F84733F" w14:textId="77777777" w:rsidR="00DD27A6" w:rsidRPr="00DD27A6" w:rsidRDefault="00DD27A6" w:rsidP="00DD27A6">
      <w:r w:rsidRPr="00DD27A6">
        <w:rPr>
          <w:b/>
          <w:bCs/>
        </w:rPr>
        <w:t>854. Which report places the strongest emphasis on overcoming fragmentation in capital markets?</w:t>
      </w:r>
    </w:p>
    <w:p w14:paraId="77461AA4" w14:textId="77777777" w:rsidR="00DD27A6" w:rsidRPr="00DD27A6" w:rsidRDefault="00DD27A6" w:rsidP="00DD27A6">
      <w:r w:rsidRPr="00DD27A6">
        <w:t>A. Werner Report.</w:t>
      </w:r>
    </w:p>
    <w:p w14:paraId="5778EEDA" w14:textId="77777777" w:rsidR="00DD27A6" w:rsidRPr="00DD27A6" w:rsidRDefault="00DD27A6" w:rsidP="00DD27A6">
      <w:r w:rsidRPr="00DD27A6">
        <w:t>B. Delors Report.</w:t>
      </w:r>
    </w:p>
    <w:p w14:paraId="557002FA" w14:textId="77777777" w:rsidR="00DD27A6" w:rsidRPr="00DD27A6" w:rsidRDefault="00DD27A6" w:rsidP="00DD27A6">
      <w:r w:rsidRPr="00DD27A6">
        <w:rPr>
          <w:b/>
          <w:bCs/>
        </w:rPr>
        <w:t>C. Draghi Report.</w:t>
      </w:r>
    </w:p>
    <w:p w14:paraId="452F0C3C" w14:textId="77777777" w:rsidR="00DD27A6" w:rsidRPr="00DD27A6" w:rsidRDefault="00DD27A6" w:rsidP="00DD27A6">
      <w:r w:rsidRPr="00DD27A6">
        <w:t>D. Niinistö Report.</w:t>
      </w:r>
    </w:p>
    <w:p w14:paraId="38F5245A" w14:textId="77777777" w:rsidR="00DD27A6" w:rsidRPr="00DD27A6" w:rsidRDefault="00DD27A6" w:rsidP="00DD27A6">
      <w:r w:rsidRPr="00DD27A6">
        <w:pict w14:anchorId="129EA238">
          <v:rect id="_x0000_i7600" style="width:0;height:1.5pt" o:hralign="center" o:hrstd="t" o:hr="t" fillcolor="#a0a0a0" stroked="f"/>
        </w:pict>
      </w:r>
    </w:p>
    <w:p w14:paraId="2F806045" w14:textId="77777777" w:rsidR="00DD27A6" w:rsidRPr="00DD27A6" w:rsidRDefault="00DD27A6" w:rsidP="00DD27A6">
      <w:r w:rsidRPr="00DD27A6">
        <w:rPr>
          <w:b/>
          <w:bCs/>
        </w:rPr>
        <w:t>855. Which statement is MOST accurate regarding delegated acts?</w:t>
      </w:r>
    </w:p>
    <w:p w14:paraId="6AFA0D28" w14:textId="77777777" w:rsidR="00DD27A6" w:rsidRPr="00DD27A6" w:rsidRDefault="00DD27A6" w:rsidP="00DD27A6">
      <w:r w:rsidRPr="00DD27A6">
        <w:t>A. They require approval by national parliaments.</w:t>
      </w:r>
    </w:p>
    <w:p w14:paraId="15D7AC6C" w14:textId="77777777" w:rsidR="00DD27A6" w:rsidRPr="00DD27A6" w:rsidRDefault="00DD27A6" w:rsidP="00DD27A6">
      <w:r w:rsidRPr="00DD27A6">
        <w:t>B. They implement budgetary decisions.</w:t>
      </w:r>
    </w:p>
    <w:p w14:paraId="0DFE6C80" w14:textId="77777777" w:rsidR="00DD27A6" w:rsidRPr="00DD27A6" w:rsidRDefault="00DD27A6" w:rsidP="00DD27A6">
      <w:r w:rsidRPr="00DD27A6">
        <w:rPr>
          <w:b/>
          <w:bCs/>
        </w:rPr>
        <w:t>C. They are subject to control by Parliament and the Council.</w:t>
      </w:r>
    </w:p>
    <w:p w14:paraId="749525FD" w14:textId="77777777" w:rsidR="00DD27A6" w:rsidRPr="00DD27A6" w:rsidRDefault="00DD27A6" w:rsidP="00DD27A6">
      <w:r w:rsidRPr="00DD27A6">
        <w:t>D. They always require committee approval.</w:t>
      </w:r>
    </w:p>
    <w:p w14:paraId="18DF63A8" w14:textId="77777777" w:rsidR="00DD27A6" w:rsidRPr="00DD27A6" w:rsidRDefault="00DD27A6" w:rsidP="00DD27A6">
      <w:r w:rsidRPr="00DD27A6">
        <w:pict w14:anchorId="6AC1F257">
          <v:rect id="_x0000_i7601" style="width:0;height:1.5pt" o:hralign="center" o:hrstd="t" o:hr="t" fillcolor="#a0a0a0" stroked="f"/>
        </w:pict>
      </w:r>
    </w:p>
    <w:p w14:paraId="4CFEEA8A" w14:textId="77777777" w:rsidR="00DD27A6" w:rsidRPr="00DD27A6" w:rsidRDefault="00DD27A6" w:rsidP="00DD27A6">
      <w:r w:rsidRPr="00DD27A6">
        <w:rPr>
          <w:b/>
          <w:bCs/>
        </w:rPr>
        <w:lastRenderedPageBreak/>
        <w:t>856. Which institution formally adopts the negotiating directives for most trade negotiations?</w:t>
      </w:r>
    </w:p>
    <w:p w14:paraId="6A78870C" w14:textId="77777777" w:rsidR="00DD27A6" w:rsidRPr="00DD27A6" w:rsidRDefault="00DD27A6" w:rsidP="00DD27A6">
      <w:r w:rsidRPr="00DD27A6">
        <w:t>A. European Parliament.</w:t>
      </w:r>
    </w:p>
    <w:p w14:paraId="2CE1CC2D" w14:textId="77777777" w:rsidR="00DD27A6" w:rsidRPr="00DD27A6" w:rsidRDefault="00DD27A6" w:rsidP="00DD27A6">
      <w:r w:rsidRPr="00DD27A6">
        <w:t>B. European Council.</w:t>
      </w:r>
    </w:p>
    <w:p w14:paraId="6D6294A4" w14:textId="77777777" w:rsidR="00DD27A6" w:rsidRPr="00DD27A6" w:rsidRDefault="00DD27A6" w:rsidP="00DD27A6">
      <w:r w:rsidRPr="00DD27A6">
        <w:rPr>
          <w:b/>
          <w:bCs/>
        </w:rPr>
        <w:t>C. Council of the European Union.</w:t>
      </w:r>
    </w:p>
    <w:p w14:paraId="79ED3D8D" w14:textId="77777777" w:rsidR="00DD27A6" w:rsidRPr="00DD27A6" w:rsidRDefault="00DD27A6" w:rsidP="00DD27A6">
      <w:r w:rsidRPr="00DD27A6">
        <w:t>D. European Commission.</w:t>
      </w:r>
    </w:p>
    <w:p w14:paraId="1D5F52AB" w14:textId="77777777" w:rsidR="00DD27A6" w:rsidRPr="00DD27A6" w:rsidRDefault="00DD27A6" w:rsidP="00DD27A6">
      <w:r w:rsidRPr="00DD27A6">
        <w:pict w14:anchorId="2D7AF60F">
          <v:rect id="_x0000_i7602" style="width:0;height:1.5pt" o:hralign="center" o:hrstd="t" o:hr="t" fillcolor="#a0a0a0" stroked="f"/>
        </w:pict>
      </w:r>
    </w:p>
    <w:p w14:paraId="6CF33B1E" w14:textId="77777777" w:rsidR="00DD27A6" w:rsidRPr="00DD27A6" w:rsidRDefault="00DD27A6" w:rsidP="00DD27A6">
      <w:r w:rsidRPr="00DD27A6">
        <w:rPr>
          <w:b/>
          <w:bCs/>
        </w:rPr>
        <w:t>857. Which judgment is MOST closely associated with mutual recognition of goods?</w:t>
      </w:r>
    </w:p>
    <w:p w14:paraId="4A2FD54D" w14:textId="77777777" w:rsidR="00DD27A6" w:rsidRPr="00DD27A6" w:rsidRDefault="00DD27A6" w:rsidP="00DD27A6">
      <w:r w:rsidRPr="00DD27A6">
        <w:t>A. Keck and Mithouard.</w:t>
      </w:r>
    </w:p>
    <w:p w14:paraId="2816B7ED" w14:textId="77777777" w:rsidR="00DD27A6" w:rsidRPr="00DD27A6" w:rsidRDefault="00DD27A6" w:rsidP="00DD27A6">
      <w:r w:rsidRPr="00DD27A6">
        <w:t>B. Costa v ENEL.</w:t>
      </w:r>
    </w:p>
    <w:p w14:paraId="0A9AC77B" w14:textId="77777777" w:rsidR="00DD27A6" w:rsidRPr="00DD27A6" w:rsidRDefault="00DD27A6" w:rsidP="00DD27A6">
      <w:pPr>
        <w:rPr>
          <w:lang w:val="es-ES"/>
        </w:rPr>
      </w:pPr>
      <w:r w:rsidRPr="00DD27A6">
        <w:rPr>
          <w:b/>
          <w:bCs/>
          <w:lang w:val="es-ES"/>
        </w:rPr>
        <w:t xml:space="preserve">C. </w:t>
      </w:r>
      <w:proofErr w:type="spellStart"/>
      <w:r w:rsidRPr="00DD27A6">
        <w:rPr>
          <w:b/>
          <w:bCs/>
          <w:lang w:val="es-ES"/>
        </w:rPr>
        <w:t>Cassis</w:t>
      </w:r>
      <w:proofErr w:type="spellEnd"/>
      <w:r w:rsidRPr="00DD27A6">
        <w:rPr>
          <w:b/>
          <w:bCs/>
          <w:lang w:val="es-ES"/>
        </w:rPr>
        <w:t xml:space="preserve"> de Dijon.</w:t>
      </w:r>
    </w:p>
    <w:p w14:paraId="6EE37EFD" w14:textId="77777777" w:rsidR="00DD27A6" w:rsidRPr="00DD27A6" w:rsidRDefault="00DD27A6" w:rsidP="00DD27A6">
      <w:pPr>
        <w:rPr>
          <w:lang w:val="es-ES"/>
        </w:rPr>
      </w:pPr>
      <w:r w:rsidRPr="00DD27A6">
        <w:rPr>
          <w:lang w:val="es-ES"/>
        </w:rPr>
        <w:t xml:space="preserve">D. </w:t>
      </w:r>
      <w:proofErr w:type="spellStart"/>
      <w:r w:rsidRPr="00DD27A6">
        <w:rPr>
          <w:lang w:val="es-ES"/>
        </w:rPr>
        <w:t>Francovich</w:t>
      </w:r>
      <w:proofErr w:type="spellEnd"/>
      <w:r w:rsidRPr="00DD27A6">
        <w:rPr>
          <w:lang w:val="es-ES"/>
        </w:rPr>
        <w:t>.</w:t>
      </w:r>
    </w:p>
    <w:p w14:paraId="288BB0CA" w14:textId="77777777" w:rsidR="00DD27A6" w:rsidRPr="00DD27A6" w:rsidRDefault="00DD27A6" w:rsidP="00DD27A6">
      <w:r w:rsidRPr="00DD27A6">
        <w:pict w14:anchorId="613E59FD">
          <v:rect id="_x0000_i7603" style="width:0;height:1.5pt" o:hralign="center" o:hrstd="t" o:hr="t" fillcolor="#a0a0a0" stroked="f"/>
        </w:pict>
      </w:r>
    </w:p>
    <w:p w14:paraId="1209F90C" w14:textId="77777777" w:rsidR="00DD27A6" w:rsidRPr="00DD27A6" w:rsidRDefault="00DD27A6" w:rsidP="00DD27A6">
      <w:r w:rsidRPr="00DD27A6">
        <w:rPr>
          <w:b/>
          <w:bCs/>
        </w:rPr>
        <w:t>858. Which sequence is chronologically correct?</w:t>
      </w:r>
    </w:p>
    <w:p w14:paraId="23A3F5A9" w14:textId="77777777" w:rsidR="00DD27A6" w:rsidRPr="00DD27A6" w:rsidRDefault="00DD27A6" w:rsidP="00DD27A6">
      <w:r w:rsidRPr="00DD27A6">
        <w:t>A. Maastricht → Nice → Amsterdam → Lisbon.</w:t>
      </w:r>
    </w:p>
    <w:p w14:paraId="641425FD" w14:textId="77777777" w:rsidR="00DD27A6" w:rsidRPr="00DD27A6" w:rsidRDefault="00DD27A6" w:rsidP="00DD27A6">
      <w:r w:rsidRPr="00DD27A6">
        <w:t>B. Rome → Maastricht → Single European Act → Amsterdam.</w:t>
      </w:r>
    </w:p>
    <w:p w14:paraId="740253B1" w14:textId="77777777" w:rsidR="00DD27A6" w:rsidRPr="00DD27A6" w:rsidRDefault="00DD27A6" w:rsidP="00DD27A6">
      <w:r w:rsidRPr="00DD27A6">
        <w:rPr>
          <w:b/>
          <w:bCs/>
        </w:rPr>
        <w:t>C. Single European Act → Maastricht → Amsterdam → Nice.</w:t>
      </w:r>
    </w:p>
    <w:p w14:paraId="1851A603" w14:textId="77777777" w:rsidR="00DD27A6" w:rsidRPr="00DD27A6" w:rsidRDefault="00DD27A6" w:rsidP="00DD27A6">
      <w:r w:rsidRPr="00DD27A6">
        <w:t>D. Amsterdam → Maastricht → Nice → Single European Act.</w:t>
      </w:r>
    </w:p>
    <w:p w14:paraId="0F5A8C8C" w14:textId="77777777" w:rsidR="00DD27A6" w:rsidRPr="00DD27A6" w:rsidRDefault="00DD27A6" w:rsidP="00DD27A6">
      <w:r w:rsidRPr="00DD27A6">
        <w:pict w14:anchorId="300F361F">
          <v:rect id="_x0000_i7604" style="width:0;height:1.5pt" o:hralign="center" o:hrstd="t" o:hr="t" fillcolor="#a0a0a0" stroked="f"/>
        </w:pict>
      </w:r>
    </w:p>
    <w:p w14:paraId="1FCE86F7" w14:textId="77777777" w:rsidR="00DD27A6" w:rsidRPr="00DD27A6" w:rsidRDefault="00DD27A6" w:rsidP="00DD27A6">
      <w:r w:rsidRPr="00DD27A6">
        <w:rPr>
          <w:b/>
          <w:bCs/>
        </w:rPr>
        <w:t>859. A proposal introduces a new compliance obligation but removes two existing ones. Which conclusion is MOST consistent with Better Regulation?</w:t>
      </w:r>
    </w:p>
    <w:p w14:paraId="511C7CBC" w14:textId="77777777" w:rsidR="00DD27A6" w:rsidRPr="00DD27A6" w:rsidRDefault="00DD27A6" w:rsidP="00DD27A6">
      <w:r w:rsidRPr="00DD27A6">
        <w:t>A. The proposal necessarily increases regulatory burden.</w:t>
      </w:r>
    </w:p>
    <w:p w14:paraId="4CEA0B51" w14:textId="77777777" w:rsidR="00DD27A6" w:rsidRPr="00DD27A6" w:rsidRDefault="00DD27A6" w:rsidP="00DD27A6">
      <w:r w:rsidRPr="00DD27A6">
        <w:t>B. The proposal necessarily reduces regulatory burden.</w:t>
      </w:r>
    </w:p>
    <w:p w14:paraId="49C10628" w14:textId="77777777" w:rsidR="00DD27A6" w:rsidRPr="00DD27A6" w:rsidRDefault="00DD27A6" w:rsidP="00DD27A6">
      <w:r w:rsidRPr="00DD27A6">
        <w:rPr>
          <w:b/>
          <w:bCs/>
        </w:rPr>
        <w:t>C. Net compliance effects should be demonstrated with evidence.</w:t>
      </w:r>
    </w:p>
    <w:p w14:paraId="0D15FD4F" w14:textId="77777777" w:rsidR="00DD27A6" w:rsidRPr="00DD27A6" w:rsidRDefault="00DD27A6" w:rsidP="00DD27A6">
      <w:r w:rsidRPr="00DD27A6">
        <w:t>D. The number of obligations alone determines proportionality.</w:t>
      </w:r>
    </w:p>
    <w:p w14:paraId="1FA36BD6" w14:textId="77777777" w:rsidR="00DD27A6" w:rsidRPr="00DD27A6" w:rsidRDefault="00DD27A6" w:rsidP="00DD27A6">
      <w:r w:rsidRPr="00DD27A6">
        <w:pict w14:anchorId="529C1CBA">
          <v:rect id="_x0000_i7605" style="width:0;height:1.5pt" o:hralign="center" o:hrstd="t" o:hr="t" fillcolor="#a0a0a0" stroked="f"/>
        </w:pict>
      </w:r>
    </w:p>
    <w:p w14:paraId="5B6CA3B1" w14:textId="77777777" w:rsidR="00DD27A6" w:rsidRPr="00DD27A6" w:rsidRDefault="00DD27A6" w:rsidP="00DD27A6">
      <w:r w:rsidRPr="00DD27A6">
        <w:rPr>
          <w:b/>
          <w:bCs/>
        </w:rPr>
        <w:t>860. Looking across the Letta Report, Draghi Report and the Competitiveness Compass, which statement BEST reflects their common economic diagnosis?</w:t>
      </w:r>
    </w:p>
    <w:p w14:paraId="71D0AAEB" w14:textId="77777777" w:rsidR="00DD27A6" w:rsidRPr="00DD27A6" w:rsidRDefault="00DD27A6" w:rsidP="00DD27A6">
      <w:r w:rsidRPr="00DD27A6">
        <w:t>A. Europe's main constraint is insufficient market size.</w:t>
      </w:r>
    </w:p>
    <w:p w14:paraId="6D39EF9B" w14:textId="77777777" w:rsidR="00DD27A6" w:rsidRPr="00DD27A6" w:rsidRDefault="00DD27A6" w:rsidP="00DD27A6">
      <w:r w:rsidRPr="00DD27A6">
        <w:lastRenderedPageBreak/>
        <w:t>B. Europe's challenge is primarily demographic decline.</w:t>
      </w:r>
    </w:p>
    <w:p w14:paraId="62A9FF6C" w14:textId="77777777" w:rsidR="00DD27A6" w:rsidRPr="00DD27A6" w:rsidRDefault="00DD27A6" w:rsidP="00DD27A6">
      <w:r w:rsidRPr="00DD27A6">
        <w:rPr>
          <w:b/>
          <w:bCs/>
        </w:rPr>
        <w:t>C. Fragmentation weakens productivity, investment and innovation.</w:t>
      </w:r>
    </w:p>
    <w:p w14:paraId="2EB8C4A7" w14:textId="77777777" w:rsidR="00DD27A6" w:rsidRPr="00DD27A6" w:rsidRDefault="00DD27A6" w:rsidP="00DD27A6">
      <w:r w:rsidRPr="00DD27A6">
        <w:t>D. Fiscal integration should precede market integration.</w:t>
      </w:r>
    </w:p>
    <w:p w14:paraId="487A28FA" w14:textId="77777777" w:rsidR="00DD27A6" w:rsidRPr="00DD27A6" w:rsidRDefault="00DD27A6" w:rsidP="00DD27A6">
      <w:r w:rsidRPr="00DD27A6">
        <w:rPr>
          <w:b/>
          <w:bCs/>
        </w:rPr>
        <w:t>861. A proposal would harmonise product rules while introducing a common authorisation procedure. Which factor is MOST relevant when assessing proportionality?</w:t>
      </w:r>
    </w:p>
    <w:p w14:paraId="1182D2F8" w14:textId="77777777" w:rsidR="00DD27A6" w:rsidRPr="00DD27A6" w:rsidRDefault="00DD27A6" w:rsidP="00DD27A6">
      <w:r w:rsidRPr="00DD27A6">
        <w:t>A. Political visibility.</w:t>
      </w:r>
    </w:p>
    <w:p w14:paraId="62E426E5" w14:textId="77777777" w:rsidR="00DD27A6" w:rsidRPr="00DD27A6" w:rsidRDefault="00DD27A6" w:rsidP="00DD27A6">
      <w:r w:rsidRPr="00DD27A6">
        <w:t>B. Administrative tradition.</w:t>
      </w:r>
    </w:p>
    <w:p w14:paraId="65B4FEDF" w14:textId="77777777" w:rsidR="00DD27A6" w:rsidRPr="00DD27A6" w:rsidRDefault="00DD27A6" w:rsidP="00DD27A6">
      <w:r w:rsidRPr="00DD27A6">
        <w:t>C. Legislative history.</w:t>
      </w:r>
    </w:p>
    <w:p w14:paraId="6BA2AF7D" w14:textId="77777777" w:rsidR="00DD27A6" w:rsidRPr="00DD27A6" w:rsidRDefault="00DD27A6" w:rsidP="00DD27A6">
      <w:r w:rsidRPr="00DD27A6">
        <w:rPr>
          <w:b/>
          <w:bCs/>
        </w:rPr>
        <w:t>D. Whether the measure exceeds what is necessary.</w:t>
      </w:r>
    </w:p>
    <w:p w14:paraId="5B333FA0" w14:textId="77777777" w:rsidR="00DD27A6" w:rsidRPr="00DD27A6" w:rsidRDefault="00DD27A6" w:rsidP="00DD27A6">
      <w:r w:rsidRPr="00DD27A6">
        <w:pict w14:anchorId="59ECF94A">
          <v:rect id="_x0000_i7739" style="width:0;height:1.5pt" o:hralign="center" o:hrstd="t" o:hr="t" fillcolor="#a0a0a0" stroked="f"/>
        </w:pict>
      </w:r>
    </w:p>
    <w:p w14:paraId="581CC8A5" w14:textId="77777777" w:rsidR="00DD27A6" w:rsidRPr="00DD27A6" w:rsidRDefault="00DD27A6" w:rsidP="00DD27A6">
      <w:r w:rsidRPr="00DD27A6">
        <w:rPr>
          <w:b/>
          <w:bCs/>
        </w:rPr>
        <w:t>862. During an impact assessment, two policy options achieve similar results but one creates significantly lower compliance costs. Which option is generally preferable under Better Regulation?</w:t>
      </w:r>
    </w:p>
    <w:p w14:paraId="634A54E1" w14:textId="77777777" w:rsidR="00DD27A6" w:rsidRPr="00DD27A6" w:rsidRDefault="00DD27A6" w:rsidP="00DD27A6">
      <w:r w:rsidRPr="00DD27A6">
        <w:t>A. The newer option.</w:t>
      </w:r>
    </w:p>
    <w:p w14:paraId="35A72E01" w14:textId="77777777" w:rsidR="00DD27A6" w:rsidRPr="00DD27A6" w:rsidRDefault="00DD27A6" w:rsidP="00DD27A6">
      <w:r w:rsidRPr="00DD27A6">
        <w:rPr>
          <w:b/>
          <w:bCs/>
        </w:rPr>
        <w:t>B. The more efficient option.</w:t>
      </w:r>
    </w:p>
    <w:p w14:paraId="699CB646" w14:textId="77777777" w:rsidR="00DD27A6" w:rsidRPr="00DD27A6" w:rsidRDefault="00DD27A6" w:rsidP="00DD27A6">
      <w:r w:rsidRPr="00DD27A6">
        <w:t>C. The broader option.</w:t>
      </w:r>
    </w:p>
    <w:p w14:paraId="3C099A6F" w14:textId="77777777" w:rsidR="00DD27A6" w:rsidRPr="00DD27A6" w:rsidRDefault="00DD27A6" w:rsidP="00DD27A6">
      <w:r w:rsidRPr="00DD27A6">
        <w:t>D. The faster option.</w:t>
      </w:r>
    </w:p>
    <w:p w14:paraId="57766997" w14:textId="77777777" w:rsidR="00DD27A6" w:rsidRPr="00DD27A6" w:rsidRDefault="00DD27A6" w:rsidP="00DD27A6">
      <w:r w:rsidRPr="00DD27A6">
        <w:pict w14:anchorId="73246FAF">
          <v:rect id="_x0000_i7740" style="width:0;height:1.5pt" o:hralign="center" o:hrstd="t" o:hr="t" fillcolor="#a0a0a0" stroked="f"/>
        </w:pict>
      </w:r>
    </w:p>
    <w:p w14:paraId="74BDBAD1" w14:textId="77777777" w:rsidR="00DD27A6" w:rsidRPr="00DD27A6" w:rsidRDefault="00DD27A6" w:rsidP="00DD27A6">
      <w:r w:rsidRPr="00DD27A6">
        <w:rPr>
          <w:b/>
          <w:bCs/>
        </w:rPr>
        <w:t>863. Which conclusion BEST reflects both the Draghi Report and the Competitiveness Compass?</w:t>
      </w:r>
    </w:p>
    <w:p w14:paraId="2DB4D285" w14:textId="77777777" w:rsidR="00DD27A6" w:rsidRPr="00DD27A6" w:rsidRDefault="00DD27A6" w:rsidP="00DD27A6">
      <w:r w:rsidRPr="00DD27A6">
        <w:t>A. Lower trade openness.</w:t>
      </w:r>
    </w:p>
    <w:p w14:paraId="0CFD160E" w14:textId="77777777" w:rsidR="00DD27A6" w:rsidRPr="00DD27A6" w:rsidRDefault="00DD27A6" w:rsidP="00DD27A6">
      <w:r w:rsidRPr="00DD27A6">
        <w:t>B. Wider subsidy schemes.</w:t>
      </w:r>
    </w:p>
    <w:p w14:paraId="6443D37A" w14:textId="77777777" w:rsidR="00DD27A6" w:rsidRPr="00DD27A6" w:rsidRDefault="00DD27A6" w:rsidP="00DD27A6">
      <w:r w:rsidRPr="00DD27A6">
        <w:rPr>
          <w:b/>
          <w:bCs/>
        </w:rPr>
        <w:t>C. Higher innovation capacity.</w:t>
      </w:r>
    </w:p>
    <w:p w14:paraId="1914D899" w14:textId="77777777" w:rsidR="00DD27A6" w:rsidRPr="00DD27A6" w:rsidRDefault="00DD27A6" w:rsidP="00DD27A6">
      <w:r w:rsidRPr="00DD27A6">
        <w:t>D. Smaller capital markets.</w:t>
      </w:r>
    </w:p>
    <w:p w14:paraId="4FC620ED" w14:textId="77777777" w:rsidR="00DD27A6" w:rsidRPr="00DD27A6" w:rsidRDefault="00DD27A6" w:rsidP="00DD27A6">
      <w:r w:rsidRPr="00DD27A6">
        <w:pict w14:anchorId="57DD8AAD">
          <v:rect id="_x0000_i7741" style="width:0;height:1.5pt" o:hralign="center" o:hrstd="t" o:hr="t" fillcolor="#a0a0a0" stroked="f"/>
        </w:pict>
      </w:r>
    </w:p>
    <w:p w14:paraId="7EE9F88A" w14:textId="77777777" w:rsidR="00DD27A6" w:rsidRPr="00DD27A6" w:rsidRDefault="00DD27A6" w:rsidP="00DD27A6">
      <w:r w:rsidRPr="00DD27A6">
        <w:rPr>
          <w:b/>
          <w:bCs/>
        </w:rPr>
        <w:t>864. Which approximation is closest to the current number of official EU languages?</w:t>
      </w:r>
    </w:p>
    <w:p w14:paraId="70F0BB2B" w14:textId="77777777" w:rsidR="00DD27A6" w:rsidRPr="00DD27A6" w:rsidRDefault="00DD27A6" w:rsidP="00DD27A6">
      <w:r w:rsidRPr="00DD27A6">
        <w:t>A. 22.</w:t>
      </w:r>
    </w:p>
    <w:p w14:paraId="5E495655" w14:textId="77777777" w:rsidR="00DD27A6" w:rsidRPr="00DD27A6" w:rsidRDefault="00DD27A6" w:rsidP="00DD27A6">
      <w:r w:rsidRPr="00DD27A6">
        <w:t>B. 23.</w:t>
      </w:r>
    </w:p>
    <w:p w14:paraId="3E81E281" w14:textId="77777777" w:rsidR="00DD27A6" w:rsidRPr="00DD27A6" w:rsidRDefault="00DD27A6" w:rsidP="00DD27A6">
      <w:r w:rsidRPr="00DD27A6">
        <w:rPr>
          <w:b/>
          <w:bCs/>
        </w:rPr>
        <w:lastRenderedPageBreak/>
        <w:t>C. 24.</w:t>
      </w:r>
    </w:p>
    <w:p w14:paraId="17DB50B9" w14:textId="77777777" w:rsidR="00DD27A6" w:rsidRPr="00DD27A6" w:rsidRDefault="00DD27A6" w:rsidP="00DD27A6">
      <w:r w:rsidRPr="00DD27A6">
        <w:t>D. 26.</w:t>
      </w:r>
    </w:p>
    <w:p w14:paraId="53B48539" w14:textId="77777777" w:rsidR="00DD27A6" w:rsidRPr="00DD27A6" w:rsidRDefault="00DD27A6" w:rsidP="00DD27A6">
      <w:r w:rsidRPr="00DD27A6">
        <w:pict w14:anchorId="691E03A9">
          <v:rect id="_x0000_i7742" style="width:0;height:1.5pt" o:hralign="center" o:hrstd="t" o:hr="t" fillcolor="#a0a0a0" stroked="f"/>
        </w:pict>
      </w:r>
    </w:p>
    <w:p w14:paraId="4F67C881" w14:textId="77777777" w:rsidR="00DD27A6" w:rsidRPr="00DD27A6" w:rsidRDefault="00DD27A6" w:rsidP="00DD27A6">
      <w:r w:rsidRPr="00DD27A6">
        <w:rPr>
          <w:b/>
          <w:bCs/>
        </w:rPr>
        <w:t>865. A DG proposes a measure with substantial benefits but limited supporting evidence. Which response is MOST appropriate?</w:t>
      </w:r>
    </w:p>
    <w:p w14:paraId="5B83CCCF" w14:textId="77777777" w:rsidR="00DD27A6" w:rsidRPr="00DD27A6" w:rsidRDefault="00DD27A6" w:rsidP="00DD27A6">
      <w:r w:rsidRPr="00DD27A6">
        <w:t>A. Cancel the proposal.</w:t>
      </w:r>
    </w:p>
    <w:p w14:paraId="6A551A22" w14:textId="77777777" w:rsidR="00DD27A6" w:rsidRPr="00DD27A6" w:rsidRDefault="00DD27A6" w:rsidP="00DD27A6">
      <w:r w:rsidRPr="00DD27A6">
        <w:t>B. Ignore uncertainties.</w:t>
      </w:r>
    </w:p>
    <w:p w14:paraId="5DD86AA2" w14:textId="77777777" w:rsidR="00DD27A6" w:rsidRPr="00DD27A6" w:rsidRDefault="00DD27A6" w:rsidP="00DD27A6">
      <w:r w:rsidRPr="00DD27A6">
        <w:rPr>
          <w:b/>
          <w:bCs/>
        </w:rPr>
        <w:t>C. Strengthen the evidence base.</w:t>
      </w:r>
    </w:p>
    <w:p w14:paraId="527FB25A" w14:textId="77777777" w:rsidR="00DD27A6" w:rsidRPr="00DD27A6" w:rsidRDefault="00DD27A6" w:rsidP="00DD27A6">
      <w:r w:rsidRPr="00DD27A6">
        <w:t>D. Await Treaty revision.</w:t>
      </w:r>
    </w:p>
    <w:p w14:paraId="07E9F6F2" w14:textId="77777777" w:rsidR="00DD27A6" w:rsidRPr="00DD27A6" w:rsidRDefault="00DD27A6" w:rsidP="00DD27A6">
      <w:r w:rsidRPr="00DD27A6">
        <w:pict w14:anchorId="3F7F4B0D">
          <v:rect id="_x0000_i7743" style="width:0;height:1.5pt" o:hralign="center" o:hrstd="t" o:hr="t" fillcolor="#a0a0a0" stroked="f"/>
        </w:pict>
      </w:r>
    </w:p>
    <w:p w14:paraId="35B369FF" w14:textId="77777777" w:rsidR="00DD27A6" w:rsidRPr="00DD27A6" w:rsidRDefault="00DD27A6" w:rsidP="00DD27A6">
      <w:r w:rsidRPr="00DD27A6">
        <w:rPr>
          <w:b/>
          <w:bCs/>
        </w:rPr>
        <w:t>866. Which agency is correctly matched with its headquarters?</w:t>
      </w:r>
    </w:p>
    <w:p w14:paraId="3EF62B70" w14:textId="77777777" w:rsidR="00DD27A6" w:rsidRPr="00DD27A6" w:rsidRDefault="00DD27A6" w:rsidP="00DD27A6">
      <w:r w:rsidRPr="00DD27A6">
        <w:t>A. ACER — Vienna.</w:t>
      </w:r>
    </w:p>
    <w:p w14:paraId="04ED2C53" w14:textId="77777777" w:rsidR="00DD27A6" w:rsidRPr="00DD27A6" w:rsidRDefault="00DD27A6" w:rsidP="00DD27A6">
      <w:r w:rsidRPr="00DD27A6">
        <w:t>B. CEPOL — Prague.</w:t>
      </w:r>
    </w:p>
    <w:p w14:paraId="19CA2E51" w14:textId="77777777" w:rsidR="00DD27A6" w:rsidRPr="00DD27A6" w:rsidRDefault="00DD27A6" w:rsidP="00DD27A6">
      <w:r w:rsidRPr="00DD27A6">
        <w:rPr>
          <w:b/>
          <w:bCs/>
        </w:rPr>
        <w:t xml:space="preserve">C. </w:t>
      </w:r>
      <w:proofErr w:type="spellStart"/>
      <w:r w:rsidRPr="00DD27A6">
        <w:rPr>
          <w:b/>
          <w:bCs/>
        </w:rPr>
        <w:t>Eurofound</w:t>
      </w:r>
      <w:proofErr w:type="spellEnd"/>
      <w:r w:rsidRPr="00DD27A6">
        <w:rPr>
          <w:b/>
          <w:bCs/>
        </w:rPr>
        <w:t xml:space="preserve"> — Dublin.</w:t>
      </w:r>
    </w:p>
    <w:p w14:paraId="7C5F9BCF" w14:textId="77777777" w:rsidR="00DD27A6" w:rsidRPr="00DD27A6" w:rsidRDefault="00DD27A6" w:rsidP="00DD27A6">
      <w:r w:rsidRPr="00DD27A6">
        <w:t>D. ECHA — Brussels.</w:t>
      </w:r>
    </w:p>
    <w:p w14:paraId="7AE951DA" w14:textId="77777777" w:rsidR="00DD27A6" w:rsidRPr="00DD27A6" w:rsidRDefault="00DD27A6" w:rsidP="00DD27A6">
      <w:r w:rsidRPr="00DD27A6">
        <w:pict w14:anchorId="116F17B4">
          <v:rect id="_x0000_i7744" style="width:0;height:1.5pt" o:hralign="center" o:hrstd="t" o:hr="t" fillcolor="#a0a0a0" stroked="f"/>
        </w:pict>
      </w:r>
    </w:p>
    <w:p w14:paraId="63F6098F" w14:textId="77777777" w:rsidR="00DD27A6" w:rsidRPr="00DD27A6" w:rsidRDefault="00DD27A6" w:rsidP="00DD27A6">
      <w:r w:rsidRPr="00DD27A6">
        <w:rPr>
          <w:b/>
          <w:bCs/>
        </w:rPr>
        <w:t>867. Which principle is MOST directly examined when asking whether Member States could achieve an objective sufficiently on their own?</w:t>
      </w:r>
    </w:p>
    <w:p w14:paraId="70D9AC68" w14:textId="77777777" w:rsidR="00DD27A6" w:rsidRPr="00DD27A6" w:rsidRDefault="00DD27A6" w:rsidP="00DD27A6">
      <w:r w:rsidRPr="00DD27A6">
        <w:t>A. Conferral.</w:t>
      </w:r>
    </w:p>
    <w:p w14:paraId="69B7FC7A" w14:textId="77777777" w:rsidR="00DD27A6" w:rsidRPr="00DD27A6" w:rsidRDefault="00DD27A6" w:rsidP="00DD27A6">
      <w:r w:rsidRPr="00DD27A6">
        <w:t>B. Economy.</w:t>
      </w:r>
    </w:p>
    <w:p w14:paraId="525DC756" w14:textId="77777777" w:rsidR="00DD27A6" w:rsidRPr="00DD27A6" w:rsidRDefault="00DD27A6" w:rsidP="00DD27A6">
      <w:r w:rsidRPr="00DD27A6">
        <w:t>C. Effectiveness.</w:t>
      </w:r>
    </w:p>
    <w:p w14:paraId="72B5011C" w14:textId="77777777" w:rsidR="00DD27A6" w:rsidRPr="00DD27A6" w:rsidRDefault="00DD27A6" w:rsidP="00DD27A6">
      <w:r w:rsidRPr="00DD27A6">
        <w:rPr>
          <w:b/>
          <w:bCs/>
        </w:rPr>
        <w:t>D. Subsidiarity.</w:t>
      </w:r>
    </w:p>
    <w:p w14:paraId="24F88B54" w14:textId="77777777" w:rsidR="00DD27A6" w:rsidRPr="00DD27A6" w:rsidRDefault="00DD27A6" w:rsidP="00DD27A6">
      <w:r w:rsidRPr="00DD27A6">
        <w:pict w14:anchorId="6DED1008">
          <v:rect id="_x0000_i7745" style="width:0;height:1.5pt" o:hralign="center" o:hrstd="t" o:hr="t" fillcolor="#a0a0a0" stroked="f"/>
        </w:pict>
      </w:r>
    </w:p>
    <w:p w14:paraId="6E05EE9A" w14:textId="77777777" w:rsidR="00DD27A6" w:rsidRPr="00DD27A6" w:rsidRDefault="00DD27A6" w:rsidP="00DD27A6">
      <w:r w:rsidRPr="00DD27A6">
        <w:rPr>
          <w:b/>
          <w:bCs/>
        </w:rPr>
        <w:t>868. Which sequence is chronologically correct?</w:t>
      </w:r>
    </w:p>
    <w:p w14:paraId="749F8905" w14:textId="77777777" w:rsidR="00DD27A6" w:rsidRPr="00DD27A6" w:rsidRDefault="00DD27A6" w:rsidP="00DD27A6">
      <w:r w:rsidRPr="00DD27A6">
        <w:t>A. ECB → EMI → euro cash → Lisbon.</w:t>
      </w:r>
    </w:p>
    <w:p w14:paraId="2758876B" w14:textId="77777777" w:rsidR="00DD27A6" w:rsidRPr="00DD27A6" w:rsidRDefault="00DD27A6" w:rsidP="00DD27A6">
      <w:r w:rsidRPr="00DD27A6">
        <w:t>B. Maastricht → ECB → EMI → euro.</w:t>
      </w:r>
    </w:p>
    <w:p w14:paraId="0A4FDE6E" w14:textId="77777777" w:rsidR="00DD27A6" w:rsidRPr="00DD27A6" w:rsidRDefault="00DD27A6" w:rsidP="00DD27A6">
      <w:r w:rsidRPr="00DD27A6">
        <w:t>C. euro → ECB → Lisbon → Croatia.</w:t>
      </w:r>
    </w:p>
    <w:p w14:paraId="3514CB2C" w14:textId="77777777" w:rsidR="00DD27A6" w:rsidRPr="00DD27A6" w:rsidRDefault="00DD27A6" w:rsidP="00DD27A6">
      <w:r w:rsidRPr="00DD27A6">
        <w:rPr>
          <w:b/>
          <w:bCs/>
        </w:rPr>
        <w:t>D. Maastricht → EMI → ECB → euro.</w:t>
      </w:r>
    </w:p>
    <w:p w14:paraId="79C32D13" w14:textId="77777777" w:rsidR="00DD27A6" w:rsidRPr="00DD27A6" w:rsidRDefault="00DD27A6" w:rsidP="00DD27A6">
      <w:r w:rsidRPr="00DD27A6">
        <w:pict w14:anchorId="3A8CF339">
          <v:rect id="_x0000_i7746" style="width:0;height:1.5pt" o:hralign="center" o:hrstd="t" o:hr="t" fillcolor="#a0a0a0" stroked="f"/>
        </w:pict>
      </w:r>
    </w:p>
    <w:p w14:paraId="4FA526CA" w14:textId="77777777" w:rsidR="00DD27A6" w:rsidRPr="00DD27A6" w:rsidRDefault="00DD27A6" w:rsidP="00DD27A6">
      <w:r w:rsidRPr="00DD27A6">
        <w:rPr>
          <w:b/>
          <w:bCs/>
        </w:rPr>
        <w:lastRenderedPageBreak/>
        <w:t>869. During interservice consultation, one DG disputes the evidence while another disputes the legal basis. Which concern normally requires separate legal assessment?</w:t>
      </w:r>
    </w:p>
    <w:p w14:paraId="0DCDFB03" w14:textId="77777777" w:rsidR="00DD27A6" w:rsidRPr="00DD27A6" w:rsidRDefault="00DD27A6" w:rsidP="00DD27A6">
      <w:r w:rsidRPr="00DD27A6">
        <w:t>A. Budget estimates.</w:t>
      </w:r>
    </w:p>
    <w:p w14:paraId="32235D96" w14:textId="77777777" w:rsidR="00DD27A6" w:rsidRPr="00DD27A6" w:rsidRDefault="00DD27A6" w:rsidP="00DD27A6">
      <w:r w:rsidRPr="00DD27A6">
        <w:t>B. Stakeholder views.</w:t>
      </w:r>
    </w:p>
    <w:p w14:paraId="11C9FF83" w14:textId="77777777" w:rsidR="00DD27A6" w:rsidRPr="00DD27A6" w:rsidRDefault="00DD27A6" w:rsidP="00DD27A6">
      <w:r w:rsidRPr="00DD27A6">
        <w:rPr>
          <w:b/>
          <w:bCs/>
        </w:rPr>
        <w:t>C. Legal basis.</w:t>
      </w:r>
    </w:p>
    <w:p w14:paraId="0D5C0B07" w14:textId="77777777" w:rsidR="00DD27A6" w:rsidRPr="00DD27A6" w:rsidRDefault="00DD27A6" w:rsidP="00DD27A6">
      <w:r w:rsidRPr="00DD27A6">
        <w:t>D. Timetable.</w:t>
      </w:r>
    </w:p>
    <w:p w14:paraId="1F1FB521" w14:textId="77777777" w:rsidR="00DD27A6" w:rsidRPr="00DD27A6" w:rsidRDefault="00DD27A6" w:rsidP="00DD27A6">
      <w:r w:rsidRPr="00DD27A6">
        <w:pict w14:anchorId="4C5BB656">
          <v:rect id="_x0000_i7747" style="width:0;height:1.5pt" o:hralign="center" o:hrstd="t" o:hr="t" fillcolor="#a0a0a0" stroked="f"/>
        </w:pict>
      </w:r>
    </w:p>
    <w:p w14:paraId="1E748590" w14:textId="77777777" w:rsidR="00DD27A6" w:rsidRPr="00DD27A6" w:rsidRDefault="00DD27A6" w:rsidP="00DD27A6">
      <w:r w:rsidRPr="00DD27A6">
        <w:rPr>
          <w:b/>
          <w:bCs/>
        </w:rPr>
        <w:t>870. Which Better Regulation criterion primarily asks whether objectives were met?</w:t>
      </w:r>
    </w:p>
    <w:p w14:paraId="77349F3B" w14:textId="77777777" w:rsidR="00DD27A6" w:rsidRPr="00DD27A6" w:rsidRDefault="00DD27A6" w:rsidP="00DD27A6">
      <w:r w:rsidRPr="00DD27A6">
        <w:t>A. Relevance.</w:t>
      </w:r>
    </w:p>
    <w:p w14:paraId="38CD83EF" w14:textId="77777777" w:rsidR="00DD27A6" w:rsidRPr="00DD27A6" w:rsidRDefault="00DD27A6" w:rsidP="00DD27A6">
      <w:r w:rsidRPr="00DD27A6">
        <w:rPr>
          <w:b/>
          <w:bCs/>
        </w:rPr>
        <w:t>B. Effectiveness.</w:t>
      </w:r>
    </w:p>
    <w:p w14:paraId="3F4B3813" w14:textId="77777777" w:rsidR="00DD27A6" w:rsidRPr="00DD27A6" w:rsidRDefault="00DD27A6" w:rsidP="00DD27A6">
      <w:r w:rsidRPr="00DD27A6">
        <w:t>C. Coherence.</w:t>
      </w:r>
    </w:p>
    <w:p w14:paraId="43B2F8FC" w14:textId="77777777" w:rsidR="00DD27A6" w:rsidRPr="00DD27A6" w:rsidRDefault="00DD27A6" w:rsidP="00DD27A6">
      <w:r w:rsidRPr="00DD27A6">
        <w:t>D. Economy.</w:t>
      </w:r>
    </w:p>
    <w:p w14:paraId="4406AB58" w14:textId="77777777" w:rsidR="00DD27A6" w:rsidRPr="00DD27A6" w:rsidRDefault="00DD27A6" w:rsidP="00DD27A6">
      <w:r w:rsidRPr="00DD27A6">
        <w:pict w14:anchorId="756ED8E8">
          <v:rect id="_x0000_i7748" style="width:0;height:1.5pt" o:hralign="center" o:hrstd="t" o:hr="t" fillcolor="#a0a0a0" stroked="f"/>
        </w:pict>
      </w:r>
    </w:p>
    <w:p w14:paraId="4EE839F7" w14:textId="77777777" w:rsidR="00DD27A6" w:rsidRPr="00DD27A6" w:rsidRDefault="00DD27A6" w:rsidP="00DD27A6">
      <w:r w:rsidRPr="00DD27A6">
        <w:rPr>
          <w:b/>
          <w:bCs/>
        </w:rPr>
        <w:t>871. Which approximation is closest to the current number of decentralised EU agencies?</w:t>
      </w:r>
    </w:p>
    <w:p w14:paraId="3E04A142" w14:textId="77777777" w:rsidR="00DD27A6" w:rsidRPr="00DD27A6" w:rsidRDefault="00DD27A6" w:rsidP="00DD27A6">
      <w:r w:rsidRPr="00DD27A6">
        <w:t>A. 34.</w:t>
      </w:r>
    </w:p>
    <w:p w14:paraId="52AB235D" w14:textId="77777777" w:rsidR="00DD27A6" w:rsidRPr="00DD27A6" w:rsidRDefault="00DD27A6" w:rsidP="00DD27A6">
      <w:r w:rsidRPr="00DD27A6">
        <w:t>B. 37.</w:t>
      </w:r>
    </w:p>
    <w:p w14:paraId="0A787E15" w14:textId="77777777" w:rsidR="00DD27A6" w:rsidRPr="00DD27A6" w:rsidRDefault="00DD27A6" w:rsidP="00DD27A6">
      <w:r w:rsidRPr="00DD27A6">
        <w:rPr>
          <w:b/>
          <w:bCs/>
        </w:rPr>
        <w:t>C. 40.</w:t>
      </w:r>
    </w:p>
    <w:p w14:paraId="4B899032" w14:textId="77777777" w:rsidR="00DD27A6" w:rsidRPr="00DD27A6" w:rsidRDefault="00DD27A6" w:rsidP="00DD27A6">
      <w:r w:rsidRPr="00DD27A6">
        <w:t>D. 45.</w:t>
      </w:r>
    </w:p>
    <w:p w14:paraId="776D9A37" w14:textId="77777777" w:rsidR="00DD27A6" w:rsidRPr="00DD27A6" w:rsidRDefault="00DD27A6" w:rsidP="00DD27A6">
      <w:r w:rsidRPr="00DD27A6">
        <w:pict w14:anchorId="38842A0D">
          <v:rect id="_x0000_i7749" style="width:0;height:1.5pt" o:hralign="center" o:hrstd="t" o:hr="t" fillcolor="#a0a0a0" stroked="f"/>
        </w:pict>
      </w:r>
    </w:p>
    <w:p w14:paraId="42C217D5" w14:textId="77777777" w:rsidR="00DD27A6" w:rsidRPr="00DD27A6" w:rsidRDefault="00DD27A6" w:rsidP="00DD27A6">
      <w:r w:rsidRPr="00DD27A6">
        <w:rPr>
          <w:b/>
          <w:bCs/>
        </w:rPr>
        <w:t>872. Which proposal is MOST consistent with the Letta Report?</w:t>
      </w:r>
    </w:p>
    <w:p w14:paraId="2B1916EE" w14:textId="77777777" w:rsidR="00DD27A6" w:rsidRPr="00DD27A6" w:rsidRDefault="00DD27A6" w:rsidP="00DD27A6">
      <w:r w:rsidRPr="00DD27A6">
        <w:t>A. More national barriers.</w:t>
      </w:r>
    </w:p>
    <w:p w14:paraId="7C91660C" w14:textId="77777777" w:rsidR="00DD27A6" w:rsidRPr="00DD27A6" w:rsidRDefault="00DD27A6" w:rsidP="00DD27A6">
      <w:r w:rsidRPr="00DD27A6">
        <w:t>B. Narrower free movement.</w:t>
      </w:r>
    </w:p>
    <w:p w14:paraId="7104E666" w14:textId="77777777" w:rsidR="00DD27A6" w:rsidRPr="00DD27A6" w:rsidRDefault="00DD27A6" w:rsidP="00DD27A6">
      <w:r w:rsidRPr="00DD27A6">
        <w:rPr>
          <w:b/>
          <w:bCs/>
        </w:rPr>
        <w:t>C. Deeper market integration.</w:t>
      </w:r>
    </w:p>
    <w:p w14:paraId="6407C3A0" w14:textId="77777777" w:rsidR="00DD27A6" w:rsidRPr="00DD27A6" w:rsidRDefault="00DD27A6" w:rsidP="00DD27A6">
      <w:r w:rsidRPr="00DD27A6">
        <w:t>D. Lower labour mobility.</w:t>
      </w:r>
    </w:p>
    <w:p w14:paraId="18E8B29C" w14:textId="77777777" w:rsidR="00DD27A6" w:rsidRPr="00DD27A6" w:rsidRDefault="00DD27A6" w:rsidP="00DD27A6">
      <w:r w:rsidRPr="00DD27A6">
        <w:pict w14:anchorId="414E129C">
          <v:rect id="_x0000_i7750" style="width:0;height:1.5pt" o:hralign="center" o:hrstd="t" o:hr="t" fillcolor="#a0a0a0" stroked="f"/>
        </w:pict>
      </w:r>
    </w:p>
    <w:p w14:paraId="3218CA36" w14:textId="77777777" w:rsidR="00DD27A6" w:rsidRPr="00DD27A6" w:rsidRDefault="00DD27A6" w:rsidP="00DD27A6">
      <w:r w:rsidRPr="00DD27A6">
        <w:rPr>
          <w:b/>
          <w:bCs/>
        </w:rPr>
        <w:t>873. Which statement BEST reflects the Commission's right of initiative?</w:t>
      </w:r>
    </w:p>
    <w:p w14:paraId="7C1254A7" w14:textId="77777777" w:rsidR="00DD27A6" w:rsidRPr="00DD27A6" w:rsidRDefault="00DD27A6" w:rsidP="00DD27A6">
      <w:r w:rsidRPr="00DD27A6">
        <w:lastRenderedPageBreak/>
        <w:t>A. It is unlimited.</w:t>
      </w:r>
    </w:p>
    <w:p w14:paraId="66467F1B" w14:textId="77777777" w:rsidR="00DD27A6" w:rsidRPr="00DD27A6" w:rsidRDefault="00DD27A6" w:rsidP="00DD27A6">
      <w:r w:rsidRPr="00DD27A6">
        <w:t>B. It is shared equally.</w:t>
      </w:r>
    </w:p>
    <w:p w14:paraId="39871323" w14:textId="77777777" w:rsidR="00DD27A6" w:rsidRPr="00DD27A6" w:rsidRDefault="00DD27A6" w:rsidP="00DD27A6">
      <w:r w:rsidRPr="00DD27A6">
        <w:rPr>
          <w:b/>
          <w:bCs/>
        </w:rPr>
        <w:t>C. It is the general Treaty rule.</w:t>
      </w:r>
    </w:p>
    <w:p w14:paraId="0DF607E0" w14:textId="77777777" w:rsidR="00DD27A6" w:rsidRPr="00DD27A6" w:rsidRDefault="00DD27A6" w:rsidP="00DD27A6">
      <w:r w:rsidRPr="00DD27A6">
        <w:t>D. It is purely consultative.</w:t>
      </w:r>
    </w:p>
    <w:p w14:paraId="3298CDE7" w14:textId="77777777" w:rsidR="00DD27A6" w:rsidRPr="00DD27A6" w:rsidRDefault="00DD27A6" w:rsidP="00DD27A6">
      <w:r w:rsidRPr="00DD27A6">
        <w:pict w14:anchorId="6B2CB500">
          <v:rect id="_x0000_i7751" style="width:0;height:1.5pt" o:hralign="center" o:hrstd="t" o:hr="t" fillcolor="#a0a0a0" stroked="f"/>
        </w:pict>
      </w:r>
    </w:p>
    <w:p w14:paraId="2B1FF33B" w14:textId="77777777" w:rsidR="00DD27A6" w:rsidRPr="00DD27A6" w:rsidRDefault="00DD27A6" w:rsidP="00DD27A6">
      <w:r w:rsidRPr="00DD27A6">
        <w:rPr>
          <w:b/>
          <w:bCs/>
        </w:rPr>
        <w:t>874. Which report places the strongest emphasis on preparedness against systemic crises?</w:t>
      </w:r>
    </w:p>
    <w:p w14:paraId="03C2EFE2" w14:textId="77777777" w:rsidR="00DD27A6" w:rsidRPr="00DD27A6" w:rsidRDefault="00DD27A6" w:rsidP="00DD27A6">
      <w:r w:rsidRPr="00DD27A6">
        <w:t>A. Draghi Report.</w:t>
      </w:r>
    </w:p>
    <w:p w14:paraId="68797595" w14:textId="77777777" w:rsidR="00DD27A6" w:rsidRPr="00DD27A6" w:rsidRDefault="00DD27A6" w:rsidP="00DD27A6">
      <w:r w:rsidRPr="00DD27A6">
        <w:t>B. Letta Report.</w:t>
      </w:r>
    </w:p>
    <w:p w14:paraId="16A0D615" w14:textId="77777777" w:rsidR="00DD27A6" w:rsidRPr="00DD27A6" w:rsidRDefault="00DD27A6" w:rsidP="00DD27A6">
      <w:r w:rsidRPr="00DD27A6">
        <w:rPr>
          <w:b/>
          <w:bCs/>
        </w:rPr>
        <w:t>C. Niinistö Report.</w:t>
      </w:r>
    </w:p>
    <w:p w14:paraId="3341AE42" w14:textId="77777777" w:rsidR="00DD27A6" w:rsidRPr="00DD27A6" w:rsidRDefault="00DD27A6" w:rsidP="00DD27A6">
      <w:r w:rsidRPr="00DD27A6">
        <w:t>D. Werner Report.</w:t>
      </w:r>
    </w:p>
    <w:p w14:paraId="79C6F084" w14:textId="77777777" w:rsidR="00DD27A6" w:rsidRPr="00DD27A6" w:rsidRDefault="00DD27A6" w:rsidP="00DD27A6">
      <w:r w:rsidRPr="00DD27A6">
        <w:pict w14:anchorId="2D28A209">
          <v:rect id="_x0000_i7752" style="width:0;height:1.5pt" o:hralign="center" o:hrstd="t" o:hr="t" fillcolor="#a0a0a0" stroked="f"/>
        </w:pict>
      </w:r>
    </w:p>
    <w:p w14:paraId="6005F049" w14:textId="77777777" w:rsidR="00DD27A6" w:rsidRPr="00DD27A6" w:rsidRDefault="00DD27A6" w:rsidP="00DD27A6">
      <w:r w:rsidRPr="00DD27A6">
        <w:rPr>
          <w:b/>
          <w:bCs/>
        </w:rPr>
        <w:t>875. Which statement is MOST accurate regarding implementing acts?</w:t>
      </w:r>
    </w:p>
    <w:p w14:paraId="5EE015EE" w14:textId="77777777" w:rsidR="00DD27A6" w:rsidRPr="00DD27A6" w:rsidRDefault="00DD27A6" w:rsidP="00DD27A6">
      <w:r w:rsidRPr="00DD27A6">
        <w:t>A. They amend essential elements.</w:t>
      </w:r>
    </w:p>
    <w:p w14:paraId="55B63D80" w14:textId="77777777" w:rsidR="00DD27A6" w:rsidRPr="00DD27A6" w:rsidRDefault="00DD27A6" w:rsidP="00DD27A6">
      <w:r w:rsidRPr="00DD27A6">
        <w:t>B. They require Treaty change.</w:t>
      </w:r>
    </w:p>
    <w:p w14:paraId="4B6242DF" w14:textId="77777777" w:rsidR="00DD27A6" w:rsidRPr="00DD27A6" w:rsidRDefault="00DD27A6" w:rsidP="00DD27A6">
      <w:r w:rsidRPr="00DD27A6">
        <w:rPr>
          <w:b/>
          <w:bCs/>
        </w:rPr>
        <w:t>C. They ensure uniform implementation.</w:t>
      </w:r>
    </w:p>
    <w:p w14:paraId="13AC4A05" w14:textId="77777777" w:rsidR="00DD27A6" w:rsidRPr="00DD27A6" w:rsidRDefault="00DD27A6" w:rsidP="00DD27A6">
      <w:r w:rsidRPr="00DD27A6">
        <w:t>D. They replace delegated acts.</w:t>
      </w:r>
    </w:p>
    <w:p w14:paraId="53A04F99" w14:textId="77777777" w:rsidR="00DD27A6" w:rsidRPr="00DD27A6" w:rsidRDefault="00DD27A6" w:rsidP="00DD27A6">
      <w:r w:rsidRPr="00DD27A6">
        <w:pict w14:anchorId="0ADCEF71">
          <v:rect id="_x0000_i7753" style="width:0;height:1.5pt" o:hralign="center" o:hrstd="t" o:hr="t" fillcolor="#a0a0a0" stroked="f"/>
        </w:pict>
      </w:r>
    </w:p>
    <w:p w14:paraId="481A79BF" w14:textId="77777777" w:rsidR="00DD27A6" w:rsidRPr="00DD27A6" w:rsidRDefault="00DD27A6" w:rsidP="00DD27A6">
      <w:r w:rsidRPr="00DD27A6">
        <w:rPr>
          <w:b/>
          <w:bCs/>
        </w:rPr>
        <w:t>876. Which institution formally concludes most international agreements?</w:t>
      </w:r>
    </w:p>
    <w:p w14:paraId="3ABD7412" w14:textId="77777777" w:rsidR="00DD27A6" w:rsidRPr="00DD27A6" w:rsidRDefault="00DD27A6" w:rsidP="00DD27A6">
      <w:pPr>
        <w:rPr>
          <w:lang w:val="it-IT"/>
        </w:rPr>
      </w:pPr>
      <w:r w:rsidRPr="00DD27A6">
        <w:rPr>
          <w:lang w:val="it-IT"/>
        </w:rPr>
        <w:t xml:space="preserve">A. </w:t>
      </w:r>
      <w:proofErr w:type="spellStart"/>
      <w:r w:rsidRPr="00DD27A6">
        <w:rPr>
          <w:lang w:val="it-IT"/>
        </w:rPr>
        <w:t>European</w:t>
      </w:r>
      <w:proofErr w:type="spellEnd"/>
      <w:r w:rsidRPr="00DD27A6">
        <w:rPr>
          <w:lang w:val="it-IT"/>
        </w:rPr>
        <w:t xml:space="preserve"> Commission.</w:t>
      </w:r>
    </w:p>
    <w:p w14:paraId="111AAEA8" w14:textId="77777777" w:rsidR="00DD27A6" w:rsidRPr="00DD27A6" w:rsidRDefault="00DD27A6" w:rsidP="00DD27A6">
      <w:pPr>
        <w:rPr>
          <w:lang w:val="it-IT"/>
        </w:rPr>
      </w:pPr>
      <w:r w:rsidRPr="00DD27A6">
        <w:rPr>
          <w:lang w:val="it-IT"/>
        </w:rPr>
        <w:t xml:space="preserve">B. </w:t>
      </w:r>
      <w:proofErr w:type="spellStart"/>
      <w:r w:rsidRPr="00DD27A6">
        <w:rPr>
          <w:lang w:val="it-IT"/>
        </w:rPr>
        <w:t>European</w:t>
      </w:r>
      <w:proofErr w:type="spellEnd"/>
      <w:r w:rsidRPr="00DD27A6">
        <w:rPr>
          <w:lang w:val="it-IT"/>
        </w:rPr>
        <w:t xml:space="preserve"> </w:t>
      </w:r>
      <w:proofErr w:type="spellStart"/>
      <w:r w:rsidRPr="00DD27A6">
        <w:rPr>
          <w:lang w:val="it-IT"/>
        </w:rPr>
        <w:t>Parliament</w:t>
      </w:r>
      <w:proofErr w:type="spellEnd"/>
      <w:r w:rsidRPr="00DD27A6">
        <w:rPr>
          <w:lang w:val="it-IT"/>
        </w:rPr>
        <w:t>.</w:t>
      </w:r>
    </w:p>
    <w:p w14:paraId="47AB2DE2" w14:textId="77777777" w:rsidR="00DD27A6" w:rsidRPr="00DD27A6" w:rsidRDefault="00DD27A6" w:rsidP="00DD27A6">
      <w:r w:rsidRPr="00DD27A6">
        <w:rPr>
          <w:b/>
          <w:bCs/>
        </w:rPr>
        <w:t>C. Council of the European Union.</w:t>
      </w:r>
    </w:p>
    <w:p w14:paraId="0D0C228D" w14:textId="77777777" w:rsidR="00DD27A6" w:rsidRPr="00DD27A6" w:rsidRDefault="00DD27A6" w:rsidP="00DD27A6">
      <w:r w:rsidRPr="00DD27A6">
        <w:t>D. European Council.</w:t>
      </w:r>
    </w:p>
    <w:p w14:paraId="259640D5" w14:textId="77777777" w:rsidR="00DD27A6" w:rsidRPr="00DD27A6" w:rsidRDefault="00DD27A6" w:rsidP="00DD27A6">
      <w:r w:rsidRPr="00DD27A6">
        <w:pict w14:anchorId="58DA700E">
          <v:rect id="_x0000_i7754" style="width:0;height:1.5pt" o:hralign="center" o:hrstd="t" o:hr="t" fillcolor="#a0a0a0" stroked="f"/>
        </w:pict>
      </w:r>
    </w:p>
    <w:p w14:paraId="1041FB68" w14:textId="77777777" w:rsidR="00DD27A6" w:rsidRPr="00DD27A6" w:rsidRDefault="00DD27A6" w:rsidP="00DD27A6">
      <w:r w:rsidRPr="00DD27A6">
        <w:rPr>
          <w:b/>
          <w:bCs/>
        </w:rPr>
        <w:t>877. Which judgment is MOST closely associated with primacy of EU law?</w:t>
      </w:r>
    </w:p>
    <w:p w14:paraId="4E5677F5" w14:textId="77777777" w:rsidR="00DD27A6" w:rsidRPr="00DD27A6" w:rsidRDefault="00DD27A6" w:rsidP="00DD27A6">
      <w:pPr>
        <w:rPr>
          <w:lang w:val="es-ES"/>
        </w:rPr>
      </w:pPr>
      <w:r w:rsidRPr="00DD27A6">
        <w:rPr>
          <w:lang w:val="es-ES"/>
        </w:rPr>
        <w:t xml:space="preserve">A. </w:t>
      </w:r>
      <w:proofErr w:type="spellStart"/>
      <w:r w:rsidRPr="00DD27A6">
        <w:rPr>
          <w:lang w:val="es-ES"/>
        </w:rPr>
        <w:t>Francovich</w:t>
      </w:r>
      <w:proofErr w:type="spellEnd"/>
      <w:r w:rsidRPr="00DD27A6">
        <w:rPr>
          <w:lang w:val="es-ES"/>
        </w:rPr>
        <w:t>.</w:t>
      </w:r>
    </w:p>
    <w:p w14:paraId="6644CE2A" w14:textId="77777777" w:rsidR="00DD27A6" w:rsidRPr="00DD27A6" w:rsidRDefault="00DD27A6" w:rsidP="00DD27A6">
      <w:pPr>
        <w:rPr>
          <w:lang w:val="es-ES"/>
        </w:rPr>
      </w:pPr>
      <w:r w:rsidRPr="00DD27A6">
        <w:rPr>
          <w:b/>
          <w:bCs/>
          <w:lang w:val="es-ES"/>
        </w:rPr>
        <w:t>B. Costa v ENEL.</w:t>
      </w:r>
    </w:p>
    <w:p w14:paraId="78A60B21" w14:textId="77777777" w:rsidR="00DD27A6" w:rsidRPr="00DD27A6" w:rsidRDefault="00DD27A6" w:rsidP="00DD27A6">
      <w:r w:rsidRPr="00DD27A6">
        <w:t>C. Pringle.</w:t>
      </w:r>
    </w:p>
    <w:p w14:paraId="1505E415" w14:textId="77777777" w:rsidR="00DD27A6" w:rsidRPr="00DD27A6" w:rsidRDefault="00DD27A6" w:rsidP="00DD27A6">
      <w:r w:rsidRPr="00DD27A6">
        <w:lastRenderedPageBreak/>
        <w:t>D. Keck.</w:t>
      </w:r>
    </w:p>
    <w:p w14:paraId="1E0BAD1B" w14:textId="77777777" w:rsidR="00DD27A6" w:rsidRPr="00DD27A6" w:rsidRDefault="00DD27A6" w:rsidP="00DD27A6">
      <w:r w:rsidRPr="00DD27A6">
        <w:pict w14:anchorId="4F09B728">
          <v:rect id="_x0000_i7755" style="width:0;height:1.5pt" o:hralign="center" o:hrstd="t" o:hr="t" fillcolor="#a0a0a0" stroked="f"/>
        </w:pict>
      </w:r>
    </w:p>
    <w:p w14:paraId="40FCB67B" w14:textId="77777777" w:rsidR="00DD27A6" w:rsidRPr="00DD27A6" w:rsidRDefault="00DD27A6" w:rsidP="00DD27A6">
      <w:r w:rsidRPr="00DD27A6">
        <w:rPr>
          <w:b/>
          <w:bCs/>
        </w:rPr>
        <w:t>878. Which sequence is chronologically correct?</w:t>
      </w:r>
    </w:p>
    <w:p w14:paraId="39F16613" w14:textId="77777777" w:rsidR="00DD27A6" w:rsidRPr="00DD27A6" w:rsidRDefault="00DD27A6" w:rsidP="00DD27A6">
      <w:r w:rsidRPr="00DD27A6">
        <w:t>A. Amsterdam → Maastricht → Nice → Lisbon.</w:t>
      </w:r>
    </w:p>
    <w:p w14:paraId="7CE5B520" w14:textId="77777777" w:rsidR="00DD27A6" w:rsidRPr="00DD27A6" w:rsidRDefault="00DD27A6" w:rsidP="00DD27A6">
      <w:r w:rsidRPr="00DD27A6">
        <w:t>B. Rome → Maastricht → Amsterdam → Single European Act.</w:t>
      </w:r>
    </w:p>
    <w:p w14:paraId="13627EBE" w14:textId="77777777" w:rsidR="00DD27A6" w:rsidRPr="00DD27A6" w:rsidRDefault="00DD27A6" w:rsidP="00DD27A6">
      <w:r w:rsidRPr="00DD27A6">
        <w:rPr>
          <w:b/>
          <w:bCs/>
        </w:rPr>
        <w:t>C. Maastricht → Amsterdam → Nice → Lisbon.</w:t>
      </w:r>
    </w:p>
    <w:p w14:paraId="44A50B13" w14:textId="77777777" w:rsidR="00DD27A6" w:rsidRPr="00DD27A6" w:rsidRDefault="00DD27A6" w:rsidP="00DD27A6">
      <w:r w:rsidRPr="00DD27A6">
        <w:t>D. Nice → Amsterdam → Lisbon → Maastricht.</w:t>
      </w:r>
    </w:p>
    <w:p w14:paraId="0AA6BFC2" w14:textId="77777777" w:rsidR="00DD27A6" w:rsidRPr="00DD27A6" w:rsidRDefault="00DD27A6" w:rsidP="00DD27A6">
      <w:r w:rsidRPr="00DD27A6">
        <w:pict w14:anchorId="42C44CDA">
          <v:rect id="_x0000_i7756" style="width:0;height:1.5pt" o:hralign="center" o:hrstd="t" o:hr="t" fillcolor="#a0a0a0" stroked="f"/>
        </w:pict>
      </w:r>
    </w:p>
    <w:p w14:paraId="3A171F83" w14:textId="77777777" w:rsidR="00DD27A6" w:rsidRPr="00DD27A6" w:rsidRDefault="00DD27A6" w:rsidP="00DD27A6">
      <w:r w:rsidRPr="00DD27A6">
        <w:rPr>
          <w:b/>
          <w:bCs/>
        </w:rPr>
        <w:t>879. A proposal removes three reporting obligations but creates one new digital requirement. Which conclusion BEST follows?</w:t>
      </w:r>
    </w:p>
    <w:p w14:paraId="2420BA9C" w14:textId="77777777" w:rsidR="00DD27A6" w:rsidRPr="00DD27A6" w:rsidRDefault="00DD27A6" w:rsidP="00DD27A6">
      <w:r w:rsidRPr="00DD27A6">
        <w:t>A. Burdens always increase.</w:t>
      </w:r>
    </w:p>
    <w:p w14:paraId="16A3BA3B" w14:textId="77777777" w:rsidR="00DD27A6" w:rsidRPr="00DD27A6" w:rsidRDefault="00DD27A6" w:rsidP="00DD27A6">
      <w:r w:rsidRPr="00DD27A6">
        <w:t>B. Burdens always decrease.</w:t>
      </w:r>
    </w:p>
    <w:p w14:paraId="222C2ED2" w14:textId="77777777" w:rsidR="00DD27A6" w:rsidRPr="00DD27A6" w:rsidRDefault="00DD27A6" w:rsidP="00DD27A6">
      <w:r w:rsidRPr="00DD27A6">
        <w:rPr>
          <w:b/>
          <w:bCs/>
        </w:rPr>
        <w:t>C. Net impacts require evidence.</w:t>
      </w:r>
    </w:p>
    <w:p w14:paraId="140CE969" w14:textId="77777777" w:rsidR="00DD27A6" w:rsidRPr="00DD27A6" w:rsidRDefault="00DD27A6" w:rsidP="00DD27A6">
      <w:r w:rsidRPr="00DD27A6">
        <w:t>D. Digital tools are decisive.</w:t>
      </w:r>
    </w:p>
    <w:p w14:paraId="4E6320AF" w14:textId="77777777" w:rsidR="00DD27A6" w:rsidRPr="00DD27A6" w:rsidRDefault="00DD27A6" w:rsidP="00DD27A6">
      <w:r w:rsidRPr="00DD27A6">
        <w:pict w14:anchorId="7FC5206E">
          <v:rect id="_x0000_i7757" style="width:0;height:1.5pt" o:hralign="center" o:hrstd="t" o:hr="t" fillcolor="#a0a0a0" stroked="f"/>
        </w:pict>
      </w:r>
    </w:p>
    <w:p w14:paraId="4BE9B49D" w14:textId="77777777" w:rsidR="00DD27A6" w:rsidRPr="00DD27A6" w:rsidRDefault="00DD27A6" w:rsidP="00DD27A6">
      <w:r w:rsidRPr="00DD27A6">
        <w:rPr>
          <w:b/>
          <w:bCs/>
        </w:rPr>
        <w:t>880. Which conclusion BEST reflects the shared direction of the Draghi Report, Letta Report and the Competitiveness Compass?</w:t>
      </w:r>
    </w:p>
    <w:p w14:paraId="5FC2B91C" w14:textId="77777777" w:rsidR="00DD27A6" w:rsidRPr="00DD27A6" w:rsidRDefault="00DD27A6" w:rsidP="00DD27A6">
      <w:r w:rsidRPr="00DD27A6">
        <w:t>A. Reduce market integration.</w:t>
      </w:r>
    </w:p>
    <w:p w14:paraId="4C444B5A" w14:textId="77777777" w:rsidR="00DD27A6" w:rsidRPr="00DD27A6" w:rsidRDefault="00DD27A6" w:rsidP="00DD27A6">
      <w:r w:rsidRPr="00DD27A6">
        <w:t>B. Expand tariff protection.</w:t>
      </w:r>
    </w:p>
    <w:p w14:paraId="730B8FE9" w14:textId="77777777" w:rsidR="00DD27A6" w:rsidRPr="00DD27A6" w:rsidRDefault="00DD27A6" w:rsidP="00DD27A6">
      <w:r w:rsidRPr="00DD27A6">
        <w:rPr>
          <w:b/>
          <w:bCs/>
        </w:rPr>
        <w:t>C. Raise productivity through integration.</w:t>
      </w:r>
    </w:p>
    <w:p w14:paraId="1D9CE425" w14:textId="77777777" w:rsidR="00DD27A6" w:rsidRPr="00DD27A6" w:rsidRDefault="00DD27A6" w:rsidP="00DD27A6">
      <w:r w:rsidRPr="00DD27A6">
        <w:t>D. Replace competition policy.</w:t>
      </w:r>
    </w:p>
    <w:p w14:paraId="1E8F1F58" w14:textId="77777777" w:rsidR="00DD27A6" w:rsidRPr="00DD27A6" w:rsidRDefault="00DD27A6" w:rsidP="00DD27A6">
      <w:r w:rsidRPr="00DD27A6">
        <w:rPr>
          <w:b/>
          <w:bCs/>
        </w:rPr>
        <w:t>881. A proposal pursues digitalisation, competitiveness and consumer protection. Which consideration is MOST relevant when selecting its legal basis?</w:t>
      </w:r>
    </w:p>
    <w:p w14:paraId="73B237C0" w14:textId="77777777" w:rsidR="00DD27A6" w:rsidRPr="00DD27A6" w:rsidRDefault="00DD27A6" w:rsidP="00DD27A6">
      <w:r w:rsidRPr="00DD27A6">
        <w:t>A. Political urgency.</w:t>
      </w:r>
    </w:p>
    <w:p w14:paraId="1711B737" w14:textId="77777777" w:rsidR="00DD27A6" w:rsidRPr="00DD27A6" w:rsidRDefault="00DD27A6" w:rsidP="00DD27A6">
      <w:r w:rsidRPr="00DD27A6">
        <w:t>B. Budgetary magnitude.</w:t>
      </w:r>
    </w:p>
    <w:p w14:paraId="1DAE7334" w14:textId="77777777" w:rsidR="00DD27A6" w:rsidRPr="00DD27A6" w:rsidRDefault="00DD27A6" w:rsidP="00DD27A6">
      <w:r w:rsidRPr="00DD27A6">
        <w:rPr>
          <w:b/>
          <w:bCs/>
        </w:rPr>
        <w:t>C. Centre of gravity.</w:t>
      </w:r>
    </w:p>
    <w:p w14:paraId="48864A89" w14:textId="77777777" w:rsidR="00DD27A6" w:rsidRPr="00DD27A6" w:rsidRDefault="00DD27A6" w:rsidP="00DD27A6">
      <w:r w:rsidRPr="00DD27A6">
        <w:t>D. Portfolio ownership.</w:t>
      </w:r>
    </w:p>
    <w:p w14:paraId="62E64FE5" w14:textId="77777777" w:rsidR="00DD27A6" w:rsidRPr="00DD27A6" w:rsidRDefault="00DD27A6" w:rsidP="00DD27A6">
      <w:r w:rsidRPr="00DD27A6">
        <w:pict w14:anchorId="14495C33">
          <v:rect id="_x0000_i7891" style="width:0;height:1.5pt" o:hralign="center" o:hrstd="t" o:hr="t" fillcolor="#a0a0a0" stroked="f"/>
        </w:pict>
      </w:r>
    </w:p>
    <w:p w14:paraId="3893F423" w14:textId="77777777" w:rsidR="00DD27A6" w:rsidRPr="00DD27A6" w:rsidRDefault="00DD27A6" w:rsidP="00DD27A6">
      <w:r w:rsidRPr="00DD27A6">
        <w:rPr>
          <w:b/>
          <w:bCs/>
        </w:rPr>
        <w:lastRenderedPageBreak/>
        <w:t>882. During an evaluation, a measure proves effective but unnecessarily costly. Which Better Regulation criterion is primarily affected?</w:t>
      </w:r>
    </w:p>
    <w:p w14:paraId="1F09A46E" w14:textId="77777777" w:rsidR="00DD27A6" w:rsidRPr="00DD27A6" w:rsidRDefault="00DD27A6" w:rsidP="00DD27A6">
      <w:r w:rsidRPr="00DD27A6">
        <w:t>A. Relevance.</w:t>
      </w:r>
    </w:p>
    <w:p w14:paraId="4FF5CEE6" w14:textId="77777777" w:rsidR="00DD27A6" w:rsidRPr="00DD27A6" w:rsidRDefault="00DD27A6" w:rsidP="00DD27A6">
      <w:r w:rsidRPr="00DD27A6">
        <w:rPr>
          <w:b/>
          <w:bCs/>
        </w:rPr>
        <w:t>B. Efficiency.</w:t>
      </w:r>
    </w:p>
    <w:p w14:paraId="240F3D93" w14:textId="77777777" w:rsidR="00DD27A6" w:rsidRPr="00DD27A6" w:rsidRDefault="00DD27A6" w:rsidP="00DD27A6">
      <w:r w:rsidRPr="00DD27A6">
        <w:t>C. Coherence.</w:t>
      </w:r>
    </w:p>
    <w:p w14:paraId="77B9F914" w14:textId="77777777" w:rsidR="00DD27A6" w:rsidRPr="00DD27A6" w:rsidRDefault="00DD27A6" w:rsidP="00DD27A6">
      <w:r w:rsidRPr="00DD27A6">
        <w:t>D. Subsidiarity.</w:t>
      </w:r>
    </w:p>
    <w:p w14:paraId="34957BD0" w14:textId="77777777" w:rsidR="00DD27A6" w:rsidRPr="00DD27A6" w:rsidRDefault="00DD27A6" w:rsidP="00DD27A6">
      <w:r w:rsidRPr="00DD27A6">
        <w:pict w14:anchorId="5D62D0AA">
          <v:rect id="_x0000_i7892" style="width:0;height:1.5pt" o:hralign="center" o:hrstd="t" o:hr="t" fillcolor="#a0a0a0" stroked="f"/>
        </w:pict>
      </w:r>
    </w:p>
    <w:p w14:paraId="65BBA4AA" w14:textId="77777777" w:rsidR="00DD27A6" w:rsidRPr="00DD27A6" w:rsidRDefault="00DD27A6" w:rsidP="00DD27A6">
      <w:r w:rsidRPr="00DD27A6">
        <w:rPr>
          <w:b/>
          <w:bCs/>
        </w:rPr>
        <w:t>883. Which recommendation is MOST consistent with both the Draghi Report and the Savings and Investments Union?</w:t>
      </w:r>
    </w:p>
    <w:p w14:paraId="6AA9003F" w14:textId="77777777" w:rsidR="00DD27A6" w:rsidRPr="00DD27A6" w:rsidRDefault="00DD27A6" w:rsidP="00DD27A6">
      <w:r w:rsidRPr="00DD27A6">
        <w:t>A. Increase market fragmentation.</w:t>
      </w:r>
    </w:p>
    <w:p w14:paraId="707B5FB4" w14:textId="77777777" w:rsidR="00DD27A6" w:rsidRPr="00DD27A6" w:rsidRDefault="00DD27A6" w:rsidP="00DD27A6">
      <w:r w:rsidRPr="00DD27A6">
        <w:rPr>
          <w:b/>
          <w:bCs/>
        </w:rPr>
        <w:t>B. Mobilise private capital.</w:t>
      </w:r>
    </w:p>
    <w:p w14:paraId="48136F08" w14:textId="77777777" w:rsidR="00DD27A6" w:rsidRPr="00DD27A6" w:rsidRDefault="00DD27A6" w:rsidP="00DD27A6">
      <w:r w:rsidRPr="00DD27A6">
        <w:t>C. Reduce venture investment.</w:t>
      </w:r>
    </w:p>
    <w:p w14:paraId="2C975C73" w14:textId="77777777" w:rsidR="00DD27A6" w:rsidRPr="00DD27A6" w:rsidRDefault="00DD27A6" w:rsidP="00DD27A6">
      <w:r w:rsidRPr="00DD27A6">
        <w:t>D. Expand trade barriers.</w:t>
      </w:r>
    </w:p>
    <w:p w14:paraId="45C279C0" w14:textId="77777777" w:rsidR="00DD27A6" w:rsidRPr="00DD27A6" w:rsidRDefault="00DD27A6" w:rsidP="00DD27A6">
      <w:r w:rsidRPr="00DD27A6">
        <w:pict w14:anchorId="32EBF62E">
          <v:rect id="_x0000_i7893" style="width:0;height:1.5pt" o:hralign="center" o:hrstd="t" o:hr="t" fillcolor="#a0a0a0" stroked="f"/>
        </w:pict>
      </w:r>
    </w:p>
    <w:p w14:paraId="50C589A6" w14:textId="77777777" w:rsidR="00DD27A6" w:rsidRPr="00DD27A6" w:rsidRDefault="00DD27A6" w:rsidP="00DD27A6">
      <w:r w:rsidRPr="00DD27A6">
        <w:rPr>
          <w:b/>
          <w:bCs/>
        </w:rPr>
        <w:t>884. Which approximation is closest to the current number of judges of the General Court?</w:t>
      </w:r>
    </w:p>
    <w:p w14:paraId="453E8969" w14:textId="77777777" w:rsidR="00DD27A6" w:rsidRPr="00DD27A6" w:rsidRDefault="00DD27A6" w:rsidP="00DD27A6">
      <w:r w:rsidRPr="00DD27A6">
        <w:t>A. 27.</w:t>
      </w:r>
    </w:p>
    <w:p w14:paraId="0B2A4E66" w14:textId="77777777" w:rsidR="00DD27A6" w:rsidRPr="00DD27A6" w:rsidRDefault="00DD27A6" w:rsidP="00DD27A6">
      <w:r w:rsidRPr="00DD27A6">
        <w:t>B. 45.</w:t>
      </w:r>
    </w:p>
    <w:p w14:paraId="710E5CF1" w14:textId="77777777" w:rsidR="00DD27A6" w:rsidRPr="00DD27A6" w:rsidRDefault="00DD27A6" w:rsidP="00DD27A6">
      <w:r w:rsidRPr="00DD27A6">
        <w:rPr>
          <w:b/>
          <w:bCs/>
        </w:rPr>
        <w:t>C. 54.</w:t>
      </w:r>
    </w:p>
    <w:p w14:paraId="4F108B1A" w14:textId="77777777" w:rsidR="00DD27A6" w:rsidRPr="00DD27A6" w:rsidRDefault="00DD27A6" w:rsidP="00DD27A6">
      <w:r w:rsidRPr="00DD27A6">
        <w:t>D. 81.</w:t>
      </w:r>
    </w:p>
    <w:p w14:paraId="48B54088" w14:textId="77777777" w:rsidR="00DD27A6" w:rsidRPr="00DD27A6" w:rsidRDefault="00DD27A6" w:rsidP="00DD27A6">
      <w:r w:rsidRPr="00DD27A6">
        <w:pict w14:anchorId="2150162F">
          <v:rect id="_x0000_i7894" style="width:0;height:1.5pt" o:hralign="center" o:hrstd="t" o:hr="t" fillcolor="#a0a0a0" stroked="f"/>
        </w:pict>
      </w:r>
    </w:p>
    <w:p w14:paraId="6C79844F" w14:textId="77777777" w:rsidR="00DD27A6" w:rsidRPr="00DD27A6" w:rsidRDefault="00DD27A6" w:rsidP="00DD27A6">
      <w:r w:rsidRPr="00DD27A6">
        <w:rPr>
          <w:b/>
          <w:bCs/>
        </w:rPr>
        <w:t>885. A proposal generates significant benefits but uncertain long-term impacts. Which approach BEST reflects Better Regulation?</w:t>
      </w:r>
    </w:p>
    <w:p w14:paraId="0CD5C1EA" w14:textId="77777777" w:rsidR="00DD27A6" w:rsidRPr="00DD27A6" w:rsidRDefault="00DD27A6" w:rsidP="00DD27A6">
      <w:r w:rsidRPr="00DD27A6">
        <w:t>A. Delay indefinitely.</w:t>
      </w:r>
    </w:p>
    <w:p w14:paraId="7F7CE12E" w14:textId="77777777" w:rsidR="00DD27A6" w:rsidRPr="00DD27A6" w:rsidRDefault="00DD27A6" w:rsidP="00DD27A6">
      <w:r w:rsidRPr="00DD27A6">
        <w:t>B. Ignore uncertainty.</w:t>
      </w:r>
    </w:p>
    <w:p w14:paraId="74D7A43C" w14:textId="77777777" w:rsidR="00DD27A6" w:rsidRPr="00DD27A6" w:rsidRDefault="00DD27A6" w:rsidP="00DD27A6">
      <w:r w:rsidRPr="00DD27A6">
        <w:rPr>
          <w:b/>
          <w:bCs/>
        </w:rPr>
        <w:t>C. Explain assumptions clearly.</w:t>
      </w:r>
    </w:p>
    <w:p w14:paraId="0FC47BD3" w14:textId="77777777" w:rsidR="00DD27A6" w:rsidRPr="00DD27A6" w:rsidRDefault="00DD27A6" w:rsidP="00DD27A6">
      <w:r w:rsidRPr="00DD27A6">
        <w:t>D. Adopt precaution only.</w:t>
      </w:r>
    </w:p>
    <w:p w14:paraId="7FCF0206" w14:textId="77777777" w:rsidR="00DD27A6" w:rsidRPr="00DD27A6" w:rsidRDefault="00DD27A6" w:rsidP="00DD27A6">
      <w:r w:rsidRPr="00DD27A6">
        <w:pict w14:anchorId="186FC9E4">
          <v:rect id="_x0000_i7895" style="width:0;height:1.5pt" o:hralign="center" o:hrstd="t" o:hr="t" fillcolor="#a0a0a0" stroked="f"/>
        </w:pict>
      </w:r>
    </w:p>
    <w:p w14:paraId="438D9F1C" w14:textId="77777777" w:rsidR="00DD27A6" w:rsidRPr="00DD27A6" w:rsidRDefault="00DD27A6" w:rsidP="00DD27A6">
      <w:r w:rsidRPr="00DD27A6">
        <w:rPr>
          <w:b/>
          <w:bCs/>
        </w:rPr>
        <w:t>886. Which agency is correctly matched with its headquarters?</w:t>
      </w:r>
    </w:p>
    <w:p w14:paraId="2B1DC3A0" w14:textId="77777777" w:rsidR="00DD27A6" w:rsidRPr="00DD27A6" w:rsidRDefault="00DD27A6" w:rsidP="00DD27A6">
      <w:pPr>
        <w:rPr>
          <w:lang w:val="it-IT"/>
        </w:rPr>
      </w:pPr>
      <w:r w:rsidRPr="00DD27A6">
        <w:rPr>
          <w:lang w:val="it-IT"/>
        </w:rPr>
        <w:lastRenderedPageBreak/>
        <w:t>A. EMSA — Porto.</w:t>
      </w:r>
    </w:p>
    <w:p w14:paraId="2FE68B6C" w14:textId="77777777" w:rsidR="00DD27A6" w:rsidRPr="00DD27A6" w:rsidRDefault="00DD27A6" w:rsidP="00DD27A6">
      <w:pPr>
        <w:rPr>
          <w:lang w:val="it-IT"/>
        </w:rPr>
      </w:pPr>
      <w:r w:rsidRPr="00DD27A6">
        <w:rPr>
          <w:lang w:val="it-IT"/>
        </w:rPr>
        <w:t xml:space="preserve">B. FRA — </w:t>
      </w:r>
      <w:proofErr w:type="spellStart"/>
      <w:r w:rsidRPr="00DD27A6">
        <w:rPr>
          <w:lang w:val="it-IT"/>
        </w:rPr>
        <w:t>Prague</w:t>
      </w:r>
      <w:proofErr w:type="spellEnd"/>
      <w:r w:rsidRPr="00DD27A6">
        <w:rPr>
          <w:lang w:val="it-IT"/>
        </w:rPr>
        <w:t>.</w:t>
      </w:r>
    </w:p>
    <w:p w14:paraId="3A7F6DD9" w14:textId="77777777" w:rsidR="00DD27A6" w:rsidRPr="00DD27A6" w:rsidRDefault="00DD27A6" w:rsidP="00DD27A6">
      <w:pPr>
        <w:rPr>
          <w:lang w:val="it-IT"/>
        </w:rPr>
      </w:pPr>
      <w:r w:rsidRPr="00DD27A6">
        <w:rPr>
          <w:b/>
          <w:bCs/>
          <w:lang w:val="it-IT"/>
        </w:rPr>
        <w:t>C. EUAA — Valletta.</w:t>
      </w:r>
    </w:p>
    <w:p w14:paraId="45A5FFD7" w14:textId="77777777" w:rsidR="00DD27A6" w:rsidRPr="00DD27A6" w:rsidRDefault="00DD27A6" w:rsidP="00DD27A6">
      <w:pPr>
        <w:rPr>
          <w:lang w:val="it-IT"/>
        </w:rPr>
      </w:pPr>
      <w:r w:rsidRPr="00DD27A6">
        <w:rPr>
          <w:lang w:val="it-IT"/>
        </w:rPr>
        <w:t>D. ECDC — Helsinki.</w:t>
      </w:r>
    </w:p>
    <w:p w14:paraId="0C54A510" w14:textId="77777777" w:rsidR="00DD27A6" w:rsidRPr="00DD27A6" w:rsidRDefault="00DD27A6" w:rsidP="00DD27A6">
      <w:r w:rsidRPr="00DD27A6">
        <w:pict w14:anchorId="13A0E7E1">
          <v:rect id="_x0000_i7896" style="width:0;height:1.5pt" o:hralign="center" o:hrstd="t" o:hr="t" fillcolor="#a0a0a0" stroked="f"/>
        </w:pict>
      </w:r>
    </w:p>
    <w:p w14:paraId="264D1501" w14:textId="77777777" w:rsidR="00DD27A6" w:rsidRPr="00DD27A6" w:rsidRDefault="00DD27A6" w:rsidP="00DD27A6">
      <w:r w:rsidRPr="00DD27A6">
        <w:rPr>
          <w:b/>
          <w:bCs/>
        </w:rPr>
        <w:t>887. Which Treaty principle asks whether Union action is necessary at all?</w:t>
      </w:r>
    </w:p>
    <w:p w14:paraId="762B980F" w14:textId="77777777" w:rsidR="00DD27A6" w:rsidRPr="00DD27A6" w:rsidRDefault="00DD27A6" w:rsidP="00DD27A6">
      <w:r w:rsidRPr="00DD27A6">
        <w:t>A. Economy.</w:t>
      </w:r>
    </w:p>
    <w:p w14:paraId="01756958" w14:textId="77777777" w:rsidR="00DD27A6" w:rsidRPr="00DD27A6" w:rsidRDefault="00DD27A6" w:rsidP="00DD27A6">
      <w:r w:rsidRPr="00DD27A6">
        <w:t>B. Conferral.</w:t>
      </w:r>
    </w:p>
    <w:p w14:paraId="10570C0B" w14:textId="77777777" w:rsidR="00DD27A6" w:rsidRPr="00DD27A6" w:rsidRDefault="00DD27A6" w:rsidP="00DD27A6">
      <w:r w:rsidRPr="00DD27A6">
        <w:rPr>
          <w:b/>
          <w:bCs/>
        </w:rPr>
        <w:t>C. Subsidiarity.</w:t>
      </w:r>
    </w:p>
    <w:p w14:paraId="7675C8E0" w14:textId="77777777" w:rsidR="00DD27A6" w:rsidRPr="00DD27A6" w:rsidRDefault="00DD27A6" w:rsidP="00DD27A6">
      <w:r w:rsidRPr="00DD27A6">
        <w:t>D. Sincerity.</w:t>
      </w:r>
    </w:p>
    <w:p w14:paraId="1FA83EA3" w14:textId="77777777" w:rsidR="00DD27A6" w:rsidRPr="00DD27A6" w:rsidRDefault="00DD27A6" w:rsidP="00DD27A6">
      <w:r w:rsidRPr="00DD27A6">
        <w:pict w14:anchorId="1EEC511F">
          <v:rect id="_x0000_i7897" style="width:0;height:1.5pt" o:hralign="center" o:hrstd="t" o:hr="t" fillcolor="#a0a0a0" stroked="f"/>
        </w:pict>
      </w:r>
    </w:p>
    <w:p w14:paraId="1477BBD3" w14:textId="77777777" w:rsidR="00DD27A6" w:rsidRPr="00DD27A6" w:rsidRDefault="00DD27A6" w:rsidP="00DD27A6">
      <w:r w:rsidRPr="00DD27A6">
        <w:rPr>
          <w:b/>
          <w:bCs/>
        </w:rPr>
        <w:t>888. Which sequence is chronologically correct?</w:t>
      </w:r>
    </w:p>
    <w:p w14:paraId="506D4181" w14:textId="77777777" w:rsidR="00DD27A6" w:rsidRPr="00DD27A6" w:rsidRDefault="00DD27A6" w:rsidP="00DD27A6">
      <w:r w:rsidRPr="00DD27A6">
        <w:t>A. EMI → Maastricht → ECB → euro.</w:t>
      </w:r>
    </w:p>
    <w:p w14:paraId="0A76C004" w14:textId="77777777" w:rsidR="00DD27A6" w:rsidRPr="00DD27A6" w:rsidRDefault="00DD27A6" w:rsidP="00DD27A6">
      <w:r w:rsidRPr="00DD27A6">
        <w:t>B. Maastricht → ECB → EMI → euro.</w:t>
      </w:r>
    </w:p>
    <w:p w14:paraId="08B11E3E" w14:textId="77777777" w:rsidR="00DD27A6" w:rsidRPr="00DD27A6" w:rsidRDefault="00DD27A6" w:rsidP="00DD27A6">
      <w:r w:rsidRPr="00DD27A6">
        <w:rPr>
          <w:b/>
          <w:bCs/>
        </w:rPr>
        <w:t>C. Maastricht → EMI → ECB → euro.</w:t>
      </w:r>
    </w:p>
    <w:p w14:paraId="0DE1DA43" w14:textId="77777777" w:rsidR="00DD27A6" w:rsidRPr="00DD27A6" w:rsidRDefault="00DD27A6" w:rsidP="00DD27A6">
      <w:r w:rsidRPr="00DD27A6">
        <w:t>D. ECB → Maastricht → euro → Lisbon.</w:t>
      </w:r>
    </w:p>
    <w:p w14:paraId="2C7EF67C" w14:textId="77777777" w:rsidR="00DD27A6" w:rsidRPr="00DD27A6" w:rsidRDefault="00DD27A6" w:rsidP="00DD27A6">
      <w:r w:rsidRPr="00DD27A6">
        <w:pict w14:anchorId="6AF0D672">
          <v:rect id="_x0000_i7898" style="width:0;height:1.5pt" o:hralign="center" o:hrstd="t" o:hr="t" fillcolor="#a0a0a0" stroked="f"/>
        </w:pict>
      </w:r>
    </w:p>
    <w:p w14:paraId="1DC2CB17" w14:textId="77777777" w:rsidR="00DD27A6" w:rsidRPr="00DD27A6" w:rsidRDefault="00DD27A6" w:rsidP="00DD27A6">
      <w:r w:rsidRPr="00DD27A6">
        <w:rPr>
          <w:b/>
          <w:bCs/>
        </w:rPr>
        <w:t>889. During interservice consultation, several DGs disagree on policy while the Legal Service raises no objections. Who ultimately resolves the political disagreement?</w:t>
      </w:r>
    </w:p>
    <w:p w14:paraId="54F5F53D" w14:textId="77777777" w:rsidR="00DD27A6" w:rsidRPr="00DD27A6" w:rsidRDefault="00DD27A6" w:rsidP="00DD27A6">
      <w:r w:rsidRPr="00DD27A6">
        <w:t>A. Secretariat-General.</w:t>
      </w:r>
    </w:p>
    <w:p w14:paraId="7ACE14BA" w14:textId="77777777" w:rsidR="00DD27A6" w:rsidRPr="00DD27A6" w:rsidRDefault="00DD27A6" w:rsidP="00DD27A6">
      <w:r w:rsidRPr="00DD27A6">
        <w:t>B. Regulatory Scrutiny Board.</w:t>
      </w:r>
    </w:p>
    <w:p w14:paraId="4EFE0F2B" w14:textId="77777777" w:rsidR="00DD27A6" w:rsidRPr="00DD27A6" w:rsidRDefault="00DD27A6" w:rsidP="00DD27A6">
      <w:r w:rsidRPr="00DD27A6">
        <w:rPr>
          <w:b/>
          <w:bCs/>
        </w:rPr>
        <w:t>C. College of Commissioners.</w:t>
      </w:r>
    </w:p>
    <w:p w14:paraId="0398B82C" w14:textId="77777777" w:rsidR="00DD27A6" w:rsidRPr="00DD27A6" w:rsidRDefault="00DD27A6" w:rsidP="00DD27A6">
      <w:r w:rsidRPr="00DD27A6">
        <w:t>D. Council Presidency.</w:t>
      </w:r>
    </w:p>
    <w:p w14:paraId="14DE1168" w14:textId="77777777" w:rsidR="00DD27A6" w:rsidRPr="00DD27A6" w:rsidRDefault="00DD27A6" w:rsidP="00DD27A6">
      <w:r w:rsidRPr="00DD27A6">
        <w:pict w14:anchorId="345FB87E">
          <v:rect id="_x0000_i7899" style="width:0;height:1.5pt" o:hralign="center" o:hrstd="t" o:hr="t" fillcolor="#a0a0a0" stroked="f"/>
        </w:pict>
      </w:r>
    </w:p>
    <w:p w14:paraId="264E76B5" w14:textId="77777777" w:rsidR="00DD27A6" w:rsidRPr="00DD27A6" w:rsidRDefault="00DD27A6" w:rsidP="00DD27A6">
      <w:r w:rsidRPr="00DD27A6">
        <w:rPr>
          <w:b/>
          <w:bCs/>
        </w:rPr>
        <w:t>890. Which Better Regulation criterion examines whether an intervention remains appropriate today?</w:t>
      </w:r>
    </w:p>
    <w:p w14:paraId="2B2CD2E0" w14:textId="77777777" w:rsidR="00DD27A6" w:rsidRPr="00DD27A6" w:rsidRDefault="00DD27A6" w:rsidP="00DD27A6">
      <w:r w:rsidRPr="00DD27A6">
        <w:t>A. Effectiveness.</w:t>
      </w:r>
    </w:p>
    <w:p w14:paraId="71A29C09" w14:textId="77777777" w:rsidR="00DD27A6" w:rsidRPr="00DD27A6" w:rsidRDefault="00DD27A6" w:rsidP="00DD27A6">
      <w:r w:rsidRPr="00DD27A6">
        <w:t>B. Efficiency.</w:t>
      </w:r>
    </w:p>
    <w:p w14:paraId="0648FC1C" w14:textId="77777777" w:rsidR="00DD27A6" w:rsidRPr="00DD27A6" w:rsidRDefault="00DD27A6" w:rsidP="00DD27A6">
      <w:r w:rsidRPr="00DD27A6">
        <w:rPr>
          <w:b/>
          <w:bCs/>
        </w:rPr>
        <w:lastRenderedPageBreak/>
        <w:t>C. Relevance.</w:t>
      </w:r>
    </w:p>
    <w:p w14:paraId="38FC74F2" w14:textId="77777777" w:rsidR="00DD27A6" w:rsidRPr="00DD27A6" w:rsidRDefault="00DD27A6" w:rsidP="00DD27A6">
      <w:r w:rsidRPr="00DD27A6">
        <w:t>D. Economy.</w:t>
      </w:r>
    </w:p>
    <w:p w14:paraId="481F3949" w14:textId="77777777" w:rsidR="00DD27A6" w:rsidRPr="00DD27A6" w:rsidRDefault="00DD27A6" w:rsidP="00DD27A6">
      <w:r w:rsidRPr="00DD27A6">
        <w:pict w14:anchorId="573594F6">
          <v:rect id="_x0000_i7900" style="width:0;height:1.5pt" o:hralign="center" o:hrstd="t" o:hr="t" fillcolor="#a0a0a0" stroked="f"/>
        </w:pict>
      </w:r>
    </w:p>
    <w:p w14:paraId="70E58965" w14:textId="77777777" w:rsidR="00DD27A6" w:rsidRPr="00DD27A6" w:rsidRDefault="00DD27A6" w:rsidP="00DD27A6">
      <w:r w:rsidRPr="00DD27A6">
        <w:rPr>
          <w:b/>
          <w:bCs/>
        </w:rPr>
        <w:t>891. Which approximation is closest to the current number of participating Member States in the EPPO?</w:t>
      </w:r>
    </w:p>
    <w:p w14:paraId="30D4ECC4" w14:textId="77777777" w:rsidR="00DD27A6" w:rsidRPr="00DD27A6" w:rsidRDefault="00DD27A6" w:rsidP="00DD27A6">
      <w:r w:rsidRPr="00DD27A6">
        <w:t>A. 21.</w:t>
      </w:r>
    </w:p>
    <w:p w14:paraId="738BE574" w14:textId="77777777" w:rsidR="00DD27A6" w:rsidRPr="00DD27A6" w:rsidRDefault="00DD27A6" w:rsidP="00DD27A6">
      <w:r w:rsidRPr="00DD27A6">
        <w:t>B. 22.</w:t>
      </w:r>
    </w:p>
    <w:p w14:paraId="58EE9391" w14:textId="77777777" w:rsidR="00DD27A6" w:rsidRPr="00DD27A6" w:rsidRDefault="00DD27A6" w:rsidP="00DD27A6">
      <w:r w:rsidRPr="00DD27A6">
        <w:rPr>
          <w:b/>
          <w:bCs/>
        </w:rPr>
        <w:t>C. 24.</w:t>
      </w:r>
    </w:p>
    <w:p w14:paraId="53A00867" w14:textId="77777777" w:rsidR="00DD27A6" w:rsidRPr="00DD27A6" w:rsidRDefault="00DD27A6" w:rsidP="00DD27A6">
      <w:r w:rsidRPr="00DD27A6">
        <w:t>D. 27.</w:t>
      </w:r>
    </w:p>
    <w:p w14:paraId="3D6F3262" w14:textId="77777777" w:rsidR="00DD27A6" w:rsidRPr="00DD27A6" w:rsidRDefault="00DD27A6" w:rsidP="00DD27A6">
      <w:r w:rsidRPr="00DD27A6">
        <w:pict w14:anchorId="3DA07D61">
          <v:rect id="_x0000_i7901" style="width:0;height:1.5pt" o:hralign="center" o:hrstd="t" o:hr="t" fillcolor="#a0a0a0" stroked="f"/>
        </w:pict>
      </w:r>
    </w:p>
    <w:p w14:paraId="6DECA0B5" w14:textId="77777777" w:rsidR="00DD27A6" w:rsidRPr="00DD27A6" w:rsidRDefault="00DD27A6" w:rsidP="00DD27A6">
      <w:r w:rsidRPr="00DD27A6">
        <w:rPr>
          <w:b/>
          <w:bCs/>
        </w:rPr>
        <w:t>892. Which proposal MOST closely reflects the Letta Report?</w:t>
      </w:r>
    </w:p>
    <w:p w14:paraId="29DE280E" w14:textId="77777777" w:rsidR="00DD27A6" w:rsidRPr="00DD27A6" w:rsidRDefault="00DD27A6" w:rsidP="00DD27A6">
      <w:r w:rsidRPr="00DD27A6">
        <w:t>A. More national licensing.</w:t>
      </w:r>
    </w:p>
    <w:p w14:paraId="4AB374EE" w14:textId="77777777" w:rsidR="00DD27A6" w:rsidRPr="00DD27A6" w:rsidRDefault="00DD27A6" w:rsidP="00DD27A6">
      <w:r w:rsidRPr="00DD27A6">
        <w:rPr>
          <w:b/>
          <w:bCs/>
        </w:rPr>
        <w:t>B. Fewer market barriers.</w:t>
      </w:r>
    </w:p>
    <w:p w14:paraId="6199B21D" w14:textId="77777777" w:rsidR="00DD27A6" w:rsidRPr="00DD27A6" w:rsidRDefault="00DD27A6" w:rsidP="00DD27A6">
      <w:r w:rsidRPr="00DD27A6">
        <w:t>C. Higher customs duties.</w:t>
      </w:r>
    </w:p>
    <w:p w14:paraId="6052F2B3" w14:textId="77777777" w:rsidR="00DD27A6" w:rsidRPr="00DD27A6" w:rsidRDefault="00DD27A6" w:rsidP="00DD27A6">
      <w:r w:rsidRPr="00DD27A6">
        <w:t>D. Reduced mobility.</w:t>
      </w:r>
    </w:p>
    <w:p w14:paraId="6935BA01" w14:textId="77777777" w:rsidR="00DD27A6" w:rsidRPr="00DD27A6" w:rsidRDefault="00DD27A6" w:rsidP="00DD27A6">
      <w:r w:rsidRPr="00DD27A6">
        <w:pict w14:anchorId="50F6CE2D">
          <v:rect id="_x0000_i7902" style="width:0;height:1.5pt" o:hralign="center" o:hrstd="t" o:hr="t" fillcolor="#a0a0a0" stroked="f"/>
        </w:pict>
      </w:r>
    </w:p>
    <w:p w14:paraId="4D2DB7AA" w14:textId="77777777" w:rsidR="00DD27A6" w:rsidRPr="00DD27A6" w:rsidRDefault="00DD27A6" w:rsidP="00DD27A6">
      <w:r w:rsidRPr="00DD27A6">
        <w:rPr>
          <w:b/>
          <w:bCs/>
        </w:rPr>
        <w:t>893. Which institutional feature BEST explains the Commission's independence?</w:t>
      </w:r>
    </w:p>
    <w:p w14:paraId="6DEBE5E6" w14:textId="77777777" w:rsidR="00DD27A6" w:rsidRPr="00DD27A6" w:rsidRDefault="00DD27A6" w:rsidP="00DD27A6">
      <w:r w:rsidRPr="00DD27A6">
        <w:t>A. National mandates.</w:t>
      </w:r>
    </w:p>
    <w:p w14:paraId="0DDF8D09" w14:textId="77777777" w:rsidR="00DD27A6" w:rsidRPr="00DD27A6" w:rsidRDefault="00DD27A6" w:rsidP="00DD27A6">
      <w:r w:rsidRPr="00DD27A6">
        <w:t>B. Rotating membership.</w:t>
      </w:r>
    </w:p>
    <w:p w14:paraId="54325C13" w14:textId="77777777" w:rsidR="00DD27A6" w:rsidRPr="00DD27A6" w:rsidRDefault="00DD27A6" w:rsidP="00DD27A6">
      <w:r w:rsidRPr="00DD27A6">
        <w:rPr>
          <w:b/>
          <w:bCs/>
        </w:rPr>
        <w:t>C. Treaty obligations.</w:t>
      </w:r>
    </w:p>
    <w:p w14:paraId="2B031B85" w14:textId="77777777" w:rsidR="00DD27A6" w:rsidRPr="00DD27A6" w:rsidRDefault="00DD27A6" w:rsidP="00DD27A6">
      <w:r w:rsidRPr="00DD27A6">
        <w:t>D. Electoral accountability.</w:t>
      </w:r>
    </w:p>
    <w:p w14:paraId="31439642" w14:textId="77777777" w:rsidR="00DD27A6" w:rsidRPr="00DD27A6" w:rsidRDefault="00DD27A6" w:rsidP="00DD27A6">
      <w:r w:rsidRPr="00DD27A6">
        <w:pict w14:anchorId="27506951">
          <v:rect id="_x0000_i7903" style="width:0;height:1.5pt" o:hralign="center" o:hrstd="t" o:hr="t" fillcolor="#a0a0a0" stroked="f"/>
        </w:pict>
      </w:r>
    </w:p>
    <w:p w14:paraId="08E82CC2" w14:textId="77777777" w:rsidR="00DD27A6" w:rsidRPr="00DD27A6" w:rsidRDefault="00DD27A6" w:rsidP="00DD27A6">
      <w:r w:rsidRPr="00DD27A6">
        <w:rPr>
          <w:b/>
          <w:bCs/>
        </w:rPr>
        <w:t>894. Which report focuses most strongly on preparedness against hybrid threats?</w:t>
      </w:r>
    </w:p>
    <w:p w14:paraId="4E09CC97" w14:textId="77777777" w:rsidR="00DD27A6" w:rsidRPr="00DD27A6" w:rsidRDefault="00DD27A6" w:rsidP="00DD27A6">
      <w:r w:rsidRPr="00DD27A6">
        <w:t>A. Werner Report.</w:t>
      </w:r>
    </w:p>
    <w:p w14:paraId="68FAACF2" w14:textId="77777777" w:rsidR="00DD27A6" w:rsidRPr="00DD27A6" w:rsidRDefault="00DD27A6" w:rsidP="00DD27A6">
      <w:r w:rsidRPr="00DD27A6">
        <w:t>B. Delors Report.</w:t>
      </w:r>
    </w:p>
    <w:p w14:paraId="73C9B5EC" w14:textId="77777777" w:rsidR="00DD27A6" w:rsidRPr="00DD27A6" w:rsidRDefault="00DD27A6" w:rsidP="00DD27A6">
      <w:r w:rsidRPr="00DD27A6">
        <w:rPr>
          <w:b/>
          <w:bCs/>
        </w:rPr>
        <w:t>C. Niinistö Report.</w:t>
      </w:r>
    </w:p>
    <w:p w14:paraId="1C552229" w14:textId="77777777" w:rsidR="00DD27A6" w:rsidRPr="00DD27A6" w:rsidRDefault="00DD27A6" w:rsidP="00DD27A6">
      <w:r w:rsidRPr="00DD27A6">
        <w:t>D. Monti Report.</w:t>
      </w:r>
    </w:p>
    <w:p w14:paraId="090C4974" w14:textId="77777777" w:rsidR="00DD27A6" w:rsidRPr="00DD27A6" w:rsidRDefault="00DD27A6" w:rsidP="00DD27A6">
      <w:r w:rsidRPr="00DD27A6">
        <w:pict w14:anchorId="52E52184">
          <v:rect id="_x0000_i7904" style="width:0;height:1.5pt" o:hralign="center" o:hrstd="t" o:hr="t" fillcolor="#a0a0a0" stroked="f"/>
        </w:pict>
      </w:r>
    </w:p>
    <w:p w14:paraId="376A905A" w14:textId="77777777" w:rsidR="00DD27A6" w:rsidRPr="00DD27A6" w:rsidRDefault="00DD27A6" w:rsidP="00DD27A6">
      <w:r w:rsidRPr="00DD27A6">
        <w:rPr>
          <w:b/>
          <w:bCs/>
        </w:rPr>
        <w:lastRenderedPageBreak/>
        <w:t>895. Which statement BEST describes delegated acts?</w:t>
      </w:r>
    </w:p>
    <w:p w14:paraId="0E30A2CB" w14:textId="77777777" w:rsidR="00DD27A6" w:rsidRPr="00DD27A6" w:rsidRDefault="00DD27A6" w:rsidP="00DD27A6">
      <w:r w:rsidRPr="00DD27A6">
        <w:t>A. They implement judgments.</w:t>
      </w:r>
    </w:p>
    <w:p w14:paraId="7AE1EDE8" w14:textId="77777777" w:rsidR="00DD27A6" w:rsidRPr="00DD27A6" w:rsidRDefault="00DD27A6" w:rsidP="00DD27A6">
      <w:r w:rsidRPr="00DD27A6">
        <w:rPr>
          <w:b/>
          <w:bCs/>
        </w:rPr>
        <w:t>B. They amend non-essential elements.</w:t>
      </w:r>
    </w:p>
    <w:p w14:paraId="4870C4E8" w14:textId="77777777" w:rsidR="00DD27A6" w:rsidRPr="00DD27A6" w:rsidRDefault="00DD27A6" w:rsidP="00DD27A6">
      <w:r w:rsidRPr="00DD27A6">
        <w:t>C. They conclude agreements.</w:t>
      </w:r>
    </w:p>
    <w:p w14:paraId="293EDA37" w14:textId="77777777" w:rsidR="00DD27A6" w:rsidRPr="00DD27A6" w:rsidRDefault="00DD27A6" w:rsidP="00DD27A6">
      <w:r w:rsidRPr="00DD27A6">
        <w:t>D. They revise Treaties.</w:t>
      </w:r>
    </w:p>
    <w:p w14:paraId="6B4632F7" w14:textId="77777777" w:rsidR="00DD27A6" w:rsidRPr="00DD27A6" w:rsidRDefault="00DD27A6" w:rsidP="00DD27A6">
      <w:r w:rsidRPr="00DD27A6">
        <w:pict w14:anchorId="3B439DAB">
          <v:rect id="_x0000_i7905" style="width:0;height:1.5pt" o:hralign="center" o:hrstd="t" o:hr="t" fillcolor="#a0a0a0" stroked="f"/>
        </w:pict>
      </w:r>
    </w:p>
    <w:p w14:paraId="7F1E1667" w14:textId="77777777" w:rsidR="00DD27A6" w:rsidRPr="00DD27A6" w:rsidRDefault="00DD27A6" w:rsidP="00DD27A6">
      <w:r w:rsidRPr="00DD27A6">
        <w:rPr>
          <w:b/>
          <w:bCs/>
        </w:rPr>
        <w:t>896. Which institution adopts negotiating directives for most international agreements?</w:t>
      </w:r>
    </w:p>
    <w:p w14:paraId="404E642E" w14:textId="77777777" w:rsidR="00DD27A6" w:rsidRPr="00DD27A6" w:rsidRDefault="00DD27A6" w:rsidP="00DD27A6">
      <w:pPr>
        <w:rPr>
          <w:lang w:val="it-IT"/>
        </w:rPr>
      </w:pPr>
      <w:r w:rsidRPr="00DD27A6">
        <w:rPr>
          <w:lang w:val="it-IT"/>
        </w:rPr>
        <w:t xml:space="preserve">A. </w:t>
      </w:r>
      <w:proofErr w:type="spellStart"/>
      <w:r w:rsidRPr="00DD27A6">
        <w:rPr>
          <w:lang w:val="it-IT"/>
        </w:rPr>
        <w:t>European</w:t>
      </w:r>
      <w:proofErr w:type="spellEnd"/>
      <w:r w:rsidRPr="00DD27A6">
        <w:rPr>
          <w:lang w:val="it-IT"/>
        </w:rPr>
        <w:t xml:space="preserve"> </w:t>
      </w:r>
      <w:proofErr w:type="spellStart"/>
      <w:r w:rsidRPr="00DD27A6">
        <w:rPr>
          <w:lang w:val="it-IT"/>
        </w:rPr>
        <w:t>Parliament</w:t>
      </w:r>
      <w:proofErr w:type="spellEnd"/>
      <w:r w:rsidRPr="00DD27A6">
        <w:rPr>
          <w:lang w:val="it-IT"/>
        </w:rPr>
        <w:t>.</w:t>
      </w:r>
    </w:p>
    <w:p w14:paraId="1A660ECE" w14:textId="77777777" w:rsidR="00DD27A6" w:rsidRPr="00DD27A6" w:rsidRDefault="00DD27A6" w:rsidP="00DD27A6">
      <w:pPr>
        <w:rPr>
          <w:lang w:val="it-IT"/>
        </w:rPr>
      </w:pPr>
      <w:r w:rsidRPr="00DD27A6">
        <w:rPr>
          <w:lang w:val="it-IT"/>
        </w:rPr>
        <w:t xml:space="preserve">B. </w:t>
      </w:r>
      <w:proofErr w:type="spellStart"/>
      <w:r w:rsidRPr="00DD27A6">
        <w:rPr>
          <w:lang w:val="it-IT"/>
        </w:rPr>
        <w:t>European</w:t>
      </w:r>
      <w:proofErr w:type="spellEnd"/>
      <w:r w:rsidRPr="00DD27A6">
        <w:rPr>
          <w:lang w:val="it-IT"/>
        </w:rPr>
        <w:t xml:space="preserve"> Commission.</w:t>
      </w:r>
    </w:p>
    <w:p w14:paraId="5852C35C" w14:textId="77777777" w:rsidR="00DD27A6" w:rsidRPr="00DD27A6" w:rsidRDefault="00DD27A6" w:rsidP="00DD27A6">
      <w:r w:rsidRPr="00DD27A6">
        <w:rPr>
          <w:b/>
          <w:bCs/>
        </w:rPr>
        <w:t>C. Council of the European Union.</w:t>
      </w:r>
    </w:p>
    <w:p w14:paraId="7A1D880B" w14:textId="77777777" w:rsidR="00DD27A6" w:rsidRPr="00DD27A6" w:rsidRDefault="00DD27A6" w:rsidP="00DD27A6">
      <w:r w:rsidRPr="00DD27A6">
        <w:t>D. European Council.</w:t>
      </w:r>
    </w:p>
    <w:p w14:paraId="59F91637" w14:textId="77777777" w:rsidR="00DD27A6" w:rsidRPr="00DD27A6" w:rsidRDefault="00DD27A6" w:rsidP="00DD27A6">
      <w:r w:rsidRPr="00DD27A6">
        <w:pict w14:anchorId="2C04855C">
          <v:rect id="_x0000_i7906" style="width:0;height:1.5pt" o:hralign="center" o:hrstd="t" o:hr="t" fillcolor="#a0a0a0" stroked="f"/>
        </w:pict>
      </w:r>
    </w:p>
    <w:p w14:paraId="43D61E83" w14:textId="77777777" w:rsidR="00DD27A6" w:rsidRPr="00DD27A6" w:rsidRDefault="00DD27A6" w:rsidP="00DD27A6">
      <w:r w:rsidRPr="00DD27A6">
        <w:rPr>
          <w:b/>
          <w:bCs/>
        </w:rPr>
        <w:t>897. Which judgment is MOST closely associated with direct effect?</w:t>
      </w:r>
    </w:p>
    <w:p w14:paraId="085D5BF6" w14:textId="77777777" w:rsidR="00DD27A6" w:rsidRPr="00DD27A6" w:rsidRDefault="00DD27A6" w:rsidP="00DD27A6">
      <w:pPr>
        <w:rPr>
          <w:lang w:val="es-ES"/>
        </w:rPr>
      </w:pPr>
      <w:r w:rsidRPr="00DD27A6">
        <w:rPr>
          <w:b/>
          <w:bCs/>
          <w:lang w:val="es-ES"/>
        </w:rPr>
        <w:t xml:space="preserve">A. Van </w:t>
      </w:r>
      <w:proofErr w:type="spellStart"/>
      <w:r w:rsidRPr="00DD27A6">
        <w:rPr>
          <w:b/>
          <w:bCs/>
          <w:lang w:val="es-ES"/>
        </w:rPr>
        <w:t>Gend</w:t>
      </w:r>
      <w:proofErr w:type="spellEnd"/>
      <w:r w:rsidRPr="00DD27A6">
        <w:rPr>
          <w:b/>
          <w:bCs/>
          <w:lang w:val="es-ES"/>
        </w:rPr>
        <w:t xml:space="preserve"> en Loos.</w:t>
      </w:r>
    </w:p>
    <w:p w14:paraId="009DB414" w14:textId="77777777" w:rsidR="00DD27A6" w:rsidRPr="00DD27A6" w:rsidRDefault="00DD27A6" w:rsidP="00DD27A6">
      <w:pPr>
        <w:rPr>
          <w:lang w:val="es-ES"/>
        </w:rPr>
      </w:pPr>
      <w:r w:rsidRPr="00DD27A6">
        <w:rPr>
          <w:lang w:val="es-ES"/>
        </w:rPr>
        <w:t>B. Costa v ENEL.</w:t>
      </w:r>
    </w:p>
    <w:p w14:paraId="3D121039" w14:textId="77777777" w:rsidR="00DD27A6" w:rsidRPr="00DD27A6" w:rsidRDefault="00DD27A6" w:rsidP="00DD27A6">
      <w:pPr>
        <w:rPr>
          <w:lang w:val="es-ES"/>
        </w:rPr>
      </w:pPr>
      <w:r w:rsidRPr="00DD27A6">
        <w:rPr>
          <w:lang w:val="es-ES"/>
        </w:rPr>
        <w:t xml:space="preserve">C. </w:t>
      </w:r>
      <w:proofErr w:type="spellStart"/>
      <w:r w:rsidRPr="00DD27A6">
        <w:rPr>
          <w:lang w:val="es-ES"/>
        </w:rPr>
        <w:t>Francovich</w:t>
      </w:r>
      <w:proofErr w:type="spellEnd"/>
      <w:r w:rsidRPr="00DD27A6">
        <w:rPr>
          <w:lang w:val="es-ES"/>
        </w:rPr>
        <w:t>.</w:t>
      </w:r>
    </w:p>
    <w:p w14:paraId="790533F2" w14:textId="77777777" w:rsidR="00DD27A6" w:rsidRPr="00DD27A6" w:rsidRDefault="00DD27A6" w:rsidP="00DD27A6">
      <w:r w:rsidRPr="00DD27A6">
        <w:t>D. Pringle.</w:t>
      </w:r>
    </w:p>
    <w:p w14:paraId="57A6BD07" w14:textId="77777777" w:rsidR="00DD27A6" w:rsidRPr="00DD27A6" w:rsidRDefault="00DD27A6" w:rsidP="00DD27A6">
      <w:r w:rsidRPr="00DD27A6">
        <w:pict w14:anchorId="447CE4E7">
          <v:rect id="_x0000_i7907" style="width:0;height:1.5pt" o:hralign="center" o:hrstd="t" o:hr="t" fillcolor="#a0a0a0" stroked="f"/>
        </w:pict>
      </w:r>
    </w:p>
    <w:p w14:paraId="32AEA7F6" w14:textId="77777777" w:rsidR="00DD27A6" w:rsidRPr="00DD27A6" w:rsidRDefault="00DD27A6" w:rsidP="00DD27A6">
      <w:r w:rsidRPr="00DD27A6">
        <w:rPr>
          <w:b/>
          <w:bCs/>
        </w:rPr>
        <w:t>898. Which sequence is chronologically correct?</w:t>
      </w:r>
    </w:p>
    <w:p w14:paraId="716E49DA" w14:textId="77777777" w:rsidR="00DD27A6" w:rsidRPr="00DD27A6" w:rsidRDefault="00DD27A6" w:rsidP="00DD27A6">
      <w:r w:rsidRPr="00DD27A6">
        <w:t>A. Maastricht → Nice → Amsterdam → Lisbon.</w:t>
      </w:r>
    </w:p>
    <w:p w14:paraId="2F1426F5" w14:textId="77777777" w:rsidR="00DD27A6" w:rsidRPr="00DD27A6" w:rsidRDefault="00DD27A6" w:rsidP="00DD27A6">
      <w:r w:rsidRPr="00DD27A6">
        <w:rPr>
          <w:b/>
          <w:bCs/>
        </w:rPr>
        <w:t>B. Single European Act → Maastricht → Amsterdam → Nice.</w:t>
      </w:r>
    </w:p>
    <w:p w14:paraId="33275B19" w14:textId="77777777" w:rsidR="00DD27A6" w:rsidRPr="00DD27A6" w:rsidRDefault="00DD27A6" w:rsidP="00DD27A6">
      <w:r w:rsidRPr="00DD27A6">
        <w:t>C. Amsterdam → Maastricht → Lisbon → Nice.</w:t>
      </w:r>
    </w:p>
    <w:p w14:paraId="07DE9C9C" w14:textId="77777777" w:rsidR="00DD27A6" w:rsidRPr="00DD27A6" w:rsidRDefault="00DD27A6" w:rsidP="00DD27A6">
      <w:r w:rsidRPr="00DD27A6">
        <w:t>D. Rome → Maastricht → Single European Act → Lisbon.</w:t>
      </w:r>
    </w:p>
    <w:p w14:paraId="022ACDF0" w14:textId="77777777" w:rsidR="00DD27A6" w:rsidRPr="00DD27A6" w:rsidRDefault="00DD27A6" w:rsidP="00DD27A6">
      <w:r w:rsidRPr="00DD27A6">
        <w:pict w14:anchorId="06663A87">
          <v:rect id="_x0000_i7908" style="width:0;height:1.5pt" o:hralign="center" o:hrstd="t" o:hr="t" fillcolor="#a0a0a0" stroked="f"/>
        </w:pict>
      </w:r>
    </w:p>
    <w:p w14:paraId="3F2B2BAE" w14:textId="77777777" w:rsidR="00DD27A6" w:rsidRPr="00DD27A6" w:rsidRDefault="00DD27A6" w:rsidP="00DD27A6">
      <w:r w:rsidRPr="00DD27A6">
        <w:rPr>
          <w:b/>
          <w:bCs/>
        </w:rPr>
        <w:t>899. A proposal introduces a digital reporting platform expected to replace four existing reporting systems. Which conclusion is MOST appropriate?</w:t>
      </w:r>
    </w:p>
    <w:p w14:paraId="76379497" w14:textId="77777777" w:rsidR="00DD27A6" w:rsidRPr="00DD27A6" w:rsidRDefault="00DD27A6" w:rsidP="00DD27A6">
      <w:r w:rsidRPr="00DD27A6">
        <w:t>A. Burdens disappear.</w:t>
      </w:r>
    </w:p>
    <w:p w14:paraId="4D4C68A7" w14:textId="77777777" w:rsidR="00DD27A6" w:rsidRPr="00DD27A6" w:rsidRDefault="00DD27A6" w:rsidP="00DD27A6">
      <w:r w:rsidRPr="00DD27A6">
        <w:t>B. Costs become irrelevant.</w:t>
      </w:r>
    </w:p>
    <w:p w14:paraId="0757BBFE" w14:textId="77777777" w:rsidR="00DD27A6" w:rsidRPr="00DD27A6" w:rsidRDefault="00DD27A6" w:rsidP="00DD27A6">
      <w:r w:rsidRPr="00DD27A6">
        <w:rPr>
          <w:b/>
          <w:bCs/>
        </w:rPr>
        <w:lastRenderedPageBreak/>
        <w:t>C. Net effects require verification.</w:t>
      </w:r>
    </w:p>
    <w:p w14:paraId="4BD3B346" w14:textId="77777777" w:rsidR="00DD27A6" w:rsidRPr="00DD27A6" w:rsidRDefault="00DD27A6" w:rsidP="00DD27A6">
      <w:r w:rsidRPr="00DD27A6">
        <w:t>D. Digital tools ensure efficiency.</w:t>
      </w:r>
    </w:p>
    <w:p w14:paraId="13916085" w14:textId="77777777" w:rsidR="00DD27A6" w:rsidRPr="00DD27A6" w:rsidRDefault="00DD27A6" w:rsidP="00DD27A6">
      <w:r w:rsidRPr="00DD27A6">
        <w:pict w14:anchorId="1AE000E5">
          <v:rect id="_x0000_i7909" style="width:0;height:1.5pt" o:hralign="center" o:hrstd="t" o:hr="t" fillcolor="#a0a0a0" stroked="f"/>
        </w:pict>
      </w:r>
    </w:p>
    <w:p w14:paraId="4B308ADC" w14:textId="77777777" w:rsidR="00DD27A6" w:rsidRPr="00DD27A6" w:rsidRDefault="00DD27A6" w:rsidP="00DD27A6">
      <w:r w:rsidRPr="00DD27A6">
        <w:rPr>
          <w:b/>
          <w:bCs/>
        </w:rPr>
        <w:t>900. Which conclusion BEST reflects the shared strategic logic of the Draghi Report, Competitiveness Compass and Clean Industrial Deal?</w:t>
      </w:r>
    </w:p>
    <w:p w14:paraId="204BEAC6" w14:textId="77777777" w:rsidR="00DD27A6" w:rsidRPr="00DD27A6" w:rsidRDefault="00DD27A6" w:rsidP="00DD27A6">
      <w:r w:rsidRPr="00DD27A6">
        <w:t>A. Reduce market openness.</w:t>
      </w:r>
    </w:p>
    <w:p w14:paraId="1B7A6109" w14:textId="77777777" w:rsidR="00DD27A6" w:rsidRPr="00DD27A6" w:rsidRDefault="00DD27A6" w:rsidP="00DD27A6">
      <w:r w:rsidRPr="00DD27A6">
        <w:t>B. Expand sectoral protection.</w:t>
      </w:r>
    </w:p>
    <w:p w14:paraId="40E9451A" w14:textId="77777777" w:rsidR="00DD27A6" w:rsidRPr="00DD27A6" w:rsidRDefault="00DD27A6" w:rsidP="00DD27A6">
      <w:r w:rsidRPr="00DD27A6">
        <w:rPr>
          <w:b/>
          <w:bCs/>
        </w:rPr>
        <w:t>C. Build scale and innovation.</w:t>
      </w:r>
    </w:p>
    <w:p w14:paraId="500CBE13" w14:textId="77777777" w:rsidR="00DD27A6" w:rsidRPr="00DD27A6" w:rsidRDefault="00DD27A6" w:rsidP="00DD27A6">
      <w:r w:rsidRPr="00DD27A6">
        <w:t>D. Replace climate objectives.</w:t>
      </w:r>
    </w:p>
    <w:p w14:paraId="077BF637" w14:textId="77777777" w:rsidR="00DD27A6" w:rsidRPr="00DD27A6" w:rsidRDefault="00DD27A6" w:rsidP="00DD27A6">
      <w:r w:rsidRPr="00DD27A6">
        <w:rPr>
          <w:b/>
          <w:bCs/>
        </w:rPr>
        <w:t>901. Which statement BEST describes the primary mission of the Court of Justice of the European Union?</w:t>
      </w:r>
    </w:p>
    <w:p w14:paraId="39A15CF2" w14:textId="77777777" w:rsidR="00DD27A6" w:rsidRPr="00DD27A6" w:rsidRDefault="00DD27A6" w:rsidP="00DD27A6">
      <w:r w:rsidRPr="00DD27A6">
        <w:t>A. Reviewing national constitutions.</w:t>
      </w:r>
    </w:p>
    <w:p w14:paraId="7E7775E5" w14:textId="77777777" w:rsidR="00DD27A6" w:rsidRPr="00DD27A6" w:rsidRDefault="00DD27A6" w:rsidP="00DD27A6">
      <w:r w:rsidRPr="00DD27A6">
        <w:t>B. Supervising legislative drafting.</w:t>
      </w:r>
    </w:p>
    <w:p w14:paraId="47F2C50E" w14:textId="77777777" w:rsidR="00DD27A6" w:rsidRPr="00DD27A6" w:rsidRDefault="00DD27A6" w:rsidP="00DD27A6">
      <w:r w:rsidRPr="00DD27A6">
        <w:rPr>
          <w:b/>
          <w:bCs/>
        </w:rPr>
        <w:t>C. Ensuring uniform interpretation of Union law.</w:t>
      </w:r>
    </w:p>
    <w:p w14:paraId="477E9575" w14:textId="77777777" w:rsidR="00DD27A6" w:rsidRPr="00DD27A6" w:rsidRDefault="00DD27A6" w:rsidP="00DD27A6">
      <w:r w:rsidRPr="00DD27A6">
        <w:t>D. Approving Commission proposals.</w:t>
      </w:r>
    </w:p>
    <w:p w14:paraId="5E388E81" w14:textId="77777777" w:rsidR="00DD27A6" w:rsidRPr="00DD27A6" w:rsidRDefault="00DD27A6" w:rsidP="00DD27A6">
      <w:r w:rsidRPr="00DD27A6">
        <w:pict w14:anchorId="7F2330ED">
          <v:rect id="_x0000_i8073" style="width:0;height:1.5pt" o:hralign="center" o:hrstd="t" o:hr="t" fillcolor="#a0a0a0" stroked="f"/>
        </w:pict>
      </w:r>
    </w:p>
    <w:p w14:paraId="3ABFE55F" w14:textId="77777777" w:rsidR="00DD27A6" w:rsidRPr="00DD27A6" w:rsidRDefault="00DD27A6" w:rsidP="00DD27A6">
      <w:r w:rsidRPr="00DD27A6">
        <w:rPr>
          <w:b/>
          <w:bCs/>
        </w:rPr>
        <w:t>902. Which institution appoints the Judges of the Court of Justice?</w:t>
      </w:r>
    </w:p>
    <w:p w14:paraId="6ECF46AD" w14:textId="77777777" w:rsidR="00DD27A6" w:rsidRPr="00DD27A6" w:rsidRDefault="00DD27A6" w:rsidP="00DD27A6">
      <w:r w:rsidRPr="00DD27A6">
        <w:t>A. European Parliament.</w:t>
      </w:r>
    </w:p>
    <w:p w14:paraId="20D73A89" w14:textId="77777777" w:rsidR="00DD27A6" w:rsidRPr="00DD27A6" w:rsidRDefault="00DD27A6" w:rsidP="00DD27A6">
      <w:r w:rsidRPr="00DD27A6">
        <w:t>B. European Council.</w:t>
      </w:r>
    </w:p>
    <w:p w14:paraId="7BED4B98" w14:textId="77777777" w:rsidR="00DD27A6" w:rsidRPr="00DD27A6" w:rsidRDefault="00DD27A6" w:rsidP="00DD27A6">
      <w:r w:rsidRPr="00DD27A6">
        <w:rPr>
          <w:b/>
          <w:bCs/>
        </w:rPr>
        <w:t>C. Governments of the Member States acting by common accord.</w:t>
      </w:r>
    </w:p>
    <w:p w14:paraId="5979FE67" w14:textId="77777777" w:rsidR="00DD27A6" w:rsidRPr="00DD27A6" w:rsidRDefault="00DD27A6" w:rsidP="00DD27A6">
      <w:r w:rsidRPr="00DD27A6">
        <w:t>D. Council of the European Union.</w:t>
      </w:r>
    </w:p>
    <w:p w14:paraId="38219CBF" w14:textId="77777777" w:rsidR="00DD27A6" w:rsidRPr="00DD27A6" w:rsidRDefault="00DD27A6" w:rsidP="00DD27A6">
      <w:r w:rsidRPr="00DD27A6">
        <w:pict w14:anchorId="04190204">
          <v:rect id="_x0000_i8074" style="width:0;height:1.5pt" o:hralign="center" o:hrstd="t" o:hr="t" fillcolor="#a0a0a0" stroked="f"/>
        </w:pict>
      </w:r>
    </w:p>
    <w:p w14:paraId="7C87115E" w14:textId="77777777" w:rsidR="00DD27A6" w:rsidRPr="00DD27A6" w:rsidRDefault="00DD27A6" w:rsidP="00DD27A6">
      <w:r w:rsidRPr="00DD27A6">
        <w:rPr>
          <w:b/>
          <w:bCs/>
        </w:rPr>
        <w:t>903. Which approximation is closest to the current composition of the Court of Justice?</w:t>
      </w:r>
    </w:p>
    <w:p w14:paraId="64B23603" w14:textId="7781EDE4" w:rsidR="00DD27A6" w:rsidRPr="00DD27A6" w:rsidRDefault="00DD27A6" w:rsidP="00DD27A6">
      <w:r w:rsidRPr="00DD27A6">
        <w:t>A. 27 Judges and 1</w:t>
      </w:r>
      <w:r>
        <w:t>0</w:t>
      </w:r>
      <w:r w:rsidRPr="00DD27A6">
        <w:t xml:space="preserve"> Advocates General.</w:t>
      </w:r>
    </w:p>
    <w:p w14:paraId="23CEFC77" w14:textId="77777777" w:rsidR="00DD27A6" w:rsidRPr="00DD27A6" w:rsidRDefault="00DD27A6" w:rsidP="00DD27A6">
      <w:r w:rsidRPr="00DD27A6">
        <w:t>B. 27 Judges and 8 Advocates General.</w:t>
      </w:r>
    </w:p>
    <w:p w14:paraId="56B81FDF" w14:textId="77777777" w:rsidR="00DD27A6" w:rsidRPr="00DD27A6" w:rsidRDefault="00DD27A6" w:rsidP="00DD27A6">
      <w:r w:rsidRPr="00DD27A6">
        <w:rPr>
          <w:b/>
          <w:bCs/>
        </w:rPr>
        <w:t>C. 27 Judges and 11 Advocates General.</w:t>
      </w:r>
    </w:p>
    <w:p w14:paraId="70AB8227" w14:textId="77777777" w:rsidR="00DD27A6" w:rsidRPr="00DD27A6" w:rsidRDefault="00DD27A6" w:rsidP="00DD27A6">
      <w:r w:rsidRPr="00DD27A6">
        <w:t>D. 54 Judges and 11 Advocates General.</w:t>
      </w:r>
    </w:p>
    <w:p w14:paraId="7EAD11B1" w14:textId="77777777" w:rsidR="00DD27A6" w:rsidRPr="00DD27A6" w:rsidRDefault="00DD27A6" w:rsidP="00DD27A6">
      <w:r w:rsidRPr="00DD27A6">
        <w:pict w14:anchorId="4E6F0821">
          <v:rect id="_x0000_i8075" style="width:0;height:1.5pt" o:hralign="center" o:hrstd="t" o:hr="t" fillcolor="#a0a0a0" stroked="f"/>
        </w:pict>
      </w:r>
    </w:p>
    <w:p w14:paraId="508CB97F" w14:textId="77777777" w:rsidR="00DD27A6" w:rsidRPr="00DD27A6" w:rsidRDefault="00DD27A6" w:rsidP="00DD27A6">
      <w:r w:rsidRPr="00DD27A6">
        <w:rPr>
          <w:b/>
          <w:bCs/>
        </w:rPr>
        <w:lastRenderedPageBreak/>
        <w:t>904. Which approximation is closest to the composition of the General Court?</w:t>
      </w:r>
    </w:p>
    <w:p w14:paraId="41B52344" w14:textId="77777777" w:rsidR="00DD27A6" w:rsidRPr="00DD27A6" w:rsidRDefault="00DD27A6" w:rsidP="00DD27A6">
      <w:r w:rsidRPr="00DD27A6">
        <w:t>A. 27 Judges.</w:t>
      </w:r>
    </w:p>
    <w:p w14:paraId="5D16B148" w14:textId="77777777" w:rsidR="00DD27A6" w:rsidRPr="00DD27A6" w:rsidRDefault="00DD27A6" w:rsidP="00DD27A6">
      <w:r w:rsidRPr="00DD27A6">
        <w:t>B. 36 Judges.</w:t>
      </w:r>
    </w:p>
    <w:p w14:paraId="4A9BFF3B" w14:textId="77777777" w:rsidR="00DD27A6" w:rsidRPr="00DD27A6" w:rsidRDefault="00DD27A6" w:rsidP="00DD27A6">
      <w:r w:rsidRPr="00DD27A6">
        <w:rPr>
          <w:b/>
          <w:bCs/>
        </w:rPr>
        <w:t>C. 54 Judges.</w:t>
      </w:r>
    </w:p>
    <w:p w14:paraId="5D9B5FBC" w14:textId="77777777" w:rsidR="00DD27A6" w:rsidRPr="00DD27A6" w:rsidRDefault="00DD27A6" w:rsidP="00DD27A6">
      <w:r w:rsidRPr="00DD27A6">
        <w:t>D. 81 Judges.</w:t>
      </w:r>
    </w:p>
    <w:p w14:paraId="2CB49F51" w14:textId="77777777" w:rsidR="00DD27A6" w:rsidRPr="00DD27A6" w:rsidRDefault="00DD27A6" w:rsidP="00DD27A6">
      <w:r w:rsidRPr="00DD27A6">
        <w:pict w14:anchorId="1497A811">
          <v:rect id="_x0000_i8076" style="width:0;height:1.5pt" o:hralign="center" o:hrstd="t" o:hr="t" fillcolor="#a0a0a0" stroked="f"/>
        </w:pict>
      </w:r>
    </w:p>
    <w:p w14:paraId="2850AF1C" w14:textId="77777777" w:rsidR="00DD27A6" w:rsidRPr="00DD27A6" w:rsidRDefault="00DD27A6" w:rsidP="00DD27A6">
      <w:r w:rsidRPr="00DD27A6">
        <w:rPr>
          <w:b/>
          <w:bCs/>
        </w:rPr>
        <w:t>905. Which statement BEST distinguishes the Court of Justice from the General Court?</w:t>
      </w:r>
    </w:p>
    <w:p w14:paraId="3A5A7FFE" w14:textId="77777777" w:rsidR="00DD27A6" w:rsidRPr="00DD27A6" w:rsidRDefault="00DD27A6" w:rsidP="00DD27A6">
      <w:r w:rsidRPr="00DD27A6">
        <w:t>A. Only one applies EU law.</w:t>
      </w:r>
    </w:p>
    <w:p w14:paraId="3CECFD4E" w14:textId="77777777" w:rsidR="00DD27A6" w:rsidRPr="00DD27A6" w:rsidRDefault="00DD27A6" w:rsidP="00DD27A6">
      <w:r w:rsidRPr="00DD27A6">
        <w:t>B. Only one hears appeals.</w:t>
      </w:r>
    </w:p>
    <w:p w14:paraId="6ABE5E7E" w14:textId="77777777" w:rsidR="00DD27A6" w:rsidRPr="00DD27A6" w:rsidRDefault="00DD27A6" w:rsidP="00DD27A6">
      <w:r w:rsidRPr="00DD27A6">
        <w:rPr>
          <w:b/>
          <w:bCs/>
        </w:rPr>
        <w:t>C. One mainly ensures uniform interpretation; the other hears most direct actions.</w:t>
      </w:r>
    </w:p>
    <w:p w14:paraId="243BFAB7" w14:textId="77777777" w:rsidR="00DD27A6" w:rsidRPr="00DD27A6" w:rsidRDefault="00DD27A6" w:rsidP="00DD27A6">
      <w:r w:rsidRPr="00DD27A6">
        <w:t xml:space="preserve">D. One reviews </w:t>
      </w:r>
      <w:proofErr w:type="gramStart"/>
      <w:r w:rsidRPr="00DD27A6">
        <w:t>Treaties;</w:t>
      </w:r>
      <w:proofErr w:type="gramEnd"/>
      <w:r w:rsidRPr="00DD27A6">
        <w:t xml:space="preserve"> the other reviews Regulations.</w:t>
      </w:r>
    </w:p>
    <w:p w14:paraId="2C0E0A62" w14:textId="77777777" w:rsidR="00DD27A6" w:rsidRPr="00DD27A6" w:rsidRDefault="00DD27A6" w:rsidP="00DD27A6">
      <w:r w:rsidRPr="00DD27A6">
        <w:pict w14:anchorId="191751FF">
          <v:rect id="_x0000_i8077" style="width:0;height:1.5pt" o:hralign="center" o:hrstd="t" o:hr="t" fillcolor="#a0a0a0" stroked="f"/>
        </w:pict>
      </w:r>
    </w:p>
    <w:p w14:paraId="31B12B84" w14:textId="77777777" w:rsidR="00DD27A6" w:rsidRPr="00DD27A6" w:rsidRDefault="00DD27A6" w:rsidP="00DD27A6">
      <w:r w:rsidRPr="00DD27A6">
        <w:rPr>
          <w:b/>
          <w:bCs/>
        </w:rPr>
        <w:t>906. Which case established the principle of direct effect?</w:t>
      </w:r>
    </w:p>
    <w:p w14:paraId="74DF3F97" w14:textId="77777777" w:rsidR="00DD27A6" w:rsidRPr="00DD27A6" w:rsidRDefault="00DD27A6" w:rsidP="00DD27A6">
      <w:pPr>
        <w:rPr>
          <w:lang w:val="es-ES"/>
        </w:rPr>
      </w:pPr>
      <w:r w:rsidRPr="00DD27A6">
        <w:rPr>
          <w:lang w:val="es-ES"/>
        </w:rPr>
        <w:t>A. Costa v ENEL.</w:t>
      </w:r>
    </w:p>
    <w:p w14:paraId="33977F7D" w14:textId="77777777" w:rsidR="00DD27A6" w:rsidRPr="00DD27A6" w:rsidRDefault="00DD27A6" w:rsidP="00DD27A6">
      <w:pPr>
        <w:rPr>
          <w:lang w:val="es-ES"/>
        </w:rPr>
      </w:pPr>
      <w:r w:rsidRPr="00DD27A6">
        <w:rPr>
          <w:b/>
          <w:bCs/>
          <w:lang w:val="es-ES"/>
        </w:rPr>
        <w:t xml:space="preserve">B. Van </w:t>
      </w:r>
      <w:proofErr w:type="spellStart"/>
      <w:r w:rsidRPr="00DD27A6">
        <w:rPr>
          <w:b/>
          <w:bCs/>
          <w:lang w:val="es-ES"/>
        </w:rPr>
        <w:t>Gend</w:t>
      </w:r>
      <w:proofErr w:type="spellEnd"/>
      <w:r w:rsidRPr="00DD27A6">
        <w:rPr>
          <w:b/>
          <w:bCs/>
          <w:lang w:val="es-ES"/>
        </w:rPr>
        <w:t xml:space="preserve"> en Loos.</w:t>
      </w:r>
    </w:p>
    <w:p w14:paraId="5602AD29" w14:textId="77777777" w:rsidR="00DD27A6" w:rsidRPr="00DD27A6" w:rsidRDefault="00DD27A6" w:rsidP="00DD27A6">
      <w:r w:rsidRPr="00DD27A6">
        <w:t>C. Francovich.</w:t>
      </w:r>
    </w:p>
    <w:p w14:paraId="3FB9D410" w14:textId="77777777" w:rsidR="00DD27A6" w:rsidRPr="00DD27A6" w:rsidRDefault="00DD27A6" w:rsidP="00DD27A6">
      <w:r w:rsidRPr="00DD27A6">
        <w:t xml:space="preserve">D. </w:t>
      </w:r>
      <w:proofErr w:type="spellStart"/>
      <w:r w:rsidRPr="00DD27A6">
        <w:t>Simmenthal</w:t>
      </w:r>
      <w:proofErr w:type="spellEnd"/>
      <w:r w:rsidRPr="00DD27A6">
        <w:t>.</w:t>
      </w:r>
    </w:p>
    <w:p w14:paraId="57093F4E" w14:textId="77777777" w:rsidR="00DD27A6" w:rsidRPr="00DD27A6" w:rsidRDefault="00DD27A6" w:rsidP="00DD27A6">
      <w:r w:rsidRPr="00DD27A6">
        <w:pict w14:anchorId="2EB1517F">
          <v:rect id="_x0000_i8078" style="width:0;height:1.5pt" o:hralign="center" o:hrstd="t" o:hr="t" fillcolor="#a0a0a0" stroked="f"/>
        </w:pict>
      </w:r>
    </w:p>
    <w:p w14:paraId="18CE76D8" w14:textId="77777777" w:rsidR="00DD27A6" w:rsidRPr="00DD27A6" w:rsidRDefault="00DD27A6" w:rsidP="00DD27A6">
      <w:r w:rsidRPr="00DD27A6">
        <w:rPr>
          <w:b/>
          <w:bCs/>
        </w:rPr>
        <w:t>907. Which case established the principle of primacy of EU law?</w:t>
      </w:r>
    </w:p>
    <w:p w14:paraId="43B1F856" w14:textId="77777777" w:rsidR="00DD27A6" w:rsidRPr="00DD27A6" w:rsidRDefault="00DD27A6" w:rsidP="00DD27A6">
      <w:pPr>
        <w:rPr>
          <w:lang w:val="es-ES"/>
        </w:rPr>
      </w:pPr>
      <w:r w:rsidRPr="00DD27A6">
        <w:rPr>
          <w:lang w:val="es-ES"/>
        </w:rPr>
        <w:t xml:space="preserve">A. Van </w:t>
      </w:r>
      <w:proofErr w:type="spellStart"/>
      <w:r w:rsidRPr="00DD27A6">
        <w:rPr>
          <w:lang w:val="es-ES"/>
        </w:rPr>
        <w:t>Gend</w:t>
      </w:r>
      <w:proofErr w:type="spellEnd"/>
      <w:r w:rsidRPr="00DD27A6">
        <w:rPr>
          <w:lang w:val="es-ES"/>
        </w:rPr>
        <w:t xml:space="preserve"> en Loos.</w:t>
      </w:r>
    </w:p>
    <w:p w14:paraId="1D90DA1B" w14:textId="77777777" w:rsidR="00DD27A6" w:rsidRPr="00DD27A6" w:rsidRDefault="00DD27A6" w:rsidP="00DD27A6">
      <w:pPr>
        <w:rPr>
          <w:lang w:val="es-ES"/>
        </w:rPr>
      </w:pPr>
      <w:r w:rsidRPr="00DD27A6">
        <w:rPr>
          <w:b/>
          <w:bCs/>
          <w:lang w:val="es-ES"/>
        </w:rPr>
        <w:t>B. Costa v ENEL.</w:t>
      </w:r>
    </w:p>
    <w:p w14:paraId="590BEFA2" w14:textId="77777777" w:rsidR="00DD27A6" w:rsidRPr="00DD27A6" w:rsidRDefault="00DD27A6" w:rsidP="00DD27A6">
      <w:pPr>
        <w:rPr>
          <w:lang w:val="es-ES"/>
        </w:rPr>
      </w:pPr>
      <w:r w:rsidRPr="00DD27A6">
        <w:rPr>
          <w:lang w:val="es-ES"/>
        </w:rPr>
        <w:t xml:space="preserve">C. </w:t>
      </w:r>
      <w:proofErr w:type="spellStart"/>
      <w:r w:rsidRPr="00DD27A6">
        <w:rPr>
          <w:lang w:val="es-ES"/>
        </w:rPr>
        <w:t>Köbler</w:t>
      </w:r>
      <w:proofErr w:type="spellEnd"/>
      <w:r w:rsidRPr="00DD27A6">
        <w:rPr>
          <w:lang w:val="es-ES"/>
        </w:rPr>
        <w:t>.</w:t>
      </w:r>
    </w:p>
    <w:p w14:paraId="39F5120A" w14:textId="77777777" w:rsidR="00DD27A6" w:rsidRPr="00DD27A6" w:rsidRDefault="00DD27A6" w:rsidP="00DD27A6">
      <w:r w:rsidRPr="00DD27A6">
        <w:t>D. Keck.</w:t>
      </w:r>
    </w:p>
    <w:p w14:paraId="09C1CA99" w14:textId="77777777" w:rsidR="00DD27A6" w:rsidRPr="00DD27A6" w:rsidRDefault="00DD27A6" w:rsidP="00DD27A6">
      <w:r w:rsidRPr="00DD27A6">
        <w:pict w14:anchorId="63902EE8">
          <v:rect id="_x0000_i8079" style="width:0;height:1.5pt" o:hralign="center" o:hrstd="t" o:hr="t" fillcolor="#a0a0a0" stroked="f"/>
        </w:pict>
      </w:r>
    </w:p>
    <w:p w14:paraId="6A861590" w14:textId="77777777" w:rsidR="00DD27A6" w:rsidRPr="00DD27A6" w:rsidRDefault="00DD27A6" w:rsidP="00DD27A6">
      <w:r w:rsidRPr="00DD27A6">
        <w:rPr>
          <w:b/>
          <w:bCs/>
        </w:rPr>
        <w:t>908. Which case is MOST closely associated with mutual recognition of goods?</w:t>
      </w:r>
    </w:p>
    <w:p w14:paraId="34F6282E" w14:textId="77777777" w:rsidR="00DD27A6" w:rsidRPr="00DD27A6" w:rsidRDefault="00DD27A6" w:rsidP="00DD27A6">
      <w:pPr>
        <w:rPr>
          <w:lang w:val="es-ES"/>
        </w:rPr>
      </w:pPr>
      <w:r w:rsidRPr="00DD27A6">
        <w:rPr>
          <w:lang w:val="es-ES"/>
        </w:rPr>
        <w:t xml:space="preserve">A. </w:t>
      </w:r>
      <w:proofErr w:type="spellStart"/>
      <w:r w:rsidRPr="00DD27A6">
        <w:rPr>
          <w:lang w:val="es-ES"/>
        </w:rPr>
        <w:t>Dassonville</w:t>
      </w:r>
      <w:proofErr w:type="spellEnd"/>
      <w:r w:rsidRPr="00DD27A6">
        <w:rPr>
          <w:lang w:val="es-ES"/>
        </w:rPr>
        <w:t>.</w:t>
      </w:r>
    </w:p>
    <w:p w14:paraId="627031A5" w14:textId="77777777" w:rsidR="00DD27A6" w:rsidRPr="00DD27A6" w:rsidRDefault="00DD27A6" w:rsidP="00DD27A6">
      <w:pPr>
        <w:rPr>
          <w:lang w:val="es-ES"/>
        </w:rPr>
      </w:pPr>
      <w:r w:rsidRPr="00DD27A6">
        <w:rPr>
          <w:b/>
          <w:bCs/>
          <w:lang w:val="es-ES"/>
        </w:rPr>
        <w:t xml:space="preserve">B. </w:t>
      </w:r>
      <w:proofErr w:type="spellStart"/>
      <w:r w:rsidRPr="00DD27A6">
        <w:rPr>
          <w:b/>
          <w:bCs/>
          <w:lang w:val="es-ES"/>
        </w:rPr>
        <w:t>Cassis</w:t>
      </w:r>
      <w:proofErr w:type="spellEnd"/>
      <w:r w:rsidRPr="00DD27A6">
        <w:rPr>
          <w:b/>
          <w:bCs/>
          <w:lang w:val="es-ES"/>
        </w:rPr>
        <w:t xml:space="preserve"> de Dijon.</w:t>
      </w:r>
    </w:p>
    <w:p w14:paraId="052D64FB" w14:textId="77777777" w:rsidR="00DD27A6" w:rsidRPr="00DD27A6" w:rsidRDefault="00DD27A6" w:rsidP="00DD27A6">
      <w:r w:rsidRPr="00DD27A6">
        <w:lastRenderedPageBreak/>
        <w:t>C. Keck.</w:t>
      </w:r>
    </w:p>
    <w:p w14:paraId="3987A316" w14:textId="77777777" w:rsidR="00DD27A6" w:rsidRPr="00DD27A6" w:rsidRDefault="00DD27A6" w:rsidP="00DD27A6">
      <w:r w:rsidRPr="00DD27A6">
        <w:t>D. Francovich.</w:t>
      </w:r>
    </w:p>
    <w:p w14:paraId="23885BC9" w14:textId="77777777" w:rsidR="00DD27A6" w:rsidRPr="00DD27A6" w:rsidRDefault="00DD27A6" w:rsidP="00DD27A6">
      <w:r w:rsidRPr="00DD27A6">
        <w:pict w14:anchorId="2D6455D8">
          <v:rect id="_x0000_i8080" style="width:0;height:1.5pt" o:hralign="center" o:hrstd="t" o:hr="t" fillcolor="#a0a0a0" stroked="f"/>
        </w:pict>
      </w:r>
    </w:p>
    <w:p w14:paraId="4135EADD" w14:textId="77777777" w:rsidR="00DD27A6" w:rsidRPr="00DD27A6" w:rsidRDefault="00DD27A6" w:rsidP="00DD27A6">
      <w:r w:rsidRPr="00DD27A6">
        <w:rPr>
          <w:b/>
          <w:bCs/>
        </w:rPr>
        <w:t>909. Which judgment introduced Member State liability for breaches of EU law?</w:t>
      </w:r>
    </w:p>
    <w:p w14:paraId="4C7FE6A4" w14:textId="77777777" w:rsidR="00DD27A6" w:rsidRPr="00DD27A6" w:rsidRDefault="00DD27A6" w:rsidP="00DD27A6">
      <w:r w:rsidRPr="00DD27A6">
        <w:t xml:space="preserve">A. </w:t>
      </w:r>
      <w:proofErr w:type="spellStart"/>
      <w:r w:rsidRPr="00DD27A6">
        <w:t>Simmenthal</w:t>
      </w:r>
      <w:proofErr w:type="spellEnd"/>
      <w:r w:rsidRPr="00DD27A6">
        <w:t>.</w:t>
      </w:r>
    </w:p>
    <w:p w14:paraId="61C010EB" w14:textId="77777777" w:rsidR="00DD27A6" w:rsidRPr="00DD27A6" w:rsidRDefault="00DD27A6" w:rsidP="00DD27A6">
      <w:r w:rsidRPr="00DD27A6">
        <w:t xml:space="preserve">B. </w:t>
      </w:r>
      <w:proofErr w:type="spellStart"/>
      <w:r w:rsidRPr="00DD27A6">
        <w:t>Köbler</w:t>
      </w:r>
      <w:proofErr w:type="spellEnd"/>
      <w:r w:rsidRPr="00DD27A6">
        <w:t>.</w:t>
      </w:r>
    </w:p>
    <w:p w14:paraId="2056046E" w14:textId="77777777" w:rsidR="00DD27A6" w:rsidRPr="00DD27A6" w:rsidRDefault="00DD27A6" w:rsidP="00DD27A6">
      <w:r w:rsidRPr="00DD27A6">
        <w:rPr>
          <w:b/>
          <w:bCs/>
        </w:rPr>
        <w:t>C. Francovich.</w:t>
      </w:r>
    </w:p>
    <w:p w14:paraId="1EF4A982" w14:textId="77777777" w:rsidR="00DD27A6" w:rsidRPr="00DD27A6" w:rsidRDefault="00DD27A6" w:rsidP="00DD27A6">
      <w:r w:rsidRPr="00DD27A6">
        <w:t xml:space="preserve">D. </w:t>
      </w:r>
      <w:proofErr w:type="spellStart"/>
      <w:r w:rsidRPr="00DD27A6">
        <w:t>Defrenne</w:t>
      </w:r>
      <w:proofErr w:type="spellEnd"/>
      <w:r w:rsidRPr="00DD27A6">
        <w:t xml:space="preserve"> II.</w:t>
      </w:r>
    </w:p>
    <w:p w14:paraId="2B17A6E3" w14:textId="77777777" w:rsidR="00DD27A6" w:rsidRPr="00DD27A6" w:rsidRDefault="00DD27A6" w:rsidP="00DD27A6">
      <w:r w:rsidRPr="00DD27A6">
        <w:pict w14:anchorId="7D3E17F5">
          <v:rect id="_x0000_i8081" style="width:0;height:1.5pt" o:hralign="center" o:hrstd="t" o:hr="t" fillcolor="#a0a0a0" stroked="f"/>
        </w:pict>
      </w:r>
    </w:p>
    <w:p w14:paraId="456A10F4" w14:textId="77777777" w:rsidR="00DD27A6" w:rsidRPr="00DD27A6" w:rsidRDefault="00DD27A6" w:rsidP="00DD27A6">
      <w:r w:rsidRPr="00DD27A6">
        <w:rPr>
          <w:b/>
          <w:bCs/>
        </w:rPr>
        <w:t>910. Which case held that national courts must set aside conflicting national law?</w:t>
      </w:r>
    </w:p>
    <w:p w14:paraId="11194D37" w14:textId="77777777" w:rsidR="00DD27A6" w:rsidRPr="00DD27A6" w:rsidRDefault="00DD27A6" w:rsidP="00DD27A6">
      <w:pPr>
        <w:rPr>
          <w:lang w:val="es-ES"/>
        </w:rPr>
      </w:pPr>
      <w:r w:rsidRPr="00DD27A6">
        <w:rPr>
          <w:lang w:val="es-ES"/>
        </w:rPr>
        <w:t>A. Costa v ENEL.</w:t>
      </w:r>
    </w:p>
    <w:p w14:paraId="12B3F207" w14:textId="77777777" w:rsidR="00DD27A6" w:rsidRPr="00DD27A6" w:rsidRDefault="00DD27A6" w:rsidP="00DD27A6">
      <w:pPr>
        <w:rPr>
          <w:lang w:val="es-ES"/>
        </w:rPr>
      </w:pPr>
      <w:r w:rsidRPr="00DD27A6">
        <w:rPr>
          <w:lang w:val="es-ES"/>
        </w:rPr>
        <w:t xml:space="preserve">B. </w:t>
      </w:r>
      <w:proofErr w:type="spellStart"/>
      <w:r w:rsidRPr="00DD27A6">
        <w:rPr>
          <w:lang w:val="es-ES"/>
        </w:rPr>
        <w:t>Factortame</w:t>
      </w:r>
      <w:proofErr w:type="spellEnd"/>
      <w:r w:rsidRPr="00DD27A6">
        <w:rPr>
          <w:lang w:val="es-ES"/>
        </w:rPr>
        <w:t>.</w:t>
      </w:r>
    </w:p>
    <w:p w14:paraId="1C58AF1E" w14:textId="77777777" w:rsidR="00DD27A6" w:rsidRPr="00DD27A6" w:rsidRDefault="00DD27A6" w:rsidP="00DD27A6">
      <w:r w:rsidRPr="00DD27A6">
        <w:rPr>
          <w:b/>
          <w:bCs/>
        </w:rPr>
        <w:t xml:space="preserve">C. </w:t>
      </w:r>
      <w:proofErr w:type="spellStart"/>
      <w:r w:rsidRPr="00DD27A6">
        <w:rPr>
          <w:b/>
          <w:bCs/>
        </w:rPr>
        <w:t>Simmenthal</w:t>
      </w:r>
      <w:proofErr w:type="spellEnd"/>
      <w:r w:rsidRPr="00DD27A6">
        <w:rPr>
          <w:b/>
          <w:bCs/>
        </w:rPr>
        <w:t>.</w:t>
      </w:r>
    </w:p>
    <w:p w14:paraId="1142CAB2" w14:textId="77777777" w:rsidR="00DD27A6" w:rsidRPr="00DD27A6" w:rsidRDefault="00DD27A6" w:rsidP="00DD27A6">
      <w:r w:rsidRPr="00DD27A6">
        <w:t>D. Foto-Frost.</w:t>
      </w:r>
    </w:p>
    <w:p w14:paraId="4A66DC5D" w14:textId="77777777" w:rsidR="00DD27A6" w:rsidRPr="00DD27A6" w:rsidRDefault="00DD27A6" w:rsidP="00DD27A6">
      <w:r w:rsidRPr="00DD27A6">
        <w:pict w14:anchorId="5229FFB3">
          <v:rect id="_x0000_i8082" style="width:0;height:1.5pt" o:hralign="center" o:hrstd="t" o:hr="t" fillcolor="#a0a0a0" stroked="f"/>
        </w:pict>
      </w:r>
    </w:p>
    <w:p w14:paraId="6720C37C" w14:textId="77777777" w:rsidR="00DD27A6" w:rsidRPr="00DD27A6" w:rsidRDefault="00DD27A6" w:rsidP="00DD27A6">
      <w:r w:rsidRPr="00DD27A6">
        <w:rPr>
          <w:b/>
          <w:bCs/>
        </w:rPr>
        <w:t>911. Which judgment is MOST closely associated with the limitation of Article 34 TFEU concerning selling arrangements?</w:t>
      </w:r>
    </w:p>
    <w:p w14:paraId="6EF854DE" w14:textId="77777777" w:rsidR="00DD27A6" w:rsidRPr="00DD27A6" w:rsidRDefault="00DD27A6" w:rsidP="00DD27A6">
      <w:r w:rsidRPr="00DD27A6">
        <w:t xml:space="preserve">A. </w:t>
      </w:r>
      <w:proofErr w:type="spellStart"/>
      <w:r w:rsidRPr="00DD27A6">
        <w:t>Dassonville</w:t>
      </w:r>
      <w:proofErr w:type="spellEnd"/>
      <w:r w:rsidRPr="00DD27A6">
        <w:t>.</w:t>
      </w:r>
    </w:p>
    <w:p w14:paraId="47DCCD45" w14:textId="77777777" w:rsidR="00DD27A6" w:rsidRPr="00DD27A6" w:rsidRDefault="00DD27A6" w:rsidP="00DD27A6">
      <w:r w:rsidRPr="00DD27A6">
        <w:rPr>
          <w:b/>
          <w:bCs/>
        </w:rPr>
        <w:t>B. Keck and Mithouard.</w:t>
      </w:r>
    </w:p>
    <w:p w14:paraId="7CBBBD62" w14:textId="77777777" w:rsidR="00DD27A6" w:rsidRPr="00DD27A6" w:rsidRDefault="00DD27A6" w:rsidP="00DD27A6">
      <w:r w:rsidRPr="00DD27A6">
        <w:t>C. Bosman.</w:t>
      </w:r>
    </w:p>
    <w:p w14:paraId="495D5954" w14:textId="77777777" w:rsidR="00DD27A6" w:rsidRPr="00DD27A6" w:rsidRDefault="00DD27A6" w:rsidP="00DD27A6">
      <w:r w:rsidRPr="00DD27A6">
        <w:t>D. Gebhard.</w:t>
      </w:r>
    </w:p>
    <w:p w14:paraId="1D38C7C1" w14:textId="77777777" w:rsidR="00DD27A6" w:rsidRPr="00DD27A6" w:rsidRDefault="00DD27A6" w:rsidP="00DD27A6">
      <w:r w:rsidRPr="00DD27A6">
        <w:pict w14:anchorId="30434CDF">
          <v:rect id="_x0000_i8083" style="width:0;height:1.5pt" o:hralign="center" o:hrstd="t" o:hr="t" fillcolor="#a0a0a0" stroked="f"/>
        </w:pict>
      </w:r>
    </w:p>
    <w:p w14:paraId="26540198" w14:textId="77777777" w:rsidR="00DD27A6" w:rsidRPr="00DD27A6" w:rsidRDefault="00DD27A6" w:rsidP="00DD27A6">
      <w:r w:rsidRPr="00DD27A6">
        <w:rPr>
          <w:b/>
          <w:bCs/>
        </w:rPr>
        <w:t>912. Which case confirmed that only the Court of Justice may declare Union acts invalid?</w:t>
      </w:r>
    </w:p>
    <w:p w14:paraId="7FCDECD2" w14:textId="77777777" w:rsidR="00DD27A6" w:rsidRPr="00DD27A6" w:rsidRDefault="00DD27A6" w:rsidP="00DD27A6">
      <w:r w:rsidRPr="00DD27A6">
        <w:t>A. Francovich.</w:t>
      </w:r>
    </w:p>
    <w:p w14:paraId="1A0334DE" w14:textId="77777777" w:rsidR="00DD27A6" w:rsidRPr="00DD27A6" w:rsidRDefault="00DD27A6" w:rsidP="00DD27A6">
      <w:r w:rsidRPr="00DD27A6">
        <w:t xml:space="preserve">B. </w:t>
      </w:r>
      <w:proofErr w:type="spellStart"/>
      <w:r w:rsidRPr="00DD27A6">
        <w:t>Simmenthal</w:t>
      </w:r>
      <w:proofErr w:type="spellEnd"/>
      <w:r w:rsidRPr="00DD27A6">
        <w:t>.</w:t>
      </w:r>
    </w:p>
    <w:p w14:paraId="080FF6CD" w14:textId="77777777" w:rsidR="00DD27A6" w:rsidRPr="00DD27A6" w:rsidRDefault="00DD27A6" w:rsidP="00DD27A6">
      <w:r w:rsidRPr="00DD27A6">
        <w:rPr>
          <w:b/>
          <w:bCs/>
        </w:rPr>
        <w:t>C. Foto-Frost.</w:t>
      </w:r>
    </w:p>
    <w:p w14:paraId="677BDB41" w14:textId="77777777" w:rsidR="00DD27A6" w:rsidRPr="00DD27A6" w:rsidRDefault="00DD27A6" w:rsidP="00DD27A6">
      <w:r w:rsidRPr="00DD27A6">
        <w:t xml:space="preserve">D. </w:t>
      </w:r>
      <w:proofErr w:type="spellStart"/>
      <w:r w:rsidRPr="00DD27A6">
        <w:t>Köbler</w:t>
      </w:r>
      <w:proofErr w:type="spellEnd"/>
      <w:r w:rsidRPr="00DD27A6">
        <w:t>.</w:t>
      </w:r>
    </w:p>
    <w:p w14:paraId="15974314" w14:textId="77777777" w:rsidR="00DD27A6" w:rsidRPr="00DD27A6" w:rsidRDefault="00DD27A6" w:rsidP="00DD27A6">
      <w:r w:rsidRPr="00DD27A6">
        <w:pict w14:anchorId="20E8CE7F">
          <v:rect id="_x0000_i8084" style="width:0;height:1.5pt" o:hralign="center" o:hrstd="t" o:hr="t" fillcolor="#a0a0a0" stroked="f"/>
        </w:pict>
      </w:r>
    </w:p>
    <w:p w14:paraId="66F51068" w14:textId="77777777" w:rsidR="00DD27A6" w:rsidRPr="00DD27A6" w:rsidRDefault="00DD27A6" w:rsidP="00DD27A6">
      <w:r w:rsidRPr="00DD27A6">
        <w:rPr>
          <w:b/>
          <w:bCs/>
        </w:rPr>
        <w:lastRenderedPageBreak/>
        <w:t>913. Which procedure allows national courts to request interpretation of EU law?</w:t>
      </w:r>
    </w:p>
    <w:p w14:paraId="6283642F" w14:textId="77777777" w:rsidR="00DD27A6" w:rsidRPr="00DD27A6" w:rsidRDefault="00DD27A6" w:rsidP="00DD27A6">
      <w:r w:rsidRPr="00DD27A6">
        <w:t>A. Action for annulment.</w:t>
      </w:r>
    </w:p>
    <w:p w14:paraId="65A74952" w14:textId="77777777" w:rsidR="00DD27A6" w:rsidRPr="00DD27A6" w:rsidRDefault="00DD27A6" w:rsidP="00DD27A6">
      <w:r w:rsidRPr="00DD27A6">
        <w:t>B. Infringement procedure.</w:t>
      </w:r>
    </w:p>
    <w:p w14:paraId="5DB4BE5B" w14:textId="77777777" w:rsidR="00DD27A6" w:rsidRPr="00DD27A6" w:rsidRDefault="00DD27A6" w:rsidP="00DD27A6">
      <w:r w:rsidRPr="00DD27A6">
        <w:rPr>
          <w:b/>
          <w:bCs/>
        </w:rPr>
        <w:t>C. Preliminary ruling.</w:t>
      </w:r>
    </w:p>
    <w:p w14:paraId="79F794A7" w14:textId="77777777" w:rsidR="00DD27A6" w:rsidRPr="00DD27A6" w:rsidRDefault="00DD27A6" w:rsidP="00DD27A6">
      <w:r w:rsidRPr="00DD27A6">
        <w:t>D. Action for damages.</w:t>
      </w:r>
    </w:p>
    <w:p w14:paraId="2A0EC494" w14:textId="77777777" w:rsidR="00DD27A6" w:rsidRPr="00DD27A6" w:rsidRDefault="00DD27A6" w:rsidP="00DD27A6">
      <w:r w:rsidRPr="00DD27A6">
        <w:pict w14:anchorId="1E469C8E">
          <v:rect id="_x0000_i8085" style="width:0;height:1.5pt" o:hralign="center" o:hrstd="t" o:hr="t" fillcolor="#a0a0a0" stroked="f"/>
        </w:pict>
      </w:r>
    </w:p>
    <w:p w14:paraId="139829A0" w14:textId="77777777" w:rsidR="00DD27A6" w:rsidRPr="00DD27A6" w:rsidRDefault="00DD27A6" w:rsidP="00DD27A6">
      <w:r w:rsidRPr="00DD27A6">
        <w:rPr>
          <w:b/>
          <w:bCs/>
        </w:rPr>
        <w:t>914. Which Treaty provision establishes the preliminary ruling procedure?</w:t>
      </w:r>
    </w:p>
    <w:p w14:paraId="4F819A05" w14:textId="77777777" w:rsidR="00DD27A6" w:rsidRPr="00DD27A6" w:rsidRDefault="00DD27A6" w:rsidP="00DD27A6">
      <w:r w:rsidRPr="00DD27A6">
        <w:t>A. Article 258 TFEU.</w:t>
      </w:r>
    </w:p>
    <w:p w14:paraId="39FE82D1" w14:textId="77777777" w:rsidR="00DD27A6" w:rsidRPr="00DD27A6" w:rsidRDefault="00DD27A6" w:rsidP="00DD27A6">
      <w:r w:rsidRPr="00DD27A6">
        <w:t>B. Article 263 TFEU.</w:t>
      </w:r>
    </w:p>
    <w:p w14:paraId="73ED4CF6" w14:textId="77777777" w:rsidR="00DD27A6" w:rsidRPr="00DD27A6" w:rsidRDefault="00DD27A6" w:rsidP="00DD27A6">
      <w:r w:rsidRPr="00DD27A6">
        <w:rPr>
          <w:b/>
          <w:bCs/>
        </w:rPr>
        <w:t>C. Article 267 TFEU.</w:t>
      </w:r>
    </w:p>
    <w:p w14:paraId="71AE6CAE" w14:textId="77777777" w:rsidR="00DD27A6" w:rsidRPr="00DD27A6" w:rsidRDefault="00DD27A6" w:rsidP="00DD27A6">
      <w:r w:rsidRPr="00DD27A6">
        <w:t>D. Article 352 TFEU.</w:t>
      </w:r>
    </w:p>
    <w:p w14:paraId="4B8C3E08" w14:textId="77777777" w:rsidR="00DD27A6" w:rsidRPr="00DD27A6" w:rsidRDefault="00DD27A6" w:rsidP="00DD27A6">
      <w:r w:rsidRPr="00DD27A6">
        <w:pict w14:anchorId="15F0B2D4">
          <v:rect id="_x0000_i8086" style="width:0;height:1.5pt" o:hralign="center" o:hrstd="t" o:hr="t" fillcolor="#a0a0a0" stroked="f"/>
        </w:pict>
      </w:r>
    </w:p>
    <w:p w14:paraId="5E348542" w14:textId="77777777" w:rsidR="00DD27A6" w:rsidRPr="00DD27A6" w:rsidRDefault="00DD27A6" w:rsidP="00DD27A6">
      <w:r w:rsidRPr="00DD27A6">
        <w:rPr>
          <w:b/>
          <w:bCs/>
        </w:rPr>
        <w:t>915. Which national courts are obliged to make a reference under Article 267 TFEU, subject to recognised exceptions?</w:t>
      </w:r>
    </w:p>
    <w:p w14:paraId="1FE91257" w14:textId="77777777" w:rsidR="00DD27A6" w:rsidRPr="00DD27A6" w:rsidRDefault="00DD27A6" w:rsidP="00DD27A6">
      <w:r w:rsidRPr="00DD27A6">
        <w:t>A. All criminal courts.</w:t>
      </w:r>
    </w:p>
    <w:p w14:paraId="4B715385" w14:textId="77777777" w:rsidR="00DD27A6" w:rsidRPr="00DD27A6" w:rsidRDefault="00DD27A6" w:rsidP="00DD27A6">
      <w:r w:rsidRPr="00DD27A6">
        <w:t>B. All appellate courts.</w:t>
      </w:r>
    </w:p>
    <w:p w14:paraId="559DECD5" w14:textId="77777777" w:rsidR="00DD27A6" w:rsidRPr="00DD27A6" w:rsidRDefault="00DD27A6" w:rsidP="00DD27A6">
      <w:r w:rsidRPr="00DD27A6">
        <w:rPr>
          <w:b/>
          <w:bCs/>
        </w:rPr>
        <w:t>C. Courts against whose decisions there is no judicial remedy.</w:t>
      </w:r>
    </w:p>
    <w:p w14:paraId="26938737" w14:textId="77777777" w:rsidR="00DD27A6" w:rsidRPr="00DD27A6" w:rsidRDefault="00DD27A6" w:rsidP="00DD27A6">
      <w:r w:rsidRPr="00DD27A6">
        <w:t>D. Constitutional courts only.</w:t>
      </w:r>
    </w:p>
    <w:p w14:paraId="04B708AC" w14:textId="77777777" w:rsidR="00DD27A6" w:rsidRPr="00DD27A6" w:rsidRDefault="00DD27A6" w:rsidP="00DD27A6">
      <w:r w:rsidRPr="00DD27A6">
        <w:pict w14:anchorId="4E092E2E">
          <v:rect id="_x0000_i8087" style="width:0;height:1.5pt" o:hralign="center" o:hrstd="t" o:hr="t" fillcolor="#a0a0a0" stroked="f"/>
        </w:pict>
      </w:r>
    </w:p>
    <w:p w14:paraId="7CD47118" w14:textId="77777777" w:rsidR="00DD27A6" w:rsidRPr="00DD27A6" w:rsidRDefault="00DD27A6" w:rsidP="00DD27A6">
      <w:r w:rsidRPr="00DD27A6">
        <w:rPr>
          <w:b/>
          <w:bCs/>
        </w:rPr>
        <w:t xml:space="preserve">916. Which case developed the doctrine commonly known as </w:t>
      </w:r>
      <w:proofErr w:type="spellStart"/>
      <w:r w:rsidRPr="00DD27A6">
        <w:rPr>
          <w:b/>
          <w:bCs/>
          <w:i/>
          <w:iCs/>
        </w:rPr>
        <w:t>acte</w:t>
      </w:r>
      <w:proofErr w:type="spellEnd"/>
      <w:r w:rsidRPr="00DD27A6">
        <w:rPr>
          <w:b/>
          <w:bCs/>
          <w:i/>
          <w:iCs/>
        </w:rPr>
        <w:t xml:space="preserve"> </w:t>
      </w:r>
      <w:proofErr w:type="spellStart"/>
      <w:r w:rsidRPr="00DD27A6">
        <w:rPr>
          <w:b/>
          <w:bCs/>
          <w:i/>
          <w:iCs/>
        </w:rPr>
        <w:t>clair</w:t>
      </w:r>
      <w:proofErr w:type="spellEnd"/>
      <w:r w:rsidRPr="00DD27A6">
        <w:rPr>
          <w:b/>
          <w:bCs/>
        </w:rPr>
        <w:t>?</w:t>
      </w:r>
    </w:p>
    <w:p w14:paraId="7D0391E9" w14:textId="77777777" w:rsidR="00DD27A6" w:rsidRPr="00DD27A6" w:rsidRDefault="00DD27A6" w:rsidP="00DD27A6">
      <w:r w:rsidRPr="00DD27A6">
        <w:t xml:space="preserve">A. </w:t>
      </w:r>
      <w:proofErr w:type="spellStart"/>
      <w:r w:rsidRPr="00DD27A6">
        <w:t>Köbler</w:t>
      </w:r>
      <w:proofErr w:type="spellEnd"/>
      <w:r w:rsidRPr="00DD27A6">
        <w:t>.</w:t>
      </w:r>
    </w:p>
    <w:p w14:paraId="0D01A2F1" w14:textId="77777777" w:rsidR="00DD27A6" w:rsidRPr="00DD27A6" w:rsidRDefault="00DD27A6" w:rsidP="00DD27A6">
      <w:r w:rsidRPr="00DD27A6">
        <w:t xml:space="preserve">B. </w:t>
      </w:r>
      <w:proofErr w:type="spellStart"/>
      <w:r w:rsidRPr="00DD27A6">
        <w:t>Simmenthal</w:t>
      </w:r>
      <w:proofErr w:type="spellEnd"/>
      <w:r w:rsidRPr="00DD27A6">
        <w:t>.</w:t>
      </w:r>
    </w:p>
    <w:p w14:paraId="12D49E71" w14:textId="77777777" w:rsidR="00DD27A6" w:rsidRPr="00DD27A6" w:rsidRDefault="00DD27A6" w:rsidP="00DD27A6">
      <w:r w:rsidRPr="00DD27A6">
        <w:rPr>
          <w:b/>
          <w:bCs/>
        </w:rPr>
        <w:t>C. CILFIT.</w:t>
      </w:r>
    </w:p>
    <w:p w14:paraId="01CF12F2" w14:textId="77777777" w:rsidR="00DD27A6" w:rsidRPr="00DD27A6" w:rsidRDefault="00DD27A6" w:rsidP="00DD27A6">
      <w:r w:rsidRPr="00DD27A6">
        <w:t>D. Brasserie du Pêcheur.</w:t>
      </w:r>
    </w:p>
    <w:p w14:paraId="001682BE" w14:textId="77777777" w:rsidR="00DD27A6" w:rsidRPr="00DD27A6" w:rsidRDefault="00DD27A6" w:rsidP="00DD27A6">
      <w:r w:rsidRPr="00DD27A6">
        <w:pict w14:anchorId="513D7945">
          <v:rect id="_x0000_i8088" style="width:0;height:1.5pt" o:hralign="center" o:hrstd="t" o:hr="t" fillcolor="#a0a0a0" stroked="f"/>
        </w:pict>
      </w:r>
    </w:p>
    <w:p w14:paraId="7AA268AC" w14:textId="77777777" w:rsidR="00DD27A6" w:rsidRPr="00DD27A6" w:rsidRDefault="00DD27A6" w:rsidP="00DD27A6">
      <w:r w:rsidRPr="00DD27A6">
        <w:rPr>
          <w:b/>
          <w:bCs/>
        </w:rPr>
        <w:t>917. Which statement BEST describes the role of an Advocate General?</w:t>
      </w:r>
    </w:p>
    <w:p w14:paraId="4396816B" w14:textId="77777777" w:rsidR="00DD27A6" w:rsidRPr="00DD27A6" w:rsidRDefault="00DD27A6" w:rsidP="00DD27A6">
      <w:r w:rsidRPr="00DD27A6">
        <w:t>A. Represents the Commission.</w:t>
      </w:r>
    </w:p>
    <w:p w14:paraId="7FEFC733" w14:textId="77777777" w:rsidR="00DD27A6" w:rsidRPr="00DD27A6" w:rsidRDefault="00DD27A6" w:rsidP="00DD27A6">
      <w:r w:rsidRPr="00DD27A6">
        <w:t>B. Represents the Member States.</w:t>
      </w:r>
    </w:p>
    <w:p w14:paraId="2CB9EDDC" w14:textId="77777777" w:rsidR="00DD27A6" w:rsidRPr="00DD27A6" w:rsidRDefault="00DD27A6" w:rsidP="00DD27A6">
      <w:r w:rsidRPr="00DD27A6">
        <w:rPr>
          <w:b/>
          <w:bCs/>
        </w:rPr>
        <w:lastRenderedPageBreak/>
        <w:t>C. Delivers an independent legal Opinion.</w:t>
      </w:r>
    </w:p>
    <w:p w14:paraId="73E6CDFC" w14:textId="77777777" w:rsidR="00DD27A6" w:rsidRPr="00DD27A6" w:rsidRDefault="00DD27A6" w:rsidP="00DD27A6">
      <w:r w:rsidRPr="00DD27A6">
        <w:t>D. Participates in judicial deliberations.</w:t>
      </w:r>
    </w:p>
    <w:p w14:paraId="78793E2B" w14:textId="77777777" w:rsidR="00DD27A6" w:rsidRPr="00DD27A6" w:rsidRDefault="00DD27A6" w:rsidP="00DD27A6">
      <w:r w:rsidRPr="00DD27A6">
        <w:pict w14:anchorId="3E622EBF">
          <v:rect id="_x0000_i8089" style="width:0;height:1.5pt" o:hralign="center" o:hrstd="t" o:hr="t" fillcolor="#a0a0a0" stroked="f"/>
        </w:pict>
      </w:r>
    </w:p>
    <w:p w14:paraId="5E53011D" w14:textId="77777777" w:rsidR="00DD27A6" w:rsidRPr="00DD27A6" w:rsidRDefault="00DD27A6" w:rsidP="00DD27A6">
      <w:r w:rsidRPr="00DD27A6">
        <w:rPr>
          <w:b/>
          <w:bCs/>
        </w:rPr>
        <w:t>918. Which language is the internal working language of the Court of Justice?</w:t>
      </w:r>
    </w:p>
    <w:p w14:paraId="315E9B5D" w14:textId="77777777" w:rsidR="00DD27A6" w:rsidRPr="00DD27A6" w:rsidRDefault="00DD27A6" w:rsidP="00DD27A6">
      <w:r w:rsidRPr="00DD27A6">
        <w:t>A. English.</w:t>
      </w:r>
    </w:p>
    <w:p w14:paraId="157B12DC" w14:textId="77777777" w:rsidR="00DD27A6" w:rsidRPr="00DD27A6" w:rsidRDefault="00DD27A6" w:rsidP="00DD27A6">
      <w:r w:rsidRPr="00DD27A6">
        <w:t>B. German.</w:t>
      </w:r>
    </w:p>
    <w:p w14:paraId="2D8F2DC2" w14:textId="77777777" w:rsidR="00DD27A6" w:rsidRPr="00DD27A6" w:rsidRDefault="00DD27A6" w:rsidP="00DD27A6">
      <w:r w:rsidRPr="00DD27A6">
        <w:rPr>
          <w:b/>
          <w:bCs/>
        </w:rPr>
        <w:t>C. French.</w:t>
      </w:r>
    </w:p>
    <w:p w14:paraId="68DB28EA" w14:textId="77777777" w:rsidR="00DD27A6" w:rsidRPr="00DD27A6" w:rsidRDefault="00DD27A6" w:rsidP="00DD27A6">
      <w:r w:rsidRPr="00DD27A6">
        <w:t>D. Italian.</w:t>
      </w:r>
    </w:p>
    <w:p w14:paraId="3ABD971D" w14:textId="77777777" w:rsidR="00DD27A6" w:rsidRPr="00DD27A6" w:rsidRDefault="00DD27A6" w:rsidP="00DD27A6">
      <w:r w:rsidRPr="00DD27A6">
        <w:pict w14:anchorId="57A837B1">
          <v:rect id="_x0000_i8090" style="width:0;height:1.5pt" o:hralign="center" o:hrstd="t" o:hr="t" fillcolor="#a0a0a0" stroked="f"/>
        </w:pict>
      </w:r>
    </w:p>
    <w:p w14:paraId="165B01EA" w14:textId="77777777" w:rsidR="00DD27A6" w:rsidRPr="00DD27A6" w:rsidRDefault="00DD27A6" w:rsidP="00DD27A6">
      <w:r w:rsidRPr="00DD27A6">
        <w:rPr>
          <w:b/>
          <w:bCs/>
        </w:rPr>
        <w:t xml:space="preserve">919. Which institution </w:t>
      </w:r>
      <w:proofErr w:type="gramStart"/>
      <w:r w:rsidRPr="00DD27A6">
        <w:rPr>
          <w:b/>
          <w:bCs/>
        </w:rPr>
        <w:t>is located in</w:t>
      </w:r>
      <w:proofErr w:type="gramEnd"/>
      <w:r w:rsidRPr="00DD27A6">
        <w:rPr>
          <w:b/>
          <w:bCs/>
        </w:rPr>
        <w:t xml:space="preserve"> Luxembourg?</w:t>
      </w:r>
    </w:p>
    <w:p w14:paraId="3C652156" w14:textId="77777777" w:rsidR="00DD27A6" w:rsidRPr="00DD27A6" w:rsidRDefault="00DD27A6" w:rsidP="00DD27A6">
      <w:r w:rsidRPr="00DD27A6">
        <w:t>A. European Parliament.</w:t>
      </w:r>
    </w:p>
    <w:p w14:paraId="0EBCA3FB" w14:textId="77777777" w:rsidR="00DD27A6" w:rsidRPr="00DD27A6" w:rsidRDefault="00DD27A6" w:rsidP="00DD27A6">
      <w:r w:rsidRPr="00DD27A6">
        <w:t>B. European Council.</w:t>
      </w:r>
    </w:p>
    <w:p w14:paraId="75EB8F73" w14:textId="77777777" w:rsidR="00DD27A6" w:rsidRPr="00DD27A6" w:rsidRDefault="00DD27A6" w:rsidP="00DD27A6">
      <w:r w:rsidRPr="00DD27A6">
        <w:rPr>
          <w:b/>
          <w:bCs/>
        </w:rPr>
        <w:t>C. Court of Justice of the European Union.</w:t>
      </w:r>
    </w:p>
    <w:p w14:paraId="68EB229D" w14:textId="77777777" w:rsidR="00DD27A6" w:rsidRPr="00DD27A6" w:rsidRDefault="00DD27A6" w:rsidP="00DD27A6">
      <w:r w:rsidRPr="00DD27A6">
        <w:t>D. European Economic and Social Committee.</w:t>
      </w:r>
    </w:p>
    <w:p w14:paraId="1F9BDA59" w14:textId="77777777" w:rsidR="00DD27A6" w:rsidRPr="00DD27A6" w:rsidRDefault="00DD27A6" w:rsidP="00DD27A6">
      <w:r w:rsidRPr="00DD27A6">
        <w:pict w14:anchorId="6B6D6720">
          <v:rect id="_x0000_i8091" style="width:0;height:1.5pt" o:hralign="center" o:hrstd="t" o:hr="t" fillcolor="#a0a0a0" stroked="f"/>
        </w:pict>
      </w:r>
    </w:p>
    <w:p w14:paraId="39143EBB" w14:textId="77777777" w:rsidR="00DD27A6" w:rsidRPr="00DD27A6" w:rsidRDefault="00DD27A6" w:rsidP="00DD27A6">
      <w:r w:rsidRPr="00DD27A6">
        <w:rPr>
          <w:b/>
          <w:bCs/>
        </w:rPr>
        <w:t>920. Which statement BEST reflects the relationship between the Court of Justice and national courts?</w:t>
      </w:r>
    </w:p>
    <w:p w14:paraId="58B760D3" w14:textId="77777777" w:rsidR="00DD27A6" w:rsidRPr="00DD27A6" w:rsidRDefault="00DD27A6" w:rsidP="00DD27A6">
      <w:r w:rsidRPr="00DD27A6">
        <w:t>A. National courts are subordinate.</w:t>
      </w:r>
    </w:p>
    <w:p w14:paraId="0E0A7724" w14:textId="77777777" w:rsidR="00DD27A6" w:rsidRPr="00DD27A6" w:rsidRDefault="00DD27A6" w:rsidP="00DD27A6">
      <w:r w:rsidRPr="00DD27A6">
        <w:t>B. The Court hears all appeals.</w:t>
      </w:r>
    </w:p>
    <w:p w14:paraId="4289568D" w14:textId="77777777" w:rsidR="00DD27A6" w:rsidRPr="00DD27A6" w:rsidRDefault="00DD27A6" w:rsidP="00DD27A6">
      <w:r w:rsidRPr="00DD27A6">
        <w:rPr>
          <w:b/>
          <w:bCs/>
        </w:rPr>
        <w:t>C. They cooperate through judicial dialogue.</w:t>
      </w:r>
    </w:p>
    <w:p w14:paraId="29CA3B16" w14:textId="77777777" w:rsidR="00DD27A6" w:rsidRPr="00DD27A6" w:rsidRDefault="00DD27A6" w:rsidP="00DD27A6">
      <w:r w:rsidRPr="00DD27A6">
        <w:t>D. National courts apply only national law.</w:t>
      </w:r>
    </w:p>
    <w:p w14:paraId="4E4988FE" w14:textId="77777777" w:rsidR="00DD27A6" w:rsidRPr="00DD27A6" w:rsidRDefault="00DD27A6" w:rsidP="00DD27A6">
      <w:r w:rsidRPr="00DD27A6">
        <w:pict w14:anchorId="5F1A310E">
          <v:rect id="_x0000_i8092" style="width:0;height:1.5pt" o:hralign="center" o:hrstd="t" o:hr="t" fillcolor="#a0a0a0" stroked="f"/>
        </w:pict>
      </w:r>
    </w:p>
    <w:p w14:paraId="7619557B" w14:textId="77777777" w:rsidR="00DD27A6" w:rsidRPr="00DD27A6" w:rsidRDefault="00DD27A6" w:rsidP="00DD27A6">
      <w:r w:rsidRPr="00DD27A6">
        <w:rPr>
          <w:b/>
          <w:bCs/>
        </w:rPr>
        <w:t>921. Which case is MOST closely associated with free movement of workers in professional sport?</w:t>
      </w:r>
    </w:p>
    <w:p w14:paraId="44F14E63" w14:textId="77777777" w:rsidR="00DD27A6" w:rsidRPr="00DD27A6" w:rsidRDefault="00DD27A6" w:rsidP="00DD27A6">
      <w:r w:rsidRPr="00DD27A6">
        <w:t>A. Viking.</w:t>
      </w:r>
    </w:p>
    <w:p w14:paraId="78590BCC" w14:textId="77777777" w:rsidR="00DD27A6" w:rsidRPr="00DD27A6" w:rsidRDefault="00DD27A6" w:rsidP="00DD27A6">
      <w:r w:rsidRPr="00DD27A6">
        <w:t>B. Laval.</w:t>
      </w:r>
    </w:p>
    <w:p w14:paraId="0B26772A" w14:textId="77777777" w:rsidR="00DD27A6" w:rsidRPr="00DD27A6" w:rsidRDefault="00DD27A6" w:rsidP="00DD27A6">
      <w:r w:rsidRPr="00DD27A6">
        <w:rPr>
          <w:b/>
          <w:bCs/>
        </w:rPr>
        <w:t>C. Bosman.</w:t>
      </w:r>
    </w:p>
    <w:p w14:paraId="5DB64904" w14:textId="77777777" w:rsidR="00DD27A6" w:rsidRPr="00DD27A6" w:rsidRDefault="00DD27A6" w:rsidP="00DD27A6">
      <w:r w:rsidRPr="00DD27A6">
        <w:t>D. Keck.</w:t>
      </w:r>
    </w:p>
    <w:p w14:paraId="351C1896" w14:textId="77777777" w:rsidR="00DD27A6" w:rsidRPr="00DD27A6" w:rsidRDefault="00DD27A6" w:rsidP="00DD27A6">
      <w:r w:rsidRPr="00DD27A6">
        <w:pict w14:anchorId="0AD8DECD">
          <v:rect id="_x0000_i8093" style="width:0;height:1.5pt" o:hralign="center" o:hrstd="t" o:hr="t" fillcolor="#a0a0a0" stroked="f"/>
        </w:pict>
      </w:r>
    </w:p>
    <w:p w14:paraId="11E80F2E" w14:textId="77777777" w:rsidR="00DD27A6" w:rsidRPr="00DD27A6" w:rsidRDefault="00DD27A6" w:rsidP="00DD27A6">
      <w:r w:rsidRPr="00DD27A6">
        <w:rPr>
          <w:b/>
          <w:bCs/>
        </w:rPr>
        <w:lastRenderedPageBreak/>
        <w:t>922. Which case established that Treaty provisions prohibiting discrimination on grounds of sex could have horizontal direct effect?</w:t>
      </w:r>
    </w:p>
    <w:p w14:paraId="0E9B25A4" w14:textId="77777777" w:rsidR="00DD27A6" w:rsidRPr="00DD27A6" w:rsidRDefault="00DD27A6" w:rsidP="00DD27A6">
      <w:r w:rsidRPr="00DD27A6">
        <w:t>A. Marshall.</w:t>
      </w:r>
    </w:p>
    <w:p w14:paraId="70FFB474" w14:textId="77777777" w:rsidR="00DD27A6" w:rsidRPr="00DD27A6" w:rsidRDefault="00DD27A6" w:rsidP="00DD27A6">
      <w:r w:rsidRPr="00DD27A6">
        <w:rPr>
          <w:b/>
          <w:bCs/>
        </w:rPr>
        <w:t xml:space="preserve">B. </w:t>
      </w:r>
      <w:proofErr w:type="spellStart"/>
      <w:r w:rsidRPr="00DD27A6">
        <w:rPr>
          <w:b/>
          <w:bCs/>
        </w:rPr>
        <w:t>Defrenne</w:t>
      </w:r>
      <w:proofErr w:type="spellEnd"/>
      <w:r w:rsidRPr="00DD27A6">
        <w:rPr>
          <w:b/>
          <w:bCs/>
        </w:rPr>
        <w:t xml:space="preserve"> II.</w:t>
      </w:r>
    </w:p>
    <w:p w14:paraId="1CBAC8F8" w14:textId="77777777" w:rsidR="00DD27A6" w:rsidRPr="00DD27A6" w:rsidRDefault="00DD27A6" w:rsidP="00DD27A6">
      <w:r w:rsidRPr="00DD27A6">
        <w:t>C. Mangold.</w:t>
      </w:r>
    </w:p>
    <w:p w14:paraId="44BC8B44" w14:textId="77777777" w:rsidR="00DD27A6" w:rsidRPr="00DD27A6" w:rsidRDefault="00DD27A6" w:rsidP="00DD27A6">
      <w:r w:rsidRPr="00DD27A6">
        <w:t xml:space="preserve">D. </w:t>
      </w:r>
      <w:proofErr w:type="spellStart"/>
      <w:r w:rsidRPr="00DD27A6">
        <w:t>Kücükdeveci</w:t>
      </w:r>
      <w:proofErr w:type="spellEnd"/>
      <w:r w:rsidRPr="00DD27A6">
        <w:t>.</w:t>
      </w:r>
    </w:p>
    <w:p w14:paraId="103779E3" w14:textId="77777777" w:rsidR="00DD27A6" w:rsidRPr="00DD27A6" w:rsidRDefault="00DD27A6" w:rsidP="00DD27A6">
      <w:r w:rsidRPr="00DD27A6">
        <w:pict w14:anchorId="3CE8037D">
          <v:rect id="_x0000_i8094" style="width:0;height:1.5pt" o:hralign="center" o:hrstd="t" o:hr="t" fillcolor="#a0a0a0" stroked="f"/>
        </w:pict>
      </w:r>
    </w:p>
    <w:p w14:paraId="3B4BA633" w14:textId="77777777" w:rsidR="00DD27A6" w:rsidRPr="00DD27A6" w:rsidRDefault="00DD27A6" w:rsidP="00DD27A6">
      <w:r w:rsidRPr="00DD27A6">
        <w:rPr>
          <w:b/>
          <w:bCs/>
        </w:rPr>
        <w:t>923. Which case is MOST closely associated with judicial review of the European Stability Mechanism?</w:t>
      </w:r>
    </w:p>
    <w:p w14:paraId="6033B6DC" w14:textId="77777777" w:rsidR="00DD27A6" w:rsidRPr="00DD27A6" w:rsidRDefault="00DD27A6" w:rsidP="00DD27A6">
      <w:r w:rsidRPr="00DD27A6">
        <w:t>A. Wightman.</w:t>
      </w:r>
    </w:p>
    <w:p w14:paraId="3AFB08F0" w14:textId="77777777" w:rsidR="00DD27A6" w:rsidRPr="00DD27A6" w:rsidRDefault="00DD27A6" w:rsidP="00DD27A6">
      <w:r w:rsidRPr="00DD27A6">
        <w:t xml:space="preserve">B. </w:t>
      </w:r>
      <w:proofErr w:type="spellStart"/>
      <w:r w:rsidRPr="00DD27A6">
        <w:t>Gauweiler</w:t>
      </w:r>
      <w:proofErr w:type="spellEnd"/>
      <w:r w:rsidRPr="00DD27A6">
        <w:t>.</w:t>
      </w:r>
    </w:p>
    <w:p w14:paraId="4B92B20F" w14:textId="77777777" w:rsidR="00DD27A6" w:rsidRPr="00DD27A6" w:rsidRDefault="00DD27A6" w:rsidP="00DD27A6">
      <w:r w:rsidRPr="00DD27A6">
        <w:rPr>
          <w:b/>
          <w:bCs/>
        </w:rPr>
        <w:t>C. Pringle.</w:t>
      </w:r>
    </w:p>
    <w:p w14:paraId="55C5BF3E" w14:textId="77777777" w:rsidR="00DD27A6" w:rsidRPr="00DD27A6" w:rsidRDefault="00DD27A6" w:rsidP="00DD27A6">
      <w:r w:rsidRPr="00DD27A6">
        <w:t>D. Weiss.</w:t>
      </w:r>
    </w:p>
    <w:p w14:paraId="1E46868A" w14:textId="77777777" w:rsidR="00DD27A6" w:rsidRPr="00DD27A6" w:rsidRDefault="00DD27A6" w:rsidP="00DD27A6">
      <w:r w:rsidRPr="00DD27A6">
        <w:pict w14:anchorId="2BDAA1E9">
          <v:rect id="_x0000_i8095" style="width:0;height:1.5pt" o:hralign="center" o:hrstd="t" o:hr="t" fillcolor="#a0a0a0" stroked="f"/>
        </w:pict>
      </w:r>
    </w:p>
    <w:p w14:paraId="12A42DE2" w14:textId="77777777" w:rsidR="00DD27A6" w:rsidRPr="00DD27A6" w:rsidRDefault="00DD27A6" w:rsidP="00DD27A6">
      <w:r w:rsidRPr="00DD27A6">
        <w:rPr>
          <w:b/>
          <w:bCs/>
        </w:rPr>
        <w:t>924. Which statement BEST reflects the role of the General Court?</w:t>
      </w:r>
    </w:p>
    <w:p w14:paraId="3F80F119" w14:textId="77777777" w:rsidR="00DD27A6" w:rsidRPr="00DD27A6" w:rsidRDefault="00DD27A6" w:rsidP="00DD27A6">
      <w:r w:rsidRPr="00DD27A6">
        <w:t>A. It decides preliminary references.</w:t>
      </w:r>
    </w:p>
    <w:p w14:paraId="50AE162F" w14:textId="77777777" w:rsidR="00DD27A6" w:rsidRPr="00DD27A6" w:rsidRDefault="00DD27A6" w:rsidP="00DD27A6">
      <w:r w:rsidRPr="00DD27A6">
        <w:t>B. It hears infringement actions.</w:t>
      </w:r>
    </w:p>
    <w:p w14:paraId="4195FB91" w14:textId="77777777" w:rsidR="00DD27A6" w:rsidRPr="00DD27A6" w:rsidRDefault="00DD27A6" w:rsidP="00DD27A6">
      <w:r w:rsidRPr="00DD27A6">
        <w:rPr>
          <w:b/>
          <w:bCs/>
        </w:rPr>
        <w:t>C. It mainly hears direct actions at first instance.</w:t>
      </w:r>
    </w:p>
    <w:p w14:paraId="31E0B222" w14:textId="77777777" w:rsidR="00DD27A6" w:rsidRPr="00DD27A6" w:rsidRDefault="00DD27A6" w:rsidP="00DD27A6">
      <w:r w:rsidRPr="00DD27A6">
        <w:t>D. It appoints Advocates General.</w:t>
      </w:r>
    </w:p>
    <w:p w14:paraId="141E8EA2" w14:textId="77777777" w:rsidR="00DD27A6" w:rsidRPr="00DD27A6" w:rsidRDefault="00DD27A6" w:rsidP="00DD27A6">
      <w:r w:rsidRPr="00DD27A6">
        <w:pict w14:anchorId="7D8236C4">
          <v:rect id="_x0000_i8096" style="width:0;height:1.5pt" o:hralign="center" o:hrstd="t" o:hr="t" fillcolor="#a0a0a0" stroked="f"/>
        </w:pict>
      </w:r>
    </w:p>
    <w:p w14:paraId="73528CE1" w14:textId="77777777" w:rsidR="00DD27A6" w:rsidRPr="00DD27A6" w:rsidRDefault="00DD27A6" w:rsidP="00DD27A6">
      <w:r w:rsidRPr="00DD27A6">
        <w:rPr>
          <w:b/>
          <w:bCs/>
        </w:rPr>
        <w:t>925. Which conclusion BEST reflects the constitutional role of the Court of Justice in the Union legal order?</w:t>
      </w:r>
    </w:p>
    <w:p w14:paraId="40F37E23" w14:textId="77777777" w:rsidR="00DD27A6" w:rsidRPr="00DD27A6" w:rsidRDefault="00DD27A6" w:rsidP="00DD27A6">
      <w:r w:rsidRPr="00DD27A6">
        <w:t>A. It primarily arbitrates political disputes.</w:t>
      </w:r>
    </w:p>
    <w:p w14:paraId="583ADBDB" w14:textId="77777777" w:rsidR="00DD27A6" w:rsidRPr="00DD27A6" w:rsidRDefault="00DD27A6" w:rsidP="00DD27A6">
      <w:r w:rsidRPr="00DD27A6">
        <w:t>B. It supervises legislative negotiations.</w:t>
      </w:r>
    </w:p>
    <w:p w14:paraId="651143E9" w14:textId="77777777" w:rsidR="00DD27A6" w:rsidRPr="00DD27A6" w:rsidRDefault="00DD27A6" w:rsidP="00DD27A6">
      <w:r w:rsidRPr="00DD27A6">
        <w:rPr>
          <w:b/>
          <w:bCs/>
        </w:rPr>
        <w:t>C. It safeguards the autonomy and uniform application of Union law.</w:t>
      </w:r>
    </w:p>
    <w:p w14:paraId="62673C4D" w14:textId="77777777" w:rsidR="00DD27A6" w:rsidRPr="00DD27A6" w:rsidRDefault="00DD27A6" w:rsidP="00DD27A6">
      <w:r w:rsidRPr="00DD27A6">
        <w:t>D. It coordinates the national supreme courts.</w:t>
      </w:r>
    </w:p>
    <w:p w14:paraId="73F11064" w14:textId="77777777" w:rsidR="00DD27A6" w:rsidRPr="00DD27A6" w:rsidRDefault="00DD27A6" w:rsidP="00DD27A6">
      <w:r w:rsidRPr="00DD27A6">
        <w:rPr>
          <w:b/>
          <w:bCs/>
        </w:rPr>
        <w:t>926. According to the European Climate Law, the European Union aims to become climate-neutral by:</w:t>
      </w:r>
    </w:p>
    <w:p w14:paraId="020ED23B" w14:textId="77777777" w:rsidR="00DD27A6" w:rsidRPr="00DD27A6" w:rsidRDefault="00DD27A6" w:rsidP="00DD27A6">
      <w:r w:rsidRPr="00DD27A6">
        <w:t>A. 2040.</w:t>
      </w:r>
    </w:p>
    <w:p w14:paraId="0DA3C554" w14:textId="77777777" w:rsidR="00DD27A6" w:rsidRPr="00DD27A6" w:rsidRDefault="00DD27A6" w:rsidP="00DD27A6">
      <w:r w:rsidRPr="00DD27A6">
        <w:lastRenderedPageBreak/>
        <w:t>B. 2045.</w:t>
      </w:r>
    </w:p>
    <w:p w14:paraId="5ED5DB38" w14:textId="77777777" w:rsidR="00DD27A6" w:rsidRPr="00DD27A6" w:rsidRDefault="00DD27A6" w:rsidP="00DD27A6">
      <w:r w:rsidRPr="00DD27A6">
        <w:rPr>
          <w:b/>
          <w:bCs/>
        </w:rPr>
        <w:t>C. 2050.</w:t>
      </w:r>
    </w:p>
    <w:p w14:paraId="4D47CA8F" w14:textId="77777777" w:rsidR="00DD27A6" w:rsidRPr="00DD27A6" w:rsidRDefault="00DD27A6" w:rsidP="00DD27A6">
      <w:r w:rsidRPr="00DD27A6">
        <w:t>D. 2060.</w:t>
      </w:r>
    </w:p>
    <w:p w14:paraId="5632BA45" w14:textId="77777777" w:rsidR="00DD27A6" w:rsidRPr="00DD27A6" w:rsidRDefault="00DD27A6" w:rsidP="00DD27A6">
      <w:r w:rsidRPr="00DD27A6">
        <w:pict w14:anchorId="5B9AD497">
          <v:rect id="_x0000_i8265" style="width:0;height:1.5pt" o:hralign="center" o:hrstd="t" o:hr="t" fillcolor="#a0a0a0" stroked="f"/>
        </w:pict>
      </w:r>
    </w:p>
    <w:p w14:paraId="7320DF9A" w14:textId="77777777" w:rsidR="00DD27A6" w:rsidRPr="00DD27A6" w:rsidRDefault="00DD27A6" w:rsidP="00DD27A6">
      <w:r w:rsidRPr="00DD27A6">
        <w:rPr>
          <w:b/>
          <w:bCs/>
        </w:rPr>
        <w:t>927. The Union's binding target for reducing net greenhouse gas emissions by 2030 (compared with 1990) is closest to:</w:t>
      </w:r>
    </w:p>
    <w:p w14:paraId="4F2EFE6C" w14:textId="77777777" w:rsidR="00DD27A6" w:rsidRPr="00DD27A6" w:rsidRDefault="00DD27A6" w:rsidP="00DD27A6">
      <w:r w:rsidRPr="00DD27A6">
        <w:t>A. 45%.</w:t>
      </w:r>
    </w:p>
    <w:p w14:paraId="58E3493A" w14:textId="77777777" w:rsidR="00DD27A6" w:rsidRPr="00DD27A6" w:rsidRDefault="00DD27A6" w:rsidP="00DD27A6">
      <w:r w:rsidRPr="00DD27A6">
        <w:t>B. 50%.</w:t>
      </w:r>
    </w:p>
    <w:p w14:paraId="227D27AA" w14:textId="77777777" w:rsidR="00DD27A6" w:rsidRPr="00DD27A6" w:rsidRDefault="00DD27A6" w:rsidP="00DD27A6">
      <w:r w:rsidRPr="00DD27A6">
        <w:rPr>
          <w:b/>
          <w:bCs/>
        </w:rPr>
        <w:t>C. 55%.</w:t>
      </w:r>
    </w:p>
    <w:p w14:paraId="36676652" w14:textId="77777777" w:rsidR="00DD27A6" w:rsidRPr="00DD27A6" w:rsidRDefault="00DD27A6" w:rsidP="00DD27A6">
      <w:r w:rsidRPr="00DD27A6">
        <w:t>D. 60%.</w:t>
      </w:r>
    </w:p>
    <w:p w14:paraId="37CD2F28" w14:textId="77777777" w:rsidR="00DD27A6" w:rsidRPr="00DD27A6" w:rsidRDefault="00DD27A6" w:rsidP="00DD27A6">
      <w:r w:rsidRPr="00DD27A6">
        <w:pict w14:anchorId="5DDA952C">
          <v:rect id="_x0000_i8266" style="width:0;height:1.5pt" o:hralign="center" o:hrstd="t" o:hr="t" fillcolor="#a0a0a0" stroked="f"/>
        </w:pict>
      </w:r>
    </w:p>
    <w:p w14:paraId="5596E36D" w14:textId="77777777" w:rsidR="00DD27A6" w:rsidRPr="00DD27A6" w:rsidRDefault="00DD27A6" w:rsidP="00DD27A6">
      <w:r w:rsidRPr="00DD27A6">
        <w:rPr>
          <w:b/>
          <w:bCs/>
        </w:rPr>
        <w:t>928. Under the Digital Decade Policy Programme, the target for adults with at least basic digital skills by 2030 is:</w:t>
      </w:r>
    </w:p>
    <w:p w14:paraId="189FBAE5" w14:textId="77777777" w:rsidR="00DD27A6" w:rsidRPr="00DD27A6" w:rsidRDefault="00DD27A6" w:rsidP="00DD27A6">
      <w:r w:rsidRPr="00DD27A6">
        <w:t>A. 70%.</w:t>
      </w:r>
    </w:p>
    <w:p w14:paraId="42D1A50E" w14:textId="77777777" w:rsidR="00DD27A6" w:rsidRPr="00DD27A6" w:rsidRDefault="00DD27A6" w:rsidP="00DD27A6">
      <w:r w:rsidRPr="00DD27A6">
        <w:t>B. 75%.</w:t>
      </w:r>
    </w:p>
    <w:p w14:paraId="7FB5D6F5" w14:textId="77777777" w:rsidR="00DD27A6" w:rsidRPr="00DD27A6" w:rsidRDefault="00DD27A6" w:rsidP="00DD27A6">
      <w:r w:rsidRPr="00DD27A6">
        <w:rPr>
          <w:b/>
          <w:bCs/>
        </w:rPr>
        <w:t>C. 80%.</w:t>
      </w:r>
    </w:p>
    <w:p w14:paraId="7E048324" w14:textId="77777777" w:rsidR="00DD27A6" w:rsidRPr="00DD27A6" w:rsidRDefault="00DD27A6" w:rsidP="00DD27A6">
      <w:r w:rsidRPr="00DD27A6">
        <w:t>D. 90%.</w:t>
      </w:r>
    </w:p>
    <w:p w14:paraId="0E27EBF3" w14:textId="77777777" w:rsidR="00DD27A6" w:rsidRPr="00DD27A6" w:rsidRDefault="00DD27A6" w:rsidP="00DD27A6">
      <w:r w:rsidRPr="00DD27A6">
        <w:pict w14:anchorId="25999D8A">
          <v:rect id="_x0000_i8267" style="width:0;height:1.5pt" o:hralign="center" o:hrstd="t" o:hr="t" fillcolor="#a0a0a0" stroked="f"/>
        </w:pict>
      </w:r>
    </w:p>
    <w:p w14:paraId="2C938419" w14:textId="77777777" w:rsidR="00DD27A6" w:rsidRPr="00DD27A6" w:rsidRDefault="00DD27A6" w:rsidP="00DD27A6">
      <w:r w:rsidRPr="00DD27A6">
        <w:rPr>
          <w:b/>
          <w:bCs/>
        </w:rPr>
        <w:t>929. The Digital Decade aims for approximately how many ICT specialists to be employed in the EU by 2030?</w:t>
      </w:r>
    </w:p>
    <w:p w14:paraId="323F7D1D" w14:textId="77777777" w:rsidR="00DD27A6" w:rsidRPr="00DD27A6" w:rsidRDefault="00DD27A6" w:rsidP="00DD27A6">
      <w:r w:rsidRPr="00DD27A6">
        <w:t>A. 10 million.</w:t>
      </w:r>
    </w:p>
    <w:p w14:paraId="48AF86B2" w14:textId="77777777" w:rsidR="00DD27A6" w:rsidRPr="00DD27A6" w:rsidRDefault="00DD27A6" w:rsidP="00DD27A6">
      <w:r w:rsidRPr="00DD27A6">
        <w:t>B. 15 million.</w:t>
      </w:r>
    </w:p>
    <w:p w14:paraId="10CF273E" w14:textId="77777777" w:rsidR="00DD27A6" w:rsidRPr="00DD27A6" w:rsidRDefault="00DD27A6" w:rsidP="00DD27A6">
      <w:r w:rsidRPr="00DD27A6">
        <w:rPr>
          <w:b/>
          <w:bCs/>
        </w:rPr>
        <w:t>C. 20 million.</w:t>
      </w:r>
    </w:p>
    <w:p w14:paraId="7621416C" w14:textId="77777777" w:rsidR="00DD27A6" w:rsidRPr="00DD27A6" w:rsidRDefault="00DD27A6" w:rsidP="00DD27A6">
      <w:r w:rsidRPr="00DD27A6">
        <w:t>D. 25 million.</w:t>
      </w:r>
    </w:p>
    <w:p w14:paraId="74D7CC82" w14:textId="77777777" w:rsidR="00DD27A6" w:rsidRPr="00DD27A6" w:rsidRDefault="00DD27A6" w:rsidP="00DD27A6">
      <w:r w:rsidRPr="00DD27A6">
        <w:pict w14:anchorId="113D87D5">
          <v:rect id="_x0000_i8268" style="width:0;height:1.5pt" o:hralign="center" o:hrstd="t" o:hr="t" fillcolor="#a0a0a0" stroked="f"/>
        </w:pict>
      </w:r>
    </w:p>
    <w:p w14:paraId="15CD963C" w14:textId="77777777" w:rsidR="00DD27A6" w:rsidRPr="00DD27A6" w:rsidRDefault="00DD27A6" w:rsidP="00DD27A6">
      <w:r w:rsidRPr="00DD27A6">
        <w:rPr>
          <w:b/>
          <w:bCs/>
        </w:rPr>
        <w:t>930. Which target is associated with renewable energy under the revised Renewable Energy Directive for 2030?</w:t>
      </w:r>
    </w:p>
    <w:p w14:paraId="0B092AC8" w14:textId="77777777" w:rsidR="00DD27A6" w:rsidRPr="00DD27A6" w:rsidRDefault="00DD27A6" w:rsidP="00DD27A6">
      <w:r w:rsidRPr="00DD27A6">
        <w:t>A. Around 32%.</w:t>
      </w:r>
    </w:p>
    <w:p w14:paraId="79BAE9DC" w14:textId="77777777" w:rsidR="00DD27A6" w:rsidRPr="00DD27A6" w:rsidRDefault="00DD27A6" w:rsidP="00DD27A6">
      <w:r w:rsidRPr="00DD27A6">
        <w:t>B. Around 38%.</w:t>
      </w:r>
    </w:p>
    <w:p w14:paraId="12AA8766" w14:textId="77777777" w:rsidR="00DD27A6" w:rsidRPr="00DD27A6" w:rsidRDefault="00DD27A6" w:rsidP="00DD27A6">
      <w:r w:rsidRPr="00DD27A6">
        <w:rPr>
          <w:b/>
          <w:bCs/>
        </w:rPr>
        <w:lastRenderedPageBreak/>
        <w:t>C. Around 42.5%.</w:t>
      </w:r>
    </w:p>
    <w:p w14:paraId="33190BE1" w14:textId="77777777" w:rsidR="00DD27A6" w:rsidRPr="00DD27A6" w:rsidRDefault="00DD27A6" w:rsidP="00DD27A6">
      <w:r w:rsidRPr="00DD27A6">
        <w:t>D. Around 50%.</w:t>
      </w:r>
    </w:p>
    <w:p w14:paraId="62E97693" w14:textId="77777777" w:rsidR="00DD27A6" w:rsidRPr="00DD27A6" w:rsidRDefault="00DD27A6" w:rsidP="00DD27A6">
      <w:r w:rsidRPr="00DD27A6">
        <w:pict w14:anchorId="0090C1E9">
          <v:rect id="_x0000_i8269" style="width:0;height:1.5pt" o:hralign="center" o:hrstd="t" o:hr="t" fillcolor="#a0a0a0" stroked="f"/>
        </w:pict>
      </w:r>
    </w:p>
    <w:p w14:paraId="3176DC51" w14:textId="77777777" w:rsidR="00DD27A6" w:rsidRPr="00DD27A6" w:rsidRDefault="00DD27A6" w:rsidP="00DD27A6">
      <w:r w:rsidRPr="00DD27A6">
        <w:rPr>
          <w:b/>
          <w:bCs/>
        </w:rPr>
        <w:t>931. The Union's indicative objective for energy efficiency improvements by 2030 is closest to:</w:t>
      </w:r>
    </w:p>
    <w:p w14:paraId="37EECD05" w14:textId="77777777" w:rsidR="00DD27A6" w:rsidRPr="00DD27A6" w:rsidRDefault="00DD27A6" w:rsidP="00DD27A6">
      <w:r w:rsidRPr="00DD27A6">
        <w:t>A. 8%.</w:t>
      </w:r>
    </w:p>
    <w:p w14:paraId="5F3BF821" w14:textId="77777777" w:rsidR="00DD27A6" w:rsidRPr="00DD27A6" w:rsidRDefault="00DD27A6" w:rsidP="00DD27A6">
      <w:r w:rsidRPr="00DD27A6">
        <w:t>B. 10%.</w:t>
      </w:r>
    </w:p>
    <w:p w14:paraId="1AAAF67D" w14:textId="77777777" w:rsidR="00DD27A6" w:rsidRPr="00DD27A6" w:rsidRDefault="00DD27A6" w:rsidP="00DD27A6">
      <w:r w:rsidRPr="00DD27A6">
        <w:rPr>
          <w:b/>
          <w:bCs/>
        </w:rPr>
        <w:t>C. 11.7%.</w:t>
      </w:r>
    </w:p>
    <w:p w14:paraId="2BBECD7D" w14:textId="77777777" w:rsidR="00DD27A6" w:rsidRPr="00DD27A6" w:rsidRDefault="00DD27A6" w:rsidP="00DD27A6">
      <w:r w:rsidRPr="00DD27A6">
        <w:t>D. 15%.</w:t>
      </w:r>
    </w:p>
    <w:p w14:paraId="51DDF11A" w14:textId="77777777" w:rsidR="00DD27A6" w:rsidRPr="00DD27A6" w:rsidRDefault="00DD27A6" w:rsidP="00DD27A6">
      <w:r w:rsidRPr="00DD27A6">
        <w:pict w14:anchorId="4C6BBEB7">
          <v:rect id="_x0000_i8270" style="width:0;height:1.5pt" o:hralign="center" o:hrstd="t" o:hr="t" fillcolor="#a0a0a0" stroked="f"/>
        </w:pict>
      </w:r>
    </w:p>
    <w:p w14:paraId="4A77513B" w14:textId="77777777" w:rsidR="00DD27A6" w:rsidRPr="00DD27A6" w:rsidRDefault="00DD27A6" w:rsidP="00DD27A6">
      <w:r w:rsidRPr="00DD27A6">
        <w:rPr>
          <w:b/>
          <w:bCs/>
        </w:rPr>
        <w:t>932. Which share of new cars sold in the EU is expected to have zero CO₂ emissions from 2035?</w:t>
      </w:r>
    </w:p>
    <w:p w14:paraId="5E7415A8" w14:textId="77777777" w:rsidR="00DD27A6" w:rsidRPr="00DD27A6" w:rsidRDefault="00DD27A6" w:rsidP="00DD27A6">
      <w:r w:rsidRPr="00DD27A6">
        <w:t>A. 75%.</w:t>
      </w:r>
    </w:p>
    <w:p w14:paraId="266FA3FA" w14:textId="77777777" w:rsidR="00DD27A6" w:rsidRPr="00DD27A6" w:rsidRDefault="00DD27A6" w:rsidP="00DD27A6">
      <w:r w:rsidRPr="00DD27A6">
        <w:t>B. 90%.</w:t>
      </w:r>
    </w:p>
    <w:p w14:paraId="23F26E69" w14:textId="77777777" w:rsidR="00DD27A6" w:rsidRPr="00DD27A6" w:rsidRDefault="00DD27A6" w:rsidP="00DD27A6">
      <w:r w:rsidRPr="00DD27A6">
        <w:rPr>
          <w:b/>
          <w:bCs/>
        </w:rPr>
        <w:t>C. 100%.</w:t>
      </w:r>
    </w:p>
    <w:p w14:paraId="26827BA7" w14:textId="77777777" w:rsidR="00DD27A6" w:rsidRPr="00DD27A6" w:rsidRDefault="00DD27A6" w:rsidP="00DD27A6">
      <w:r w:rsidRPr="00DD27A6">
        <w:t>D. 95%.</w:t>
      </w:r>
    </w:p>
    <w:p w14:paraId="76CE7069" w14:textId="77777777" w:rsidR="00DD27A6" w:rsidRPr="00DD27A6" w:rsidRDefault="00DD27A6" w:rsidP="00DD27A6">
      <w:r w:rsidRPr="00DD27A6">
        <w:pict w14:anchorId="5C805FBA">
          <v:rect id="_x0000_i8271" style="width:0;height:1.5pt" o:hralign="center" o:hrstd="t" o:hr="t" fillcolor="#a0a0a0" stroked="f"/>
        </w:pict>
      </w:r>
    </w:p>
    <w:p w14:paraId="68BB5591" w14:textId="77777777" w:rsidR="00DD27A6" w:rsidRPr="00DD27A6" w:rsidRDefault="00DD27A6" w:rsidP="00DD27A6">
      <w:r w:rsidRPr="00DD27A6">
        <w:rPr>
          <w:b/>
          <w:bCs/>
        </w:rPr>
        <w:t>933. Under the Digital Decade, the target for households covered by gigabit connectivity by 2030 is closest to:</w:t>
      </w:r>
    </w:p>
    <w:p w14:paraId="75CE8B64" w14:textId="77777777" w:rsidR="00DD27A6" w:rsidRPr="00DD27A6" w:rsidRDefault="00DD27A6" w:rsidP="00DD27A6">
      <w:r w:rsidRPr="00DD27A6">
        <w:t>A. 80%.</w:t>
      </w:r>
    </w:p>
    <w:p w14:paraId="0FC674DD" w14:textId="77777777" w:rsidR="00DD27A6" w:rsidRPr="00DD27A6" w:rsidRDefault="00DD27A6" w:rsidP="00DD27A6">
      <w:r w:rsidRPr="00DD27A6">
        <w:t>B. 90%.</w:t>
      </w:r>
    </w:p>
    <w:p w14:paraId="4B7E0DBD" w14:textId="77777777" w:rsidR="00DD27A6" w:rsidRPr="00DD27A6" w:rsidRDefault="00DD27A6" w:rsidP="00DD27A6">
      <w:r w:rsidRPr="00DD27A6">
        <w:rPr>
          <w:b/>
          <w:bCs/>
        </w:rPr>
        <w:t>C. 100%.</w:t>
      </w:r>
    </w:p>
    <w:p w14:paraId="3DE1E221" w14:textId="77777777" w:rsidR="00DD27A6" w:rsidRPr="00DD27A6" w:rsidRDefault="00DD27A6" w:rsidP="00DD27A6">
      <w:r w:rsidRPr="00DD27A6">
        <w:t>D. 95%.</w:t>
      </w:r>
    </w:p>
    <w:p w14:paraId="1DACD6FE" w14:textId="77777777" w:rsidR="00DD27A6" w:rsidRPr="00DD27A6" w:rsidRDefault="00DD27A6" w:rsidP="00DD27A6">
      <w:r w:rsidRPr="00DD27A6">
        <w:pict w14:anchorId="43E5416E">
          <v:rect id="_x0000_i8272" style="width:0;height:1.5pt" o:hralign="center" o:hrstd="t" o:hr="t" fillcolor="#a0a0a0" stroked="f"/>
        </w:pict>
      </w:r>
    </w:p>
    <w:p w14:paraId="0AC0A14C" w14:textId="77777777" w:rsidR="00DD27A6" w:rsidRPr="00DD27A6" w:rsidRDefault="00DD27A6" w:rsidP="00DD27A6">
      <w:r w:rsidRPr="00DD27A6">
        <w:rPr>
          <w:b/>
          <w:bCs/>
        </w:rPr>
        <w:t>934. The target for 5G coverage under the Digital Decade is:</w:t>
      </w:r>
    </w:p>
    <w:p w14:paraId="1AF89DFA" w14:textId="77777777" w:rsidR="00DD27A6" w:rsidRPr="00DD27A6" w:rsidRDefault="00DD27A6" w:rsidP="00DD27A6">
      <w:r w:rsidRPr="00DD27A6">
        <w:t>A. All capitals.</w:t>
      </w:r>
    </w:p>
    <w:p w14:paraId="4ED15098" w14:textId="77777777" w:rsidR="00DD27A6" w:rsidRPr="00DD27A6" w:rsidRDefault="00DD27A6" w:rsidP="00DD27A6">
      <w:r w:rsidRPr="00DD27A6">
        <w:t>B. All cities.</w:t>
      </w:r>
    </w:p>
    <w:p w14:paraId="4F0DA9B7" w14:textId="77777777" w:rsidR="00DD27A6" w:rsidRPr="00DD27A6" w:rsidRDefault="00DD27A6" w:rsidP="00DD27A6">
      <w:r w:rsidRPr="00DD27A6">
        <w:rPr>
          <w:b/>
          <w:bCs/>
        </w:rPr>
        <w:t>C. All populated areas.</w:t>
      </w:r>
    </w:p>
    <w:p w14:paraId="5A34AACB" w14:textId="77777777" w:rsidR="00DD27A6" w:rsidRPr="00DD27A6" w:rsidRDefault="00DD27A6" w:rsidP="00DD27A6">
      <w:r w:rsidRPr="00DD27A6">
        <w:t>D. All transport corridors.</w:t>
      </w:r>
    </w:p>
    <w:p w14:paraId="31891B5E" w14:textId="77777777" w:rsidR="00DD27A6" w:rsidRPr="00DD27A6" w:rsidRDefault="00DD27A6" w:rsidP="00DD27A6">
      <w:r w:rsidRPr="00DD27A6">
        <w:lastRenderedPageBreak/>
        <w:pict w14:anchorId="4D0BF127">
          <v:rect id="_x0000_i8273" style="width:0;height:1.5pt" o:hralign="center" o:hrstd="t" o:hr="t" fillcolor="#a0a0a0" stroked="f"/>
        </w:pict>
      </w:r>
    </w:p>
    <w:p w14:paraId="73EBB505" w14:textId="77777777" w:rsidR="00DD27A6" w:rsidRPr="00DD27A6" w:rsidRDefault="00DD27A6" w:rsidP="00DD27A6">
      <w:r w:rsidRPr="00DD27A6">
        <w:rPr>
          <w:b/>
          <w:bCs/>
        </w:rPr>
        <w:t>935. Horizon Europe contributes primarily towards which Treaty-related objective?</w:t>
      </w:r>
    </w:p>
    <w:p w14:paraId="348C72C9" w14:textId="77777777" w:rsidR="00DD27A6" w:rsidRPr="00DD27A6" w:rsidRDefault="00DD27A6" w:rsidP="00DD27A6">
      <w:r w:rsidRPr="00DD27A6">
        <w:t>A. Fiscal convergence.</w:t>
      </w:r>
    </w:p>
    <w:p w14:paraId="0B1C4723" w14:textId="77777777" w:rsidR="00DD27A6" w:rsidRPr="00DD27A6" w:rsidRDefault="00DD27A6" w:rsidP="00DD27A6">
      <w:r w:rsidRPr="00DD27A6">
        <w:t>B. Judicial cooperation.</w:t>
      </w:r>
    </w:p>
    <w:p w14:paraId="56E1D371" w14:textId="77777777" w:rsidR="00DD27A6" w:rsidRPr="00DD27A6" w:rsidRDefault="00DD27A6" w:rsidP="00DD27A6">
      <w:r w:rsidRPr="00DD27A6">
        <w:rPr>
          <w:b/>
          <w:bCs/>
        </w:rPr>
        <w:t>C. Research and innovation.</w:t>
      </w:r>
    </w:p>
    <w:p w14:paraId="30798C10" w14:textId="77777777" w:rsidR="00DD27A6" w:rsidRPr="00DD27A6" w:rsidRDefault="00DD27A6" w:rsidP="00DD27A6">
      <w:r w:rsidRPr="00DD27A6">
        <w:t>D. Customs integration.</w:t>
      </w:r>
    </w:p>
    <w:p w14:paraId="41FF1EE0" w14:textId="77777777" w:rsidR="00DD27A6" w:rsidRPr="00DD27A6" w:rsidRDefault="00DD27A6" w:rsidP="00DD27A6">
      <w:r w:rsidRPr="00DD27A6">
        <w:pict w14:anchorId="5E2F36FD">
          <v:rect id="_x0000_i8274" style="width:0;height:1.5pt" o:hralign="center" o:hrstd="t" o:hr="t" fillcolor="#a0a0a0" stroked="f"/>
        </w:pict>
      </w:r>
    </w:p>
    <w:p w14:paraId="735041C7" w14:textId="77777777" w:rsidR="00DD27A6" w:rsidRPr="00DD27A6" w:rsidRDefault="00DD27A6" w:rsidP="00DD27A6">
      <w:r w:rsidRPr="00DD27A6">
        <w:rPr>
          <w:b/>
          <w:bCs/>
        </w:rPr>
        <w:t>936. Which percentage of EU land is targeted for protection under the EU Biodiversity Strategy for 2030?</w:t>
      </w:r>
    </w:p>
    <w:p w14:paraId="68F8574B" w14:textId="77777777" w:rsidR="00DD27A6" w:rsidRPr="00DD27A6" w:rsidRDefault="00DD27A6" w:rsidP="00DD27A6">
      <w:r w:rsidRPr="00DD27A6">
        <w:t>A. 20%.</w:t>
      </w:r>
    </w:p>
    <w:p w14:paraId="1A39B695" w14:textId="77777777" w:rsidR="00DD27A6" w:rsidRPr="00DD27A6" w:rsidRDefault="00DD27A6" w:rsidP="00DD27A6">
      <w:r w:rsidRPr="00DD27A6">
        <w:t>B. 25%.</w:t>
      </w:r>
    </w:p>
    <w:p w14:paraId="331E3FE8" w14:textId="77777777" w:rsidR="00DD27A6" w:rsidRPr="00DD27A6" w:rsidRDefault="00DD27A6" w:rsidP="00DD27A6">
      <w:r w:rsidRPr="00DD27A6">
        <w:rPr>
          <w:b/>
          <w:bCs/>
        </w:rPr>
        <w:t>C. 30%.</w:t>
      </w:r>
    </w:p>
    <w:p w14:paraId="2A866F97" w14:textId="77777777" w:rsidR="00DD27A6" w:rsidRPr="00DD27A6" w:rsidRDefault="00DD27A6" w:rsidP="00DD27A6">
      <w:r w:rsidRPr="00DD27A6">
        <w:t>D. 40%.</w:t>
      </w:r>
    </w:p>
    <w:p w14:paraId="0273B233" w14:textId="77777777" w:rsidR="00DD27A6" w:rsidRPr="00DD27A6" w:rsidRDefault="00DD27A6" w:rsidP="00DD27A6">
      <w:r w:rsidRPr="00DD27A6">
        <w:pict w14:anchorId="545D6F3C">
          <v:rect id="_x0000_i8275" style="width:0;height:1.5pt" o:hralign="center" o:hrstd="t" o:hr="t" fillcolor="#a0a0a0" stroked="f"/>
        </w:pict>
      </w:r>
    </w:p>
    <w:p w14:paraId="2B8806CD" w14:textId="77777777" w:rsidR="00DD27A6" w:rsidRPr="00DD27A6" w:rsidRDefault="00DD27A6" w:rsidP="00DD27A6">
      <w:r w:rsidRPr="00DD27A6">
        <w:rPr>
          <w:b/>
          <w:bCs/>
        </w:rPr>
        <w:t>937. Under the same strategy, the target for strictly protected land is closest to:</w:t>
      </w:r>
    </w:p>
    <w:p w14:paraId="1C79A9C3" w14:textId="77777777" w:rsidR="00DD27A6" w:rsidRPr="00DD27A6" w:rsidRDefault="00DD27A6" w:rsidP="00DD27A6">
      <w:r w:rsidRPr="00DD27A6">
        <w:t>A. 5%.</w:t>
      </w:r>
    </w:p>
    <w:p w14:paraId="02726CAB" w14:textId="77777777" w:rsidR="00DD27A6" w:rsidRPr="00DD27A6" w:rsidRDefault="00DD27A6" w:rsidP="00DD27A6">
      <w:r w:rsidRPr="00DD27A6">
        <w:t>B. 8%.</w:t>
      </w:r>
    </w:p>
    <w:p w14:paraId="7ABF92E4" w14:textId="77777777" w:rsidR="00DD27A6" w:rsidRPr="00DD27A6" w:rsidRDefault="00DD27A6" w:rsidP="00DD27A6">
      <w:r w:rsidRPr="00DD27A6">
        <w:rPr>
          <w:b/>
          <w:bCs/>
        </w:rPr>
        <w:t>C. 10%.</w:t>
      </w:r>
    </w:p>
    <w:p w14:paraId="22732C91" w14:textId="77777777" w:rsidR="00DD27A6" w:rsidRPr="00DD27A6" w:rsidRDefault="00DD27A6" w:rsidP="00DD27A6">
      <w:r w:rsidRPr="00DD27A6">
        <w:t>D. 15%.</w:t>
      </w:r>
    </w:p>
    <w:p w14:paraId="37818B45" w14:textId="77777777" w:rsidR="00DD27A6" w:rsidRPr="00DD27A6" w:rsidRDefault="00DD27A6" w:rsidP="00DD27A6">
      <w:r w:rsidRPr="00DD27A6">
        <w:pict w14:anchorId="1F813D25">
          <v:rect id="_x0000_i8276" style="width:0;height:1.5pt" o:hralign="center" o:hrstd="t" o:hr="t" fillcolor="#a0a0a0" stroked="f"/>
        </w:pict>
      </w:r>
    </w:p>
    <w:p w14:paraId="7FC8B2AD" w14:textId="77777777" w:rsidR="00DD27A6" w:rsidRPr="00DD27A6" w:rsidRDefault="00DD27A6" w:rsidP="00DD27A6">
      <w:r w:rsidRPr="00DD27A6">
        <w:rPr>
          <w:b/>
          <w:bCs/>
        </w:rPr>
        <w:t>938. Which objective is central to the European Chips Act?</w:t>
      </w:r>
    </w:p>
    <w:p w14:paraId="517B842B" w14:textId="77777777" w:rsidR="00DD27A6" w:rsidRPr="00DD27A6" w:rsidRDefault="00DD27A6" w:rsidP="00DD27A6">
      <w:r w:rsidRPr="00DD27A6">
        <w:t>A. Double steel output.</w:t>
      </w:r>
    </w:p>
    <w:p w14:paraId="0A8A4010" w14:textId="77777777" w:rsidR="00DD27A6" w:rsidRPr="00DD27A6" w:rsidRDefault="00DD27A6" w:rsidP="00DD27A6">
      <w:r w:rsidRPr="00DD27A6">
        <w:t>B. Cut energy imports.</w:t>
      </w:r>
    </w:p>
    <w:p w14:paraId="74C86280" w14:textId="77777777" w:rsidR="00DD27A6" w:rsidRPr="00DD27A6" w:rsidRDefault="00DD27A6" w:rsidP="00DD27A6">
      <w:r w:rsidRPr="00DD27A6">
        <w:rPr>
          <w:b/>
          <w:bCs/>
        </w:rPr>
        <w:t>C. Expand semiconductor capacity.</w:t>
      </w:r>
    </w:p>
    <w:p w14:paraId="4677CDA6" w14:textId="77777777" w:rsidR="00DD27A6" w:rsidRPr="00DD27A6" w:rsidRDefault="00DD27A6" w:rsidP="00DD27A6">
      <w:r w:rsidRPr="00DD27A6">
        <w:t>D. Increase food security.</w:t>
      </w:r>
    </w:p>
    <w:p w14:paraId="7D192A99" w14:textId="77777777" w:rsidR="00DD27A6" w:rsidRPr="00DD27A6" w:rsidRDefault="00DD27A6" w:rsidP="00DD27A6">
      <w:r w:rsidRPr="00DD27A6">
        <w:pict w14:anchorId="3C1380F2">
          <v:rect id="_x0000_i8277" style="width:0;height:1.5pt" o:hralign="center" o:hrstd="t" o:hr="t" fillcolor="#a0a0a0" stroked="f"/>
        </w:pict>
      </w:r>
    </w:p>
    <w:p w14:paraId="498432DB" w14:textId="77777777" w:rsidR="00DD27A6" w:rsidRPr="00DD27A6" w:rsidRDefault="00DD27A6" w:rsidP="00DD27A6">
      <w:r w:rsidRPr="00DD27A6">
        <w:rPr>
          <w:b/>
          <w:bCs/>
        </w:rPr>
        <w:t>939. The European Chips Act refers to a target of approximately what share of global semiconductor production for Europe by 2030?</w:t>
      </w:r>
    </w:p>
    <w:p w14:paraId="6F9FDE63" w14:textId="77777777" w:rsidR="00DD27A6" w:rsidRPr="00DD27A6" w:rsidRDefault="00DD27A6" w:rsidP="00DD27A6">
      <w:r w:rsidRPr="00DD27A6">
        <w:t>A. 10%.</w:t>
      </w:r>
    </w:p>
    <w:p w14:paraId="63236C35" w14:textId="77777777" w:rsidR="00DD27A6" w:rsidRPr="00DD27A6" w:rsidRDefault="00DD27A6" w:rsidP="00DD27A6">
      <w:r w:rsidRPr="00DD27A6">
        <w:lastRenderedPageBreak/>
        <w:t>B. 15%.</w:t>
      </w:r>
    </w:p>
    <w:p w14:paraId="60FB0AFD" w14:textId="77777777" w:rsidR="00DD27A6" w:rsidRPr="00DD27A6" w:rsidRDefault="00DD27A6" w:rsidP="00DD27A6">
      <w:r w:rsidRPr="00DD27A6">
        <w:rPr>
          <w:b/>
          <w:bCs/>
        </w:rPr>
        <w:t>C. 20%.</w:t>
      </w:r>
    </w:p>
    <w:p w14:paraId="19E16EAB" w14:textId="77777777" w:rsidR="00DD27A6" w:rsidRPr="00DD27A6" w:rsidRDefault="00DD27A6" w:rsidP="00DD27A6">
      <w:r w:rsidRPr="00DD27A6">
        <w:t>D. 25%.</w:t>
      </w:r>
    </w:p>
    <w:p w14:paraId="785F5907" w14:textId="77777777" w:rsidR="00DD27A6" w:rsidRPr="00DD27A6" w:rsidRDefault="00DD27A6" w:rsidP="00DD27A6">
      <w:r w:rsidRPr="00DD27A6">
        <w:pict w14:anchorId="534688D9">
          <v:rect id="_x0000_i8278" style="width:0;height:1.5pt" o:hralign="center" o:hrstd="t" o:hr="t" fillcolor="#a0a0a0" stroked="f"/>
        </w:pict>
      </w:r>
    </w:p>
    <w:p w14:paraId="7CE7699C" w14:textId="77777777" w:rsidR="00DD27A6" w:rsidRPr="00DD27A6" w:rsidRDefault="00DD27A6" w:rsidP="00DD27A6">
      <w:r w:rsidRPr="00DD27A6">
        <w:rPr>
          <w:b/>
          <w:bCs/>
        </w:rPr>
        <w:t>940. Which programme primarily finances trans-European transport, energy and digital infrastructure?</w:t>
      </w:r>
    </w:p>
    <w:p w14:paraId="54CB807A" w14:textId="77777777" w:rsidR="00DD27A6" w:rsidRPr="00DD27A6" w:rsidRDefault="00DD27A6" w:rsidP="00DD27A6">
      <w:r w:rsidRPr="00DD27A6">
        <w:t>A. LIFE.</w:t>
      </w:r>
    </w:p>
    <w:p w14:paraId="1E0CBD70" w14:textId="77777777" w:rsidR="00DD27A6" w:rsidRPr="00DD27A6" w:rsidRDefault="00DD27A6" w:rsidP="00DD27A6">
      <w:r w:rsidRPr="00DD27A6">
        <w:t xml:space="preserve">B. </w:t>
      </w:r>
      <w:proofErr w:type="spellStart"/>
      <w:r w:rsidRPr="00DD27A6">
        <w:t>InvestEU</w:t>
      </w:r>
      <w:proofErr w:type="spellEnd"/>
      <w:r w:rsidRPr="00DD27A6">
        <w:t>.</w:t>
      </w:r>
    </w:p>
    <w:p w14:paraId="69CC217D" w14:textId="77777777" w:rsidR="00DD27A6" w:rsidRPr="00DD27A6" w:rsidRDefault="00DD27A6" w:rsidP="00DD27A6">
      <w:r w:rsidRPr="00DD27A6">
        <w:rPr>
          <w:b/>
          <w:bCs/>
        </w:rPr>
        <w:t>C. Connecting Europe Facility.</w:t>
      </w:r>
    </w:p>
    <w:p w14:paraId="572DB444" w14:textId="77777777" w:rsidR="00DD27A6" w:rsidRPr="00DD27A6" w:rsidRDefault="00DD27A6" w:rsidP="00DD27A6">
      <w:r w:rsidRPr="00DD27A6">
        <w:t>D. Erasmus+.</w:t>
      </w:r>
    </w:p>
    <w:p w14:paraId="0F697836" w14:textId="77777777" w:rsidR="00DD27A6" w:rsidRPr="00DD27A6" w:rsidRDefault="00DD27A6" w:rsidP="00DD27A6">
      <w:r w:rsidRPr="00DD27A6">
        <w:pict w14:anchorId="53FCCADE">
          <v:rect id="_x0000_i8279" style="width:0;height:1.5pt" o:hralign="center" o:hrstd="t" o:hr="t" fillcolor="#a0a0a0" stroked="f"/>
        </w:pict>
      </w:r>
    </w:p>
    <w:p w14:paraId="5C356B7C" w14:textId="77777777" w:rsidR="00DD27A6" w:rsidRPr="00DD27A6" w:rsidRDefault="00DD27A6" w:rsidP="00DD27A6">
      <w:r w:rsidRPr="00DD27A6">
        <w:rPr>
          <w:b/>
          <w:bCs/>
        </w:rPr>
        <w:t>941. Which investment objective is repeatedly emphasised in the Draghi Report?</w:t>
      </w:r>
    </w:p>
    <w:p w14:paraId="086952E9" w14:textId="77777777" w:rsidR="00DD27A6" w:rsidRPr="00DD27A6" w:rsidRDefault="00DD27A6" w:rsidP="00DD27A6">
      <w:r w:rsidRPr="00DD27A6">
        <w:t>A. Lower public research.</w:t>
      </w:r>
    </w:p>
    <w:p w14:paraId="4B9E6679" w14:textId="77777777" w:rsidR="00DD27A6" w:rsidRPr="00DD27A6" w:rsidRDefault="00DD27A6" w:rsidP="00DD27A6">
      <w:r w:rsidRPr="00DD27A6">
        <w:t>B. Fewer private investors.</w:t>
      </w:r>
    </w:p>
    <w:p w14:paraId="16CE01C8" w14:textId="77777777" w:rsidR="00DD27A6" w:rsidRPr="00DD27A6" w:rsidRDefault="00DD27A6" w:rsidP="00DD27A6">
      <w:r w:rsidRPr="00DD27A6">
        <w:rPr>
          <w:b/>
          <w:bCs/>
        </w:rPr>
        <w:t>C. Higher productive investment.</w:t>
      </w:r>
    </w:p>
    <w:p w14:paraId="7827169E" w14:textId="77777777" w:rsidR="00DD27A6" w:rsidRPr="00DD27A6" w:rsidRDefault="00DD27A6" w:rsidP="00DD27A6">
      <w:r w:rsidRPr="00DD27A6">
        <w:t>D. Smaller capital markets.</w:t>
      </w:r>
    </w:p>
    <w:p w14:paraId="0E9B97C0" w14:textId="77777777" w:rsidR="00DD27A6" w:rsidRPr="00DD27A6" w:rsidRDefault="00DD27A6" w:rsidP="00DD27A6">
      <w:r w:rsidRPr="00DD27A6">
        <w:pict w14:anchorId="23FF7EEA">
          <v:rect id="_x0000_i8280" style="width:0;height:1.5pt" o:hralign="center" o:hrstd="t" o:hr="t" fillcolor="#a0a0a0" stroked="f"/>
        </w:pict>
      </w:r>
    </w:p>
    <w:p w14:paraId="0219470B" w14:textId="77777777" w:rsidR="00DD27A6" w:rsidRPr="00DD27A6" w:rsidRDefault="00DD27A6" w:rsidP="00DD27A6">
      <w:r w:rsidRPr="00DD27A6">
        <w:rPr>
          <w:b/>
          <w:bCs/>
        </w:rPr>
        <w:t>942. The Competitiveness Compass identifies which challenge as particularly urgent?</w:t>
      </w:r>
    </w:p>
    <w:p w14:paraId="1EC71D81" w14:textId="77777777" w:rsidR="00DD27A6" w:rsidRPr="00DD27A6" w:rsidRDefault="00DD27A6" w:rsidP="00DD27A6">
      <w:r w:rsidRPr="00DD27A6">
        <w:t>A. Declining tourism.</w:t>
      </w:r>
    </w:p>
    <w:p w14:paraId="57C3B3A8" w14:textId="77777777" w:rsidR="00DD27A6" w:rsidRPr="00DD27A6" w:rsidRDefault="00DD27A6" w:rsidP="00DD27A6">
      <w:r w:rsidRPr="00DD27A6">
        <w:t>B. Lower inflation.</w:t>
      </w:r>
    </w:p>
    <w:p w14:paraId="09D0240D" w14:textId="77777777" w:rsidR="00DD27A6" w:rsidRPr="00DD27A6" w:rsidRDefault="00DD27A6" w:rsidP="00DD27A6">
      <w:r w:rsidRPr="00DD27A6">
        <w:rPr>
          <w:b/>
          <w:bCs/>
        </w:rPr>
        <w:t>C. Weak productivity growth.</w:t>
      </w:r>
    </w:p>
    <w:p w14:paraId="1103CF68" w14:textId="77777777" w:rsidR="00DD27A6" w:rsidRPr="00DD27A6" w:rsidRDefault="00DD27A6" w:rsidP="00DD27A6">
      <w:r w:rsidRPr="00DD27A6">
        <w:t>D. Falling exports.</w:t>
      </w:r>
    </w:p>
    <w:p w14:paraId="5A388399" w14:textId="77777777" w:rsidR="00DD27A6" w:rsidRPr="00DD27A6" w:rsidRDefault="00DD27A6" w:rsidP="00DD27A6">
      <w:r w:rsidRPr="00DD27A6">
        <w:pict w14:anchorId="1BB4AFCD">
          <v:rect id="_x0000_i8281" style="width:0;height:1.5pt" o:hralign="center" o:hrstd="t" o:hr="t" fillcolor="#a0a0a0" stroked="f"/>
        </w:pict>
      </w:r>
    </w:p>
    <w:p w14:paraId="451D74F9" w14:textId="77777777" w:rsidR="00DD27A6" w:rsidRPr="00DD27A6" w:rsidRDefault="00DD27A6" w:rsidP="00DD27A6">
      <w:r w:rsidRPr="00DD27A6">
        <w:rPr>
          <w:b/>
          <w:bCs/>
        </w:rPr>
        <w:t>943. Which figure is closest to the current EU population?</w:t>
      </w:r>
    </w:p>
    <w:p w14:paraId="161D5FFB" w14:textId="77777777" w:rsidR="00DD27A6" w:rsidRPr="00DD27A6" w:rsidRDefault="00DD27A6" w:rsidP="00DD27A6">
      <w:r w:rsidRPr="00DD27A6">
        <w:t>A. 430 million.</w:t>
      </w:r>
    </w:p>
    <w:p w14:paraId="7FF7ECC2" w14:textId="77777777" w:rsidR="00DD27A6" w:rsidRPr="00DD27A6" w:rsidRDefault="00DD27A6" w:rsidP="00DD27A6">
      <w:r w:rsidRPr="00DD27A6">
        <w:t>B. 440 million.</w:t>
      </w:r>
    </w:p>
    <w:p w14:paraId="6542C0BE" w14:textId="77777777" w:rsidR="00DD27A6" w:rsidRPr="00DD27A6" w:rsidRDefault="00DD27A6" w:rsidP="00DD27A6">
      <w:r w:rsidRPr="00DD27A6">
        <w:rPr>
          <w:b/>
          <w:bCs/>
        </w:rPr>
        <w:t>C. 450 million.</w:t>
      </w:r>
    </w:p>
    <w:p w14:paraId="4CE91303" w14:textId="77777777" w:rsidR="00DD27A6" w:rsidRPr="00DD27A6" w:rsidRDefault="00DD27A6" w:rsidP="00DD27A6">
      <w:r w:rsidRPr="00DD27A6">
        <w:t>D. 470 million.</w:t>
      </w:r>
    </w:p>
    <w:p w14:paraId="248B39B3" w14:textId="77777777" w:rsidR="00DD27A6" w:rsidRPr="00DD27A6" w:rsidRDefault="00DD27A6" w:rsidP="00DD27A6">
      <w:r w:rsidRPr="00DD27A6">
        <w:lastRenderedPageBreak/>
        <w:pict w14:anchorId="7DC90850">
          <v:rect id="_x0000_i8282" style="width:0;height:1.5pt" o:hralign="center" o:hrstd="t" o:hr="t" fillcolor="#a0a0a0" stroked="f"/>
        </w:pict>
      </w:r>
    </w:p>
    <w:p w14:paraId="0C31592E" w14:textId="77777777" w:rsidR="00DD27A6" w:rsidRPr="00DD27A6" w:rsidRDefault="00DD27A6" w:rsidP="00DD27A6">
      <w:r w:rsidRPr="00DD27A6">
        <w:rPr>
          <w:b/>
          <w:bCs/>
        </w:rPr>
        <w:t>944. Which figure is closest to the population of the euro area?</w:t>
      </w:r>
    </w:p>
    <w:p w14:paraId="5C36E252" w14:textId="77777777" w:rsidR="00DD27A6" w:rsidRPr="00DD27A6" w:rsidRDefault="00DD27A6" w:rsidP="00DD27A6">
      <w:r w:rsidRPr="00DD27A6">
        <w:t>A. 310 million.</w:t>
      </w:r>
    </w:p>
    <w:p w14:paraId="40954EDD" w14:textId="77777777" w:rsidR="00DD27A6" w:rsidRPr="00DD27A6" w:rsidRDefault="00DD27A6" w:rsidP="00DD27A6">
      <w:r w:rsidRPr="00DD27A6">
        <w:t>B. 330 million.</w:t>
      </w:r>
    </w:p>
    <w:p w14:paraId="3AFF3D6A" w14:textId="77777777" w:rsidR="00DD27A6" w:rsidRPr="00DD27A6" w:rsidRDefault="00DD27A6" w:rsidP="00DD27A6">
      <w:r w:rsidRPr="00DD27A6">
        <w:rPr>
          <w:b/>
          <w:bCs/>
        </w:rPr>
        <w:t>C. 350 million.</w:t>
      </w:r>
    </w:p>
    <w:p w14:paraId="6CE3F022" w14:textId="77777777" w:rsidR="00DD27A6" w:rsidRPr="00DD27A6" w:rsidRDefault="00DD27A6" w:rsidP="00DD27A6">
      <w:r w:rsidRPr="00DD27A6">
        <w:t>D. 390 million.</w:t>
      </w:r>
    </w:p>
    <w:p w14:paraId="7F804661" w14:textId="77777777" w:rsidR="00DD27A6" w:rsidRPr="00DD27A6" w:rsidRDefault="00DD27A6" w:rsidP="00DD27A6">
      <w:r w:rsidRPr="00DD27A6">
        <w:pict w14:anchorId="2450D1C9">
          <v:rect id="_x0000_i8283" style="width:0;height:1.5pt" o:hralign="center" o:hrstd="t" o:hr="t" fillcolor="#a0a0a0" stroked="f"/>
        </w:pict>
      </w:r>
    </w:p>
    <w:p w14:paraId="7718E528" w14:textId="77777777" w:rsidR="00DD27A6" w:rsidRPr="00DD27A6" w:rsidRDefault="00DD27A6" w:rsidP="00DD27A6">
      <w:r w:rsidRPr="00DD27A6">
        <w:rPr>
          <w:b/>
          <w:bCs/>
        </w:rPr>
        <w:t>945. Under the Digital Decade, the target for key public services available online by 2030 is:</w:t>
      </w:r>
    </w:p>
    <w:p w14:paraId="111C1B5B" w14:textId="77777777" w:rsidR="00DD27A6" w:rsidRPr="00DD27A6" w:rsidRDefault="00DD27A6" w:rsidP="00DD27A6">
      <w:r w:rsidRPr="00DD27A6">
        <w:t>A. 80%.</w:t>
      </w:r>
    </w:p>
    <w:p w14:paraId="7E523438" w14:textId="77777777" w:rsidR="00DD27A6" w:rsidRPr="00DD27A6" w:rsidRDefault="00DD27A6" w:rsidP="00DD27A6">
      <w:r w:rsidRPr="00DD27A6">
        <w:t>B. 90%.</w:t>
      </w:r>
    </w:p>
    <w:p w14:paraId="32AA3118" w14:textId="77777777" w:rsidR="00DD27A6" w:rsidRPr="00DD27A6" w:rsidRDefault="00DD27A6" w:rsidP="00DD27A6">
      <w:r w:rsidRPr="00DD27A6">
        <w:rPr>
          <w:b/>
          <w:bCs/>
        </w:rPr>
        <w:t>C. 100%.</w:t>
      </w:r>
    </w:p>
    <w:p w14:paraId="462A3D29" w14:textId="77777777" w:rsidR="00DD27A6" w:rsidRPr="00DD27A6" w:rsidRDefault="00DD27A6" w:rsidP="00DD27A6">
      <w:r w:rsidRPr="00DD27A6">
        <w:t>D. 95%.</w:t>
      </w:r>
    </w:p>
    <w:p w14:paraId="5D7926C2" w14:textId="77777777" w:rsidR="00DD27A6" w:rsidRPr="00DD27A6" w:rsidRDefault="00DD27A6" w:rsidP="00DD27A6">
      <w:r w:rsidRPr="00DD27A6">
        <w:pict w14:anchorId="4B8CD513">
          <v:rect id="_x0000_i8284" style="width:0;height:1.5pt" o:hralign="center" o:hrstd="t" o:hr="t" fillcolor="#a0a0a0" stroked="f"/>
        </w:pict>
      </w:r>
    </w:p>
    <w:p w14:paraId="0BD0CAA7" w14:textId="77777777" w:rsidR="00DD27A6" w:rsidRPr="00DD27A6" w:rsidRDefault="00DD27A6" w:rsidP="00DD27A6">
      <w:r w:rsidRPr="00DD27A6">
        <w:rPr>
          <w:b/>
          <w:bCs/>
        </w:rPr>
        <w:t>946. Which percentage of SMEs is expected to reach at least a basic level of digital intensity by 2030?</w:t>
      </w:r>
    </w:p>
    <w:p w14:paraId="63FB2AE7" w14:textId="77777777" w:rsidR="00DD27A6" w:rsidRPr="00DD27A6" w:rsidRDefault="00DD27A6" w:rsidP="00DD27A6">
      <w:r w:rsidRPr="00DD27A6">
        <w:t>A. 75%.</w:t>
      </w:r>
    </w:p>
    <w:p w14:paraId="35A9CFA3" w14:textId="77777777" w:rsidR="00DD27A6" w:rsidRPr="00DD27A6" w:rsidRDefault="00DD27A6" w:rsidP="00DD27A6">
      <w:r w:rsidRPr="00DD27A6">
        <w:t>B. 80%.</w:t>
      </w:r>
    </w:p>
    <w:p w14:paraId="4E8F7362" w14:textId="77777777" w:rsidR="00DD27A6" w:rsidRPr="00DD27A6" w:rsidRDefault="00DD27A6" w:rsidP="00DD27A6">
      <w:r w:rsidRPr="00DD27A6">
        <w:rPr>
          <w:b/>
          <w:bCs/>
        </w:rPr>
        <w:t>C. 90%.</w:t>
      </w:r>
    </w:p>
    <w:p w14:paraId="704A6844" w14:textId="77777777" w:rsidR="00DD27A6" w:rsidRPr="00DD27A6" w:rsidRDefault="00DD27A6" w:rsidP="00DD27A6">
      <w:r w:rsidRPr="00DD27A6">
        <w:t>D. 100%.</w:t>
      </w:r>
    </w:p>
    <w:p w14:paraId="718EE798" w14:textId="77777777" w:rsidR="00DD27A6" w:rsidRPr="00DD27A6" w:rsidRDefault="00DD27A6" w:rsidP="00DD27A6">
      <w:r w:rsidRPr="00DD27A6">
        <w:pict w14:anchorId="74D7178F">
          <v:rect id="_x0000_i8285" style="width:0;height:1.5pt" o:hralign="center" o:hrstd="t" o:hr="t" fillcolor="#a0a0a0" stroked="f"/>
        </w:pict>
      </w:r>
    </w:p>
    <w:p w14:paraId="1257ABD5" w14:textId="77777777" w:rsidR="00DD27A6" w:rsidRPr="00DD27A6" w:rsidRDefault="00DD27A6" w:rsidP="00DD27A6">
      <w:r w:rsidRPr="00DD27A6">
        <w:rPr>
          <w:b/>
          <w:bCs/>
        </w:rPr>
        <w:t>947. Which target is associated with Europe's biodiversity restoration agenda?</w:t>
      </w:r>
    </w:p>
    <w:p w14:paraId="4867B65D" w14:textId="77777777" w:rsidR="00DD27A6" w:rsidRPr="00DD27A6" w:rsidRDefault="00DD27A6" w:rsidP="00DD27A6">
      <w:r w:rsidRPr="00DD27A6">
        <w:t>A. Restore all degraded ecosystems.</w:t>
      </w:r>
    </w:p>
    <w:p w14:paraId="4DCBD92A" w14:textId="77777777" w:rsidR="00DD27A6" w:rsidRPr="00DD27A6" w:rsidRDefault="00DD27A6" w:rsidP="00DD27A6">
      <w:r w:rsidRPr="00DD27A6">
        <w:t>B. Restore half of degraded ecosystems.</w:t>
      </w:r>
    </w:p>
    <w:p w14:paraId="2056EFC2" w14:textId="77777777" w:rsidR="00DD27A6" w:rsidRPr="00DD27A6" w:rsidRDefault="00DD27A6" w:rsidP="00DD27A6">
      <w:r w:rsidRPr="00DD27A6">
        <w:rPr>
          <w:b/>
          <w:bCs/>
        </w:rPr>
        <w:t>C. Restore degraded ecosystems progressively under binding restoration measures.</w:t>
      </w:r>
    </w:p>
    <w:p w14:paraId="4238B49A" w14:textId="77777777" w:rsidR="00DD27A6" w:rsidRPr="00DD27A6" w:rsidRDefault="00DD27A6" w:rsidP="00DD27A6">
      <w:r w:rsidRPr="00DD27A6">
        <w:t>D. Restore forests only.</w:t>
      </w:r>
    </w:p>
    <w:p w14:paraId="14754A98" w14:textId="77777777" w:rsidR="00DD27A6" w:rsidRPr="00DD27A6" w:rsidRDefault="00DD27A6" w:rsidP="00DD27A6">
      <w:r w:rsidRPr="00DD27A6">
        <w:pict w14:anchorId="7AAFCB19">
          <v:rect id="_x0000_i8286" style="width:0;height:1.5pt" o:hralign="center" o:hrstd="t" o:hr="t" fillcolor="#a0a0a0" stroked="f"/>
        </w:pict>
      </w:r>
    </w:p>
    <w:p w14:paraId="72BB6A1B" w14:textId="77777777" w:rsidR="00DD27A6" w:rsidRPr="00DD27A6" w:rsidRDefault="00DD27A6" w:rsidP="00DD27A6">
      <w:r w:rsidRPr="00DD27A6">
        <w:rPr>
          <w:b/>
          <w:bCs/>
        </w:rPr>
        <w:lastRenderedPageBreak/>
        <w:t>948. Which broad objective is common to the Draghi Report, Competitiveness Compass and Clean Industrial Deal?</w:t>
      </w:r>
    </w:p>
    <w:p w14:paraId="1AE27330" w14:textId="77777777" w:rsidR="00DD27A6" w:rsidRPr="00DD27A6" w:rsidRDefault="00DD27A6" w:rsidP="00DD27A6">
      <w:pPr>
        <w:rPr>
          <w:lang w:val="es-ES"/>
        </w:rPr>
      </w:pPr>
      <w:r w:rsidRPr="00DD27A6">
        <w:rPr>
          <w:lang w:val="es-ES"/>
        </w:rPr>
        <w:t xml:space="preserve">A. Reduce intra-EU </w:t>
      </w:r>
      <w:proofErr w:type="spellStart"/>
      <w:r w:rsidRPr="00DD27A6">
        <w:rPr>
          <w:lang w:val="es-ES"/>
        </w:rPr>
        <w:t>investment</w:t>
      </w:r>
      <w:proofErr w:type="spellEnd"/>
      <w:r w:rsidRPr="00DD27A6">
        <w:rPr>
          <w:lang w:val="es-ES"/>
        </w:rPr>
        <w:t>.</w:t>
      </w:r>
    </w:p>
    <w:p w14:paraId="7C69C922" w14:textId="77777777" w:rsidR="00DD27A6" w:rsidRPr="00DD27A6" w:rsidRDefault="00DD27A6" w:rsidP="00DD27A6">
      <w:r w:rsidRPr="00DD27A6">
        <w:t>B. Increase regulatory fragmentation.</w:t>
      </w:r>
    </w:p>
    <w:p w14:paraId="01560F3F" w14:textId="77777777" w:rsidR="00DD27A6" w:rsidRPr="00DD27A6" w:rsidRDefault="00DD27A6" w:rsidP="00DD27A6">
      <w:r w:rsidRPr="00DD27A6">
        <w:rPr>
          <w:b/>
          <w:bCs/>
        </w:rPr>
        <w:t>C. Strengthen productivity.</w:t>
      </w:r>
    </w:p>
    <w:p w14:paraId="5D939AF5" w14:textId="77777777" w:rsidR="00DD27A6" w:rsidRPr="00DD27A6" w:rsidRDefault="00DD27A6" w:rsidP="00DD27A6">
      <w:r w:rsidRPr="00DD27A6">
        <w:t>D. Replace cohesion policy.</w:t>
      </w:r>
    </w:p>
    <w:p w14:paraId="02AC9641" w14:textId="77777777" w:rsidR="00DD27A6" w:rsidRPr="00DD27A6" w:rsidRDefault="00DD27A6" w:rsidP="00DD27A6">
      <w:r w:rsidRPr="00DD27A6">
        <w:pict w14:anchorId="450F6B8D">
          <v:rect id="_x0000_i8287" style="width:0;height:1.5pt" o:hralign="center" o:hrstd="t" o:hr="t" fillcolor="#a0a0a0" stroked="f"/>
        </w:pict>
      </w:r>
    </w:p>
    <w:p w14:paraId="320CF41C" w14:textId="77777777" w:rsidR="00DD27A6" w:rsidRPr="00DD27A6" w:rsidRDefault="00DD27A6" w:rsidP="00DD27A6">
      <w:r w:rsidRPr="00DD27A6">
        <w:rPr>
          <w:b/>
          <w:bCs/>
        </w:rPr>
        <w:t>949. Which figure is closest to the number of official EU languages?</w:t>
      </w:r>
    </w:p>
    <w:p w14:paraId="35FDAE5E" w14:textId="77777777" w:rsidR="00DD27A6" w:rsidRPr="00DD27A6" w:rsidRDefault="00DD27A6" w:rsidP="00DD27A6">
      <w:r w:rsidRPr="00DD27A6">
        <w:t>A. 22.</w:t>
      </w:r>
    </w:p>
    <w:p w14:paraId="60170E9C" w14:textId="77777777" w:rsidR="00DD27A6" w:rsidRPr="00DD27A6" w:rsidRDefault="00DD27A6" w:rsidP="00DD27A6">
      <w:r w:rsidRPr="00DD27A6">
        <w:t>B. 23.</w:t>
      </w:r>
    </w:p>
    <w:p w14:paraId="6F9854EE" w14:textId="77777777" w:rsidR="00DD27A6" w:rsidRPr="00DD27A6" w:rsidRDefault="00DD27A6" w:rsidP="00DD27A6">
      <w:r w:rsidRPr="00DD27A6">
        <w:rPr>
          <w:b/>
          <w:bCs/>
        </w:rPr>
        <w:t>C. 24.</w:t>
      </w:r>
    </w:p>
    <w:p w14:paraId="41FF1BA2" w14:textId="77777777" w:rsidR="00DD27A6" w:rsidRPr="00DD27A6" w:rsidRDefault="00DD27A6" w:rsidP="00DD27A6">
      <w:r w:rsidRPr="00DD27A6">
        <w:t>D. 26.</w:t>
      </w:r>
    </w:p>
    <w:p w14:paraId="72D3E25A" w14:textId="77777777" w:rsidR="00DD27A6" w:rsidRPr="00DD27A6" w:rsidRDefault="00DD27A6" w:rsidP="00DD27A6">
      <w:r w:rsidRPr="00DD27A6">
        <w:pict w14:anchorId="7B9DE898">
          <v:rect id="_x0000_i8288" style="width:0;height:1.5pt" o:hralign="center" o:hrstd="t" o:hr="t" fillcolor="#a0a0a0" stroked="f"/>
        </w:pict>
      </w:r>
    </w:p>
    <w:p w14:paraId="459F81FE" w14:textId="77777777" w:rsidR="00DD27A6" w:rsidRPr="00DD27A6" w:rsidRDefault="00DD27A6" w:rsidP="00DD27A6">
      <w:r w:rsidRPr="00DD27A6">
        <w:rPr>
          <w:b/>
          <w:bCs/>
        </w:rPr>
        <w:t>950. Which long-term objective is common to the European Climate Law, the Clean Industrial Deal and the European Green Deal?</w:t>
      </w:r>
    </w:p>
    <w:p w14:paraId="134ACB50" w14:textId="77777777" w:rsidR="00DD27A6" w:rsidRPr="00DD27A6" w:rsidRDefault="00DD27A6" w:rsidP="00DD27A6">
      <w:r w:rsidRPr="00DD27A6">
        <w:t>A. Net-zero electricity.</w:t>
      </w:r>
    </w:p>
    <w:p w14:paraId="37666DF7" w14:textId="77777777" w:rsidR="00DD27A6" w:rsidRPr="00DD27A6" w:rsidRDefault="00DD27A6" w:rsidP="00DD27A6">
      <w:r w:rsidRPr="00DD27A6">
        <w:t>B. Carbon-free transport.</w:t>
      </w:r>
    </w:p>
    <w:p w14:paraId="6F957585" w14:textId="77777777" w:rsidR="00DD27A6" w:rsidRPr="00DD27A6" w:rsidRDefault="00DD27A6" w:rsidP="00DD27A6">
      <w:r w:rsidRPr="00DD27A6">
        <w:rPr>
          <w:b/>
          <w:bCs/>
        </w:rPr>
        <w:t>C. Climate neutrality by 2050.</w:t>
      </w:r>
    </w:p>
    <w:p w14:paraId="53CA5285" w14:textId="77777777" w:rsidR="00DD27A6" w:rsidRPr="00DD27A6" w:rsidRDefault="00DD27A6" w:rsidP="00DD27A6">
      <w:r w:rsidRPr="00DD27A6">
        <w:t>D. Zero fossil fuels by 2040.</w:t>
      </w:r>
    </w:p>
    <w:p w14:paraId="33CFB60A" w14:textId="77777777" w:rsidR="00DD27A6" w:rsidRPr="00DD27A6" w:rsidRDefault="00DD27A6" w:rsidP="00DD27A6">
      <w:r w:rsidRPr="00DD27A6">
        <w:rPr>
          <w:b/>
          <w:bCs/>
        </w:rPr>
        <w:t xml:space="preserve">951. The EU has committed to spend at least what share of its long-term budget and </w:t>
      </w:r>
      <w:proofErr w:type="spellStart"/>
      <w:r w:rsidRPr="00DD27A6">
        <w:rPr>
          <w:b/>
          <w:bCs/>
        </w:rPr>
        <w:t>NextGenerationEU</w:t>
      </w:r>
      <w:proofErr w:type="spellEnd"/>
      <w:r w:rsidRPr="00DD27A6">
        <w:rPr>
          <w:b/>
          <w:bCs/>
        </w:rPr>
        <w:t xml:space="preserve"> on climate-related objectives?</w:t>
      </w:r>
    </w:p>
    <w:p w14:paraId="42876869" w14:textId="77777777" w:rsidR="00DD27A6" w:rsidRPr="00DD27A6" w:rsidRDefault="00DD27A6" w:rsidP="00DD27A6">
      <w:r w:rsidRPr="00DD27A6">
        <w:t>A. 20%.</w:t>
      </w:r>
    </w:p>
    <w:p w14:paraId="5FBD689F" w14:textId="77777777" w:rsidR="00DD27A6" w:rsidRPr="00DD27A6" w:rsidRDefault="00DD27A6" w:rsidP="00DD27A6">
      <w:r w:rsidRPr="00DD27A6">
        <w:t>B. 25%.</w:t>
      </w:r>
    </w:p>
    <w:p w14:paraId="00638BDC" w14:textId="77777777" w:rsidR="00DD27A6" w:rsidRPr="00DD27A6" w:rsidRDefault="00DD27A6" w:rsidP="00DD27A6">
      <w:r w:rsidRPr="00DD27A6">
        <w:rPr>
          <w:b/>
          <w:bCs/>
        </w:rPr>
        <w:t>C. 30%.</w:t>
      </w:r>
    </w:p>
    <w:p w14:paraId="05F92036" w14:textId="77777777" w:rsidR="00DD27A6" w:rsidRPr="00DD27A6" w:rsidRDefault="00DD27A6" w:rsidP="00DD27A6">
      <w:r w:rsidRPr="00DD27A6">
        <w:t>D. 35%.</w:t>
      </w:r>
    </w:p>
    <w:p w14:paraId="41556E51" w14:textId="77777777" w:rsidR="00DD27A6" w:rsidRPr="00DD27A6" w:rsidRDefault="00DD27A6" w:rsidP="00DD27A6">
      <w:r w:rsidRPr="00DD27A6">
        <w:pict w14:anchorId="203AD3BE">
          <v:rect id="_x0000_i8457" style="width:0;height:1.5pt" o:hralign="center" o:hrstd="t" o:hr="t" fillcolor="#a0a0a0" stroked="f"/>
        </w:pict>
      </w:r>
    </w:p>
    <w:p w14:paraId="0575F235" w14:textId="77777777" w:rsidR="00DD27A6" w:rsidRPr="00DD27A6" w:rsidRDefault="00DD27A6" w:rsidP="00DD27A6">
      <w:r w:rsidRPr="00DD27A6">
        <w:rPr>
          <w:b/>
          <w:bCs/>
        </w:rPr>
        <w:t>952. Under Horizon Europe, the Union aims to strengthen excellence primarily in:</w:t>
      </w:r>
    </w:p>
    <w:p w14:paraId="18D9813F" w14:textId="77777777" w:rsidR="00DD27A6" w:rsidRPr="00DD27A6" w:rsidRDefault="00DD27A6" w:rsidP="00DD27A6">
      <w:r w:rsidRPr="00DD27A6">
        <w:t>A. Border management.</w:t>
      </w:r>
    </w:p>
    <w:p w14:paraId="6B4004E2" w14:textId="77777777" w:rsidR="00DD27A6" w:rsidRPr="00DD27A6" w:rsidRDefault="00DD27A6" w:rsidP="00DD27A6">
      <w:r w:rsidRPr="00DD27A6">
        <w:t>B. Monetary policy.</w:t>
      </w:r>
    </w:p>
    <w:p w14:paraId="12083862" w14:textId="77777777" w:rsidR="00DD27A6" w:rsidRPr="00DD27A6" w:rsidRDefault="00DD27A6" w:rsidP="00DD27A6">
      <w:r w:rsidRPr="00DD27A6">
        <w:rPr>
          <w:b/>
          <w:bCs/>
        </w:rPr>
        <w:lastRenderedPageBreak/>
        <w:t>C. Research and innovation.</w:t>
      </w:r>
    </w:p>
    <w:p w14:paraId="6067B8D4" w14:textId="77777777" w:rsidR="00DD27A6" w:rsidRPr="00DD27A6" w:rsidRDefault="00DD27A6" w:rsidP="00DD27A6">
      <w:r w:rsidRPr="00DD27A6">
        <w:t>D. Fisheries control.</w:t>
      </w:r>
    </w:p>
    <w:p w14:paraId="062A83D2" w14:textId="77777777" w:rsidR="00DD27A6" w:rsidRPr="00DD27A6" w:rsidRDefault="00DD27A6" w:rsidP="00DD27A6">
      <w:r w:rsidRPr="00DD27A6">
        <w:pict w14:anchorId="0BD9D5D3">
          <v:rect id="_x0000_i8458" style="width:0;height:1.5pt" o:hralign="center" o:hrstd="t" o:hr="t" fillcolor="#a0a0a0" stroked="f"/>
        </w:pict>
      </w:r>
    </w:p>
    <w:p w14:paraId="280FCADC" w14:textId="77777777" w:rsidR="00DD27A6" w:rsidRPr="00DD27A6" w:rsidRDefault="00DD27A6" w:rsidP="00DD27A6">
      <w:r w:rsidRPr="00DD27A6">
        <w:rPr>
          <w:b/>
          <w:bCs/>
        </w:rPr>
        <w:t>953. Which target is associated with the Digital Decade for European businesses by 2030?</w:t>
      </w:r>
    </w:p>
    <w:p w14:paraId="00E61CE9" w14:textId="77777777" w:rsidR="00DD27A6" w:rsidRPr="00DD27A6" w:rsidRDefault="00DD27A6" w:rsidP="00DD27A6">
      <w:r w:rsidRPr="00DD27A6">
        <w:t>A. 50% using AI.</w:t>
      </w:r>
    </w:p>
    <w:p w14:paraId="16EFD8F5" w14:textId="77777777" w:rsidR="00DD27A6" w:rsidRPr="00DD27A6" w:rsidRDefault="00DD27A6" w:rsidP="00DD27A6">
      <w:r w:rsidRPr="00DD27A6">
        <w:t>B. 60% using AI.</w:t>
      </w:r>
    </w:p>
    <w:p w14:paraId="0A62FF55" w14:textId="77777777" w:rsidR="00DD27A6" w:rsidRPr="00DD27A6" w:rsidRDefault="00DD27A6" w:rsidP="00DD27A6">
      <w:r w:rsidRPr="00DD27A6">
        <w:rPr>
          <w:b/>
          <w:bCs/>
        </w:rPr>
        <w:t>C. 75% using AI, cloud or big data.</w:t>
      </w:r>
    </w:p>
    <w:p w14:paraId="12EA1412" w14:textId="77777777" w:rsidR="00DD27A6" w:rsidRPr="00DD27A6" w:rsidRDefault="00DD27A6" w:rsidP="00DD27A6">
      <w:r w:rsidRPr="00DD27A6">
        <w:t>D. 90% using AI.</w:t>
      </w:r>
    </w:p>
    <w:p w14:paraId="3910AA81" w14:textId="77777777" w:rsidR="00DD27A6" w:rsidRPr="00DD27A6" w:rsidRDefault="00DD27A6" w:rsidP="00DD27A6">
      <w:r w:rsidRPr="00DD27A6">
        <w:pict w14:anchorId="3EECC32A">
          <v:rect id="_x0000_i8459" style="width:0;height:1.5pt" o:hralign="center" o:hrstd="t" o:hr="t" fillcolor="#a0a0a0" stroked="f"/>
        </w:pict>
      </w:r>
    </w:p>
    <w:p w14:paraId="4F69DC49" w14:textId="77777777" w:rsidR="00DD27A6" w:rsidRPr="00DD27A6" w:rsidRDefault="00DD27A6" w:rsidP="00DD27A6">
      <w:r w:rsidRPr="00DD27A6">
        <w:rPr>
          <w:b/>
          <w:bCs/>
        </w:rPr>
        <w:t xml:space="preserve">954. Which objective is central to </w:t>
      </w:r>
      <w:proofErr w:type="spellStart"/>
      <w:r w:rsidRPr="00DD27A6">
        <w:rPr>
          <w:b/>
          <w:bCs/>
        </w:rPr>
        <w:t>REPowerEU</w:t>
      </w:r>
      <w:proofErr w:type="spellEnd"/>
      <w:r w:rsidRPr="00DD27A6">
        <w:rPr>
          <w:b/>
          <w:bCs/>
        </w:rPr>
        <w:t>?</w:t>
      </w:r>
    </w:p>
    <w:p w14:paraId="2B34AE58" w14:textId="77777777" w:rsidR="00DD27A6" w:rsidRPr="00DD27A6" w:rsidRDefault="00DD27A6" w:rsidP="00DD27A6">
      <w:r w:rsidRPr="00DD27A6">
        <w:t>A. Increase coal production.</w:t>
      </w:r>
    </w:p>
    <w:p w14:paraId="1F1126EF" w14:textId="77777777" w:rsidR="00DD27A6" w:rsidRPr="00DD27A6" w:rsidRDefault="00DD27A6" w:rsidP="00DD27A6">
      <w:r w:rsidRPr="00DD27A6">
        <w:t>B. Reduce electricity trade.</w:t>
      </w:r>
    </w:p>
    <w:p w14:paraId="700F64CE" w14:textId="77777777" w:rsidR="00DD27A6" w:rsidRPr="00DD27A6" w:rsidRDefault="00DD27A6" w:rsidP="00DD27A6">
      <w:r w:rsidRPr="00DD27A6">
        <w:rPr>
          <w:b/>
          <w:bCs/>
        </w:rPr>
        <w:t>C. Cut dependence on Russian fossil fuels.</w:t>
      </w:r>
    </w:p>
    <w:p w14:paraId="199B25B4" w14:textId="77777777" w:rsidR="00DD27A6" w:rsidRPr="00DD27A6" w:rsidRDefault="00DD27A6" w:rsidP="00DD27A6">
      <w:r w:rsidRPr="00DD27A6">
        <w:t>D. Replace the ETS.</w:t>
      </w:r>
    </w:p>
    <w:p w14:paraId="70022F66" w14:textId="77777777" w:rsidR="00DD27A6" w:rsidRPr="00DD27A6" w:rsidRDefault="00DD27A6" w:rsidP="00DD27A6">
      <w:r w:rsidRPr="00DD27A6">
        <w:pict w14:anchorId="1C07EEFD">
          <v:rect id="_x0000_i8460" style="width:0;height:1.5pt" o:hralign="center" o:hrstd="t" o:hr="t" fillcolor="#a0a0a0" stroked="f"/>
        </w:pict>
      </w:r>
    </w:p>
    <w:p w14:paraId="1EE1410F" w14:textId="77777777" w:rsidR="00DD27A6" w:rsidRPr="00DD27A6" w:rsidRDefault="00DD27A6" w:rsidP="00DD27A6">
      <w:r w:rsidRPr="00DD27A6">
        <w:rPr>
          <w:b/>
          <w:bCs/>
        </w:rPr>
        <w:t>955. Under the European Green Deal, economic growth should become:</w:t>
      </w:r>
    </w:p>
    <w:p w14:paraId="4289B098" w14:textId="77777777" w:rsidR="00DD27A6" w:rsidRPr="00DD27A6" w:rsidRDefault="00DD27A6" w:rsidP="00DD27A6">
      <w:r w:rsidRPr="00DD27A6">
        <w:t>A. Independent of trade.</w:t>
      </w:r>
    </w:p>
    <w:p w14:paraId="37489062" w14:textId="77777777" w:rsidR="00DD27A6" w:rsidRPr="00DD27A6" w:rsidRDefault="00DD27A6" w:rsidP="00DD27A6">
      <w:r w:rsidRPr="00DD27A6">
        <w:t>B. Independent of taxation.</w:t>
      </w:r>
    </w:p>
    <w:p w14:paraId="75D7DF48" w14:textId="77777777" w:rsidR="00DD27A6" w:rsidRPr="00DD27A6" w:rsidRDefault="00DD27A6" w:rsidP="00DD27A6">
      <w:r w:rsidRPr="00DD27A6">
        <w:rPr>
          <w:b/>
          <w:bCs/>
        </w:rPr>
        <w:t>C. Decoupled from resource use.</w:t>
      </w:r>
    </w:p>
    <w:p w14:paraId="759DCBA2" w14:textId="77777777" w:rsidR="00DD27A6" w:rsidRPr="00DD27A6" w:rsidRDefault="00DD27A6" w:rsidP="00DD27A6">
      <w:r w:rsidRPr="00DD27A6">
        <w:t>D. Decoupled from productivity.</w:t>
      </w:r>
    </w:p>
    <w:p w14:paraId="4199F712" w14:textId="77777777" w:rsidR="00DD27A6" w:rsidRPr="00DD27A6" w:rsidRDefault="00DD27A6" w:rsidP="00DD27A6">
      <w:r w:rsidRPr="00DD27A6">
        <w:pict w14:anchorId="77681362">
          <v:rect id="_x0000_i8461" style="width:0;height:1.5pt" o:hralign="center" o:hrstd="t" o:hr="t" fillcolor="#a0a0a0" stroked="f"/>
        </w:pict>
      </w:r>
    </w:p>
    <w:p w14:paraId="4AA832B3" w14:textId="77777777" w:rsidR="00DD27A6" w:rsidRPr="00DD27A6" w:rsidRDefault="00DD27A6" w:rsidP="00DD27A6">
      <w:r w:rsidRPr="00DD27A6">
        <w:rPr>
          <w:b/>
          <w:bCs/>
        </w:rPr>
        <w:t>956. Which approximation is closest to the target year for completing the Digital Decade objectives?</w:t>
      </w:r>
    </w:p>
    <w:p w14:paraId="31ADC99B" w14:textId="77777777" w:rsidR="00DD27A6" w:rsidRPr="00DD27A6" w:rsidRDefault="00DD27A6" w:rsidP="00DD27A6">
      <w:r w:rsidRPr="00DD27A6">
        <w:t>A. 2028.</w:t>
      </w:r>
    </w:p>
    <w:p w14:paraId="731C0B35" w14:textId="77777777" w:rsidR="00DD27A6" w:rsidRPr="00DD27A6" w:rsidRDefault="00DD27A6" w:rsidP="00DD27A6">
      <w:r w:rsidRPr="00DD27A6">
        <w:t>B. 2029.</w:t>
      </w:r>
    </w:p>
    <w:p w14:paraId="15E6F089" w14:textId="77777777" w:rsidR="00DD27A6" w:rsidRPr="00DD27A6" w:rsidRDefault="00DD27A6" w:rsidP="00DD27A6">
      <w:r w:rsidRPr="00DD27A6">
        <w:rPr>
          <w:b/>
          <w:bCs/>
        </w:rPr>
        <w:t>C. 2030.</w:t>
      </w:r>
    </w:p>
    <w:p w14:paraId="57A66A0C" w14:textId="77777777" w:rsidR="00DD27A6" w:rsidRPr="00DD27A6" w:rsidRDefault="00DD27A6" w:rsidP="00DD27A6">
      <w:r w:rsidRPr="00DD27A6">
        <w:t>D. 2035.</w:t>
      </w:r>
    </w:p>
    <w:p w14:paraId="263F23A1" w14:textId="77777777" w:rsidR="00DD27A6" w:rsidRPr="00DD27A6" w:rsidRDefault="00DD27A6" w:rsidP="00DD27A6">
      <w:r w:rsidRPr="00DD27A6">
        <w:pict w14:anchorId="6EBC8EA2">
          <v:rect id="_x0000_i8462" style="width:0;height:1.5pt" o:hralign="center" o:hrstd="t" o:hr="t" fillcolor="#a0a0a0" stroked="f"/>
        </w:pict>
      </w:r>
    </w:p>
    <w:p w14:paraId="5F46A616" w14:textId="77777777" w:rsidR="00DD27A6" w:rsidRPr="00DD27A6" w:rsidRDefault="00DD27A6" w:rsidP="00DD27A6">
      <w:r w:rsidRPr="00DD27A6">
        <w:rPr>
          <w:b/>
          <w:bCs/>
        </w:rPr>
        <w:lastRenderedPageBreak/>
        <w:t>957. Which policy initiative seeks to improve Europe's capacity to manufacture clean technologies?</w:t>
      </w:r>
    </w:p>
    <w:p w14:paraId="345E8896" w14:textId="77777777" w:rsidR="00DD27A6" w:rsidRPr="00DD27A6" w:rsidRDefault="00DD27A6" w:rsidP="00DD27A6">
      <w:r w:rsidRPr="00DD27A6">
        <w:t>A. LIFE.</w:t>
      </w:r>
    </w:p>
    <w:p w14:paraId="29AAC03B" w14:textId="77777777" w:rsidR="00DD27A6" w:rsidRPr="00DD27A6" w:rsidRDefault="00DD27A6" w:rsidP="00DD27A6">
      <w:r w:rsidRPr="00DD27A6">
        <w:t>B. REACH.</w:t>
      </w:r>
    </w:p>
    <w:p w14:paraId="169D53D4" w14:textId="77777777" w:rsidR="00DD27A6" w:rsidRPr="00DD27A6" w:rsidRDefault="00DD27A6" w:rsidP="00DD27A6">
      <w:r w:rsidRPr="00DD27A6">
        <w:rPr>
          <w:b/>
          <w:bCs/>
        </w:rPr>
        <w:t>C. Net-Zero Industry Act.</w:t>
      </w:r>
    </w:p>
    <w:p w14:paraId="2CA5AEEE" w14:textId="77777777" w:rsidR="00DD27A6" w:rsidRPr="00DD27A6" w:rsidRDefault="00DD27A6" w:rsidP="00DD27A6">
      <w:r w:rsidRPr="00DD27A6">
        <w:t>D. Erasmus+.</w:t>
      </w:r>
    </w:p>
    <w:p w14:paraId="6B349BCD" w14:textId="77777777" w:rsidR="00DD27A6" w:rsidRPr="00DD27A6" w:rsidRDefault="00DD27A6" w:rsidP="00DD27A6">
      <w:r w:rsidRPr="00DD27A6">
        <w:pict w14:anchorId="52B8DCC1">
          <v:rect id="_x0000_i8463" style="width:0;height:1.5pt" o:hralign="center" o:hrstd="t" o:hr="t" fillcolor="#a0a0a0" stroked="f"/>
        </w:pict>
      </w:r>
    </w:p>
    <w:p w14:paraId="5C4A0247" w14:textId="77777777" w:rsidR="00DD27A6" w:rsidRPr="00DD27A6" w:rsidRDefault="00DD27A6" w:rsidP="00DD27A6">
      <w:r w:rsidRPr="00DD27A6">
        <w:rPr>
          <w:b/>
          <w:bCs/>
        </w:rPr>
        <w:t>958. Which target is associated with protected marine areas under the EU Biodiversity Strategy?</w:t>
      </w:r>
    </w:p>
    <w:p w14:paraId="1E4652E9" w14:textId="77777777" w:rsidR="00DD27A6" w:rsidRPr="00DD27A6" w:rsidRDefault="00DD27A6" w:rsidP="00DD27A6">
      <w:r w:rsidRPr="00DD27A6">
        <w:t>A. 20%.</w:t>
      </w:r>
    </w:p>
    <w:p w14:paraId="0AE76474" w14:textId="77777777" w:rsidR="00DD27A6" w:rsidRPr="00DD27A6" w:rsidRDefault="00DD27A6" w:rsidP="00DD27A6">
      <w:r w:rsidRPr="00DD27A6">
        <w:t>B. 25%.</w:t>
      </w:r>
    </w:p>
    <w:p w14:paraId="6A056545" w14:textId="77777777" w:rsidR="00DD27A6" w:rsidRPr="00DD27A6" w:rsidRDefault="00DD27A6" w:rsidP="00DD27A6">
      <w:r w:rsidRPr="00DD27A6">
        <w:rPr>
          <w:b/>
          <w:bCs/>
        </w:rPr>
        <w:t>C. 30%.</w:t>
      </w:r>
    </w:p>
    <w:p w14:paraId="6C0AEB92" w14:textId="77777777" w:rsidR="00DD27A6" w:rsidRPr="00DD27A6" w:rsidRDefault="00DD27A6" w:rsidP="00DD27A6">
      <w:r w:rsidRPr="00DD27A6">
        <w:t>D. 40%.</w:t>
      </w:r>
    </w:p>
    <w:p w14:paraId="79FC2244" w14:textId="77777777" w:rsidR="00DD27A6" w:rsidRPr="00DD27A6" w:rsidRDefault="00DD27A6" w:rsidP="00DD27A6">
      <w:r w:rsidRPr="00DD27A6">
        <w:pict w14:anchorId="18F9B45A">
          <v:rect id="_x0000_i8464" style="width:0;height:1.5pt" o:hralign="center" o:hrstd="t" o:hr="t" fillcolor="#a0a0a0" stroked="f"/>
        </w:pict>
      </w:r>
    </w:p>
    <w:p w14:paraId="58BB9000" w14:textId="77777777" w:rsidR="00DD27A6" w:rsidRPr="00DD27A6" w:rsidRDefault="00DD27A6" w:rsidP="00DD27A6">
      <w:r w:rsidRPr="00DD27A6">
        <w:rPr>
          <w:b/>
          <w:bCs/>
        </w:rPr>
        <w:t>959. Which broad objective is shared by the Draghi Report and the Clean Industrial Deal?</w:t>
      </w:r>
    </w:p>
    <w:p w14:paraId="2E902F3C" w14:textId="77777777" w:rsidR="00DD27A6" w:rsidRPr="00DD27A6" w:rsidRDefault="00DD27A6" w:rsidP="00DD27A6">
      <w:r w:rsidRPr="00DD27A6">
        <w:t>A. Lower research spending.</w:t>
      </w:r>
    </w:p>
    <w:p w14:paraId="6C70E577" w14:textId="77777777" w:rsidR="00DD27A6" w:rsidRPr="00DD27A6" w:rsidRDefault="00DD27A6" w:rsidP="00DD27A6">
      <w:r w:rsidRPr="00DD27A6">
        <w:t>B. Fewer industrial alliances.</w:t>
      </w:r>
    </w:p>
    <w:p w14:paraId="421FE9CF" w14:textId="77777777" w:rsidR="00DD27A6" w:rsidRPr="00DD27A6" w:rsidRDefault="00DD27A6" w:rsidP="00DD27A6">
      <w:r w:rsidRPr="00DD27A6">
        <w:rPr>
          <w:b/>
          <w:bCs/>
        </w:rPr>
        <w:t>C. Stronger industrial competitiveness.</w:t>
      </w:r>
    </w:p>
    <w:p w14:paraId="5D599379" w14:textId="77777777" w:rsidR="00DD27A6" w:rsidRPr="00DD27A6" w:rsidRDefault="00DD27A6" w:rsidP="00DD27A6">
      <w:r w:rsidRPr="00DD27A6">
        <w:t>D. Reduced energy integration.</w:t>
      </w:r>
    </w:p>
    <w:p w14:paraId="507B6AAA" w14:textId="77777777" w:rsidR="00DD27A6" w:rsidRPr="00DD27A6" w:rsidRDefault="00DD27A6" w:rsidP="00DD27A6">
      <w:r w:rsidRPr="00DD27A6">
        <w:pict w14:anchorId="3E88AB2D">
          <v:rect id="_x0000_i8465" style="width:0;height:1.5pt" o:hralign="center" o:hrstd="t" o:hr="t" fillcolor="#a0a0a0" stroked="f"/>
        </w:pict>
      </w:r>
    </w:p>
    <w:p w14:paraId="29B7D034" w14:textId="77777777" w:rsidR="00DD27A6" w:rsidRPr="00DD27A6" w:rsidRDefault="00DD27A6" w:rsidP="00DD27A6">
      <w:r w:rsidRPr="00DD27A6">
        <w:rPr>
          <w:b/>
          <w:bCs/>
        </w:rPr>
        <w:t>960. Which target is linked to the European Chips Act?</w:t>
      </w:r>
    </w:p>
    <w:p w14:paraId="0BBB2992" w14:textId="77777777" w:rsidR="00DD27A6" w:rsidRPr="00DD27A6" w:rsidRDefault="00DD27A6" w:rsidP="00DD27A6">
      <w:r w:rsidRPr="00DD27A6">
        <w:t>A. Double battery production.</w:t>
      </w:r>
    </w:p>
    <w:p w14:paraId="26366EE0" w14:textId="77777777" w:rsidR="00DD27A6" w:rsidRPr="00DD27A6" w:rsidRDefault="00DD27A6" w:rsidP="00DD27A6">
      <w:r w:rsidRPr="00DD27A6">
        <w:t>B. Triple hydrogen output.</w:t>
      </w:r>
    </w:p>
    <w:p w14:paraId="114860FE" w14:textId="77777777" w:rsidR="00DD27A6" w:rsidRPr="00DD27A6" w:rsidRDefault="00DD27A6" w:rsidP="00DD27A6">
      <w:r w:rsidRPr="00DD27A6">
        <w:rPr>
          <w:b/>
          <w:bCs/>
        </w:rPr>
        <w:t>C. Double Europe's global chip market share.</w:t>
      </w:r>
    </w:p>
    <w:p w14:paraId="20BDAD0B" w14:textId="77777777" w:rsidR="00DD27A6" w:rsidRPr="00DD27A6" w:rsidRDefault="00DD27A6" w:rsidP="00DD27A6">
      <w:r w:rsidRPr="00DD27A6">
        <w:t>D. Halve semiconductor imports.</w:t>
      </w:r>
    </w:p>
    <w:p w14:paraId="27A43E63" w14:textId="77777777" w:rsidR="00DD27A6" w:rsidRPr="00DD27A6" w:rsidRDefault="00DD27A6" w:rsidP="00DD27A6">
      <w:r w:rsidRPr="00DD27A6">
        <w:pict w14:anchorId="1C1BA5F5">
          <v:rect id="_x0000_i8466" style="width:0;height:1.5pt" o:hralign="center" o:hrstd="t" o:hr="t" fillcolor="#a0a0a0" stroked="f"/>
        </w:pict>
      </w:r>
    </w:p>
    <w:p w14:paraId="62FA2910" w14:textId="77777777" w:rsidR="00DD27A6" w:rsidRPr="00DD27A6" w:rsidRDefault="00DD27A6" w:rsidP="00DD27A6">
      <w:r w:rsidRPr="00DD27A6">
        <w:rPr>
          <w:b/>
          <w:bCs/>
        </w:rPr>
        <w:t>961. Which policy objective is MOST closely linked to the Critical Raw Materials Act?</w:t>
      </w:r>
    </w:p>
    <w:p w14:paraId="3206477F" w14:textId="77777777" w:rsidR="00DD27A6" w:rsidRPr="00DD27A6" w:rsidRDefault="00DD27A6" w:rsidP="00DD27A6">
      <w:r w:rsidRPr="00DD27A6">
        <w:lastRenderedPageBreak/>
        <w:t>A. Reduce customs duties.</w:t>
      </w:r>
    </w:p>
    <w:p w14:paraId="35F19034" w14:textId="77777777" w:rsidR="00DD27A6" w:rsidRPr="00DD27A6" w:rsidRDefault="00DD27A6" w:rsidP="00DD27A6">
      <w:r w:rsidRPr="00DD27A6">
        <w:t>B. Harmonise mining taxes.</w:t>
      </w:r>
    </w:p>
    <w:p w14:paraId="0F35F628" w14:textId="77777777" w:rsidR="00DD27A6" w:rsidRPr="00DD27A6" w:rsidRDefault="00DD27A6" w:rsidP="00DD27A6">
      <w:r w:rsidRPr="00DD27A6">
        <w:rPr>
          <w:b/>
          <w:bCs/>
        </w:rPr>
        <w:t>C. Diversify strategic supplies.</w:t>
      </w:r>
    </w:p>
    <w:p w14:paraId="24311926" w14:textId="77777777" w:rsidR="00DD27A6" w:rsidRPr="00DD27A6" w:rsidRDefault="00DD27A6" w:rsidP="00DD27A6">
      <w:r w:rsidRPr="00DD27A6">
        <w:t>D. Centralise extraction permits.</w:t>
      </w:r>
    </w:p>
    <w:p w14:paraId="0A9E9EA0" w14:textId="77777777" w:rsidR="00DD27A6" w:rsidRPr="00DD27A6" w:rsidRDefault="00DD27A6" w:rsidP="00DD27A6">
      <w:r w:rsidRPr="00DD27A6">
        <w:pict w14:anchorId="6BBA5BDA">
          <v:rect id="_x0000_i8467" style="width:0;height:1.5pt" o:hralign="center" o:hrstd="t" o:hr="t" fillcolor="#a0a0a0" stroked="f"/>
        </w:pict>
      </w:r>
    </w:p>
    <w:p w14:paraId="02380F1C" w14:textId="77777777" w:rsidR="00DD27A6" w:rsidRPr="00DD27A6" w:rsidRDefault="00DD27A6" w:rsidP="00DD27A6">
      <w:r w:rsidRPr="00DD27A6">
        <w:rPr>
          <w:b/>
          <w:bCs/>
        </w:rPr>
        <w:t>962. The Competitiveness Compass repeatedly highlights which structural challenge?</w:t>
      </w:r>
    </w:p>
    <w:p w14:paraId="3BA85461" w14:textId="77777777" w:rsidR="00DD27A6" w:rsidRPr="00DD27A6" w:rsidRDefault="00DD27A6" w:rsidP="00DD27A6">
      <w:r w:rsidRPr="00DD27A6">
        <w:t>A. Excessive labour mobility.</w:t>
      </w:r>
    </w:p>
    <w:p w14:paraId="43B9D15A" w14:textId="77777777" w:rsidR="00DD27A6" w:rsidRPr="00DD27A6" w:rsidRDefault="00DD27A6" w:rsidP="00DD27A6">
      <w:r w:rsidRPr="00DD27A6">
        <w:t>B. Insufficient customs controls.</w:t>
      </w:r>
    </w:p>
    <w:p w14:paraId="4AA13872" w14:textId="77777777" w:rsidR="00DD27A6" w:rsidRPr="00DD27A6" w:rsidRDefault="00DD27A6" w:rsidP="00DD27A6">
      <w:r w:rsidRPr="00DD27A6">
        <w:rPr>
          <w:b/>
          <w:bCs/>
        </w:rPr>
        <w:t>C. Weak productivity growth.</w:t>
      </w:r>
    </w:p>
    <w:p w14:paraId="25FF4395" w14:textId="77777777" w:rsidR="00DD27A6" w:rsidRPr="00DD27A6" w:rsidRDefault="00DD27A6" w:rsidP="00DD27A6">
      <w:r w:rsidRPr="00DD27A6">
        <w:t>D. Declining farm output.</w:t>
      </w:r>
    </w:p>
    <w:p w14:paraId="4CD0809F" w14:textId="77777777" w:rsidR="00DD27A6" w:rsidRPr="00DD27A6" w:rsidRDefault="00DD27A6" w:rsidP="00DD27A6">
      <w:r w:rsidRPr="00DD27A6">
        <w:pict w14:anchorId="6762AEB5">
          <v:rect id="_x0000_i8468" style="width:0;height:1.5pt" o:hralign="center" o:hrstd="t" o:hr="t" fillcolor="#a0a0a0" stroked="f"/>
        </w:pict>
      </w:r>
    </w:p>
    <w:p w14:paraId="75E33743" w14:textId="77777777" w:rsidR="00DD27A6" w:rsidRPr="00DD27A6" w:rsidRDefault="00DD27A6" w:rsidP="00DD27A6">
      <w:r w:rsidRPr="00DD27A6">
        <w:rPr>
          <w:b/>
          <w:bCs/>
        </w:rPr>
        <w:t>963. Which percentage of degraded EU ecosystems is the Nature Restoration framework intended to restore over time?</w:t>
      </w:r>
    </w:p>
    <w:p w14:paraId="28CC0DF0" w14:textId="77777777" w:rsidR="00DD27A6" w:rsidRPr="00DD27A6" w:rsidRDefault="00DD27A6" w:rsidP="00DD27A6">
      <w:r w:rsidRPr="00DD27A6">
        <w:t>A. 30%.</w:t>
      </w:r>
    </w:p>
    <w:p w14:paraId="373F68C2" w14:textId="77777777" w:rsidR="00DD27A6" w:rsidRPr="00DD27A6" w:rsidRDefault="00DD27A6" w:rsidP="00DD27A6">
      <w:r w:rsidRPr="00DD27A6">
        <w:t>B. 50%.</w:t>
      </w:r>
    </w:p>
    <w:p w14:paraId="16A2B9A3" w14:textId="77777777" w:rsidR="00DD27A6" w:rsidRPr="00DD27A6" w:rsidRDefault="00DD27A6" w:rsidP="00DD27A6">
      <w:r w:rsidRPr="00DD27A6">
        <w:rPr>
          <w:b/>
          <w:bCs/>
        </w:rPr>
        <w:t>C. Progressively increasing coverage under binding restoration targets.</w:t>
      </w:r>
    </w:p>
    <w:p w14:paraId="7BB86FEA" w14:textId="77777777" w:rsidR="00DD27A6" w:rsidRPr="00DD27A6" w:rsidRDefault="00DD27A6" w:rsidP="00DD27A6">
      <w:r w:rsidRPr="00DD27A6">
        <w:t>D. 100% by 2030.</w:t>
      </w:r>
    </w:p>
    <w:p w14:paraId="6DAA4BB5" w14:textId="77777777" w:rsidR="00DD27A6" w:rsidRPr="00DD27A6" w:rsidRDefault="00DD27A6" w:rsidP="00DD27A6">
      <w:r w:rsidRPr="00DD27A6">
        <w:pict w14:anchorId="4FD540FA">
          <v:rect id="_x0000_i8469" style="width:0;height:1.5pt" o:hralign="center" o:hrstd="t" o:hr="t" fillcolor="#a0a0a0" stroked="f"/>
        </w:pict>
      </w:r>
    </w:p>
    <w:p w14:paraId="39274794" w14:textId="77777777" w:rsidR="00DD27A6" w:rsidRPr="00DD27A6" w:rsidRDefault="00DD27A6" w:rsidP="00DD27A6">
      <w:r w:rsidRPr="00DD27A6">
        <w:rPr>
          <w:b/>
          <w:bCs/>
        </w:rPr>
        <w:t>964. Which policy area receives particular emphasis in both the Letta and Draghi Reports?</w:t>
      </w:r>
    </w:p>
    <w:p w14:paraId="32F1D71A" w14:textId="77777777" w:rsidR="00DD27A6" w:rsidRPr="00DD27A6" w:rsidRDefault="00DD27A6" w:rsidP="00DD27A6">
      <w:r w:rsidRPr="00DD27A6">
        <w:t>A. Fisheries.</w:t>
      </w:r>
    </w:p>
    <w:p w14:paraId="02D5CE3A" w14:textId="77777777" w:rsidR="00DD27A6" w:rsidRPr="00DD27A6" w:rsidRDefault="00DD27A6" w:rsidP="00DD27A6">
      <w:r w:rsidRPr="00DD27A6">
        <w:t>B. Tax harmonisation.</w:t>
      </w:r>
    </w:p>
    <w:p w14:paraId="5F552903" w14:textId="77777777" w:rsidR="00DD27A6" w:rsidRPr="00DD27A6" w:rsidRDefault="00DD27A6" w:rsidP="00DD27A6">
      <w:r w:rsidRPr="00DD27A6">
        <w:rPr>
          <w:b/>
          <w:bCs/>
        </w:rPr>
        <w:t>C. Capital markets.</w:t>
      </w:r>
    </w:p>
    <w:p w14:paraId="61133CCB" w14:textId="77777777" w:rsidR="00DD27A6" w:rsidRPr="00DD27A6" w:rsidRDefault="00DD27A6" w:rsidP="00DD27A6">
      <w:r w:rsidRPr="00DD27A6">
        <w:t>D. Postal services.</w:t>
      </w:r>
    </w:p>
    <w:p w14:paraId="3A102D62" w14:textId="77777777" w:rsidR="00DD27A6" w:rsidRPr="00DD27A6" w:rsidRDefault="00DD27A6" w:rsidP="00DD27A6">
      <w:r w:rsidRPr="00DD27A6">
        <w:pict w14:anchorId="432A8DE3">
          <v:rect id="_x0000_i8470" style="width:0;height:1.5pt" o:hralign="center" o:hrstd="t" o:hr="t" fillcolor="#a0a0a0" stroked="f"/>
        </w:pict>
      </w:r>
    </w:p>
    <w:p w14:paraId="19A9E930" w14:textId="77777777" w:rsidR="00DD27A6" w:rsidRPr="00DD27A6" w:rsidRDefault="00DD27A6" w:rsidP="00DD27A6">
      <w:r w:rsidRPr="00DD27A6">
        <w:rPr>
          <w:b/>
          <w:bCs/>
        </w:rPr>
        <w:t>965. Under the Digital Decade, what is the target for businesses using cloud computing, AI or big data?</w:t>
      </w:r>
    </w:p>
    <w:p w14:paraId="26638F16" w14:textId="77777777" w:rsidR="00DD27A6" w:rsidRPr="00DD27A6" w:rsidRDefault="00DD27A6" w:rsidP="00DD27A6">
      <w:r w:rsidRPr="00DD27A6">
        <w:t>A. 60%.</w:t>
      </w:r>
    </w:p>
    <w:p w14:paraId="5474FEC1" w14:textId="77777777" w:rsidR="00DD27A6" w:rsidRPr="00DD27A6" w:rsidRDefault="00DD27A6" w:rsidP="00DD27A6">
      <w:r w:rsidRPr="00DD27A6">
        <w:lastRenderedPageBreak/>
        <w:t>B. 65%.</w:t>
      </w:r>
    </w:p>
    <w:p w14:paraId="275E220F" w14:textId="77777777" w:rsidR="00DD27A6" w:rsidRPr="00DD27A6" w:rsidRDefault="00DD27A6" w:rsidP="00DD27A6">
      <w:r w:rsidRPr="00DD27A6">
        <w:rPr>
          <w:b/>
          <w:bCs/>
        </w:rPr>
        <w:t>C. 75%.</w:t>
      </w:r>
    </w:p>
    <w:p w14:paraId="614D5B29" w14:textId="77777777" w:rsidR="00DD27A6" w:rsidRPr="00DD27A6" w:rsidRDefault="00DD27A6" w:rsidP="00DD27A6">
      <w:r w:rsidRPr="00DD27A6">
        <w:t>D. 90%.</w:t>
      </w:r>
    </w:p>
    <w:p w14:paraId="6FAF1932" w14:textId="77777777" w:rsidR="00DD27A6" w:rsidRPr="00DD27A6" w:rsidRDefault="00DD27A6" w:rsidP="00DD27A6">
      <w:r w:rsidRPr="00DD27A6">
        <w:pict w14:anchorId="529219DA">
          <v:rect id="_x0000_i8471" style="width:0;height:1.5pt" o:hralign="center" o:hrstd="t" o:hr="t" fillcolor="#a0a0a0" stroked="f"/>
        </w:pict>
      </w:r>
    </w:p>
    <w:p w14:paraId="2B66832F" w14:textId="77777777" w:rsidR="00DD27A6" w:rsidRPr="00DD27A6" w:rsidRDefault="00DD27A6" w:rsidP="00DD27A6">
      <w:r w:rsidRPr="00DD27A6">
        <w:rPr>
          <w:b/>
          <w:bCs/>
        </w:rPr>
        <w:t>966. Which target is associated with the deployment of edge nodes under the Digital Decade?</w:t>
      </w:r>
    </w:p>
    <w:p w14:paraId="16C36AD5" w14:textId="77777777" w:rsidR="00DD27A6" w:rsidRPr="00DD27A6" w:rsidRDefault="00DD27A6" w:rsidP="00DD27A6">
      <w:r w:rsidRPr="00DD27A6">
        <w:t>A. Around 5,000.</w:t>
      </w:r>
    </w:p>
    <w:p w14:paraId="61E62F2A" w14:textId="77777777" w:rsidR="00DD27A6" w:rsidRPr="00DD27A6" w:rsidRDefault="00DD27A6" w:rsidP="00DD27A6">
      <w:r w:rsidRPr="00DD27A6">
        <w:t>B. Around 8,000.</w:t>
      </w:r>
    </w:p>
    <w:p w14:paraId="56AC4A87" w14:textId="77777777" w:rsidR="00DD27A6" w:rsidRPr="00DD27A6" w:rsidRDefault="00DD27A6" w:rsidP="00DD27A6">
      <w:r w:rsidRPr="00DD27A6">
        <w:rPr>
          <w:b/>
          <w:bCs/>
        </w:rPr>
        <w:t>C. Around 10,000.</w:t>
      </w:r>
    </w:p>
    <w:p w14:paraId="2AB408F1" w14:textId="77777777" w:rsidR="00DD27A6" w:rsidRPr="00DD27A6" w:rsidRDefault="00DD27A6" w:rsidP="00DD27A6">
      <w:r w:rsidRPr="00DD27A6">
        <w:t>D. Around 15,000.</w:t>
      </w:r>
    </w:p>
    <w:p w14:paraId="57C7CE9B" w14:textId="77777777" w:rsidR="00DD27A6" w:rsidRPr="00DD27A6" w:rsidRDefault="00DD27A6" w:rsidP="00DD27A6">
      <w:r w:rsidRPr="00DD27A6">
        <w:pict w14:anchorId="49F6989C">
          <v:rect id="_x0000_i8472" style="width:0;height:1.5pt" o:hralign="center" o:hrstd="t" o:hr="t" fillcolor="#a0a0a0" stroked="f"/>
        </w:pict>
      </w:r>
    </w:p>
    <w:p w14:paraId="274DEDF9" w14:textId="77777777" w:rsidR="00DD27A6" w:rsidRPr="00DD27A6" w:rsidRDefault="00DD27A6" w:rsidP="00DD27A6">
      <w:r w:rsidRPr="00DD27A6">
        <w:rPr>
          <w:b/>
          <w:bCs/>
        </w:rPr>
        <w:t>967. Which initiative primarily seeks to improve the resilience of Europe's semiconductor ecosystem?</w:t>
      </w:r>
    </w:p>
    <w:p w14:paraId="73AF1EE1" w14:textId="77777777" w:rsidR="00DD27A6" w:rsidRPr="00DD27A6" w:rsidRDefault="00DD27A6" w:rsidP="00DD27A6">
      <w:pPr>
        <w:rPr>
          <w:lang w:val="es-ES"/>
        </w:rPr>
      </w:pPr>
      <w:r w:rsidRPr="00DD27A6">
        <w:rPr>
          <w:lang w:val="es-ES"/>
        </w:rPr>
        <w:t xml:space="preserve">A. </w:t>
      </w:r>
      <w:proofErr w:type="spellStart"/>
      <w:r w:rsidRPr="00DD27A6">
        <w:rPr>
          <w:lang w:val="es-ES"/>
        </w:rPr>
        <w:t>InvestEU</w:t>
      </w:r>
      <w:proofErr w:type="spellEnd"/>
      <w:r w:rsidRPr="00DD27A6">
        <w:rPr>
          <w:lang w:val="es-ES"/>
        </w:rPr>
        <w:t>.</w:t>
      </w:r>
    </w:p>
    <w:p w14:paraId="20408B23" w14:textId="77777777" w:rsidR="00DD27A6" w:rsidRPr="00DD27A6" w:rsidRDefault="00DD27A6" w:rsidP="00DD27A6">
      <w:pPr>
        <w:rPr>
          <w:lang w:val="es-ES"/>
        </w:rPr>
      </w:pPr>
      <w:r w:rsidRPr="00DD27A6">
        <w:rPr>
          <w:lang w:val="es-ES"/>
        </w:rPr>
        <w:t xml:space="preserve">B. </w:t>
      </w:r>
      <w:proofErr w:type="spellStart"/>
      <w:r w:rsidRPr="00DD27A6">
        <w:rPr>
          <w:lang w:val="es-ES"/>
        </w:rPr>
        <w:t>Horizon</w:t>
      </w:r>
      <w:proofErr w:type="spellEnd"/>
      <w:r w:rsidRPr="00DD27A6">
        <w:rPr>
          <w:lang w:val="es-ES"/>
        </w:rPr>
        <w:t xml:space="preserve"> </w:t>
      </w:r>
      <w:proofErr w:type="spellStart"/>
      <w:r w:rsidRPr="00DD27A6">
        <w:rPr>
          <w:lang w:val="es-ES"/>
        </w:rPr>
        <w:t>Europe</w:t>
      </w:r>
      <w:proofErr w:type="spellEnd"/>
      <w:r w:rsidRPr="00DD27A6">
        <w:rPr>
          <w:lang w:val="es-ES"/>
        </w:rPr>
        <w:t>.</w:t>
      </w:r>
    </w:p>
    <w:p w14:paraId="672678AE" w14:textId="77777777" w:rsidR="00DD27A6" w:rsidRPr="00DD27A6" w:rsidRDefault="00DD27A6" w:rsidP="00DD27A6">
      <w:r w:rsidRPr="00DD27A6">
        <w:rPr>
          <w:b/>
          <w:bCs/>
        </w:rPr>
        <w:t>C. European Chips Act.</w:t>
      </w:r>
    </w:p>
    <w:p w14:paraId="49F0A98A" w14:textId="77777777" w:rsidR="00DD27A6" w:rsidRPr="00DD27A6" w:rsidRDefault="00DD27A6" w:rsidP="00DD27A6">
      <w:r w:rsidRPr="00DD27A6">
        <w:t>D. Digital Services Act.</w:t>
      </w:r>
    </w:p>
    <w:p w14:paraId="30A4F66A" w14:textId="77777777" w:rsidR="00DD27A6" w:rsidRPr="00DD27A6" w:rsidRDefault="00DD27A6" w:rsidP="00DD27A6">
      <w:r w:rsidRPr="00DD27A6">
        <w:pict w14:anchorId="14497F67">
          <v:rect id="_x0000_i8473" style="width:0;height:1.5pt" o:hralign="center" o:hrstd="t" o:hr="t" fillcolor="#a0a0a0" stroked="f"/>
        </w:pict>
      </w:r>
    </w:p>
    <w:p w14:paraId="438E0DD5" w14:textId="77777777" w:rsidR="00DD27A6" w:rsidRPr="00DD27A6" w:rsidRDefault="00DD27A6" w:rsidP="00DD27A6">
      <w:r w:rsidRPr="00DD27A6">
        <w:rPr>
          <w:b/>
          <w:bCs/>
        </w:rPr>
        <w:t>968. Which long-term objective underpins both the Green Deal and the European Climate Law?</w:t>
      </w:r>
    </w:p>
    <w:p w14:paraId="3BB58F9A" w14:textId="77777777" w:rsidR="00DD27A6" w:rsidRPr="00DD27A6" w:rsidRDefault="00DD27A6" w:rsidP="00DD27A6">
      <w:r w:rsidRPr="00DD27A6">
        <w:t>A. Net-zero transport.</w:t>
      </w:r>
    </w:p>
    <w:p w14:paraId="3F52DE03" w14:textId="77777777" w:rsidR="00DD27A6" w:rsidRPr="00DD27A6" w:rsidRDefault="00DD27A6" w:rsidP="00DD27A6">
      <w:r w:rsidRPr="00DD27A6">
        <w:t>B. Carbon-free industry.</w:t>
      </w:r>
    </w:p>
    <w:p w14:paraId="691BF579" w14:textId="77777777" w:rsidR="00DD27A6" w:rsidRPr="00DD27A6" w:rsidRDefault="00DD27A6" w:rsidP="00DD27A6">
      <w:r w:rsidRPr="00DD27A6">
        <w:rPr>
          <w:b/>
          <w:bCs/>
        </w:rPr>
        <w:t>C. Climate neutrality.</w:t>
      </w:r>
    </w:p>
    <w:p w14:paraId="70A521BC" w14:textId="77777777" w:rsidR="00DD27A6" w:rsidRPr="00DD27A6" w:rsidRDefault="00DD27A6" w:rsidP="00DD27A6">
      <w:r w:rsidRPr="00DD27A6">
        <w:t>D. Zero emissions trading.</w:t>
      </w:r>
    </w:p>
    <w:p w14:paraId="0A0C1007" w14:textId="77777777" w:rsidR="00DD27A6" w:rsidRPr="00DD27A6" w:rsidRDefault="00DD27A6" w:rsidP="00DD27A6">
      <w:r w:rsidRPr="00DD27A6">
        <w:pict w14:anchorId="62A94704">
          <v:rect id="_x0000_i8474" style="width:0;height:1.5pt" o:hralign="center" o:hrstd="t" o:hr="t" fillcolor="#a0a0a0" stroked="f"/>
        </w:pict>
      </w:r>
    </w:p>
    <w:p w14:paraId="0BCF9139" w14:textId="77777777" w:rsidR="00DD27A6" w:rsidRPr="00DD27A6" w:rsidRDefault="00DD27A6" w:rsidP="00DD27A6">
      <w:r w:rsidRPr="00DD27A6">
        <w:rPr>
          <w:b/>
          <w:bCs/>
        </w:rPr>
        <w:t>969. Which statistic is closest to the current number of official EU languages?</w:t>
      </w:r>
    </w:p>
    <w:p w14:paraId="3502DF6C" w14:textId="77777777" w:rsidR="00DD27A6" w:rsidRPr="00DD27A6" w:rsidRDefault="00DD27A6" w:rsidP="00DD27A6">
      <w:r w:rsidRPr="00DD27A6">
        <w:t>A. 22.</w:t>
      </w:r>
    </w:p>
    <w:p w14:paraId="4A41F00D" w14:textId="77777777" w:rsidR="00DD27A6" w:rsidRPr="00DD27A6" w:rsidRDefault="00DD27A6" w:rsidP="00DD27A6">
      <w:r w:rsidRPr="00DD27A6">
        <w:t>B. 23.</w:t>
      </w:r>
    </w:p>
    <w:p w14:paraId="5EA2F6F1" w14:textId="77777777" w:rsidR="00DD27A6" w:rsidRPr="00DD27A6" w:rsidRDefault="00DD27A6" w:rsidP="00DD27A6">
      <w:r w:rsidRPr="00DD27A6">
        <w:rPr>
          <w:b/>
          <w:bCs/>
        </w:rPr>
        <w:t>C. 24.</w:t>
      </w:r>
    </w:p>
    <w:p w14:paraId="2CE85BAF" w14:textId="77777777" w:rsidR="00DD27A6" w:rsidRPr="00DD27A6" w:rsidRDefault="00DD27A6" w:rsidP="00DD27A6">
      <w:r w:rsidRPr="00DD27A6">
        <w:lastRenderedPageBreak/>
        <w:t>D. 25.</w:t>
      </w:r>
    </w:p>
    <w:p w14:paraId="69122422" w14:textId="77777777" w:rsidR="00DD27A6" w:rsidRPr="00DD27A6" w:rsidRDefault="00DD27A6" w:rsidP="00DD27A6">
      <w:r w:rsidRPr="00DD27A6">
        <w:pict w14:anchorId="131651ED">
          <v:rect id="_x0000_i8475" style="width:0;height:1.5pt" o:hralign="center" o:hrstd="t" o:hr="t" fillcolor="#a0a0a0" stroked="f"/>
        </w:pict>
      </w:r>
    </w:p>
    <w:p w14:paraId="78012B34" w14:textId="77777777" w:rsidR="00DD27A6" w:rsidRPr="00DD27A6" w:rsidRDefault="00DD27A6" w:rsidP="00DD27A6">
      <w:r w:rsidRPr="00DD27A6">
        <w:rPr>
          <w:b/>
          <w:bCs/>
        </w:rPr>
        <w:t>970. Which strategic objective is common to the Competitiveness Compass and the Savings and Investments Union?</w:t>
      </w:r>
    </w:p>
    <w:p w14:paraId="5FE35796" w14:textId="77777777" w:rsidR="00DD27A6" w:rsidRPr="00DD27A6" w:rsidRDefault="00DD27A6" w:rsidP="00DD27A6">
      <w:r w:rsidRPr="00DD27A6">
        <w:t>A. Reduce financial integration.</w:t>
      </w:r>
    </w:p>
    <w:p w14:paraId="2FA3EC56" w14:textId="77777777" w:rsidR="00DD27A6" w:rsidRPr="00DD27A6" w:rsidRDefault="00DD27A6" w:rsidP="00DD27A6">
      <w:r w:rsidRPr="00DD27A6">
        <w:t>B. Expand tariff protection.</w:t>
      </w:r>
    </w:p>
    <w:p w14:paraId="3EAE66B9" w14:textId="77777777" w:rsidR="00DD27A6" w:rsidRPr="00DD27A6" w:rsidRDefault="00DD27A6" w:rsidP="00DD27A6">
      <w:r w:rsidRPr="00DD27A6">
        <w:rPr>
          <w:b/>
          <w:bCs/>
        </w:rPr>
        <w:t>C. Mobilise investment.</w:t>
      </w:r>
    </w:p>
    <w:p w14:paraId="43A7ABFC" w14:textId="77777777" w:rsidR="00DD27A6" w:rsidRPr="00DD27A6" w:rsidRDefault="00DD27A6" w:rsidP="00DD27A6">
      <w:r w:rsidRPr="00DD27A6">
        <w:t>D. Increase fiscal transfers.</w:t>
      </w:r>
    </w:p>
    <w:p w14:paraId="127DC827" w14:textId="77777777" w:rsidR="00DD27A6" w:rsidRPr="00DD27A6" w:rsidRDefault="00DD27A6" w:rsidP="00DD27A6">
      <w:r w:rsidRPr="00DD27A6">
        <w:pict w14:anchorId="5A51B309">
          <v:rect id="_x0000_i8476" style="width:0;height:1.5pt" o:hralign="center" o:hrstd="t" o:hr="t" fillcolor="#a0a0a0" stroked="f"/>
        </w:pict>
      </w:r>
    </w:p>
    <w:p w14:paraId="7E743F54" w14:textId="77777777" w:rsidR="00DD27A6" w:rsidRPr="00DD27A6" w:rsidRDefault="00DD27A6" w:rsidP="00DD27A6">
      <w:r w:rsidRPr="00DD27A6">
        <w:rPr>
          <w:b/>
          <w:bCs/>
        </w:rPr>
        <w:t>971. Which target is associated with gigabit connectivity under the Digital Decade?</w:t>
      </w:r>
    </w:p>
    <w:p w14:paraId="4CAE7E70" w14:textId="77777777" w:rsidR="00DD27A6" w:rsidRPr="00DD27A6" w:rsidRDefault="00DD27A6" w:rsidP="00DD27A6">
      <w:r w:rsidRPr="00DD27A6">
        <w:t>A. Most urban households.</w:t>
      </w:r>
    </w:p>
    <w:p w14:paraId="5D357184" w14:textId="77777777" w:rsidR="00DD27A6" w:rsidRPr="00DD27A6" w:rsidRDefault="00DD27A6" w:rsidP="00DD27A6">
      <w:r w:rsidRPr="00DD27A6">
        <w:t>B. All businesses.</w:t>
      </w:r>
    </w:p>
    <w:p w14:paraId="6650C532" w14:textId="77777777" w:rsidR="00DD27A6" w:rsidRPr="00DD27A6" w:rsidRDefault="00DD27A6" w:rsidP="00DD27A6">
      <w:r w:rsidRPr="00DD27A6">
        <w:rPr>
          <w:b/>
          <w:bCs/>
        </w:rPr>
        <w:t>C. All households.</w:t>
      </w:r>
    </w:p>
    <w:p w14:paraId="43A9ECC0" w14:textId="77777777" w:rsidR="00DD27A6" w:rsidRPr="00DD27A6" w:rsidRDefault="00DD27A6" w:rsidP="00DD27A6">
      <w:r w:rsidRPr="00DD27A6">
        <w:t>D. All universities.</w:t>
      </w:r>
    </w:p>
    <w:p w14:paraId="68EC5691" w14:textId="77777777" w:rsidR="00DD27A6" w:rsidRPr="00DD27A6" w:rsidRDefault="00DD27A6" w:rsidP="00DD27A6">
      <w:r w:rsidRPr="00DD27A6">
        <w:pict w14:anchorId="0B4E341E">
          <v:rect id="_x0000_i8477" style="width:0;height:1.5pt" o:hralign="center" o:hrstd="t" o:hr="t" fillcolor="#a0a0a0" stroked="f"/>
        </w:pict>
      </w:r>
    </w:p>
    <w:p w14:paraId="4DC1EA31" w14:textId="77777777" w:rsidR="00DD27A6" w:rsidRPr="00DD27A6" w:rsidRDefault="00DD27A6" w:rsidP="00DD27A6">
      <w:r w:rsidRPr="00DD27A6">
        <w:rPr>
          <w:b/>
          <w:bCs/>
        </w:rPr>
        <w:t xml:space="preserve">972. Which broad objective is shared by the Clean Industrial Deal and </w:t>
      </w:r>
      <w:proofErr w:type="spellStart"/>
      <w:r w:rsidRPr="00DD27A6">
        <w:rPr>
          <w:b/>
          <w:bCs/>
        </w:rPr>
        <w:t>REPowerEU</w:t>
      </w:r>
      <w:proofErr w:type="spellEnd"/>
      <w:r w:rsidRPr="00DD27A6">
        <w:rPr>
          <w:b/>
          <w:bCs/>
        </w:rPr>
        <w:t>?</w:t>
      </w:r>
    </w:p>
    <w:p w14:paraId="23423AC3" w14:textId="77777777" w:rsidR="00DD27A6" w:rsidRPr="00DD27A6" w:rsidRDefault="00DD27A6" w:rsidP="00DD27A6">
      <w:r w:rsidRPr="00DD27A6">
        <w:t>A. Increase fossil fuel imports.</w:t>
      </w:r>
    </w:p>
    <w:p w14:paraId="3ED4FFF7" w14:textId="77777777" w:rsidR="00DD27A6" w:rsidRPr="00DD27A6" w:rsidRDefault="00DD27A6" w:rsidP="00DD27A6">
      <w:r w:rsidRPr="00DD27A6">
        <w:t>B. Reduce electricity interconnection.</w:t>
      </w:r>
    </w:p>
    <w:p w14:paraId="0C6C7842" w14:textId="77777777" w:rsidR="00DD27A6" w:rsidRPr="00DD27A6" w:rsidRDefault="00DD27A6" w:rsidP="00DD27A6">
      <w:r w:rsidRPr="00DD27A6">
        <w:rPr>
          <w:b/>
          <w:bCs/>
        </w:rPr>
        <w:t>C. Strengthen energy resilience.</w:t>
      </w:r>
    </w:p>
    <w:p w14:paraId="384E2111" w14:textId="77777777" w:rsidR="00DD27A6" w:rsidRPr="00DD27A6" w:rsidRDefault="00DD27A6" w:rsidP="00DD27A6">
      <w:r w:rsidRPr="00DD27A6">
        <w:t>D. Eliminate carbon pricing.</w:t>
      </w:r>
    </w:p>
    <w:p w14:paraId="28575FA5" w14:textId="77777777" w:rsidR="00DD27A6" w:rsidRPr="00DD27A6" w:rsidRDefault="00DD27A6" w:rsidP="00DD27A6">
      <w:r w:rsidRPr="00DD27A6">
        <w:pict w14:anchorId="52322030">
          <v:rect id="_x0000_i8478" style="width:0;height:1.5pt" o:hralign="center" o:hrstd="t" o:hr="t" fillcolor="#a0a0a0" stroked="f"/>
        </w:pict>
      </w:r>
    </w:p>
    <w:p w14:paraId="3AFD07F2" w14:textId="77777777" w:rsidR="00DD27A6" w:rsidRPr="00DD27A6" w:rsidRDefault="00DD27A6" w:rsidP="00DD27A6">
      <w:r w:rsidRPr="00DD27A6">
        <w:rPr>
          <w:b/>
          <w:bCs/>
        </w:rPr>
        <w:t>973. Which area is repeatedly identified as needing simplification in the Competitiveness Compass?</w:t>
      </w:r>
    </w:p>
    <w:p w14:paraId="1826A1F0" w14:textId="77777777" w:rsidR="00DD27A6" w:rsidRPr="00DD27A6" w:rsidRDefault="00DD27A6" w:rsidP="00DD27A6">
      <w:r w:rsidRPr="00DD27A6">
        <w:t>A. Monetary policy.</w:t>
      </w:r>
    </w:p>
    <w:p w14:paraId="1D1F318E" w14:textId="77777777" w:rsidR="00DD27A6" w:rsidRPr="00DD27A6" w:rsidRDefault="00DD27A6" w:rsidP="00DD27A6">
      <w:r w:rsidRPr="00DD27A6">
        <w:t>B. Competition law.</w:t>
      </w:r>
    </w:p>
    <w:p w14:paraId="50BCE55C" w14:textId="77777777" w:rsidR="00DD27A6" w:rsidRPr="00DD27A6" w:rsidRDefault="00DD27A6" w:rsidP="00DD27A6">
      <w:r w:rsidRPr="00DD27A6">
        <w:rPr>
          <w:b/>
          <w:bCs/>
        </w:rPr>
        <w:t>C. Regulatory framework.</w:t>
      </w:r>
    </w:p>
    <w:p w14:paraId="79B7CCEA" w14:textId="77777777" w:rsidR="00DD27A6" w:rsidRPr="00DD27A6" w:rsidRDefault="00DD27A6" w:rsidP="00DD27A6">
      <w:r w:rsidRPr="00DD27A6">
        <w:t>D. Judicial organisation.</w:t>
      </w:r>
    </w:p>
    <w:p w14:paraId="1B3D2CB0" w14:textId="77777777" w:rsidR="00DD27A6" w:rsidRPr="00DD27A6" w:rsidRDefault="00DD27A6" w:rsidP="00DD27A6">
      <w:r w:rsidRPr="00DD27A6">
        <w:pict w14:anchorId="6809C19A">
          <v:rect id="_x0000_i8479" style="width:0;height:1.5pt" o:hralign="center" o:hrstd="t" o:hr="t" fillcolor="#a0a0a0" stroked="f"/>
        </w:pict>
      </w:r>
    </w:p>
    <w:p w14:paraId="14E82332" w14:textId="77777777" w:rsidR="00DD27A6" w:rsidRPr="00DD27A6" w:rsidRDefault="00DD27A6" w:rsidP="00DD27A6">
      <w:r w:rsidRPr="00DD27A6">
        <w:rPr>
          <w:b/>
          <w:bCs/>
        </w:rPr>
        <w:lastRenderedPageBreak/>
        <w:t>974. Which policy target is MOST closely associated with the Circular Economy Action Plan?</w:t>
      </w:r>
    </w:p>
    <w:p w14:paraId="289B050A" w14:textId="77777777" w:rsidR="00DD27A6" w:rsidRPr="00DD27A6" w:rsidRDefault="00DD27A6" w:rsidP="00DD27A6">
      <w:r w:rsidRPr="00DD27A6">
        <w:t>A. Increase landfill capacity.</w:t>
      </w:r>
    </w:p>
    <w:p w14:paraId="5E1D1C3C" w14:textId="77777777" w:rsidR="00DD27A6" w:rsidRPr="00DD27A6" w:rsidRDefault="00DD27A6" w:rsidP="00DD27A6">
      <w:r w:rsidRPr="00DD27A6">
        <w:t>B. Expand fossil fuel use.</w:t>
      </w:r>
    </w:p>
    <w:p w14:paraId="1DD10E34" w14:textId="77777777" w:rsidR="00DD27A6" w:rsidRPr="00DD27A6" w:rsidRDefault="00DD27A6" w:rsidP="00DD27A6">
      <w:r w:rsidRPr="00DD27A6">
        <w:rPr>
          <w:b/>
          <w:bCs/>
        </w:rPr>
        <w:t>C. Keep materials in economic use longer.</w:t>
      </w:r>
    </w:p>
    <w:p w14:paraId="781AA3A6" w14:textId="77777777" w:rsidR="00DD27A6" w:rsidRPr="00DD27A6" w:rsidRDefault="00DD27A6" w:rsidP="00DD27A6">
      <w:r w:rsidRPr="00DD27A6">
        <w:t>D. Reduce cross-border trade.</w:t>
      </w:r>
    </w:p>
    <w:p w14:paraId="31051170" w14:textId="77777777" w:rsidR="00DD27A6" w:rsidRPr="00DD27A6" w:rsidRDefault="00DD27A6" w:rsidP="00DD27A6">
      <w:r w:rsidRPr="00DD27A6">
        <w:pict w14:anchorId="59552DED">
          <v:rect id="_x0000_i8480" style="width:0;height:1.5pt" o:hralign="center" o:hrstd="t" o:hr="t" fillcolor="#a0a0a0" stroked="f"/>
        </w:pict>
      </w:r>
    </w:p>
    <w:p w14:paraId="2A7AD286" w14:textId="77777777" w:rsidR="00DD27A6" w:rsidRPr="00DD27A6" w:rsidRDefault="00DD27A6" w:rsidP="00DD27A6">
      <w:r w:rsidRPr="00DD27A6">
        <w:rPr>
          <w:b/>
          <w:bCs/>
        </w:rPr>
        <w:t>975. Looking across the Green Deal, Draghi Report, Competitiveness Compass and Clean Industrial Deal, which objective appears in all four?</w:t>
      </w:r>
    </w:p>
    <w:p w14:paraId="44EB3A8B" w14:textId="77777777" w:rsidR="00DD27A6" w:rsidRPr="00DD27A6" w:rsidRDefault="00DD27A6" w:rsidP="00DD27A6">
      <w:r w:rsidRPr="00DD27A6">
        <w:t>A. Lower public expenditure.</w:t>
      </w:r>
    </w:p>
    <w:p w14:paraId="0F31B480" w14:textId="77777777" w:rsidR="00DD27A6" w:rsidRPr="00DD27A6" w:rsidRDefault="00DD27A6" w:rsidP="00DD27A6">
      <w:r w:rsidRPr="00DD27A6">
        <w:t>B. Expand agricultural subsidies.</w:t>
      </w:r>
    </w:p>
    <w:p w14:paraId="00E6495A" w14:textId="77777777" w:rsidR="00DD27A6" w:rsidRPr="00DD27A6" w:rsidRDefault="00DD27A6" w:rsidP="00DD27A6">
      <w:r w:rsidRPr="00DD27A6">
        <w:rPr>
          <w:b/>
          <w:bCs/>
        </w:rPr>
        <w:t>C. Improve Europe's long-term competitiveness.</w:t>
      </w:r>
    </w:p>
    <w:p w14:paraId="1D98B3AD" w14:textId="77777777" w:rsidR="00DD27A6" w:rsidRPr="00DD27A6" w:rsidRDefault="00DD27A6" w:rsidP="00DD27A6">
      <w:r w:rsidRPr="00DD27A6">
        <w:t>D. Replace cohesion policy.</w:t>
      </w:r>
    </w:p>
    <w:p w14:paraId="76808BB9" w14:textId="77777777" w:rsidR="00DD27A6" w:rsidRPr="00DD27A6" w:rsidRDefault="00DD27A6" w:rsidP="00DD27A6">
      <w:r w:rsidRPr="00DD27A6">
        <w:rPr>
          <w:b/>
          <w:bCs/>
        </w:rPr>
        <w:t>976. The Union's legally binding 2030 climate target refers to:</w:t>
      </w:r>
    </w:p>
    <w:p w14:paraId="3C7D3BB5" w14:textId="77777777" w:rsidR="00DD27A6" w:rsidRPr="00DD27A6" w:rsidRDefault="00DD27A6" w:rsidP="00DD27A6">
      <w:r w:rsidRPr="00DD27A6">
        <w:t>A. Gross greenhouse-gas emissions.</w:t>
      </w:r>
    </w:p>
    <w:p w14:paraId="2B686034" w14:textId="77777777" w:rsidR="00DD27A6" w:rsidRPr="00DD27A6" w:rsidRDefault="00DD27A6" w:rsidP="00DD27A6">
      <w:r w:rsidRPr="00DD27A6">
        <w:t>B. Industrial greenhouse-gas emissions.</w:t>
      </w:r>
    </w:p>
    <w:p w14:paraId="5E3F6F60" w14:textId="77777777" w:rsidR="00DD27A6" w:rsidRPr="00DD27A6" w:rsidRDefault="00DD27A6" w:rsidP="00DD27A6">
      <w:r w:rsidRPr="00DD27A6">
        <w:rPr>
          <w:b/>
          <w:bCs/>
        </w:rPr>
        <w:t>C. Net greenhouse-gas emissions.</w:t>
      </w:r>
    </w:p>
    <w:p w14:paraId="42A09077" w14:textId="77777777" w:rsidR="00DD27A6" w:rsidRPr="00DD27A6" w:rsidRDefault="00DD27A6" w:rsidP="00DD27A6">
      <w:r w:rsidRPr="00DD27A6">
        <w:t>D. Energy-sector greenhouse-gas emissions.</w:t>
      </w:r>
    </w:p>
    <w:p w14:paraId="24D2EFDC" w14:textId="77777777" w:rsidR="00DD27A6" w:rsidRPr="00DD27A6" w:rsidRDefault="00DD27A6" w:rsidP="00DD27A6">
      <w:r w:rsidRPr="00DD27A6">
        <w:pict w14:anchorId="6D413372">
          <v:rect id="_x0000_i8649" style="width:0;height:1.5pt" o:hralign="center" o:hrstd="t" o:hr="t" fillcolor="#a0a0a0" stroked="f"/>
        </w:pict>
      </w:r>
    </w:p>
    <w:p w14:paraId="4B48A177" w14:textId="77777777" w:rsidR="00DD27A6" w:rsidRPr="00DD27A6" w:rsidRDefault="00DD27A6" w:rsidP="00DD27A6">
      <w:r w:rsidRPr="00DD27A6">
        <w:rPr>
          <w:b/>
          <w:bCs/>
        </w:rPr>
        <w:t>977. Which target is explicitly linked to the revised Renewable Energy Directive for 2030?</w:t>
      </w:r>
    </w:p>
    <w:p w14:paraId="3C672434" w14:textId="77777777" w:rsidR="00DD27A6" w:rsidRPr="00DD27A6" w:rsidRDefault="00DD27A6" w:rsidP="00DD27A6">
      <w:r w:rsidRPr="00DD27A6">
        <w:t>A. At least 40%.</w:t>
      </w:r>
    </w:p>
    <w:p w14:paraId="5BE4ADCA" w14:textId="77777777" w:rsidR="00DD27A6" w:rsidRPr="00DD27A6" w:rsidRDefault="00DD27A6" w:rsidP="00DD27A6">
      <w:r w:rsidRPr="00DD27A6">
        <w:t>B. At least 41%.</w:t>
      </w:r>
    </w:p>
    <w:p w14:paraId="6EEC027C" w14:textId="77777777" w:rsidR="00DD27A6" w:rsidRPr="00DD27A6" w:rsidRDefault="00DD27A6" w:rsidP="00DD27A6">
      <w:r w:rsidRPr="00DD27A6">
        <w:rPr>
          <w:b/>
          <w:bCs/>
        </w:rPr>
        <w:t>C. At least 42.5%.</w:t>
      </w:r>
    </w:p>
    <w:p w14:paraId="6F2842A9" w14:textId="77777777" w:rsidR="00DD27A6" w:rsidRPr="00DD27A6" w:rsidRDefault="00DD27A6" w:rsidP="00DD27A6">
      <w:r w:rsidRPr="00DD27A6">
        <w:t>D. At least 45%.</w:t>
      </w:r>
    </w:p>
    <w:p w14:paraId="769231B8" w14:textId="77777777" w:rsidR="00DD27A6" w:rsidRPr="00DD27A6" w:rsidRDefault="00DD27A6" w:rsidP="00DD27A6">
      <w:r w:rsidRPr="00DD27A6">
        <w:pict w14:anchorId="795F8516">
          <v:rect id="_x0000_i8650" style="width:0;height:1.5pt" o:hralign="center" o:hrstd="t" o:hr="t" fillcolor="#a0a0a0" stroked="f"/>
        </w:pict>
      </w:r>
    </w:p>
    <w:p w14:paraId="618A6870" w14:textId="77777777" w:rsidR="00DD27A6" w:rsidRPr="00DD27A6" w:rsidRDefault="00DD27A6" w:rsidP="00DD27A6">
      <w:r w:rsidRPr="00DD27A6">
        <w:rPr>
          <w:b/>
          <w:bCs/>
        </w:rPr>
        <w:t>978. Which policy objective is MOST directly intended to reduce Europe's "innovation valley of death", as highlighted in the Draghi Report?</w:t>
      </w:r>
    </w:p>
    <w:p w14:paraId="15D56FA0" w14:textId="77777777" w:rsidR="00DD27A6" w:rsidRPr="00DD27A6" w:rsidRDefault="00DD27A6" w:rsidP="00DD27A6">
      <w:r w:rsidRPr="00DD27A6">
        <w:t>A. Larger CAP payments.</w:t>
      </w:r>
    </w:p>
    <w:p w14:paraId="382805EC" w14:textId="77777777" w:rsidR="00DD27A6" w:rsidRPr="00DD27A6" w:rsidRDefault="00DD27A6" w:rsidP="00DD27A6">
      <w:r w:rsidRPr="00DD27A6">
        <w:lastRenderedPageBreak/>
        <w:t>B. Wider customs cooperation.</w:t>
      </w:r>
    </w:p>
    <w:p w14:paraId="7277FC6F" w14:textId="77777777" w:rsidR="00DD27A6" w:rsidRPr="00DD27A6" w:rsidRDefault="00DD27A6" w:rsidP="00DD27A6">
      <w:r w:rsidRPr="00DD27A6">
        <w:rPr>
          <w:b/>
          <w:bCs/>
        </w:rPr>
        <w:t>C. Better scale-up financing.</w:t>
      </w:r>
    </w:p>
    <w:p w14:paraId="001C1607" w14:textId="77777777" w:rsidR="00DD27A6" w:rsidRPr="00DD27A6" w:rsidRDefault="00DD27A6" w:rsidP="00DD27A6">
      <w:r w:rsidRPr="00DD27A6">
        <w:t>D. Faster VAT harmonisation.</w:t>
      </w:r>
    </w:p>
    <w:p w14:paraId="5085CD01" w14:textId="77777777" w:rsidR="00DD27A6" w:rsidRPr="00DD27A6" w:rsidRDefault="00DD27A6" w:rsidP="00DD27A6">
      <w:r w:rsidRPr="00DD27A6">
        <w:pict w14:anchorId="608193C0">
          <v:rect id="_x0000_i8651" style="width:0;height:1.5pt" o:hralign="center" o:hrstd="t" o:hr="t" fillcolor="#a0a0a0" stroked="f"/>
        </w:pict>
      </w:r>
    </w:p>
    <w:p w14:paraId="38167DA0" w14:textId="77777777" w:rsidR="00DD27A6" w:rsidRPr="00DD27A6" w:rsidRDefault="00DD27A6" w:rsidP="00DD27A6">
      <w:r w:rsidRPr="00DD27A6">
        <w:rPr>
          <w:b/>
          <w:bCs/>
        </w:rPr>
        <w:t>979. The Digital Decade target of 20 million ICT specialists also emphasises:</w:t>
      </w:r>
    </w:p>
    <w:p w14:paraId="51DE3851" w14:textId="77777777" w:rsidR="00DD27A6" w:rsidRPr="00DD27A6" w:rsidRDefault="00DD27A6" w:rsidP="00DD27A6">
      <w:r w:rsidRPr="00DD27A6">
        <w:t>A. Lower labour mobility.</w:t>
      </w:r>
    </w:p>
    <w:p w14:paraId="5523696B" w14:textId="77777777" w:rsidR="00DD27A6" w:rsidRPr="00DD27A6" w:rsidRDefault="00DD27A6" w:rsidP="00DD27A6">
      <w:r w:rsidRPr="00DD27A6">
        <w:t>B. More public employment.</w:t>
      </w:r>
    </w:p>
    <w:p w14:paraId="4A902096" w14:textId="77777777" w:rsidR="00DD27A6" w:rsidRPr="00DD27A6" w:rsidRDefault="00DD27A6" w:rsidP="00DD27A6">
      <w:r w:rsidRPr="00DD27A6">
        <w:rPr>
          <w:b/>
          <w:bCs/>
        </w:rPr>
        <w:t>C. Greater gender balance.</w:t>
      </w:r>
    </w:p>
    <w:p w14:paraId="163EF7DB" w14:textId="77777777" w:rsidR="00DD27A6" w:rsidRPr="00DD27A6" w:rsidRDefault="00DD27A6" w:rsidP="00DD27A6">
      <w:r w:rsidRPr="00DD27A6">
        <w:t>D. Fewer third-country workers.</w:t>
      </w:r>
    </w:p>
    <w:p w14:paraId="08B74C7A" w14:textId="77777777" w:rsidR="00DD27A6" w:rsidRPr="00DD27A6" w:rsidRDefault="00DD27A6" w:rsidP="00DD27A6">
      <w:r w:rsidRPr="00DD27A6">
        <w:pict w14:anchorId="660E2934">
          <v:rect id="_x0000_i8652" style="width:0;height:1.5pt" o:hralign="center" o:hrstd="t" o:hr="t" fillcolor="#a0a0a0" stroked="f"/>
        </w:pict>
      </w:r>
    </w:p>
    <w:p w14:paraId="7AFD9578" w14:textId="77777777" w:rsidR="00DD27A6" w:rsidRPr="00DD27A6" w:rsidRDefault="00DD27A6" w:rsidP="00DD27A6">
      <w:r w:rsidRPr="00DD27A6">
        <w:rPr>
          <w:b/>
          <w:bCs/>
        </w:rPr>
        <w:t>980. Which objective is shared by the Competitiveness Compass and the Clean Industrial Deal, but is NOT primarily an environmental target?</w:t>
      </w:r>
    </w:p>
    <w:p w14:paraId="6D5C22CA" w14:textId="77777777" w:rsidR="00DD27A6" w:rsidRPr="00DD27A6" w:rsidRDefault="00DD27A6" w:rsidP="00DD27A6">
      <w:r w:rsidRPr="00DD27A6">
        <w:t>A. Restore biodiversity.</w:t>
      </w:r>
    </w:p>
    <w:p w14:paraId="02AF8584" w14:textId="77777777" w:rsidR="00DD27A6" w:rsidRPr="00DD27A6" w:rsidRDefault="00DD27A6" w:rsidP="00DD27A6">
      <w:r w:rsidRPr="00DD27A6">
        <w:t>B. Improve water quality.</w:t>
      </w:r>
    </w:p>
    <w:p w14:paraId="22A1BC3F" w14:textId="77777777" w:rsidR="00DD27A6" w:rsidRPr="00DD27A6" w:rsidRDefault="00DD27A6" w:rsidP="00DD27A6">
      <w:r w:rsidRPr="00DD27A6">
        <w:rPr>
          <w:b/>
          <w:bCs/>
        </w:rPr>
        <w:t>C. Lower industrial energy costs.</w:t>
      </w:r>
    </w:p>
    <w:p w14:paraId="31BF8592" w14:textId="77777777" w:rsidR="00DD27A6" w:rsidRPr="00DD27A6" w:rsidRDefault="00DD27A6" w:rsidP="00DD27A6">
      <w:r w:rsidRPr="00DD27A6">
        <w:t>D. Increase protected habitats.</w:t>
      </w:r>
    </w:p>
    <w:p w14:paraId="1B7403DD" w14:textId="77777777" w:rsidR="00DD27A6" w:rsidRPr="00DD27A6" w:rsidRDefault="00DD27A6" w:rsidP="00DD27A6">
      <w:r w:rsidRPr="00DD27A6">
        <w:pict w14:anchorId="484FA4C7">
          <v:rect id="_x0000_i8653" style="width:0;height:1.5pt" o:hralign="center" o:hrstd="t" o:hr="t" fillcolor="#a0a0a0" stroked="f"/>
        </w:pict>
      </w:r>
    </w:p>
    <w:p w14:paraId="4CC4F63F" w14:textId="77777777" w:rsidR="00DD27A6" w:rsidRPr="00DD27A6" w:rsidRDefault="00DD27A6" w:rsidP="00DD27A6">
      <w:r w:rsidRPr="00DD27A6">
        <w:rPr>
          <w:b/>
          <w:bCs/>
        </w:rPr>
        <w:t>981. Under the Critical Raw Materials Act, the benchmark for EU processing capacity by 2030 is closest to:</w:t>
      </w:r>
    </w:p>
    <w:p w14:paraId="3B27BB3C" w14:textId="77777777" w:rsidR="00DD27A6" w:rsidRPr="00DD27A6" w:rsidRDefault="00DD27A6" w:rsidP="00DD27A6">
      <w:r w:rsidRPr="00DD27A6">
        <w:t>A. 20% of annual consumption.</w:t>
      </w:r>
    </w:p>
    <w:p w14:paraId="7E46B94C" w14:textId="77777777" w:rsidR="00DD27A6" w:rsidRPr="00DD27A6" w:rsidRDefault="00DD27A6" w:rsidP="00DD27A6">
      <w:r w:rsidRPr="00DD27A6">
        <w:t>B. 30% of annual consumption.</w:t>
      </w:r>
    </w:p>
    <w:p w14:paraId="7A3F83E7" w14:textId="77777777" w:rsidR="00DD27A6" w:rsidRPr="00DD27A6" w:rsidRDefault="00DD27A6" w:rsidP="00DD27A6">
      <w:r w:rsidRPr="00DD27A6">
        <w:rPr>
          <w:b/>
          <w:bCs/>
        </w:rPr>
        <w:t>C. 40% of annual consumption.</w:t>
      </w:r>
    </w:p>
    <w:p w14:paraId="71B43950" w14:textId="77777777" w:rsidR="00DD27A6" w:rsidRPr="00DD27A6" w:rsidRDefault="00DD27A6" w:rsidP="00DD27A6">
      <w:r w:rsidRPr="00DD27A6">
        <w:t>D. 50% of annual consumption.</w:t>
      </w:r>
    </w:p>
    <w:p w14:paraId="2A07B0C5" w14:textId="77777777" w:rsidR="00DD27A6" w:rsidRPr="00DD27A6" w:rsidRDefault="00DD27A6" w:rsidP="00DD27A6">
      <w:r w:rsidRPr="00DD27A6">
        <w:pict w14:anchorId="32714DEC">
          <v:rect id="_x0000_i8654" style="width:0;height:1.5pt" o:hralign="center" o:hrstd="t" o:hr="t" fillcolor="#a0a0a0" stroked="f"/>
        </w:pict>
      </w:r>
    </w:p>
    <w:p w14:paraId="04152F0A" w14:textId="77777777" w:rsidR="00DD27A6" w:rsidRPr="00DD27A6" w:rsidRDefault="00DD27A6" w:rsidP="00DD27A6">
      <w:r w:rsidRPr="00DD27A6">
        <w:rPr>
          <w:b/>
          <w:bCs/>
        </w:rPr>
        <w:t>982. Which benchmark is associated with domestic extraction under the Critical Raw Materials Act?</w:t>
      </w:r>
    </w:p>
    <w:p w14:paraId="3BBA5253" w14:textId="77777777" w:rsidR="00DD27A6" w:rsidRPr="00DD27A6" w:rsidRDefault="00DD27A6" w:rsidP="00DD27A6">
      <w:r w:rsidRPr="00DD27A6">
        <w:t>A. 5%.</w:t>
      </w:r>
    </w:p>
    <w:p w14:paraId="75F4FCC3" w14:textId="77777777" w:rsidR="00DD27A6" w:rsidRPr="00DD27A6" w:rsidRDefault="00DD27A6" w:rsidP="00DD27A6">
      <w:r w:rsidRPr="00DD27A6">
        <w:t>B. 8%.</w:t>
      </w:r>
    </w:p>
    <w:p w14:paraId="5291B109" w14:textId="77777777" w:rsidR="00DD27A6" w:rsidRPr="00DD27A6" w:rsidRDefault="00DD27A6" w:rsidP="00DD27A6">
      <w:r w:rsidRPr="00DD27A6">
        <w:rPr>
          <w:b/>
          <w:bCs/>
        </w:rPr>
        <w:t>C. 10%.</w:t>
      </w:r>
    </w:p>
    <w:p w14:paraId="3A418B33" w14:textId="77777777" w:rsidR="00DD27A6" w:rsidRPr="00DD27A6" w:rsidRDefault="00DD27A6" w:rsidP="00DD27A6">
      <w:r w:rsidRPr="00DD27A6">
        <w:lastRenderedPageBreak/>
        <w:t>D. 15%.</w:t>
      </w:r>
    </w:p>
    <w:p w14:paraId="7F85F0B3" w14:textId="77777777" w:rsidR="00DD27A6" w:rsidRPr="00DD27A6" w:rsidRDefault="00DD27A6" w:rsidP="00DD27A6">
      <w:r w:rsidRPr="00DD27A6">
        <w:pict w14:anchorId="3FC7123A">
          <v:rect id="_x0000_i8655" style="width:0;height:1.5pt" o:hralign="center" o:hrstd="t" o:hr="t" fillcolor="#a0a0a0" stroked="f"/>
        </w:pict>
      </w:r>
    </w:p>
    <w:p w14:paraId="507006AD" w14:textId="77777777" w:rsidR="00DD27A6" w:rsidRPr="00DD27A6" w:rsidRDefault="00DD27A6" w:rsidP="00DD27A6">
      <w:r w:rsidRPr="00DD27A6">
        <w:rPr>
          <w:b/>
          <w:bCs/>
        </w:rPr>
        <w:t>983. Which benchmark is associated with domestic recycling under the Critical Raw Materials Act?</w:t>
      </w:r>
    </w:p>
    <w:p w14:paraId="74BCFA3A" w14:textId="77777777" w:rsidR="00DD27A6" w:rsidRPr="00DD27A6" w:rsidRDefault="00DD27A6" w:rsidP="00DD27A6">
      <w:r w:rsidRPr="00DD27A6">
        <w:t>A. 15%.</w:t>
      </w:r>
    </w:p>
    <w:p w14:paraId="10D88C0B" w14:textId="77777777" w:rsidR="00DD27A6" w:rsidRPr="00DD27A6" w:rsidRDefault="00DD27A6" w:rsidP="00DD27A6">
      <w:r w:rsidRPr="00DD27A6">
        <w:t>B. 20%.</w:t>
      </w:r>
    </w:p>
    <w:p w14:paraId="5E8136F8" w14:textId="77777777" w:rsidR="00DD27A6" w:rsidRPr="00DD27A6" w:rsidRDefault="00DD27A6" w:rsidP="00DD27A6">
      <w:r w:rsidRPr="00DD27A6">
        <w:rPr>
          <w:b/>
          <w:bCs/>
        </w:rPr>
        <w:t>C. 25%.</w:t>
      </w:r>
    </w:p>
    <w:p w14:paraId="1E26B20B" w14:textId="77777777" w:rsidR="00DD27A6" w:rsidRPr="00DD27A6" w:rsidRDefault="00DD27A6" w:rsidP="00DD27A6">
      <w:r w:rsidRPr="00DD27A6">
        <w:t>D. 30%.</w:t>
      </w:r>
    </w:p>
    <w:p w14:paraId="4D8923B1" w14:textId="77777777" w:rsidR="00DD27A6" w:rsidRPr="00DD27A6" w:rsidRDefault="00DD27A6" w:rsidP="00DD27A6">
      <w:r w:rsidRPr="00DD27A6">
        <w:pict w14:anchorId="53131D73">
          <v:rect id="_x0000_i8656" style="width:0;height:1.5pt" o:hralign="center" o:hrstd="t" o:hr="t" fillcolor="#a0a0a0" stroked="f"/>
        </w:pict>
      </w:r>
    </w:p>
    <w:p w14:paraId="212B1305" w14:textId="77777777" w:rsidR="00DD27A6" w:rsidRPr="00DD27A6" w:rsidRDefault="00DD27A6" w:rsidP="00DD27A6">
      <w:r w:rsidRPr="00DD27A6">
        <w:rPr>
          <w:b/>
          <w:bCs/>
        </w:rPr>
        <w:t>984. Which benchmark limits dependence on a single third country for any strategic raw material?</w:t>
      </w:r>
    </w:p>
    <w:p w14:paraId="0C8578DE" w14:textId="77777777" w:rsidR="00DD27A6" w:rsidRPr="00DD27A6" w:rsidRDefault="00DD27A6" w:rsidP="00DD27A6">
      <w:r w:rsidRPr="00DD27A6">
        <w:t>A. 50%.</w:t>
      </w:r>
    </w:p>
    <w:p w14:paraId="777A8C26" w14:textId="77777777" w:rsidR="00DD27A6" w:rsidRPr="00DD27A6" w:rsidRDefault="00DD27A6" w:rsidP="00DD27A6">
      <w:r w:rsidRPr="00DD27A6">
        <w:t>B. 60%.</w:t>
      </w:r>
    </w:p>
    <w:p w14:paraId="335F9427" w14:textId="77777777" w:rsidR="00DD27A6" w:rsidRPr="00DD27A6" w:rsidRDefault="00DD27A6" w:rsidP="00DD27A6">
      <w:r w:rsidRPr="00DD27A6">
        <w:rPr>
          <w:b/>
          <w:bCs/>
        </w:rPr>
        <w:t>C. 65%.</w:t>
      </w:r>
    </w:p>
    <w:p w14:paraId="74C369DE" w14:textId="77777777" w:rsidR="00DD27A6" w:rsidRPr="00DD27A6" w:rsidRDefault="00DD27A6" w:rsidP="00DD27A6">
      <w:r w:rsidRPr="00DD27A6">
        <w:t>D. 70%.</w:t>
      </w:r>
    </w:p>
    <w:p w14:paraId="07C1515A" w14:textId="77777777" w:rsidR="00DD27A6" w:rsidRPr="00DD27A6" w:rsidRDefault="00DD27A6" w:rsidP="00DD27A6">
      <w:r w:rsidRPr="00DD27A6">
        <w:pict w14:anchorId="1F5DB193">
          <v:rect id="_x0000_i8657" style="width:0;height:1.5pt" o:hralign="center" o:hrstd="t" o:hr="t" fillcolor="#a0a0a0" stroked="f"/>
        </w:pict>
      </w:r>
    </w:p>
    <w:p w14:paraId="1E5AAC29" w14:textId="77777777" w:rsidR="00DD27A6" w:rsidRPr="00DD27A6" w:rsidRDefault="00DD27A6" w:rsidP="00DD27A6">
      <w:r w:rsidRPr="00DD27A6">
        <w:rPr>
          <w:b/>
          <w:bCs/>
        </w:rPr>
        <w:t>985. Which objective is MOST closely associated with the Savings and Investments Union rather than the Banking Union?</w:t>
      </w:r>
    </w:p>
    <w:p w14:paraId="178B58CB" w14:textId="77777777" w:rsidR="00DD27A6" w:rsidRPr="00DD27A6" w:rsidRDefault="00DD27A6" w:rsidP="00DD27A6">
      <w:r w:rsidRPr="00DD27A6">
        <w:t>A. Bank resolution.</w:t>
      </w:r>
    </w:p>
    <w:p w14:paraId="57DA2A8D" w14:textId="77777777" w:rsidR="00DD27A6" w:rsidRPr="00DD27A6" w:rsidRDefault="00DD27A6" w:rsidP="00DD27A6">
      <w:r w:rsidRPr="00DD27A6">
        <w:t>B. Prudential supervision.</w:t>
      </w:r>
    </w:p>
    <w:p w14:paraId="679F5603" w14:textId="77777777" w:rsidR="00DD27A6" w:rsidRPr="00DD27A6" w:rsidRDefault="00DD27A6" w:rsidP="00DD27A6">
      <w:r w:rsidRPr="00DD27A6">
        <w:rPr>
          <w:b/>
          <w:bCs/>
        </w:rPr>
        <w:t>C. Retail investment participation.</w:t>
      </w:r>
    </w:p>
    <w:p w14:paraId="66B3956B" w14:textId="77777777" w:rsidR="00DD27A6" w:rsidRPr="00DD27A6" w:rsidRDefault="00DD27A6" w:rsidP="00DD27A6">
      <w:r w:rsidRPr="00DD27A6">
        <w:t>D. Supervisory convergence.</w:t>
      </w:r>
    </w:p>
    <w:p w14:paraId="12780C08" w14:textId="77777777" w:rsidR="00DD27A6" w:rsidRPr="00DD27A6" w:rsidRDefault="00DD27A6" w:rsidP="00DD27A6">
      <w:r w:rsidRPr="00DD27A6">
        <w:pict w14:anchorId="68722459">
          <v:rect id="_x0000_i8658" style="width:0;height:1.5pt" o:hralign="center" o:hrstd="t" o:hr="t" fillcolor="#a0a0a0" stroked="f"/>
        </w:pict>
      </w:r>
    </w:p>
    <w:p w14:paraId="22724070" w14:textId="77777777" w:rsidR="00DD27A6" w:rsidRPr="00DD27A6" w:rsidRDefault="00DD27A6" w:rsidP="00DD27A6">
      <w:r w:rsidRPr="00DD27A6">
        <w:rPr>
          <w:b/>
          <w:bCs/>
        </w:rPr>
        <w:t>986. Which target is associated with the EU Biodiversity Strategy for planting additional trees by 2030?</w:t>
      </w:r>
    </w:p>
    <w:p w14:paraId="141EBEA4" w14:textId="77777777" w:rsidR="00DD27A6" w:rsidRPr="00DD27A6" w:rsidRDefault="00DD27A6" w:rsidP="00DD27A6">
      <w:r w:rsidRPr="00DD27A6">
        <w:t>A. One billion.</w:t>
      </w:r>
    </w:p>
    <w:p w14:paraId="7A8444A9" w14:textId="77777777" w:rsidR="00DD27A6" w:rsidRPr="00DD27A6" w:rsidRDefault="00DD27A6" w:rsidP="00DD27A6">
      <w:r w:rsidRPr="00DD27A6">
        <w:t>B. Two billion.</w:t>
      </w:r>
    </w:p>
    <w:p w14:paraId="3F4AF23E" w14:textId="77777777" w:rsidR="00DD27A6" w:rsidRPr="00DD27A6" w:rsidRDefault="00DD27A6" w:rsidP="00DD27A6">
      <w:r w:rsidRPr="00DD27A6">
        <w:rPr>
          <w:b/>
          <w:bCs/>
        </w:rPr>
        <w:t>C. Three billion.</w:t>
      </w:r>
    </w:p>
    <w:p w14:paraId="393C0F43" w14:textId="77777777" w:rsidR="00DD27A6" w:rsidRPr="00DD27A6" w:rsidRDefault="00DD27A6" w:rsidP="00DD27A6">
      <w:r w:rsidRPr="00DD27A6">
        <w:t>D. Five billion.</w:t>
      </w:r>
    </w:p>
    <w:p w14:paraId="502255E8" w14:textId="77777777" w:rsidR="00DD27A6" w:rsidRPr="00DD27A6" w:rsidRDefault="00DD27A6" w:rsidP="00DD27A6">
      <w:r w:rsidRPr="00DD27A6">
        <w:lastRenderedPageBreak/>
        <w:pict w14:anchorId="7DE96343">
          <v:rect id="_x0000_i8659" style="width:0;height:1.5pt" o:hralign="center" o:hrstd="t" o:hr="t" fillcolor="#a0a0a0" stroked="f"/>
        </w:pict>
      </w:r>
    </w:p>
    <w:p w14:paraId="50467395" w14:textId="77777777" w:rsidR="00DD27A6" w:rsidRPr="00DD27A6" w:rsidRDefault="00DD27A6" w:rsidP="00DD27A6">
      <w:r w:rsidRPr="00DD27A6">
        <w:rPr>
          <w:b/>
          <w:bCs/>
        </w:rPr>
        <w:t>987. Which proposal would be LEAST consistent with the Competitiveness Compass?</w:t>
      </w:r>
    </w:p>
    <w:p w14:paraId="39CCEDDA" w14:textId="77777777" w:rsidR="00DD27A6" w:rsidRPr="00DD27A6" w:rsidRDefault="00DD27A6" w:rsidP="00DD27A6">
      <w:r w:rsidRPr="00DD27A6">
        <w:t>A. Faster permitting.</w:t>
      </w:r>
    </w:p>
    <w:p w14:paraId="05CD8C0E" w14:textId="77777777" w:rsidR="00DD27A6" w:rsidRPr="00DD27A6" w:rsidRDefault="00DD27A6" w:rsidP="00DD27A6">
      <w:r w:rsidRPr="00DD27A6">
        <w:t>B. Simpler regulation.</w:t>
      </w:r>
    </w:p>
    <w:p w14:paraId="3982AFFB" w14:textId="77777777" w:rsidR="00DD27A6" w:rsidRPr="00DD27A6" w:rsidRDefault="00DD27A6" w:rsidP="00DD27A6">
      <w:r w:rsidRPr="00DD27A6">
        <w:rPr>
          <w:b/>
          <w:bCs/>
        </w:rPr>
        <w:t>C. Greater market fragmentation.</w:t>
      </w:r>
    </w:p>
    <w:p w14:paraId="65A6012E" w14:textId="77777777" w:rsidR="00DD27A6" w:rsidRPr="00DD27A6" w:rsidRDefault="00DD27A6" w:rsidP="00DD27A6">
      <w:r w:rsidRPr="00DD27A6">
        <w:t>D. Higher innovation.</w:t>
      </w:r>
    </w:p>
    <w:p w14:paraId="2C88291D" w14:textId="77777777" w:rsidR="00DD27A6" w:rsidRPr="00DD27A6" w:rsidRDefault="00DD27A6" w:rsidP="00DD27A6">
      <w:r w:rsidRPr="00DD27A6">
        <w:pict w14:anchorId="7D9207FC">
          <v:rect id="_x0000_i8660" style="width:0;height:1.5pt" o:hralign="center" o:hrstd="t" o:hr="t" fillcolor="#a0a0a0" stroked="f"/>
        </w:pict>
      </w:r>
    </w:p>
    <w:p w14:paraId="7E9E0A7C" w14:textId="77777777" w:rsidR="00DD27A6" w:rsidRPr="00DD27A6" w:rsidRDefault="00DD27A6" w:rsidP="00DD27A6">
      <w:r w:rsidRPr="00DD27A6">
        <w:rPr>
          <w:b/>
          <w:bCs/>
        </w:rPr>
        <w:t>988. The Draghi Report argues that Europe's productivity gap is explained primarily by:</w:t>
      </w:r>
    </w:p>
    <w:p w14:paraId="100525CB" w14:textId="77777777" w:rsidR="00DD27A6" w:rsidRPr="00DD27A6" w:rsidRDefault="00DD27A6" w:rsidP="00DD27A6">
      <w:r w:rsidRPr="00DD27A6">
        <w:t>A. Low labour participation.</w:t>
      </w:r>
    </w:p>
    <w:p w14:paraId="3087A235" w14:textId="77777777" w:rsidR="00DD27A6" w:rsidRPr="00DD27A6" w:rsidRDefault="00DD27A6" w:rsidP="00DD27A6">
      <w:r w:rsidRPr="00DD27A6">
        <w:t>B. High public debt.</w:t>
      </w:r>
    </w:p>
    <w:p w14:paraId="5E668D57" w14:textId="77777777" w:rsidR="00DD27A6" w:rsidRPr="00DD27A6" w:rsidRDefault="00DD27A6" w:rsidP="00DD27A6">
      <w:r w:rsidRPr="00DD27A6">
        <w:rPr>
          <w:b/>
          <w:bCs/>
        </w:rPr>
        <w:t>C. Weak innovation diffusion.</w:t>
      </w:r>
    </w:p>
    <w:p w14:paraId="1F492464" w14:textId="77777777" w:rsidR="00DD27A6" w:rsidRPr="00DD27A6" w:rsidRDefault="00DD27A6" w:rsidP="00DD27A6">
      <w:r w:rsidRPr="00DD27A6">
        <w:t>D. Limited trade openness.</w:t>
      </w:r>
    </w:p>
    <w:p w14:paraId="5405C560" w14:textId="77777777" w:rsidR="00DD27A6" w:rsidRPr="00DD27A6" w:rsidRDefault="00DD27A6" w:rsidP="00DD27A6">
      <w:r w:rsidRPr="00DD27A6">
        <w:pict w14:anchorId="6649381E">
          <v:rect id="_x0000_i8661" style="width:0;height:1.5pt" o:hralign="center" o:hrstd="t" o:hr="t" fillcolor="#a0a0a0" stroked="f"/>
        </w:pict>
      </w:r>
    </w:p>
    <w:p w14:paraId="7C71E4CA" w14:textId="77777777" w:rsidR="00DD27A6" w:rsidRPr="00DD27A6" w:rsidRDefault="00DD27A6" w:rsidP="00DD27A6">
      <w:r w:rsidRPr="00DD27A6">
        <w:rPr>
          <w:b/>
          <w:bCs/>
        </w:rPr>
        <w:t>989. Which indicator is MOST closely associated with the Digital Decade rather than the Green Deal?</w:t>
      </w:r>
    </w:p>
    <w:p w14:paraId="38630F52" w14:textId="77777777" w:rsidR="00DD27A6" w:rsidRPr="00DD27A6" w:rsidRDefault="00DD27A6" w:rsidP="00DD27A6">
      <w:r w:rsidRPr="00DD27A6">
        <w:t>A. Renewable energy.</w:t>
      </w:r>
    </w:p>
    <w:p w14:paraId="4B4F9308" w14:textId="77777777" w:rsidR="00DD27A6" w:rsidRPr="00DD27A6" w:rsidRDefault="00DD27A6" w:rsidP="00DD27A6">
      <w:r w:rsidRPr="00DD27A6">
        <w:t>B. Climate neutrality.</w:t>
      </w:r>
    </w:p>
    <w:p w14:paraId="46C8765E" w14:textId="77777777" w:rsidR="00DD27A6" w:rsidRPr="00DD27A6" w:rsidRDefault="00DD27A6" w:rsidP="00DD27A6">
      <w:r w:rsidRPr="00DD27A6">
        <w:rPr>
          <w:b/>
          <w:bCs/>
        </w:rPr>
        <w:t>C. Digital public services.</w:t>
      </w:r>
    </w:p>
    <w:p w14:paraId="1371D389" w14:textId="77777777" w:rsidR="00DD27A6" w:rsidRPr="00DD27A6" w:rsidRDefault="00DD27A6" w:rsidP="00DD27A6">
      <w:r w:rsidRPr="00DD27A6">
        <w:t>D. Circular materials.</w:t>
      </w:r>
    </w:p>
    <w:p w14:paraId="10CCEB04" w14:textId="77777777" w:rsidR="00DD27A6" w:rsidRPr="00DD27A6" w:rsidRDefault="00DD27A6" w:rsidP="00DD27A6">
      <w:r w:rsidRPr="00DD27A6">
        <w:pict w14:anchorId="21FAD48E">
          <v:rect id="_x0000_i8662" style="width:0;height:1.5pt" o:hralign="center" o:hrstd="t" o:hr="t" fillcolor="#a0a0a0" stroked="f"/>
        </w:pict>
      </w:r>
    </w:p>
    <w:p w14:paraId="2060AD6E" w14:textId="77777777" w:rsidR="00DD27A6" w:rsidRPr="00DD27A6" w:rsidRDefault="00DD27A6" w:rsidP="00DD27A6">
      <w:r w:rsidRPr="00DD27A6">
        <w:rPr>
          <w:b/>
          <w:bCs/>
        </w:rPr>
        <w:t>990. Which pair of initiatives is MOST directly intended to strengthen Europe's technological sovereignty?</w:t>
      </w:r>
    </w:p>
    <w:p w14:paraId="37EA188C" w14:textId="77777777" w:rsidR="00DD27A6" w:rsidRPr="00DD27A6" w:rsidRDefault="00DD27A6" w:rsidP="00DD27A6">
      <w:r w:rsidRPr="00DD27A6">
        <w:t>A. LIFE and Erasmus+.</w:t>
      </w:r>
    </w:p>
    <w:p w14:paraId="2ABC868E" w14:textId="77777777" w:rsidR="00DD27A6" w:rsidRPr="00DD27A6" w:rsidRDefault="00DD27A6" w:rsidP="00DD27A6">
      <w:r w:rsidRPr="00DD27A6">
        <w:t>B. CAP and Cohesion Policy.</w:t>
      </w:r>
    </w:p>
    <w:p w14:paraId="1D82CB4E" w14:textId="77777777" w:rsidR="00DD27A6" w:rsidRPr="00DD27A6" w:rsidRDefault="00DD27A6" w:rsidP="00DD27A6">
      <w:r w:rsidRPr="00DD27A6">
        <w:rPr>
          <w:b/>
          <w:bCs/>
        </w:rPr>
        <w:t>C. Chips Act and Digital Europe.</w:t>
      </w:r>
    </w:p>
    <w:p w14:paraId="3DBE4162" w14:textId="77777777" w:rsidR="00DD27A6" w:rsidRPr="00DD27A6" w:rsidRDefault="00DD27A6" w:rsidP="00DD27A6">
      <w:r w:rsidRPr="00DD27A6">
        <w:t>D. Creative Europe and CEF.</w:t>
      </w:r>
    </w:p>
    <w:p w14:paraId="46DF2278" w14:textId="77777777" w:rsidR="00DD27A6" w:rsidRPr="00DD27A6" w:rsidRDefault="00DD27A6" w:rsidP="00DD27A6">
      <w:r w:rsidRPr="00DD27A6">
        <w:pict w14:anchorId="2EB91684">
          <v:rect id="_x0000_i8663" style="width:0;height:1.5pt" o:hralign="center" o:hrstd="t" o:hr="t" fillcolor="#a0a0a0" stroked="f"/>
        </w:pict>
      </w:r>
    </w:p>
    <w:p w14:paraId="793A3593" w14:textId="77777777" w:rsidR="00DD27A6" w:rsidRPr="00DD27A6" w:rsidRDefault="00DD27A6" w:rsidP="00DD27A6">
      <w:r w:rsidRPr="00DD27A6">
        <w:rPr>
          <w:b/>
          <w:bCs/>
        </w:rPr>
        <w:lastRenderedPageBreak/>
        <w:t>991. The Competitiveness Compass repeatedly links simplification with which broader objective?</w:t>
      </w:r>
    </w:p>
    <w:p w14:paraId="49263C64" w14:textId="77777777" w:rsidR="00DD27A6" w:rsidRPr="00DD27A6" w:rsidRDefault="00DD27A6" w:rsidP="00DD27A6">
      <w:r w:rsidRPr="00DD27A6">
        <w:t>A. Lower inflation.</w:t>
      </w:r>
    </w:p>
    <w:p w14:paraId="5AE7A90F" w14:textId="77777777" w:rsidR="00DD27A6" w:rsidRPr="00DD27A6" w:rsidRDefault="00DD27A6" w:rsidP="00DD27A6">
      <w:r w:rsidRPr="00DD27A6">
        <w:t>B. Higher taxation.</w:t>
      </w:r>
    </w:p>
    <w:p w14:paraId="044D9166" w14:textId="77777777" w:rsidR="00DD27A6" w:rsidRPr="00DD27A6" w:rsidRDefault="00DD27A6" w:rsidP="00DD27A6">
      <w:r w:rsidRPr="00DD27A6">
        <w:rPr>
          <w:b/>
          <w:bCs/>
        </w:rPr>
        <w:t>C. Faster investment.</w:t>
      </w:r>
    </w:p>
    <w:p w14:paraId="2ECFAD94" w14:textId="77777777" w:rsidR="00DD27A6" w:rsidRPr="00DD27A6" w:rsidRDefault="00DD27A6" w:rsidP="00DD27A6">
      <w:r w:rsidRPr="00DD27A6">
        <w:t>D. Smaller budgets.</w:t>
      </w:r>
    </w:p>
    <w:p w14:paraId="7042D118" w14:textId="77777777" w:rsidR="00DD27A6" w:rsidRPr="00DD27A6" w:rsidRDefault="00DD27A6" w:rsidP="00DD27A6">
      <w:r w:rsidRPr="00DD27A6">
        <w:pict w14:anchorId="0DA19202">
          <v:rect id="_x0000_i8664" style="width:0;height:1.5pt" o:hralign="center" o:hrstd="t" o:hr="t" fillcolor="#a0a0a0" stroked="f"/>
        </w:pict>
      </w:r>
    </w:p>
    <w:p w14:paraId="4E5C66C0" w14:textId="77777777" w:rsidR="00DD27A6" w:rsidRPr="00DD27A6" w:rsidRDefault="00DD27A6" w:rsidP="00DD27A6">
      <w:r w:rsidRPr="00DD27A6">
        <w:rPr>
          <w:b/>
          <w:bCs/>
        </w:rPr>
        <w:t>992. Which benchmark is linked to the Nature Restoration Regulation for restoration measures by 2030?</w:t>
      </w:r>
    </w:p>
    <w:p w14:paraId="49DEB648" w14:textId="77777777" w:rsidR="00DD27A6" w:rsidRPr="00DD27A6" w:rsidRDefault="00DD27A6" w:rsidP="00DD27A6">
      <w:r w:rsidRPr="00DD27A6">
        <w:t>A. 10% of degraded ecosystems.</w:t>
      </w:r>
    </w:p>
    <w:p w14:paraId="0003BC88" w14:textId="77777777" w:rsidR="00DD27A6" w:rsidRPr="00DD27A6" w:rsidRDefault="00DD27A6" w:rsidP="00DD27A6">
      <w:r w:rsidRPr="00DD27A6">
        <w:t>B. 15% of degraded ecosystems.</w:t>
      </w:r>
    </w:p>
    <w:p w14:paraId="2A644EC0" w14:textId="77777777" w:rsidR="00DD27A6" w:rsidRPr="00DD27A6" w:rsidRDefault="00DD27A6" w:rsidP="00DD27A6">
      <w:r w:rsidRPr="00DD27A6">
        <w:rPr>
          <w:b/>
          <w:bCs/>
        </w:rPr>
        <w:t>C. At least 20% of EU land and sea areas.</w:t>
      </w:r>
    </w:p>
    <w:p w14:paraId="652DEF12" w14:textId="77777777" w:rsidR="00DD27A6" w:rsidRPr="00DD27A6" w:rsidRDefault="00DD27A6" w:rsidP="00DD27A6">
      <w:r w:rsidRPr="00DD27A6">
        <w:t>D. 30% of protected habitats.</w:t>
      </w:r>
    </w:p>
    <w:p w14:paraId="2E396C9B" w14:textId="77777777" w:rsidR="00DD27A6" w:rsidRPr="00DD27A6" w:rsidRDefault="00DD27A6" w:rsidP="00DD27A6">
      <w:r w:rsidRPr="00DD27A6">
        <w:pict w14:anchorId="0A6B1838">
          <v:rect id="_x0000_i8665" style="width:0;height:1.5pt" o:hralign="center" o:hrstd="t" o:hr="t" fillcolor="#a0a0a0" stroked="f"/>
        </w:pict>
      </w:r>
    </w:p>
    <w:p w14:paraId="6C08370B" w14:textId="77777777" w:rsidR="00DD27A6" w:rsidRPr="00DD27A6" w:rsidRDefault="00DD27A6" w:rsidP="00DD27A6">
      <w:r w:rsidRPr="00DD27A6">
        <w:rPr>
          <w:b/>
          <w:bCs/>
        </w:rPr>
        <w:t>993. Which objective is common to the Draghi Report, Letta Report and Savings and Investments Union?</w:t>
      </w:r>
    </w:p>
    <w:p w14:paraId="12349ECE" w14:textId="77777777" w:rsidR="00DD27A6" w:rsidRPr="00DD27A6" w:rsidRDefault="00DD27A6" w:rsidP="00DD27A6">
      <w:r w:rsidRPr="00DD27A6">
        <w:t>A. Expand State ownership.</w:t>
      </w:r>
    </w:p>
    <w:p w14:paraId="07BCF76B" w14:textId="77777777" w:rsidR="00DD27A6" w:rsidRPr="00DD27A6" w:rsidRDefault="00DD27A6" w:rsidP="00DD27A6">
      <w:r w:rsidRPr="00DD27A6">
        <w:t>B. Reduce financial integration.</w:t>
      </w:r>
    </w:p>
    <w:p w14:paraId="776C6848" w14:textId="77777777" w:rsidR="00DD27A6" w:rsidRPr="00DD27A6" w:rsidRDefault="00DD27A6" w:rsidP="00DD27A6">
      <w:r w:rsidRPr="00DD27A6">
        <w:rPr>
          <w:b/>
          <w:bCs/>
        </w:rPr>
        <w:t>C. Improve capital allocation.</w:t>
      </w:r>
    </w:p>
    <w:p w14:paraId="14E99D00" w14:textId="77777777" w:rsidR="00DD27A6" w:rsidRPr="00DD27A6" w:rsidRDefault="00DD27A6" w:rsidP="00DD27A6">
      <w:r w:rsidRPr="00DD27A6">
        <w:t>D. Increase customs duties.</w:t>
      </w:r>
    </w:p>
    <w:p w14:paraId="6138D2CD" w14:textId="77777777" w:rsidR="00DD27A6" w:rsidRPr="00DD27A6" w:rsidRDefault="00DD27A6" w:rsidP="00DD27A6">
      <w:r w:rsidRPr="00DD27A6">
        <w:pict w14:anchorId="498CC661">
          <v:rect id="_x0000_i8666" style="width:0;height:1.5pt" o:hralign="center" o:hrstd="t" o:hr="t" fillcolor="#a0a0a0" stroked="f"/>
        </w:pict>
      </w:r>
    </w:p>
    <w:p w14:paraId="5BFBFF74" w14:textId="77777777" w:rsidR="00DD27A6" w:rsidRPr="00DD27A6" w:rsidRDefault="00DD27A6" w:rsidP="00DD27A6">
      <w:r w:rsidRPr="00DD27A6">
        <w:rPr>
          <w:b/>
          <w:bCs/>
        </w:rPr>
        <w:t>994. Which figure is closest to Horizon Europe's total budget?</w:t>
      </w:r>
    </w:p>
    <w:p w14:paraId="6D83DE14" w14:textId="77777777" w:rsidR="00DD27A6" w:rsidRPr="00DD27A6" w:rsidRDefault="00DD27A6" w:rsidP="00DD27A6">
      <w:r w:rsidRPr="00DD27A6">
        <w:t>A. €82 billion.</w:t>
      </w:r>
    </w:p>
    <w:p w14:paraId="76EB9668" w14:textId="77777777" w:rsidR="00DD27A6" w:rsidRPr="00DD27A6" w:rsidRDefault="00DD27A6" w:rsidP="00DD27A6">
      <w:r w:rsidRPr="00DD27A6">
        <w:t>B. €88 billion.</w:t>
      </w:r>
    </w:p>
    <w:p w14:paraId="46F5F869" w14:textId="77777777" w:rsidR="00DD27A6" w:rsidRPr="00DD27A6" w:rsidRDefault="00DD27A6" w:rsidP="00DD27A6">
      <w:r w:rsidRPr="00DD27A6">
        <w:rPr>
          <w:b/>
          <w:bCs/>
        </w:rPr>
        <w:t>C. €93.5 billion.</w:t>
      </w:r>
    </w:p>
    <w:p w14:paraId="6547ABE2" w14:textId="77777777" w:rsidR="00DD27A6" w:rsidRPr="00DD27A6" w:rsidRDefault="00DD27A6" w:rsidP="00DD27A6">
      <w:r w:rsidRPr="00DD27A6">
        <w:t>D. €101 billion.</w:t>
      </w:r>
    </w:p>
    <w:p w14:paraId="0999F1D8" w14:textId="77777777" w:rsidR="00DD27A6" w:rsidRPr="00DD27A6" w:rsidRDefault="00DD27A6" w:rsidP="00DD27A6">
      <w:r w:rsidRPr="00DD27A6">
        <w:pict w14:anchorId="38A34D42">
          <v:rect id="_x0000_i8667" style="width:0;height:1.5pt" o:hralign="center" o:hrstd="t" o:hr="t" fillcolor="#a0a0a0" stroked="f"/>
        </w:pict>
      </w:r>
    </w:p>
    <w:p w14:paraId="71DF9ECB" w14:textId="77777777" w:rsidR="00DD27A6" w:rsidRPr="00DD27A6" w:rsidRDefault="00DD27A6" w:rsidP="00DD27A6">
      <w:r w:rsidRPr="00DD27A6">
        <w:rPr>
          <w:b/>
          <w:bCs/>
        </w:rPr>
        <w:t>995. Which target belongs specifically to the European Chips Act rather than the Digital Decade?</w:t>
      </w:r>
    </w:p>
    <w:p w14:paraId="2ADBBBD9" w14:textId="77777777" w:rsidR="00DD27A6" w:rsidRPr="00DD27A6" w:rsidRDefault="00DD27A6" w:rsidP="00DD27A6">
      <w:r w:rsidRPr="00DD27A6">
        <w:lastRenderedPageBreak/>
        <w:t>A. Universal 5G.</w:t>
      </w:r>
    </w:p>
    <w:p w14:paraId="4AC22F1A" w14:textId="77777777" w:rsidR="00DD27A6" w:rsidRPr="00DD27A6" w:rsidRDefault="00DD27A6" w:rsidP="00DD27A6">
      <w:r w:rsidRPr="00DD27A6">
        <w:t>B. Gigabit connectivity.</w:t>
      </w:r>
    </w:p>
    <w:p w14:paraId="1695C5ED" w14:textId="77777777" w:rsidR="00DD27A6" w:rsidRPr="00DD27A6" w:rsidRDefault="00DD27A6" w:rsidP="00DD27A6">
      <w:r w:rsidRPr="00DD27A6">
        <w:rPr>
          <w:b/>
          <w:bCs/>
        </w:rPr>
        <w:t>C. 20% global chip production.</w:t>
      </w:r>
    </w:p>
    <w:p w14:paraId="0AD6C189" w14:textId="77777777" w:rsidR="00DD27A6" w:rsidRPr="00DD27A6" w:rsidRDefault="00DD27A6" w:rsidP="00DD27A6">
      <w:r w:rsidRPr="00DD27A6">
        <w:t>D. Online public services.</w:t>
      </w:r>
    </w:p>
    <w:p w14:paraId="6BCB4D3A" w14:textId="77777777" w:rsidR="00DD27A6" w:rsidRPr="00DD27A6" w:rsidRDefault="00DD27A6" w:rsidP="00DD27A6">
      <w:r w:rsidRPr="00DD27A6">
        <w:pict w14:anchorId="6BD7A488">
          <v:rect id="_x0000_i8668" style="width:0;height:1.5pt" o:hralign="center" o:hrstd="t" o:hr="t" fillcolor="#a0a0a0" stroked="f"/>
        </w:pict>
      </w:r>
    </w:p>
    <w:p w14:paraId="715EAD91" w14:textId="77777777" w:rsidR="00DD27A6" w:rsidRPr="00DD27A6" w:rsidRDefault="00DD27A6" w:rsidP="00DD27A6">
      <w:r w:rsidRPr="00DD27A6">
        <w:rPr>
          <w:b/>
          <w:bCs/>
        </w:rPr>
        <w:t xml:space="preserve">996. Which proposal BEST reflects the logic of </w:t>
      </w:r>
      <w:proofErr w:type="spellStart"/>
      <w:r w:rsidRPr="00DD27A6">
        <w:rPr>
          <w:b/>
          <w:bCs/>
        </w:rPr>
        <w:t>REPowerEU</w:t>
      </w:r>
      <w:proofErr w:type="spellEnd"/>
      <w:r w:rsidRPr="00DD27A6">
        <w:rPr>
          <w:b/>
          <w:bCs/>
        </w:rPr>
        <w:t>?</w:t>
      </w:r>
    </w:p>
    <w:p w14:paraId="58358B7C" w14:textId="77777777" w:rsidR="00DD27A6" w:rsidRPr="00DD27A6" w:rsidRDefault="00DD27A6" w:rsidP="00DD27A6">
      <w:r w:rsidRPr="00DD27A6">
        <w:t>A. Increase gas dependence.</w:t>
      </w:r>
    </w:p>
    <w:p w14:paraId="1934FEF9" w14:textId="77777777" w:rsidR="00DD27A6" w:rsidRPr="00DD27A6" w:rsidRDefault="00DD27A6" w:rsidP="00DD27A6">
      <w:r w:rsidRPr="00DD27A6">
        <w:t>B. Delay electrification.</w:t>
      </w:r>
    </w:p>
    <w:p w14:paraId="212651A7" w14:textId="77777777" w:rsidR="00DD27A6" w:rsidRPr="00DD27A6" w:rsidRDefault="00DD27A6" w:rsidP="00DD27A6">
      <w:r w:rsidRPr="00DD27A6">
        <w:rPr>
          <w:b/>
          <w:bCs/>
        </w:rPr>
        <w:t>C. Diversify energy supplies.</w:t>
      </w:r>
    </w:p>
    <w:p w14:paraId="56173A2D" w14:textId="77777777" w:rsidR="00DD27A6" w:rsidRPr="00DD27A6" w:rsidRDefault="00DD27A6" w:rsidP="00DD27A6">
      <w:r w:rsidRPr="00DD27A6">
        <w:t>D. Expand coal generation.</w:t>
      </w:r>
    </w:p>
    <w:p w14:paraId="541FA743" w14:textId="77777777" w:rsidR="00DD27A6" w:rsidRPr="00DD27A6" w:rsidRDefault="00DD27A6" w:rsidP="00DD27A6">
      <w:r w:rsidRPr="00DD27A6">
        <w:pict w14:anchorId="4ACFE127">
          <v:rect id="_x0000_i8669" style="width:0;height:1.5pt" o:hralign="center" o:hrstd="t" o:hr="t" fillcolor="#a0a0a0" stroked="f"/>
        </w:pict>
      </w:r>
    </w:p>
    <w:p w14:paraId="5D60AA27" w14:textId="77777777" w:rsidR="00DD27A6" w:rsidRPr="00DD27A6" w:rsidRDefault="00DD27A6" w:rsidP="00DD27A6">
      <w:r w:rsidRPr="00DD27A6">
        <w:rPr>
          <w:b/>
          <w:bCs/>
        </w:rPr>
        <w:t>997. Which strategic objective appears in both the Niinistö Report and the Preparedness Union agenda?</w:t>
      </w:r>
    </w:p>
    <w:p w14:paraId="606C7AD3" w14:textId="77777777" w:rsidR="00DD27A6" w:rsidRPr="00DD27A6" w:rsidRDefault="00DD27A6" w:rsidP="00DD27A6">
      <w:r w:rsidRPr="00DD27A6">
        <w:t>A. Common taxation.</w:t>
      </w:r>
    </w:p>
    <w:p w14:paraId="3CB0D6A1" w14:textId="77777777" w:rsidR="00DD27A6" w:rsidRPr="00DD27A6" w:rsidRDefault="00DD27A6" w:rsidP="00DD27A6">
      <w:r w:rsidRPr="00DD27A6">
        <w:t>B. Monetary integration.</w:t>
      </w:r>
    </w:p>
    <w:p w14:paraId="6726C07E" w14:textId="77777777" w:rsidR="00DD27A6" w:rsidRPr="00DD27A6" w:rsidRDefault="00DD27A6" w:rsidP="00DD27A6">
      <w:r w:rsidRPr="00DD27A6">
        <w:rPr>
          <w:b/>
          <w:bCs/>
        </w:rPr>
        <w:t>C. Whole-of-society resilience.</w:t>
      </w:r>
    </w:p>
    <w:p w14:paraId="54B39217" w14:textId="77777777" w:rsidR="00DD27A6" w:rsidRPr="00DD27A6" w:rsidRDefault="00DD27A6" w:rsidP="00DD27A6">
      <w:r w:rsidRPr="00DD27A6">
        <w:t>D. Agricultural reform.</w:t>
      </w:r>
    </w:p>
    <w:p w14:paraId="07F860EA" w14:textId="77777777" w:rsidR="00DD27A6" w:rsidRPr="00DD27A6" w:rsidRDefault="00DD27A6" w:rsidP="00DD27A6">
      <w:r w:rsidRPr="00DD27A6">
        <w:pict w14:anchorId="23FD76CD">
          <v:rect id="_x0000_i8670" style="width:0;height:1.5pt" o:hralign="center" o:hrstd="t" o:hr="t" fillcolor="#a0a0a0" stroked="f"/>
        </w:pict>
      </w:r>
    </w:p>
    <w:p w14:paraId="5EAA9B57" w14:textId="77777777" w:rsidR="00DD27A6" w:rsidRPr="00DD27A6" w:rsidRDefault="00DD27A6" w:rsidP="00DD27A6">
      <w:r w:rsidRPr="00DD27A6">
        <w:rPr>
          <w:b/>
          <w:bCs/>
        </w:rPr>
        <w:t>998. Which recommendation would be MOST inconsistent with the Letta Report?</w:t>
      </w:r>
    </w:p>
    <w:p w14:paraId="52164A7F" w14:textId="77777777" w:rsidR="00DD27A6" w:rsidRPr="00DD27A6" w:rsidRDefault="00DD27A6" w:rsidP="00DD27A6">
      <w:r w:rsidRPr="00DD27A6">
        <w:t>A. Remove service barriers.</w:t>
      </w:r>
    </w:p>
    <w:p w14:paraId="3C34C793" w14:textId="77777777" w:rsidR="00DD27A6" w:rsidRPr="00DD27A6" w:rsidRDefault="00DD27A6" w:rsidP="00DD27A6">
      <w:r w:rsidRPr="00DD27A6">
        <w:t>B. Deepen capital markets.</w:t>
      </w:r>
    </w:p>
    <w:p w14:paraId="4FD91949" w14:textId="77777777" w:rsidR="00DD27A6" w:rsidRPr="00DD27A6" w:rsidRDefault="00DD27A6" w:rsidP="00DD27A6">
      <w:r w:rsidRPr="00DD27A6">
        <w:rPr>
          <w:b/>
          <w:bCs/>
        </w:rPr>
        <w:t>C. Increase regulatory fragmentation.</w:t>
      </w:r>
    </w:p>
    <w:p w14:paraId="56ABD8EA" w14:textId="77777777" w:rsidR="00DD27A6" w:rsidRPr="00DD27A6" w:rsidRDefault="00DD27A6" w:rsidP="00DD27A6">
      <w:r w:rsidRPr="00DD27A6">
        <w:t>D. Strengthen labour mobility.</w:t>
      </w:r>
    </w:p>
    <w:p w14:paraId="19AD6938" w14:textId="77777777" w:rsidR="00DD27A6" w:rsidRPr="00DD27A6" w:rsidRDefault="00DD27A6" w:rsidP="00DD27A6">
      <w:r w:rsidRPr="00DD27A6">
        <w:pict w14:anchorId="4DC363F3">
          <v:rect id="_x0000_i8671" style="width:0;height:1.5pt" o:hralign="center" o:hrstd="t" o:hr="t" fillcolor="#a0a0a0" stroked="f"/>
        </w:pict>
      </w:r>
    </w:p>
    <w:p w14:paraId="2CAA4583" w14:textId="77777777" w:rsidR="00DD27A6" w:rsidRPr="00DD27A6" w:rsidRDefault="00DD27A6" w:rsidP="00DD27A6">
      <w:r w:rsidRPr="00DD27A6">
        <w:rPr>
          <w:b/>
          <w:bCs/>
        </w:rPr>
        <w:t>999. Looking across the Green Deal, Competitiveness Compass and Draghi Report, which statement BEST reflects their common premise?</w:t>
      </w:r>
    </w:p>
    <w:p w14:paraId="1B3986F6" w14:textId="77777777" w:rsidR="00DD27A6" w:rsidRPr="00DD27A6" w:rsidRDefault="00DD27A6" w:rsidP="00DD27A6">
      <w:r w:rsidRPr="00DD27A6">
        <w:t>A. Competitiveness follows deregulation alone.</w:t>
      </w:r>
    </w:p>
    <w:p w14:paraId="08FB5314" w14:textId="77777777" w:rsidR="00DD27A6" w:rsidRPr="00DD27A6" w:rsidRDefault="00DD27A6" w:rsidP="00DD27A6">
      <w:r w:rsidRPr="00DD27A6">
        <w:t>B. Sustainability reduces productivity.</w:t>
      </w:r>
    </w:p>
    <w:p w14:paraId="2CAED339" w14:textId="77777777" w:rsidR="00DD27A6" w:rsidRPr="00DD27A6" w:rsidRDefault="00DD27A6" w:rsidP="00DD27A6">
      <w:r w:rsidRPr="00DD27A6">
        <w:rPr>
          <w:b/>
          <w:bCs/>
        </w:rPr>
        <w:t>C. Innovation underpins future growth.</w:t>
      </w:r>
    </w:p>
    <w:p w14:paraId="49EA0AF2" w14:textId="77777777" w:rsidR="00DD27A6" w:rsidRPr="00DD27A6" w:rsidRDefault="00DD27A6" w:rsidP="00DD27A6">
      <w:r w:rsidRPr="00DD27A6">
        <w:lastRenderedPageBreak/>
        <w:t>D. Industrial policy replaces markets.</w:t>
      </w:r>
    </w:p>
    <w:p w14:paraId="32B2CC91" w14:textId="77777777" w:rsidR="00DD27A6" w:rsidRPr="00DD27A6" w:rsidRDefault="00DD27A6" w:rsidP="00DD27A6">
      <w:r w:rsidRPr="00DD27A6">
        <w:pict w14:anchorId="5BDE3412">
          <v:rect id="_x0000_i8672" style="width:0;height:1.5pt" o:hralign="center" o:hrstd="t" o:hr="t" fillcolor="#a0a0a0" stroked="f"/>
        </w:pict>
      </w:r>
    </w:p>
    <w:p w14:paraId="105EAAAC" w14:textId="77777777" w:rsidR="00DD27A6" w:rsidRPr="00DD27A6" w:rsidRDefault="00DD27A6" w:rsidP="00DD27A6">
      <w:r w:rsidRPr="00DD27A6">
        <w:rPr>
          <w:b/>
          <w:bCs/>
        </w:rPr>
        <w:t>1000. A Member State achieves the Union's 2030 renewable energy benchmark but misses its energy-efficiency objective. Which conclusion BEST reflects current EU policy?</w:t>
      </w:r>
    </w:p>
    <w:p w14:paraId="1AC653B7" w14:textId="77777777" w:rsidR="00DD27A6" w:rsidRPr="00DD27A6" w:rsidRDefault="00DD27A6" w:rsidP="00DD27A6">
      <w:r w:rsidRPr="00DD27A6">
        <w:t>A. The climate objective is fully achieved.</w:t>
      </w:r>
    </w:p>
    <w:p w14:paraId="4586550B" w14:textId="77777777" w:rsidR="00DD27A6" w:rsidRPr="00DD27A6" w:rsidRDefault="00DD27A6" w:rsidP="00DD27A6">
      <w:r w:rsidRPr="00DD27A6">
        <w:t>B. The energy objective is fully achieved.</w:t>
      </w:r>
    </w:p>
    <w:p w14:paraId="4D795E5D" w14:textId="77777777" w:rsidR="00DD27A6" w:rsidRPr="00DD27A6" w:rsidRDefault="00DD27A6" w:rsidP="00DD27A6">
      <w:r w:rsidRPr="00DD27A6">
        <w:rPr>
          <w:b/>
          <w:bCs/>
        </w:rPr>
        <w:t>C. Progress remains incomplete.</w:t>
      </w:r>
    </w:p>
    <w:p w14:paraId="4425E7AF" w14:textId="77777777" w:rsidR="00DD27A6" w:rsidRPr="00DD27A6" w:rsidRDefault="00DD27A6" w:rsidP="00DD27A6">
      <w:r w:rsidRPr="00DD27A6">
        <w:t>D. No further action is expected.</w:t>
      </w:r>
    </w:p>
    <w:p w14:paraId="67C767FA" w14:textId="77777777" w:rsidR="00DD27A6" w:rsidRPr="00DD27A6" w:rsidRDefault="00DD27A6" w:rsidP="00DD27A6">
      <w:r w:rsidRPr="00DD27A6">
        <w:rPr>
          <w:b/>
          <w:bCs/>
        </w:rPr>
        <w:t>1001. Which principle of the Financial Regulation is MOST directly concerned with obtaining appropriate quality at the lowest reasonable cost?</w:t>
      </w:r>
    </w:p>
    <w:p w14:paraId="67ECC27A" w14:textId="77777777" w:rsidR="00DD27A6" w:rsidRPr="00DD27A6" w:rsidRDefault="00DD27A6" w:rsidP="00DD27A6">
      <w:r w:rsidRPr="00DD27A6">
        <w:t>A. Unity.</w:t>
      </w:r>
    </w:p>
    <w:p w14:paraId="00EDA84D" w14:textId="77777777" w:rsidR="00DD27A6" w:rsidRPr="00DD27A6" w:rsidRDefault="00DD27A6" w:rsidP="00DD27A6">
      <w:r w:rsidRPr="00DD27A6">
        <w:rPr>
          <w:b/>
          <w:bCs/>
        </w:rPr>
        <w:t>B. Economy.</w:t>
      </w:r>
    </w:p>
    <w:p w14:paraId="385E4D9E" w14:textId="77777777" w:rsidR="00DD27A6" w:rsidRPr="00DD27A6" w:rsidRDefault="00DD27A6" w:rsidP="00DD27A6">
      <w:r w:rsidRPr="00DD27A6">
        <w:t xml:space="preserve">C. </w:t>
      </w:r>
      <w:proofErr w:type="spellStart"/>
      <w:r w:rsidRPr="00DD27A6">
        <w:t>Annuality</w:t>
      </w:r>
      <w:proofErr w:type="spellEnd"/>
      <w:r w:rsidRPr="00DD27A6">
        <w:t>.</w:t>
      </w:r>
    </w:p>
    <w:p w14:paraId="14D4705B" w14:textId="77777777" w:rsidR="00DD27A6" w:rsidRPr="00DD27A6" w:rsidRDefault="00DD27A6" w:rsidP="00DD27A6">
      <w:r w:rsidRPr="00DD27A6">
        <w:t>D. Universality.</w:t>
      </w:r>
    </w:p>
    <w:p w14:paraId="34E71CB7" w14:textId="77777777" w:rsidR="00DD27A6" w:rsidRPr="00DD27A6" w:rsidRDefault="00DD27A6" w:rsidP="00DD27A6">
      <w:r w:rsidRPr="00DD27A6">
        <w:pict w14:anchorId="298FF9F7">
          <v:rect id="_x0000_i8841" style="width:0;height:1.5pt" o:hralign="center" o:hrstd="t" o:hr="t" fillcolor="#a0a0a0" stroked="f"/>
        </w:pict>
      </w:r>
    </w:p>
    <w:p w14:paraId="2145612A" w14:textId="77777777" w:rsidR="00DD27A6" w:rsidRPr="00DD27A6" w:rsidRDefault="00DD27A6" w:rsidP="00DD27A6">
      <w:r w:rsidRPr="00DD27A6">
        <w:rPr>
          <w:b/>
          <w:bCs/>
        </w:rPr>
        <w:t>1002. Which institution investigates complaints about maladministration in the EU institutions?</w:t>
      </w:r>
    </w:p>
    <w:p w14:paraId="7DAD4313" w14:textId="77777777" w:rsidR="00DD27A6" w:rsidRPr="00DD27A6" w:rsidRDefault="00DD27A6" w:rsidP="00DD27A6">
      <w:r w:rsidRPr="00DD27A6">
        <w:t>A. Court of Auditors.</w:t>
      </w:r>
    </w:p>
    <w:p w14:paraId="7AF3204B" w14:textId="77777777" w:rsidR="00DD27A6" w:rsidRPr="00DD27A6" w:rsidRDefault="00DD27A6" w:rsidP="00DD27A6">
      <w:r w:rsidRPr="00DD27A6">
        <w:t>B. OLAF.</w:t>
      </w:r>
    </w:p>
    <w:p w14:paraId="5C2AC8C4" w14:textId="77777777" w:rsidR="00DD27A6" w:rsidRPr="00DD27A6" w:rsidRDefault="00DD27A6" w:rsidP="00DD27A6">
      <w:r w:rsidRPr="00DD27A6">
        <w:rPr>
          <w:b/>
          <w:bCs/>
        </w:rPr>
        <w:t>C. European Ombudsman.</w:t>
      </w:r>
    </w:p>
    <w:p w14:paraId="7064FA37" w14:textId="77777777" w:rsidR="00DD27A6" w:rsidRPr="00DD27A6" w:rsidRDefault="00DD27A6" w:rsidP="00DD27A6">
      <w:r w:rsidRPr="00DD27A6">
        <w:t>D. EPPO.</w:t>
      </w:r>
    </w:p>
    <w:p w14:paraId="6CE00936" w14:textId="77777777" w:rsidR="00DD27A6" w:rsidRPr="00DD27A6" w:rsidRDefault="00DD27A6" w:rsidP="00DD27A6">
      <w:r w:rsidRPr="00DD27A6">
        <w:pict w14:anchorId="137546E2">
          <v:rect id="_x0000_i8842" style="width:0;height:1.5pt" o:hralign="center" o:hrstd="t" o:hr="t" fillcolor="#a0a0a0" stroked="f"/>
        </w:pict>
      </w:r>
    </w:p>
    <w:p w14:paraId="69CE58EC" w14:textId="77777777" w:rsidR="00DD27A6" w:rsidRPr="00DD27A6" w:rsidRDefault="00DD27A6" w:rsidP="00DD27A6">
      <w:r w:rsidRPr="00DD27A6">
        <w:rPr>
          <w:b/>
          <w:bCs/>
        </w:rPr>
        <w:t>1003. Which body has competence to investigate crimes affecting the EU budget in participating Member States?</w:t>
      </w:r>
    </w:p>
    <w:p w14:paraId="2C363CC3" w14:textId="77777777" w:rsidR="00DD27A6" w:rsidRPr="00DD27A6" w:rsidRDefault="00DD27A6" w:rsidP="00DD27A6">
      <w:pPr>
        <w:rPr>
          <w:lang w:val="it-IT"/>
        </w:rPr>
      </w:pPr>
      <w:r w:rsidRPr="00DD27A6">
        <w:rPr>
          <w:lang w:val="it-IT"/>
        </w:rPr>
        <w:t>A. Europol.</w:t>
      </w:r>
    </w:p>
    <w:p w14:paraId="37C5D550" w14:textId="77777777" w:rsidR="00DD27A6" w:rsidRPr="00DD27A6" w:rsidRDefault="00DD27A6" w:rsidP="00DD27A6">
      <w:pPr>
        <w:rPr>
          <w:lang w:val="it-IT"/>
        </w:rPr>
      </w:pPr>
      <w:r w:rsidRPr="00DD27A6">
        <w:rPr>
          <w:lang w:val="it-IT"/>
        </w:rPr>
        <w:t>B. Eurojust.</w:t>
      </w:r>
    </w:p>
    <w:p w14:paraId="3B953B0D" w14:textId="77777777" w:rsidR="00DD27A6" w:rsidRPr="00DD27A6" w:rsidRDefault="00DD27A6" w:rsidP="00DD27A6">
      <w:pPr>
        <w:rPr>
          <w:lang w:val="it-IT"/>
        </w:rPr>
      </w:pPr>
      <w:r w:rsidRPr="00DD27A6">
        <w:rPr>
          <w:b/>
          <w:bCs/>
          <w:lang w:val="it-IT"/>
        </w:rPr>
        <w:t>C. EPPO.</w:t>
      </w:r>
    </w:p>
    <w:p w14:paraId="67072528" w14:textId="77777777" w:rsidR="00DD27A6" w:rsidRPr="00DD27A6" w:rsidRDefault="00DD27A6" w:rsidP="00DD27A6">
      <w:pPr>
        <w:rPr>
          <w:lang w:val="it-IT"/>
        </w:rPr>
      </w:pPr>
      <w:r w:rsidRPr="00DD27A6">
        <w:rPr>
          <w:lang w:val="it-IT"/>
        </w:rPr>
        <w:t>D. OLAF.</w:t>
      </w:r>
    </w:p>
    <w:p w14:paraId="18295BA8" w14:textId="77777777" w:rsidR="00DD27A6" w:rsidRPr="00DD27A6" w:rsidRDefault="00DD27A6" w:rsidP="00DD27A6">
      <w:r w:rsidRPr="00DD27A6">
        <w:lastRenderedPageBreak/>
        <w:pict w14:anchorId="152D10E4">
          <v:rect id="_x0000_i8843" style="width:0;height:1.5pt" o:hralign="center" o:hrstd="t" o:hr="t" fillcolor="#a0a0a0" stroked="f"/>
        </w:pict>
      </w:r>
    </w:p>
    <w:p w14:paraId="05ADF3A2" w14:textId="77777777" w:rsidR="00DD27A6" w:rsidRPr="00DD27A6" w:rsidRDefault="00DD27A6" w:rsidP="00DD27A6">
      <w:r w:rsidRPr="00DD27A6">
        <w:rPr>
          <w:b/>
          <w:bCs/>
        </w:rPr>
        <w:t>1004. Which body may investigate suspected fraud within EU institutions but does not prosecute criminal offences?</w:t>
      </w:r>
    </w:p>
    <w:p w14:paraId="7D6838C8" w14:textId="77777777" w:rsidR="00DD27A6" w:rsidRPr="00DD27A6" w:rsidRDefault="00DD27A6" w:rsidP="00DD27A6">
      <w:pPr>
        <w:rPr>
          <w:lang w:val="it-IT"/>
        </w:rPr>
      </w:pPr>
      <w:r w:rsidRPr="00DD27A6">
        <w:rPr>
          <w:lang w:val="it-IT"/>
        </w:rPr>
        <w:t>A. EPPO.</w:t>
      </w:r>
    </w:p>
    <w:p w14:paraId="225753EF" w14:textId="77777777" w:rsidR="00DD27A6" w:rsidRPr="00DD27A6" w:rsidRDefault="00DD27A6" w:rsidP="00DD27A6">
      <w:pPr>
        <w:rPr>
          <w:lang w:val="it-IT"/>
        </w:rPr>
      </w:pPr>
      <w:r w:rsidRPr="00DD27A6">
        <w:rPr>
          <w:b/>
          <w:bCs/>
          <w:lang w:val="it-IT"/>
        </w:rPr>
        <w:t>B. OLAF.</w:t>
      </w:r>
    </w:p>
    <w:p w14:paraId="0B3BB44B" w14:textId="77777777" w:rsidR="00DD27A6" w:rsidRPr="00DD27A6" w:rsidRDefault="00DD27A6" w:rsidP="00DD27A6">
      <w:pPr>
        <w:rPr>
          <w:lang w:val="it-IT"/>
        </w:rPr>
      </w:pPr>
      <w:r w:rsidRPr="00DD27A6">
        <w:rPr>
          <w:lang w:val="it-IT"/>
        </w:rPr>
        <w:t>C. Europol.</w:t>
      </w:r>
    </w:p>
    <w:p w14:paraId="0C806B21" w14:textId="77777777" w:rsidR="00DD27A6" w:rsidRPr="00DD27A6" w:rsidRDefault="00DD27A6" w:rsidP="00DD27A6">
      <w:r w:rsidRPr="00DD27A6">
        <w:t>D. Eurojust.</w:t>
      </w:r>
    </w:p>
    <w:p w14:paraId="359A8836" w14:textId="77777777" w:rsidR="00DD27A6" w:rsidRPr="00DD27A6" w:rsidRDefault="00DD27A6" w:rsidP="00DD27A6">
      <w:r w:rsidRPr="00DD27A6">
        <w:pict w14:anchorId="7CEDA48F">
          <v:rect id="_x0000_i8844" style="width:0;height:1.5pt" o:hralign="center" o:hrstd="t" o:hr="t" fillcolor="#a0a0a0" stroked="f"/>
        </w:pict>
      </w:r>
    </w:p>
    <w:p w14:paraId="04685471" w14:textId="77777777" w:rsidR="00DD27A6" w:rsidRPr="00DD27A6" w:rsidRDefault="00DD27A6" w:rsidP="00DD27A6">
      <w:r w:rsidRPr="00DD27A6">
        <w:rPr>
          <w:b/>
          <w:bCs/>
        </w:rPr>
        <w:t>1005. Which institution provides the independent external audit of the Union's finances?</w:t>
      </w:r>
    </w:p>
    <w:p w14:paraId="317C17D7" w14:textId="77777777" w:rsidR="00DD27A6" w:rsidRPr="00DD27A6" w:rsidRDefault="00DD27A6" w:rsidP="00DD27A6">
      <w:r w:rsidRPr="00DD27A6">
        <w:t>A. European Central Bank.</w:t>
      </w:r>
    </w:p>
    <w:p w14:paraId="00AB7411" w14:textId="77777777" w:rsidR="00DD27A6" w:rsidRPr="00DD27A6" w:rsidRDefault="00DD27A6" w:rsidP="00DD27A6">
      <w:r w:rsidRPr="00DD27A6">
        <w:t>B. European Parliament.</w:t>
      </w:r>
    </w:p>
    <w:p w14:paraId="4C90654D" w14:textId="77777777" w:rsidR="00DD27A6" w:rsidRPr="00DD27A6" w:rsidRDefault="00DD27A6" w:rsidP="00DD27A6">
      <w:r w:rsidRPr="00DD27A6">
        <w:rPr>
          <w:b/>
          <w:bCs/>
        </w:rPr>
        <w:t>C. European Court of Auditors.</w:t>
      </w:r>
    </w:p>
    <w:p w14:paraId="5A8B0C7F" w14:textId="77777777" w:rsidR="00DD27A6" w:rsidRPr="00DD27A6" w:rsidRDefault="00DD27A6" w:rsidP="00DD27A6">
      <w:r w:rsidRPr="00DD27A6">
        <w:t>D. Council of the European Union.</w:t>
      </w:r>
    </w:p>
    <w:p w14:paraId="236B3B0E" w14:textId="77777777" w:rsidR="00DD27A6" w:rsidRPr="00DD27A6" w:rsidRDefault="00DD27A6" w:rsidP="00DD27A6">
      <w:r w:rsidRPr="00DD27A6">
        <w:pict w14:anchorId="43CF08D2">
          <v:rect id="_x0000_i8845" style="width:0;height:1.5pt" o:hralign="center" o:hrstd="t" o:hr="t" fillcolor="#a0a0a0" stroked="f"/>
        </w:pict>
      </w:r>
    </w:p>
    <w:p w14:paraId="63C55689" w14:textId="77777777" w:rsidR="00DD27A6" w:rsidRPr="00DD27A6" w:rsidRDefault="00DD27A6" w:rsidP="00DD27A6">
      <w:r w:rsidRPr="00DD27A6">
        <w:rPr>
          <w:b/>
          <w:bCs/>
        </w:rPr>
        <w:t>1006. Which statement BEST distinguishes OLAF from the EPPO?</w:t>
      </w:r>
    </w:p>
    <w:p w14:paraId="2495A66E" w14:textId="77777777" w:rsidR="00DD27A6" w:rsidRPr="00DD27A6" w:rsidRDefault="00DD27A6" w:rsidP="00DD27A6">
      <w:r w:rsidRPr="00DD27A6">
        <w:t>A. One investigates customs matters only.</w:t>
      </w:r>
    </w:p>
    <w:p w14:paraId="1C1E8994" w14:textId="77777777" w:rsidR="00DD27A6" w:rsidRPr="00DD27A6" w:rsidRDefault="00DD27A6" w:rsidP="00DD27A6">
      <w:r w:rsidRPr="00DD27A6">
        <w:t>B. One audits expenditure only.</w:t>
      </w:r>
    </w:p>
    <w:p w14:paraId="5A90AE68" w14:textId="77777777" w:rsidR="00DD27A6" w:rsidRPr="00DD27A6" w:rsidRDefault="00DD27A6" w:rsidP="00DD27A6">
      <w:r w:rsidRPr="00DD27A6">
        <w:rPr>
          <w:b/>
          <w:bCs/>
        </w:rPr>
        <w:t>C. One investigates administratively; the other prosecutes criminally.</w:t>
      </w:r>
    </w:p>
    <w:p w14:paraId="7B7FBC18" w14:textId="77777777" w:rsidR="00DD27A6" w:rsidRPr="00DD27A6" w:rsidRDefault="00DD27A6" w:rsidP="00DD27A6">
      <w:r w:rsidRPr="00DD27A6">
        <w:t>D. One acts nationally; the other regionally.</w:t>
      </w:r>
    </w:p>
    <w:p w14:paraId="6E5FEFA2" w14:textId="77777777" w:rsidR="00DD27A6" w:rsidRPr="00DD27A6" w:rsidRDefault="00DD27A6" w:rsidP="00DD27A6">
      <w:r w:rsidRPr="00DD27A6">
        <w:pict w14:anchorId="78923854">
          <v:rect id="_x0000_i8846" style="width:0;height:1.5pt" o:hralign="center" o:hrstd="t" o:hr="t" fillcolor="#a0a0a0" stroked="f"/>
        </w:pict>
      </w:r>
    </w:p>
    <w:p w14:paraId="7179110F" w14:textId="77777777" w:rsidR="00DD27A6" w:rsidRPr="00DD27A6" w:rsidRDefault="00DD27A6" w:rsidP="00DD27A6">
      <w:r w:rsidRPr="00DD27A6">
        <w:rPr>
          <w:b/>
          <w:bCs/>
        </w:rPr>
        <w:t>1007. Which institution is known as the EU's long-term lending bank?</w:t>
      </w:r>
    </w:p>
    <w:p w14:paraId="4C906C5A" w14:textId="77777777" w:rsidR="00DD27A6" w:rsidRPr="00DD27A6" w:rsidRDefault="00DD27A6" w:rsidP="00DD27A6">
      <w:r w:rsidRPr="00DD27A6">
        <w:t>A. ECB.</w:t>
      </w:r>
    </w:p>
    <w:p w14:paraId="5B9994EE" w14:textId="77777777" w:rsidR="00DD27A6" w:rsidRPr="00DD27A6" w:rsidRDefault="00DD27A6" w:rsidP="00DD27A6">
      <w:r w:rsidRPr="00DD27A6">
        <w:t>B. ESM.</w:t>
      </w:r>
    </w:p>
    <w:p w14:paraId="2DF35F4E" w14:textId="77777777" w:rsidR="00DD27A6" w:rsidRPr="00DD27A6" w:rsidRDefault="00DD27A6" w:rsidP="00DD27A6">
      <w:r w:rsidRPr="00DD27A6">
        <w:rPr>
          <w:b/>
          <w:bCs/>
        </w:rPr>
        <w:t>C. EIB.</w:t>
      </w:r>
    </w:p>
    <w:p w14:paraId="6C9BFBF0" w14:textId="77777777" w:rsidR="00DD27A6" w:rsidRPr="00DD27A6" w:rsidRDefault="00DD27A6" w:rsidP="00DD27A6">
      <w:r w:rsidRPr="00DD27A6">
        <w:t>D. EBRD.</w:t>
      </w:r>
    </w:p>
    <w:p w14:paraId="371D26C4" w14:textId="77777777" w:rsidR="00DD27A6" w:rsidRPr="00DD27A6" w:rsidRDefault="00DD27A6" w:rsidP="00DD27A6">
      <w:r w:rsidRPr="00DD27A6">
        <w:pict w14:anchorId="1C87D8C4">
          <v:rect id="_x0000_i8847" style="width:0;height:1.5pt" o:hralign="center" o:hrstd="t" o:hr="t" fillcolor="#a0a0a0" stroked="f"/>
        </w:pict>
      </w:r>
    </w:p>
    <w:p w14:paraId="7464FB5A" w14:textId="77777777" w:rsidR="00DD27A6" w:rsidRPr="00DD27A6" w:rsidRDefault="00DD27A6" w:rsidP="00DD27A6">
      <w:r w:rsidRPr="00DD27A6">
        <w:rPr>
          <w:b/>
          <w:bCs/>
        </w:rPr>
        <w:t>1008. Which city hosts the headquarters of the European Investment Bank?</w:t>
      </w:r>
    </w:p>
    <w:p w14:paraId="610B96D7" w14:textId="77777777" w:rsidR="00DD27A6" w:rsidRPr="00DD27A6" w:rsidRDefault="00DD27A6" w:rsidP="00DD27A6">
      <w:r w:rsidRPr="00DD27A6">
        <w:t>A. Brussels.</w:t>
      </w:r>
    </w:p>
    <w:p w14:paraId="14A6ACB8" w14:textId="77777777" w:rsidR="00DD27A6" w:rsidRPr="00DD27A6" w:rsidRDefault="00DD27A6" w:rsidP="00DD27A6">
      <w:r w:rsidRPr="00DD27A6">
        <w:lastRenderedPageBreak/>
        <w:t>B. Frankfurt.</w:t>
      </w:r>
    </w:p>
    <w:p w14:paraId="593CD6EC" w14:textId="77777777" w:rsidR="00DD27A6" w:rsidRPr="00DD27A6" w:rsidRDefault="00DD27A6" w:rsidP="00DD27A6">
      <w:r w:rsidRPr="00DD27A6">
        <w:rPr>
          <w:b/>
          <w:bCs/>
        </w:rPr>
        <w:t>C. Luxembourg.</w:t>
      </w:r>
    </w:p>
    <w:p w14:paraId="0E0E11E6" w14:textId="77777777" w:rsidR="00DD27A6" w:rsidRPr="00DD27A6" w:rsidRDefault="00DD27A6" w:rsidP="00DD27A6">
      <w:r w:rsidRPr="00DD27A6">
        <w:t>D. Strasbourg.</w:t>
      </w:r>
    </w:p>
    <w:p w14:paraId="4CD16930" w14:textId="77777777" w:rsidR="00DD27A6" w:rsidRPr="00DD27A6" w:rsidRDefault="00DD27A6" w:rsidP="00DD27A6">
      <w:r w:rsidRPr="00DD27A6">
        <w:pict w14:anchorId="2293A08F">
          <v:rect id="_x0000_i8848" style="width:0;height:1.5pt" o:hralign="center" o:hrstd="t" o:hr="t" fillcolor="#a0a0a0" stroked="f"/>
        </w:pict>
      </w:r>
    </w:p>
    <w:p w14:paraId="18BD3EF7" w14:textId="77777777" w:rsidR="00DD27A6" w:rsidRPr="00DD27A6" w:rsidRDefault="00DD27A6" w:rsidP="00DD27A6">
      <w:r w:rsidRPr="00DD27A6">
        <w:rPr>
          <w:b/>
          <w:bCs/>
        </w:rPr>
        <w:t>1009. Which body is an informal forum of euro-area finance ministers?</w:t>
      </w:r>
    </w:p>
    <w:p w14:paraId="2F254C1E" w14:textId="77777777" w:rsidR="00DD27A6" w:rsidRPr="00DD27A6" w:rsidRDefault="00DD27A6" w:rsidP="00DD27A6">
      <w:r w:rsidRPr="00DD27A6">
        <w:t>A. ECOFIN.</w:t>
      </w:r>
    </w:p>
    <w:p w14:paraId="44E5F231" w14:textId="77777777" w:rsidR="00DD27A6" w:rsidRPr="00DD27A6" w:rsidRDefault="00DD27A6" w:rsidP="00DD27A6">
      <w:r w:rsidRPr="00DD27A6">
        <w:t>B. ECB Governing Council.</w:t>
      </w:r>
    </w:p>
    <w:p w14:paraId="44890CBB" w14:textId="77777777" w:rsidR="00DD27A6" w:rsidRPr="00DD27A6" w:rsidRDefault="00DD27A6" w:rsidP="00DD27A6">
      <w:r w:rsidRPr="00DD27A6">
        <w:rPr>
          <w:b/>
          <w:bCs/>
        </w:rPr>
        <w:t>C. Eurogroup.</w:t>
      </w:r>
    </w:p>
    <w:p w14:paraId="58BA2DFC" w14:textId="77777777" w:rsidR="00DD27A6" w:rsidRPr="00DD27A6" w:rsidRDefault="00DD27A6" w:rsidP="00DD27A6">
      <w:r w:rsidRPr="00DD27A6">
        <w:t xml:space="preserve">D. </w:t>
      </w:r>
      <w:proofErr w:type="spellStart"/>
      <w:r w:rsidRPr="00DD27A6">
        <w:t>Eurosummit</w:t>
      </w:r>
      <w:proofErr w:type="spellEnd"/>
      <w:r w:rsidRPr="00DD27A6">
        <w:t xml:space="preserve"> Secretariat.</w:t>
      </w:r>
    </w:p>
    <w:p w14:paraId="79830465" w14:textId="77777777" w:rsidR="00DD27A6" w:rsidRPr="00DD27A6" w:rsidRDefault="00DD27A6" w:rsidP="00DD27A6">
      <w:r w:rsidRPr="00DD27A6">
        <w:pict w14:anchorId="1483611F">
          <v:rect id="_x0000_i8849" style="width:0;height:1.5pt" o:hralign="center" o:hrstd="t" o:hr="t" fillcolor="#a0a0a0" stroked="f"/>
        </w:pict>
      </w:r>
    </w:p>
    <w:p w14:paraId="324C8D74" w14:textId="77777777" w:rsidR="00DD27A6" w:rsidRPr="00DD27A6" w:rsidRDefault="00DD27A6" w:rsidP="00DD27A6">
      <w:r w:rsidRPr="00DD27A6">
        <w:rPr>
          <w:b/>
          <w:bCs/>
        </w:rPr>
        <w:t>1010. Which institution formally adopts the Multiannual Financial Framework Regulation?</w:t>
      </w:r>
    </w:p>
    <w:p w14:paraId="3DDB713C" w14:textId="77777777" w:rsidR="00DD27A6" w:rsidRPr="00DD27A6" w:rsidRDefault="00DD27A6" w:rsidP="00DD27A6">
      <w:r w:rsidRPr="00DD27A6">
        <w:t>A. European Commission.</w:t>
      </w:r>
    </w:p>
    <w:p w14:paraId="2693D953" w14:textId="77777777" w:rsidR="00DD27A6" w:rsidRPr="00DD27A6" w:rsidRDefault="00DD27A6" w:rsidP="00DD27A6">
      <w:r w:rsidRPr="00DD27A6">
        <w:t>B. European Council.</w:t>
      </w:r>
    </w:p>
    <w:p w14:paraId="1105066B" w14:textId="77777777" w:rsidR="00DD27A6" w:rsidRPr="00DD27A6" w:rsidRDefault="00DD27A6" w:rsidP="00DD27A6">
      <w:r w:rsidRPr="00DD27A6">
        <w:rPr>
          <w:b/>
          <w:bCs/>
        </w:rPr>
        <w:t>C. Council with Parliament's consent.</w:t>
      </w:r>
    </w:p>
    <w:p w14:paraId="08D3F25E" w14:textId="77777777" w:rsidR="00DD27A6" w:rsidRPr="00DD27A6" w:rsidRDefault="00DD27A6" w:rsidP="00DD27A6">
      <w:r w:rsidRPr="00DD27A6">
        <w:t>D. European Parliament alone.</w:t>
      </w:r>
    </w:p>
    <w:p w14:paraId="4605BC2A" w14:textId="77777777" w:rsidR="00DD27A6" w:rsidRPr="00DD27A6" w:rsidRDefault="00DD27A6" w:rsidP="00DD27A6">
      <w:r w:rsidRPr="00DD27A6">
        <w:pict w14:anchorId="0F31AD91">
          <v:rect id="_x0000_i8850" style="width:0;height:1.5pt" o:hralign="center" o:hrstd="t" o:hr="t" fillcolor="#a0a0a0" stroked="f"/>
        </w:pict>
      </w:r>
    </w:p>
    <w:p w14:paraId="6510840D" w14:textId="77777777" w:rsidR="00DD27A6" w:rsidRPr="00DD27A6" w:rsidRDefault="00DD27A6" w:rsidP="00DD27A6">
      <w:r w:rsidRPr="00DD27A6">
        <w:rPr>
          <w:b/>
          <w:bCs/>
        </w:rPr>
        <w:t>1011. Which own resource currently provides the largest share of EU revenue?</w:t>
      </w:r>
    </w:p>
    <w:p w14:paraId="45A6DD09" w14:textId="77777777" w:rsidR="00DD27A6" w:rsidRPr="00DD27A6" w:rsidRDefault="00DD27A6" w:rsidP="00DD27A6">
      <w:r w:rsidRPr="00DD27A6">
        <w:t>A. Customs duties.</w:t>
      </w:r>
    </w:p>
    <w:p w14:paraId="2D7A74D8" w14:textId="77777777" w:rsidR="00DD27A6" w:rsidRPr="00DD27A6" w:rsidRDefault="00DD27A6" w:rsidP="00DD27A6">
      <w:r w:rsidRPr="00DD27A6">
        <w:t>B. VAT-based resource.</w:t>
      </w:r>
    </w:p>
    <w:p w14:paraId="4DE13C63" w14:textId="77777777" w:rsidR="00DD27A6" w:rsidRPr="00DD27A6" w:rsidRDefault="00DD27A6" w:rsidP="00DD27A6">
      <w:r w:rsidRPr="00DD27A6">
        <w:rPr>
          <w:b/>
          <w:bCs/>
        </w:rPr>
        <w:t>C. GNI-based resource.</w:t>
      </w:r>
    </w:p>
    <w:p w14:paraId="54D68B77" w14:textId="77777777" w:rsidR="00DD27A6" w:rsidRPr="00DD27A6" w:rsidRDefault="00DD27A6" w:rsidP="00DD27A6">
      <w:r w:rsidRPr="00DD27A6">
        <w:t>D. ETS revenues.</w:t>
      </w:r>
    </w:p>
    <w:p w14:paraId="45B1247B" w14:textId="77777777" w:rsidR="00DD27A6" w:rsidRPr="00DD27A6" w:rsidRDefault="00DD27A6" w:rsidP="00DD27A6">
      <w:r w:rsidRPr="00DD27A6">
        <w:pict w14:anchorId="7FDC5C34">
          <v:rect id="_x0000_i8851" style="width:0;height:1.5pt" o:hralign="center" o:hrstd="t" o:hr="t" fillcolor="#a0a0a0" stroked="f"/>
        </w:pict>
      </w:r>
    </w:p>
    <w:p w14:paraId="37D14AC4" w14:textId="77777777" w:rsidR="00DD27A6" w:rsidRPr="00DD27A6" w:rsidRDefault="00DD27A6" w:rsidP="00DD27A6">
      <w:r w:rsidRPr="00DD27A6">
        <w:rPr>
          <w:b/>
          <w:bCs/>
        </w:rPr>
        <w:t>1012. Which principle of the EU budget normally limits appropriations to a financial year?</w:t>
      </w:r>
    </w:p>
    <w:p w14:paraId="732E1100" w14:textId="77777777" w:rsidR="00DD27A6" w:rsidRPr="00DD27A6" w:rsidRDefault="00DD27A6" w:rsidP="00DD27A6">
      <w:r w:rsidRPr="00DD27A6">
        <w:t>A. Unity.</w:t>
      </w:r>
    </w:p>
    <w:p w14:paraId="494F17FF" w14:textId="77777777" w:rsidR="00DD27A6" w:rsidRPr="00DD27A6" w:rsidRDefault="00DD27A6" w:rsidP="00DD27A6">
      <w:r w:rsidRPr="00DD27A6">
        <w:rPr>
          <w:b/>
          <w:bCs/>
        </w:rPr>
        <w:t xml:space="preserve">B. </w:t>
      </w:r>
      <w:proofErr w:type="spellStart"/>
      <w:r w:rsidRPr="00DD27A6">
        <w:rPr>
          <w:b/>
          <w:bCs/>
        </w:rPr>
        <w:t>Annuality</w:t>
      </w:r>
      <w:proofErr w:type="spellEnd"/>
      <w:r w:rsidRPr="00DD27A6">
        <w:rPr>
          <w:b/>
          <w:bCs/>
        </w:rPr>
        <w:t>.</w:t>
      </w:r>
    </w:p>
    <w:p w14:paraId="7A587A29" w14:textId="77777777" w:rsidR="00DD27A6" w:rsidRPr="00DD27A6" w:rsidRDefault="00DD27A6" w:rsidP="00DD27A6">
      <w:r w:rsidRPr="00DD27A6">
        <w:t>C. Specification.</w:t>
      </w:r>
    </w:p>
    <w:p w14:paraId="2F535FA5" w14:textId="77777777" w:rsidR="00DD27A6" w:rsidRPr="00DD27A6" w:rsidRDefault="00DD27A6" w:rsidP="00DD27A6">
      <w:r w:rsidRPr="00DD27A6">
        <w:t>D. Transparency.</w:t>
      </w:r>
    </w:p>
    <w:p w14:paraId="2C891462" w14:textId="77777777" w:rsidR="00DD27A6" w:rsidRPr="00DD27A6" w:rsidRDefault="00DD27A6" w:rsidP="00DD27A6">
      <w:r w:rsidRPr="00DD27A6">
        <w:lastRenderedPageBreak/>
        <w:pict w14:anchorId="43CA3080">
          <v:rect id="_x0000_i8852" style="width:0;height:1.5pt" o:hralign="center" o:hrstd="t" o:hr="t" fillcolor="#a0a0a0" stroked="f"/>
        </w:pict>
      </w:r>
    </w:p>
    <w:p w14:paraId="21DFCC78" w14:textId="77777777" w:rsidR="00DD27A6" w:rsidRPr="00DD27A6" w:rsidRDefault="00DD27A6" w:rsidP="00DD27A6">
      <w:r w:rsidRPr="00DD27A6">
        <w:rPr>
          <w:b/>
          <w:bCs/>
        </w:rPr>
        <w:t>1013. Which institution formally grants discharge to the Commission for budget implementation?</w:t>
      </w:r>
    </w:p>
    <w:p w14:paraId="21B3DB68" w14:textId="77777777" w:rsidR="00DD27A6" w:rsidRPr="00DD27A6" w:rsidRDefault="00DD27A6" w:rsidP="00DD27A6">
      <w:r w:rsidRPr="00DD27A6">
        <w:t>A. Council.</w:t>
      </w:r>
    </w:p>
    <w:p w14:paraId="0BF4E705" w14:textId="77777777" w:rsidR="00DD27A6" w:rsidRPr="00DD27A6" w:rsidRDefault="00DD27A6" w:rsidP="00DD27A6">
      <w:r w:rsidRPr="00DD27A6">
        <w:t>B. Court of Auditors.</w:t>
      </w:r>
    </w:p>
    <w:p w14:paraId="4D4F742C" w14:textId="77777777" w:rsidR="00DD27A6" w:rsidRPr="00DD27A6" w:rsidRDefault="00DD27A6" w:rsidP="00DD27A6">
      <w:r w:rsidRPr="00DD27A6">
        <w:rPr>
          <w:b/>
          <w:bCs/>
        </w:rPr>
        <w:t>C. European Parliament.</w:t>
      </w:r>
    </w:p>
    <w:p w14:paraId="7C288F27" w14:textId="77777777" w:rsidR="00DD27A6" w:rsidRPr="00DD27A6" w:rsidRDefault="00DD27A6" w:rsidP="00DD27A6">
      <w:r w:rsidRPr="00DD27A6">
        <w:t>D. European Council.</w:t>
      </w:r>
    </w:p>
    <w:p w14:paraId="3B08BCD6" w14:textId="77777777" w:rsidR="00DD27A6" w:rsidRPr="00DD27A6" w:rsidRDefault="00DD27A6" w:rsidP="00DD27A6">
      <w:r w:rsidRPr="00DD27A6">
        <w:pict w14:anchorId="3EB370D9">
          <v:rect id="_x0000_i8853" style="width:0;height:1.5pt" o:hralign="center" o:hrstd="t" o:hr="t" fillcolor="#a0a0a0" stroked="f"/>
        </w:pict>
      </w:r>
    </w:p>
    <w:p w14:paraId="59412659" w14:textId="77777777" w:rsidR="00DD27A6" w:rsidRPr="00DD27A6" w:rsidRDefault="00DD27A6" w:rsidP="00DD27A6">
      <w:r w:rsidRPr="00DD27A6">
        <w:rPr>
          <w:b/>
          <w:bCs/>
        </w:rPr>
        <w:t>1014. Which mechanism allows one million EU citizens to invite the Commission to consider legislation?</w:t>
      </w:r>
    </w:p>
    <w:p w14:paraId="3368FE8C" w14:textId="77777777" w:rsidR="00DD27A6" w:rsidRPr="00DD27A6" w:rsidRDefault="00DD27A6" w:rsidP="00DD27A6">
      <w:r w:rsidRPr="00DD27A6">
        <w:t>A. Citizens' Assembly.</w:t>
      </w:r>
    </w:p>
    <w:p w14:paraId="5DFA0F02" w14:textId="77777777" w:rsidR="00DD27A6" w:rsidRPr="00DD27A6" w:rsidRDefault="00DD27A6" w:rsidP="00DD27A6">
      <w:r w:rsidRPr="00DD27A6">
        <w:t>B. European Petition.</w:t>
      </w:r>
    </w:p>
    <w:p w14:paraId="5D1EAADF" w14:textId="77777777" w:rsidR="00DD27A6" w:rsidRPr="00DD27A6" w:rsidRDefault="00DD27A6" w:rsidP="00DD27A6">
      <w:r w:rsidRPr="00DD27A6">
        <w:rPr>
          <w:b/>
          <w:bCs/>
        </w:rPr>
        <w:t>C. European Citizens' Initiative.</w:t>
      </w:r>
    </w:p>
    <w:p w14:paraId="7C8E2378" w14:textId="77777777" w:rsidR="00DD27A6" w:rsidRPr="00DD27A6" w:rsidRDefault="00DD27A6" w:rsidP="00DD27A6">
      <w:r w:rsidRPr="00DD27A6">
        <w:t>D. Conference on the Future of Europe.</w:t>
      </w:r>
    </w:p>
    <w:p w14:paraId="73F3B976" w14:textId="77777777" w:rsidR="00DD27A6" w:rsidRPr="00DD27A6" w:rsidRDefault="00DD27A6" w:rsidP="00DD27A6">
      <w:r w:rsidRPr="00DD27A6">
        <w:pict w14:anchorId="04FD0037">
          <v:rect id="_x0000_i8854" style="width:0;height:1.5pt" o:hralign="center" o:hrstd="t" o:hr="t" fillcolor="#a0a0a0" stroked="f"/>
        </w:pict>
      </w:r>
    </w:p>
    <w:p w14:paraId="681EE245" w14:textId="77777777" w:rsidR="00DD27A6" w:rsidRPr="00DD27A6" w:rsidRDefault="00DD27A6" w:rsidP="00DD27A6">
      <w:r w:rsidRPr="00DD27A6">
        <w:rPr>
          <w:b/>
          <w:bCs/>
        </w:rPr>
        <w:t>1015. A successful European Citizens' Initiative requires the Commission to:</w:t>
      </w:r>
    </w:p>
    <w:p w14:paraId="03DB5B65" w14:textId="77777777" w:rsidR="00DD27A6" w:rsidRPr="00DD27A6" w:rsidRDefault="00DD27A6" w:rsidP="00DD27A6">
      <w:r w:rsidRPr="00DD27A6">
        <w:t>A. Submit legislation.</w:t>
      </w:r>
    </w:p>
    <w:p w14:paraId="114DDB81" w14:textId="77777777" w:rsidR="00DD27A6" w:rsidRPr="00DD27A6" w:rsidRDefault="00DD27A6" w:rsidP="00DD27A6">
      <w:r w:rsidRPr="00DD27A6">
        <w:t>B. Amend the Treaties.</w:t>
      </w:r>
    </w:p>
    <w:p w14:paraId="72EAA4F9" w14:textId="77777777" w:rsidR="00DD27A6" w:rsidRPr="00DD27A6" w:rsidRDefault="00DD27A6" w:rsidP="00DD27A6">
      <w:r w:rsidRPr="00DD27A6">
        <w:rPr>
          <w:b/>
          <w:bCs/>
        </w:rPr>
        <w:t>C. Give a reasoned response.</w:t>
      </w:r>
    </w:p>
    <w:p w14:paraId="2EC7DEBE" w14:textId="77777777" w:rsidR="00DD27A6" w:rsidRPr="00DD27A6" w:rsidRDefault="00DD27A6" w:rsidP="00DD27A6">
      <w:r w:rsidRPr="00DD27A6">
        <w:t>D. Organise a referendum.</w:t>
      </w:r>
    </w:p>
    <w:p w14:paraId="44B8E348" w14:textId="77777777" w:rsidR="00DD27A6" w:rsidRPr="00DD27A6" w:rsidRDefault="00DD27A6" w:rsidP="00DD27A6">
      <w:r w:rsidRPr="00DD27A6">
        <w:pict w14:anchorId="78FDE71D">
          <v:rect id="_x0000_i8855" style="width:0;height:1.5pt" o:hralign="center" o:hrstd="t" o:hr="t" fillcolor="#a0a0a0" stroked="f"/>
        </w:pict>
      </w:r>
    </w:p>
    <w:p w14:paraId="03F42D35" w14:textId="77777777" w:rsidR="00DD27A6" w:rsidRPr="00DD27A6" w:rsidRDefault="00DD27A6" w:rsidP="00DD27A6">
      <w:r w:rsidRPr="00DD27A6">
        <w:rPr>
          <w:b/>
          <w:bCs/>
        </w:rPr>
        <w:t>1016. Comitology primarily assists the Commission when adopting:</w:t>
      </w:r>
    </w:p>
    <w:p w14:paraId="4976FAE2" w14:textId="77777777" w:rsidR="00DD27A6" w:rsidRPr="00DD27A6" w:rsidRDefault="00DD27A6" w:rsidP="00DD27A6">
      <w:r w:rsidRPr="00DD27A6">
        <w:t>A. Delegated acts.</w:t>
      </w:r>
    </w:p>
    <w:p w14:paraId="74838584" w14:textId="77777777" w:rsidR="00DD27A6" w:rsidRPr="00DD27A6" w:rsidRDefault="00DD27A6" w:rsidP="00DD27A6">
      <w:r w:rsidRPr="00DD27A6">
        <w:rPr>
          <w:b/>
          <w:bCs/>
        </w:rPr>
        <w:t>B. Implementing acts.</w:t>
      </w:r>
    </w:p>
    <w:p w14:paraId="74A61BDA" w14:textId="77777777" w:rsidR="00DD27A6" w:rsidRPr="00DD27A6" w:rsidRDefault="00DD27A6" w:rsidP="00DD27A6">
      <w:r w:rsidRPr="00DD27A6">
        <w:t>C. Legislative acts.</w:t>
      </w:r>
    </w:p>
    <w:p w14:paraId="238760A0" w14:textId="77777777" w:rsidR="00DD27A6" w:rsidRPr="00DD27A6" w:rsidRDefault="00DD27A6" w:rsidP="00DD27A6">
      <w:r w:rsidRPr="00DD27A6">
        <w:t>D. Treaty amendments.</w:t>
      </w:r>
    </w:p>
    <w:p w14:paraId="1B92994B" w14:textId="77777777" w:rsidR="00DD27A6" w:rsidRPr="00DD27A6" w:rsidRDefault="00DD27A6" w:rsidP="00DD27A6">
      <w:r w:rsidRPr="00DD27A6">
        <w:pict w14:anchorId="3F983906">
          <v:rect id="_x0000_i8856" style="width:0;height:1.5pt" o:hralign="center" o:hrstd="t" o:hr="t" fillcolor="#a0a0a0" stroked="f"/>
        </w:pict>
      </w:r>
    </w:p>
    <w:p w14:paraId="620F8A71" w14:textId="77777777" w:rsidR="00DD27A6" w:rsidRPr="00DD27A6" w:rsidRDefault="00DD27A6" w:rsidP="00DD27A6">
      <w:r w:rsidRPr="00DD27A6">
        <w:rPr>
          <w:b/>
          <w:bCs/>
        </w:rPr>
        <w:t>1017. Which committee procedure gives Member States the strongest formal control over implementing acts?</w:t>
      </w:r>
    </w:p>
    <w:p w14:paraId="093EF3BC" w14:textId="77777777" w:rsidR="00DD27A6" w:rsidRPr="00DD27A6" w:rsidRDefault="00DD27A6" w:rsidP="00DD27A6">
      <w:r w:rsidRPr="00DD27A6">
        <w:lastRenderedPageBreak/>
        <w:t>A. Advisory procedure.</w:t>
      </w:r>
    </w:p>
    <w:p w14:paraId="4F192F3D" w14:textId="77777777" w:rsidR="00DD27A6" w:rsidRPr="00DD27A6" w:rsidRDefault="00DD27A6" w:rsidP="00DD27A6">
      <w:r w:rsidRPr="00DD27A6">
        <w:t>B. Consultation procedure.</w:t>
      </w:r>
    </w:p>
    <w:p w14:paraId="14361CFE" w14:textId="77777777" w:rsidR="00DD27A6" w:rsidRPr="00DD27A6" w:rsidRDefault="00DD27A6" w:rsidP="00DD27A6">
      <w:r w:rsidRPr="00DD27A6">
        <w:rPr>
          <w:b/>
          <w:bCs/>
        </w:rPr>
        <w:t>C. Examination procedure.</w:t>
      </w:r>
    </w:p>
    <w:p w14:paraId="7B02E9FA" w14:textId="77777777" w:rsidR="00DD27A6" w:rsidRPr="00DD27A6" w:rsidRDefault="00DD27A6" w:rsidP="00DD27A6">
      <w:r w:rsidRPr="00DD27A6">
        <w:t>D. Conciliation procedure.</w:t>
      </w:r>
    </w:p>
    <w:p w14:paraId="39D71461" w14:textId="77777777" w:rsidR="00DD27A6" w:rsidRPr="00DD27A6" w:rsidRDefault="00DD27A6" w:rsidP="00DD27A6">
      <w:r w:rsidRPr="00DD27A6">
        <w:pict w14:anchorId="4DD06DD3">
          <v:rect id="_x0000_i8857" style="width:0;height:1.5pt" o:hralign="center" o:hrstd="t" o:hr="t" fillcolor="#a0a0a0" stroked="f"/>
        </w:pict>
      </w:r>
    </w:p>
    <w:p w14:paraId="0B35B11F" w14:textId="77777777" w:rsidR="00DD27A6" w:rsidRPr="00DD27A6" w:rsidRDefault="00DD27A6" w:rsidP="00DD27A6">
      <w:r w:rsidRPr="00DD27A6">
        <w:rPr>
          <w:b/>
          <w:bCs/>
        </w:rPr>
        <w:t>1018. Which statement BEST reflects the purpose of the annual Rule of Law Report?</w:t>
      </w:r>
    </w:p>
    <w:p w14:paraId="25D8AA9C" w14:textId="77777777" w:rsidR="00DD27A6" w:rsidRPr="00DD27A6" w:rsidRDefault="00DD27A6" w:rsidP="00DD27A6">
      <w:r w:rsidRPr="00DD27A6">
        <w:t>A. It imposes financial sanctions.</w:t>
      </w:r>
    </w:p>
    <w:p w14:paraId="0415ECEE" w14:textId="77777777" w:rsidR="00DD27A6" w:rsidRPr="00DD27A6" w:rsidRDefault="00DD27A6" w:rsidP="00DD27A6">
      <w:r w:rsidRPr="00DD27A6">
        <w:t>B. It replaces Article 7 TEU.</w:t>
      </w:r>
    </w:p>
    <w:p w14:paraId="582F1A29" w14:textId="77777777" w:rsidR="00DD27A6" w:rsidRPr="00DD27A6" w:rsidRDefault="00DD27A6" w:rsidP="00DD27A6">
      <w:r w:rsidRPr="00DD27A6">
        <w:rPr>
          <w:b/>
          <w:bCs/>
        </w:rPr>
        <w:t>C. It monitors developments across all Member States.</w:t>
      </w:r>
    </w:p>
    <w:p w14:paraId="220B7D79" w14:textId="77777777" w:rsidR="00DD27A6" w:rsidRPr="00DD27A6" w:rsidRDefault="00DD27A6" w:rsidP="00DD27A6">
      <w:r w:rsidRPr="00DD27A6">
        <w:t>D. It applies only to candidate countries.</w:t>
      </w:r>
    </w:p>
    <w:p w14:paraId="2DD957FC" w14:textId="77777777" w:rsidR="00DD27A6" w:rsidRPr="00DD27A6" w:rsidRDefault="00DD27A6" w:rsidP="00DD27A6">
      <w:r w:rsidRPr="00DD27A6">
        <w:pict w14:anchorId="50121EE7">
          <v:rect id="_x0000_i8858" style="width:0;height:1.5pt" o:hralign="center" o:hrstd="t" o:hr="t" fillcolor="#a0a0a0" stroked="f"/>
        </w:pict>
      </w:r>
    </w:p>
    <w:p w14:paraId="06112DE6" w14:textId="77777777" w:rsidR="00DD27A6" w:rsidRPr="00DD27A6" w:rsidRDefault="00DD27A6" w:rsidP="00DD27A6">
      <w:r w:rsidRPr="00DD27A6">
        <w:rPr>
          <w:b/>
          <w:bCs/>
        </w:rPr>
        <w:t>1019. Which institution publishes the annual Rule of Law Report?</w:t>
      </w:r>
    </w:p>
    <w:p w14:paraId="5C1A91BE" w14:textId="77777777" w:rsidR="00DD27A6" w:rsidRPr="00DD27A6" w:rsidRDefault="00DD27A6" w:rsidP="00DD27A6">
      <w:r w:rsidRPr="00DD27A6">
        <w:t>A. Council.</w:t>
      </w:r>
    </w:p>
    <w:p w14:paraId="025600EA" w14:textId="77777777" w:rsidR="00DD27A6" w:rsidRPr="00DD27A6" w:rsidRDefault="00DD27A6" w:rsidP="00DD27A6">
      <w:r w:rsidRPr="00DD27A6">
        <w:t>B. Court of Justice.</w:t>
      </w:r>
    </w:p>
    <w:p w14:paraId="386DD126" w14:textId="77777777" w:rsidR="00DD27A6" w:rsidRPr="00DD27A6" w:rsidRDefault="00DD27A6" w:rsidP="00DD27A6">
      <w:pPr>
        <w:rPr>
          <w:lang w:val="it-IT"/>
        </w:rPr>
      </w:pPr>
      <w:r w:rsidRPr="00DD27A6">
        <w:rPr>
          <w:b/>
          <w:bCs/>
          <w:lang w:val="it-IT"/>
        </w:rPr>
        <w:t>C. European Commission.</w:t>
      </w:r>
    </w:p>
    <w:p w14:paraId="67FD64DD" w14:textId="77777777" w:rsidR="00DD27A6" w:rsidRPr="00DD27A6" w:rsidRDefault="00DD27A6" w:rsidP="00DD27A6">
      <w:pPr>
        <w:rPr>
          <w:lang w:val="it-IT"/>
        </w:rPr>
      </w:pPr>
      <w:r w:rsidRPr="00DD27A6">
        <w:rPr>
          <w:lang w:val="it-IT"/>
        </w:rPr>
        <w:t>D. European Parliament.</w:t>
      </w:r>
    </w:p>
    <w:p w14:paraId="7F135CC1" w14:textId="77777777" w:rsidR="00DD27A6" w:rsidRPr="00DD27A6" w:rsidRDefault="00DD27A6" w:rsidP="00DD27A6">
      <w:r w:rsidRPr="00DD27A6">
        <w:pict w14:anchorId="6238694B">
          <v:rect id="_x0000_i8859" style="width:0;height:1.5pt" o:hralign="center" o:hrstd="t" o:hr="t" fillcolor="#a0a0a0" stroked="f"/>
        </w:pict>
      </w:r>
    </w:p>
    <w:p w14:paraId="24DA5C97" w14:textId="77777777" w:rsidR="00DD27A6" w:rsidRPr="00DD27A6" w:rsidRDefault="00DD27A6" w:rsidP="00DD27A6">
      <w:r w:rsidRPr="00DD27A6">
        <w:rPr>
          <w:b/>
          <w:bCs/>
        </w:rPr>
        <w:t>1020. Which body supports judicial cooperation between national prosecutors without itself conducting prosecutions?</w:t>
      </w:r>
    </w:p>
    <w:p w14:paraId="681EC5B9" w14:textId="77777777" w:rsidR="00DD27A6" w:rsidRPr="00DD27A6" w:rsidRDefault="00DD27A6" w:rsidP="00DD27A6">
      <w:pPr>
        <w:rPr>
          <w:lang w:val="it-IT"/>
        </w:rPr>
      </w:pPr>
      <w:r w:rsidRPr="00DD27A6">
        <w:rPr>
          <w:lang w:val="it-IT"/>
        </w:rPr>
        <w:t>A. Europol.</w:t>
      </w:r>
    </w:p>
    <w:p w14:paraId="7F94453C" w14:textId="77777777" w:rsidR="00DD27A6" w:rsidRPr="00DD27A6" w:rsidRDefault="00DD27A6" w:rsidP="00DD27A6">
      <w:pPr>
        <w:rPr>
          <w:lang w:val="it-IT"/>
        </w:rPr>
      </w:pPr>
      <w:r w:rsidRPr="00DD27A6">
        <w:rPr>
          <w:lang w:val="it-IT"/>
        </w:rPr>
        <w:t>B. EPPO.</w:t>
      </w:r>
    </w:p>
    <w:p w14:paraId="763118BD" w14:textId="77777777" w:rsidR="00DD27A6" w:rsidRPr="00DD27A6" w:rsidRDefault="00DD27A6" w:rsidP="00DD27A6">
      <w:pPr>
        <w:rPr>
          <w:lang w:val="it-IT"/>
        </w:rPr>
      </w:pPr>
      <w:r w:rsidRPr="00DD27A6">
        <w:rPr>
          <w:b/>
          <w:bCs/>
          <w:lang w:val="it-IT"/>
        </w:rPr>
        <w:t>C. Eurojust.</w:t>
      </w:r>
    </w:p>
    <w:p w14:paraId="548EF3EF" w14:textId="77777777" w:rsidR="00DD27A6" w:rsidRPr="00DD27A6" w:rsidRDefault="00DD27A6" w:rsidP="00DD27A6">
      <w:r w:rsidRPr="00DD27A6">
        <w:t>D. OLAF.</w:t>
      </w:r>
    </w:p>
    <w:p w14:paraId="0B30F99C" w14:textId="77777777" w:rsidR="00DD27A6" w:rsidRPr="00DD27A6" w:rsidRDefault="00DD27A6" w:rsidP="00DD27A6">
      <w:r w:rsidRPr="00DD27A6">
        <w:pict w14:anchorId="292C593C">
          <v:rect id="_x0000_i8860" style="width:0;height:1.5pt" o:hralign="center" o:hrstd="t" o:hr="t" fillcolor="#a0a0a0" stroked="f"/>
        </w:pict>
      </w:r>
    </w:p>
    <w:p w14:paraId="70E48AB8" w14:textId="77777777" w:rsidR="00DD27A6" w:rsidRPr="00DD27A6" w:rsidRDefault="00DD27A6" w:rsidP="00DD27A6">
      <w:r w:rsidRPr="00DD27A6">
        <w:rPr>
          <w:b/>
          <w:bCs/>
        </w:rPr>
        <w:t>1021. Europol's principal role is to:</w:t>
      </w:r>
    </w:p>
    <w:p w14:paraId="0AAAA5C4" w14:textId="77777777" w:rsidR="00DD27A6" w:rsidRPr="00DD27A6" w:rsidRDefault="00DD27A6" w:rsidP="00DD27A6">
      <w:r w:rsidRPr="00DD27A6">
        <w:t>A. Conduct criminal trials.</w:t>
      </w:r>
    </w:p>
    <w:p w14:paraId="4FA5F97D" w14:textId="77777777" w:rsidR="00DD27A6" w:rsidRPr="00DD27A6" w:rsidRDefault="00DD27A6" w:rsidP="00DD27A6">
      <w:r w:rsidRPr="00DD27A6">
        <w:t>B. Issue arrest warrants.</w:t>
      </w:r>
    </w:p>
    <w:p w14:paraId="2D610D79" w14:textId="77777777" w:rsidR="00DD27A6" w:rsidRPr="00DD27A6" w:rsidRDefault="00DD27A6" w:rsidP="00DD27A6">
      <w:r w:rsidRPr="00DD27A6">
        <w:rPr>
          <w:b/>
          <w:bCs/>
        </w:rPr>
        <w:t>C. Support law enforcement cooperation.</w:t>
      </w:r>
    </w:p>
    <w:p w14:paraId="7F4EA55B" w14:textId="77777777" w:rsidR="00DD27A6" w:rsidRPr="00DD27A6" w:rsidRDefault="00DD27A6" w:rsidP="00DD27A6">
      <w:r w:rsidRPr="00DD27A6">
        <w:lastRenderedPageBreak/>
        <w:t>D. Prosecute organised crime.</w:t>
      </w:r>
    </w:p>
    <w:p w14:paraId="072AA26D" w14:textId="77777777" w:rsidR="00DD27A6" w:rsidRPr="00DD27A6" w:rsidRDefault="00DD27A6" w:rsidP="00DD27A6">
      <w:r w:rsidRPr="00DD27A6">
        <w:pict w14:anchorId="2568175C">
          <v:rect id="_x0000_i8861" style="width:0;height:1.5pt" o:hralign="center" o:hrstd="t" o:hr="t" fillcolor="#a0a0a0" stroked="f"/>
        </w:pict>
      </w:r>
    </w:p>
    <w:p w14:paraId="09A5E793" w14:textId="77777777" w:rsidR="00DD27A6" w:rsidRPr="00DD27A6" w:rsidRDefault="00DD27A6" w:rsidP="00DD27A6">
      <w:r w:rsidRPr="00DD27A6">
        <w:rPr>
          <w:b/>
          <w:bCs/>
        </w:rPr>
        <w:t>1022. Which statement BEST distinguishes the European Political Community from the European Union?</w:t>
      </w:r>
    </w:p>
    <w:p w14:paraId="3CB199D1" w14:textId="77777777" w:rsidR="00DD27A6" w:rsidRPr="00DD27A6" w:rsidRDefault="00DD27A6" w:rsidP="00DD27A6">
      <w:r w:rsidRPr="00DD27A6">
        <w:t>A. It replaces enlargement.</w:t>
      </w:r>
    </w:p>
    <w:p w14:paraId="0466AF3C" w14:textId="77777777" w:rsidR="00DD27A6" w:rsidRPr="00DD27A6" w:rsidRDefault="00DD27A6" w:rsidP="00DD27A6">
      <w:r w:rsidRPr="00DD27A6">
        <w:t>B. It is established by the Treaties.</w:t>
      </w:r>
    </w:p>
    <w:p w14:paraId="725D4F22" w14:textId="77777777" w:rsidR="00DD27A6" w:rsidRPr="00DD27A6" w:rsidRDefault="00DD27A6" w:rsidP="00DD27A6">
      <w:r w:rsidRPr="00DD27A6">
        <w:rPr>
          <w:b/>
          <w:bCs/>
        </w:rPr>
        <w:t>C. It is a political forum, not an EU institution.</w:t>
      </w:r>
    </w:p>
    <w:p w14:paraId="00B1D05A" w14:textId="77777777" w:rsidR="00DD27A6" w:rsidRPr="00DD27A6" w:rsidRDefault="00DD27A6" w:rsidP="00DD27A6">
      <w:r w:rsidRPr="00DD27A6">
        <w:t>D. It adopts binding legislation.</w:t>
      </w:r>
    </w:p>
    <w:p w14:paraId="4092D00E" w14:textId="77777777" w:rsidR="00DD27A6" w:rsidRPr="00DD27A6" w:rsidRDefault="00DD27A6" w:rsidP="00DD27A6">
      <w:r w:rsidRPr="00DD27A6">
        <w:pict w14:anchorId="2554DF9E">
          <v:rect id="_x0000_i8862" style="width:0;height:1.5pt" o:hralign="center" o:hrstd="t" o:hr="t" fillcolor="#a0a0a0" stroked="f"/>
        </w:pict>
      </w:r>
    </w:p>
    <w:p w14:paraId="5B448E3D" w14:textId="77777777" w:rsidR="00DD27A6" w:rsidRPr="00DD27A6" w:rsidRDefault="00DD27A6" w:rsidP="00DD27A6">
      <w:r w:rsidRPr="00DD27A6">
        <w:rPr>
          <w:b/>
          <w:bCs/>
        </w:rPr>
        <w:t>1023. Which pair is correctly matched?</w:t>
      </w:r>
    </w:p>
    <w:p w14:paraId="7011A7B4" w14:textId="77777777" w:rsidR="00DD27A6" w:rsidRPr="00DD27A6" w:rsidRDefault="00DD27A6" w:rsidP="00DD27A6">
      <w:r w:rsidRPr="00DD27A6">
        <w:t>A. EFTA — customs union.</w:t>
      </w:r>
    </w:p>
    <w:p w14:paraId="705B93A8" w14:textId="77777777" w:rsidR="00DD27A6" w:rsidRPr="00DD27A6" w:rsidRDefault="00DD27A6" w:rsidP="00DD27A6">
      <w:r w:rsidRPr="00DD27A6">
        <w:t>B. EEA — monetary union.</w:t>
      </w:r>
    </w:p>
    <w:p w14:paraId="043C8A32" w14:textId="77777777" w:rsidR="00DD27A6" w:rsidRPr="00DD27A6" w:rsidRDefault="00DD27A6" w:rsidP="00DD27A6">
      <w:r w:rsidRPr="00DD27A6">
        <w:rPr>
          <w:b/>
          <w:bCs/>
        </w:rPr>
        <w:t>C. EEA — internal market participation.</w:t>
      </w:r>
    </w:p>
    <w:p w14:paraId="218E64E0" w14:textId="77777777" w:rsidR="00DD27A6" w:rsidRPr="00DD27A6" w:rsidRDefault="00DD27A6" w:rsidP="00DD27A6">
      <w:r w:rsidRPr="00DD27A6">
        <w:t>D. EPC — legislative institution.</w:t>
      </w:r>
    </w:p>
    <w:p w14:paraId="6EC0AE81" w14:textId="77777777" w:rsidR="00DD27A6" w:rsidRPr="00DD27A6" w:rsidRDefault="00DD27A6" w:rsidP="00DD27A6">
      <w:r w:rsidRPr="00DD27A6">
        <w:pict w14:anchorId="441376E8">
          <v:rect id="_x0000_i8863" style="width:0;height:1.5pt" o:hralign="center" o:hrstd="t" o:hr="t" fillcolor="#a0a0a0" stroked="f"/>
        </w:pict>
      </w:r>
    </w:p>
    <w:p w14:paraId="70F36F7D" w14:textId="77777777" w:rsidR="00DD27A6" w:rsidRPr="00DD27A6" w:rsidRDefault="00DD27A6" w:rsidP="00DD27A6">
      <w:r w:rsidRPr="00DD27A6">
        <w:rPr>
          <w:b/>
          <w:bCs/>
        </w:rPr>
        <w:t>1024. The European Peace Facility is financed primarily:</w:t>
      </w:r>
    </w:p>
    <w:p w14:paraId="46090C84" w14:textId="77777777" w:rsidR="00DD27A6" w:rsidRPr="00DD27A6" w:rsidRDefault="00DD27A6" w:rsidP="00DD27A6">
      <w:r w:rsidRPr="00DD27A6">
        <w:t>A. From the ordinary EU budget.</w:t>
      </w:r>
    </w:p>
    <w:p w14:paraId="6431F267" w14:textId="77777777" w:rsidR="00DD27A6" w:rsidRPr="00DD27A6" w:rsidRDefault="00DD27A6" w:rsidP="00DD27A6">
      <w:r w:rsidRPr="00DD27A6">
        <w:t>B. Through the ECB.</w:t>
      </w:r>
    </w:p>
    <w:p w14:paraId="6B2D3A13" w14:textId="77777777" w:rsidR="00DD27A6" w:rsidRPr="00DD27A6" w:rsidRDefault="00DD27A6" w:rsidP="00DD27A6">
      <w:r w:rsidRPr="00DD27A6">
        <w:rPr>
          <w:b/>
          <w:bCs/>
        </w:rPr>
        <w:t>C. By direct Member State contributions.</w:t>
      </w:r>
    </w:p>
    <w:p w14:paraId="4119D0E1" w14:textId="77777777" w:rsidR="00DD27A6" w:rsidRPr="00DD27A6" w:rsidRDefault="00DD27A6" w:rsidP="00DD27A6">
      <w:r w:rsidRPr="00DD27A6">
        <w:t>D. Through the European Investment Bank.</w:t>
      </w:r>
    </w:p>
    <w:p w14:paraId="166F29D3" w14:textId="77777777" w:rsidR="00DD27A6" w:rsidRPr="00DD27A6" w:rsidRDefault="00DD27A6" w:rsidP="00DD27A6">
      <w:r w:rsidRPr="00DD27A6">
        <w:pict w14:anchorId="39C57933">
          <v:rect id="_x0000_i8864" style="width:0;height:1.5pt" o:hralign="center" o:hrstd="t" o:hr="t" fillcolor="#a0a0a0" stroked="f"/>
        </w:pict>
      </w:r>
    </w:p>
    <w:p w14:paraId="41A42E36" w14:textId="77777777" w:rsidR="00DD27A6" w:rsidRPr="00DD27A6" w:rsidRDefault="00DD27A6" w:rsidP="00DD27A6">
      <w:r w:rsidRPr="00DD27A6">
        <w:rPr>
          <w:b/>
          <w:bCs/>
        </w:rPr>
        <w:t>1025. Which statement BEST reflects the relationship between the Financial Regulation and the principle of sound financial management?</w:t>
      </w:r>
    </w:p>
    <w:p w14:paraId="528DAE0D" w14:textId="77777777" w:rsidR="00DD27A6" w:rsidRPr="00DD27A6" w:rsidRDefault="00DD27A6" w:rsidP="00DD27A6">
      <w:r w:rsidRPr="00DD27A6">
        <w:t>A. The principle applies only to grants.</w:t>
      </w:r>
    </w:p>
    <w:p w14:paraId="205AF9CC" w14:textId="77777777" w:rsidR="00DD27A6" w:rsidRPr="00DD27A6" w:rsidRDefault="00DD27A6" w:rsidP="00DD27A6">
      <w:r w:rsidRPr="00DD27A6">
        <w:t xml:space="preserve">B. The </w:t>
      </w:r>
      <w:proofErr w:type="gramStart"/>
      <w:r w:rsidRPr="00DD27A6">
        <w:t>principle</w:t>
      </w:r>
      <w:proofErr w:type="gramEnd"/>
      <w:r w:rsidRPr="00DD27A6">
        <w:t xml:space="preserve"> concerns accounting rules only.</w:t>
      </w:r>
    </w:p>
    <w:p w14:paraId="5D2DCF1D" w14:textId="77777777" w:rsidR="00DD27A6" w:rsidRPr="00DD27A6" w:rsidRDefault="00DD27A6" w:rsidP="00DD27A6">
      <w:r w:rsidRPr="00DD27A6">
        <w:rPr>
          <w:b/>
          <w:bCs/>
        </w:rPr>
        <w:t>C. The principle combines economy, efficiency and effectiveness.</w:t>
      </w:r>
    </w:p>
    <w:p w14:paraId="416F7ABB" w14:textId="77777777" w:rsidR="00DD27A6" w:rsidRPr="00DD27A6" w:rsidRDefault="00DD27A6" w:rsidP="00DD27A6">
      <w:r w:rsidRPr="00DD27A6">
        <w:t>D. The principle governs only revenue collection.</w:t>
      </w:r>
    </w:p>
    <w:p w14:paraId="2F7CE2DB" w14:textId="6C6619CE" w:rsidR="001D0A6D" w:rsidRPr="001D0A6D" w:rsidRDefault="001D0A6D" w:rsidP="001D0A6D"/>
    <w:p w14:paraId="6517B3A3" w14:textId="77777777" w:rsidR="001D0A6D" w:rsidRPr="001D0A6D" w:rsidRDefault="001D0A6D" w:rsidP="001D0A6D">
      <w:pPr>
        <w:rPr>
          <w:vanish/>
        </w:rPr>
      </w:pPr>
      <w:r w:rsidRPr="001D0A6D">
        <w:rPr>
          <w:vanish/>
        </w:rPr>
        <w:t>Bottom of Form</w:t>
      </w:r>
    </w:p>
    <w:p w14:paraId="1366D4D2" w14:textId="35BE3D31" w:rsidR="00164896" w:rsidRPr="001D0A6D" w:rsidRDefault="00164896" w:rsidP="001D0A6D"/>
    <w:sectPr w:rsidR="00164896" w:rsidRPr="001D0A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B2198"/>
    <w:multiLevelType w:val="multilevel"/>
    <w:tmpl w:val="1396C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173523"/>
    <w:multiLevelType w:val="multilevel"/>
    <w:tmpl w:val="68E0D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2585928">
    <w:abstractNumId w:val="0"/>
  </w:num>
  <w:num w:numId="2" w16cid:durableId="12587072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6A5"/>
    <w:rsid w:val="0007540E"/>
    <w:rsid w:val="00164896"/>
    <w:rsid w:val="001D0A6D"/>
    <w:rsid w:val="0028413E"/>
    <w:rsid w:val="002B7157"/>
    <w:rsid w:val="002E5BBD"/>
    <w:rsid w:val="00391093"/>
    <w:rsid w:val="004D2DA1"/>
    <w:rsid w:val="004F779D"/>
    <w:rsid w:val="00580B76"/>
    <w:rsid w:val="005F7125"/>
    <w:rsid w:val="006E51EB"/>
    <w:rsid w:val="00757A55"/>
    <w:rsid w:val="0094414F"/>
    <w:rsid w:val="00992A01"/>
    <w:rsid w:val="00A30F67"/>
    <w:rsid w:val="00C276A9"/>
    <w:rsid w:val="00CE131A"/>
    <w:rsid w:val="00CE66A5"/>
    <w:rsid w:val="00DB39C1"/>
    <w:rsid w:val="00DD27A6"/>
    <w:rsid w:val="00F9543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53DF5"/>
  <w15:chartTrackingRefBased/>
  <w15:docId w15:val="{850C1E1A-6F61-47FA-8886-8104D6840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66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66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66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66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66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66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66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66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66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6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66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66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66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66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6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6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6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66A5"/>
    <w:rPr>
      <w:rFonts w:eastAsiaTheme="majorEastAsia" w:cstheme="majorBidi"/>
      <w:color w:val="272727" w:themeColor="text1" w:themeTint="D8"/>
    </w:rPr>
  </w:style>
  <w:style w:type="paragraph" w:styleId="Title">
    <w:name w:val="Title"/>
    <w:basedOn w:val="Normal"/>
    <w:next w:val="Normal"/>
    <w:link w:val="TitleChar"/>
    <w:uiPriority w:val="10"/>
    <w:qFormat/>
    <w:rsid w:val="00CE66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6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66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6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66A5"/>
    <w:pPr>
      <w:spacing w:before="160"/>
      <w:jc w:val="center"/>
    </w:pPr>
    <w:rPr>
      <w:i/>
      <w:iCs/>
      <w:color w:val="404040" w:themeColor="text1" w:themeTint="BF"/>
    </w:rPr>
  </w:style>
  <w:style w:type="character" w:customStyle="1" w:styleId="QuoteChar">
    <w:name w:val="Quote Char"/>
    <w:basedOn w:val="DefaultParagraphFont"/>
    <w:link w:val="Quote"/>
    <w:uiPriority w:val="29"/>
    <w:rsid w:val="00CE66A5"/>
    <w:rPr>
      <w:i/>
      <w:iCs/>
      <w:color w:val="404040" w:themeColor="text1" w:themeTint="BF"/>
    </w:rPr>
  </w:style>
  <w:style w:type="paragraph" w:styleId="ListParagraph">
    <w:name w:val="List Paragraph"/>
    <w:basedOn w:val="Normal"/>
    <w:uiPriority w:val="34"/>
    <w:qFormat/>
    <w:rsid w:val="00CE66A5"/>
    <w:pPr>
      <w:ind w:left="720"/>
      <w:contextualSpacing/>
    </w:pPr>
  </w:style>
  <w:style w:type="character" w:styleId="IntenseEmphasis">
    <w:name w:val="Intense Emphasis"/>
    <w:basedOn w:val="DefaultParagraphFont"/>
    <w:uiPriority w:val="21"/>
    <w:qFormat/>
    <w:rsid w:val="00CE66A5"/>
    <w:rPr>
      <w:i/>
      <w:iCs/>
      <w:color w:val="0F4761" w:themeColor="accent1" w:themeShade="BF"/>
    </w:rPr>
  </w:style>
  <w:style w:type="paragraph" w:styleId="IntenseQuote">
    <w:name w:val="Intense Quote"/>
    <w:basedOn w:val="Normal"/>
    <w:next w:val="Normal"/>
    <w:link w:val="IntenseQuoteChar"/>
    <w:uiPriority w:val="30"/>
    <w:qFormat/>
    <w:rsid w:val="00CE66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66A5"/>
    <w:rPr>
      <w:i/>
      <w:iCs/>
      <w:color w:val="0F4761" w:themeColor="accent1" w:themeShade="BF"/>
    </w:rPr>
  </w:style>
  <w:style w:type="character" w:styleId="IntenseReference">
    <w:name w:val="Intense Reference"/>
    <w:basedOn w:val="DefaultParagraphFont"/>
    <w:uiPriority w:val="32"/>
    <w:qFormat/>
    <w:rsid w:val="00CE66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41713">
      <w:bodyDiv w:val="1"/>
      <w:marLeft w:val="0"/>
      <w:marRight w:val="0"/>
      <w:marTop w:val="0"/>
      <w:marBottom w:val="0"/>
      <w:divBdr>
        <w:top w:val="none" w:sz="0" w:space="0" w:color="auto"/>
        <w:left w:val="none" w:sz="0" w:space="0" w:color="auto"/>
        <w:bottom w:val="none" w:sz="0" w:space="0" w:color="auto"/>
        <w:right w:val="none" w:sz="0" w:space="0" w:color="auto"/>
      </w:divBdr>
      <w:divsChild>
        <w:div w:id="1627421868">
          <w:marLeft w:val="0"/>
          <w:marRight w:val="0"/>
          <w:marTop w:val="0"/>
          <w:marBottom w:val="0"/>
          <w:divBdr>
            <w:top w:val="none" w:sz="0" w:space="0" w:color="auto"/>
            <w:left w:val="none" w:sz="0" w:space="0" w:color="auto"/>
            <w:bottom w:val="none" w:sz="0" w:space="0" w:color="auto"/>
            <w:right w:val="none" w:sz="0" w:space="0" w:color="auto"/>
          </w:divBdr>
          <w:divsChild>
            <w:div w:id="592511802">
              <w:marLeft w:val="0"/>
              <w:marRight w:val="0"/>
              <w:marTop w:val="0"/>
              <w:marBottom w:val="0"/>
              <w:divBdr>
                <w:top w:val="none" w:sz="0" w:space="0" w:color="auto"/>
                <w:left w:val="none" w:sz="0" w:space="0" w:color="auto"/>
                <w:bottom w:val="none" w:sz="0" w:space="0" w:color="auto"/>
                <w:right w:val="none" w:sz="0" w:space="0" w:color="auto"/>
              </w:divBdr>
              <w:divsChild>
                <w:div w:id="586160251">
                  <w:marLeft w:val="0"/>
                  <w:marRight w:val="0"/>
                  <w:marTop w:val="0"/>
                  <w:marBottom w:val="0"/>
                  <w:divBdr>
                    <w:top w:val="none" w:sz="0" w:space="0" w:color="auto"/>
                    <w:left w:val="none" w:sz="0" w:space="0" w:color="auto"/>
                    <w:bottom w:val="none" w:sz="0" w:space="0" w:color="auto"/>
                    <w:right w:val="none" w:sz="0" w:space="0" w:color="auto"/>
                  </w:divBdr>
                  <w:divsChild>
                    <w:div w:id="1532721248">
                      <w:marLeft w:val="0"/>
                      <w:marRight w:val="0"/>
                      <w:marTop w:val="0"/>
                      <w:marBottom w:val="0"/>
                      <w:divBdr>
                        <w:top w:val="none" w:sz="0" w:space="0" w:color="auto"/>
                        <w:left w:val="none" w:sz="0" w:space="0" w:color="auto"/>
                        <w:bottom w:val="none" w:sz="0" w:space="0" w:color="auto"/>
                        <w:right w:val="none" w:sz="0" w:space="0" w:color="auto"/>
                      </w:divBdr>
                      <w:divsChild>
                        <w:div w:id="445853662">
                          <w:marLeft w:val="0"/>
                          <w:marRight w:val="0"/>
                          <w:marTop w:val="0"/>
                          <w:marBottom w:val="0"/>
                          <w:divBdr>
                            <w:top w:val="none" w:sz="0" w:space="0" w:color="auto"/>
                            <w:left w:val="none" w:sz="0" w:space="0" w:color="auto"/>
                            <w:bottom w:val="none" w:sz="0" w:space="0" w:color="auto"/>
                            <w:right w:val="none" w:sz="0" w:space="0" w:color="auto"/>
                          </w:divBdr>
                          <w:divsChild>
                            <w:div w:id="1121221721">
                              <w:marLeft w:val="0"/>
                              <w:marRight w:val="0"/>
                              <w:marTop w:val="0"/>
                              <w:marBottom w:val="0"/>
                              <w:divBdr>
                                <w:top w:val="none" w:sz="0" w:space="0" w:color="auto"/>
                                <w:left w:val="none" w:sz="0" w:space="0" w:color="auto"/>
                                <w:bottom w:val="none" w:sz="0" w:space="0" w:color="auto"/>
                                <w:right w:val="none" w:sz="0" w:space="0" w:color="auto"/>
                              </w:divBdr>
                              <w:divsChild>
                                <w:div w:id="1661495679">
                                  <w:marLeft w:val="0"/>
                                  <w:marRight w:val="0"/>
                                  <w:marTop w:val="0"/>
                                  <w:marBottom w:val="0"/>
                                  <w:divBdr>
                                    <w:top w:val="none" w:sz="0" w:space="0" w:color="auto"/>
                                    <w:left w:val="none" w:sz="0" w:space="0" w:color="auto"/>
                                    <w:bottom w:val="none" w:sz="0" w:space="0" w:color="auto"/>
                                    <w:right w:val="none" w:sz="0" w:space="0" w:color="auto"/>
                                  </w:divBdr>
                                  <w:divsChild>
                                    <w:div w:id="107303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876169">
      <w:bodyDiv w:val="1"/>
      <w:marLeft w:val="0"/>
      <w:marRight w:val="0"/>
      <w:marTop w:val="0"/>
      <w:marBottom w:val="0"/>
      <w:divBdr>
        <w:top w:val="none" w:sz="0" w:space="0" w:color="auto"/>
        <w:left w:val="none" w:sz="0" w:space="0" w:color="auto"/>
        <w:bottom w:val="none" w:sz="0" w:space="0" w:color="auto"/>
        <w:right w:val="none" w:sz="0" w:space="0" w:color="auto"/>
      </w:divBdr>
    </w:div>
    <w:div w:id="80833280">
      <w:bodyDiv w:val="1"/>
      <w:marLeft w:val="0"/>
      <w:marRight w:val="0"/>
      <w:marTop w:val="0"/>
      <w:marBottom w:val="0"/>
      <w:divBdr>
        <w:top w:val="none" w:sz="0" w:space="0" w:color="auto"/>
        <w:left w:val="none" w:sz="0" w:space="0" w:color="auto"/>
        <w:bottom w:val="none" w:sz="0" w:space="0" w:color="auto"/>
        <w:right w:val="none" w:sz="0" w:space="0" w:color="auto"/>
      </w:divBdr>
      <w:divsChild>
        <w:div w:id="2121490128">
          <w:marLeft w:val="0"/>
          <w:marRight w:val="0"/>
          <w:marTop w:val="0"/>
          <w:marBottom w:val="0"/>
          <w:divBdr>
            <w:top w:val="none" w:sz="0" w:space="0" w:color="auto"/>
            <w:left w:val="none" w:sz="0" w:space="0" w:color="auto"/>
            <w:bottom w:val="none" w:sz="0" w:space="0" w:color="auto"/>
            <w:right w:val="none" w:sz="0" w:space="0" w:color="auto"/>
          </w:divBdr>
          <w:divsChild>
            <w:div w:id="18237975">
              <w:marLeft w:val="0"/>
              <w:marRight w:val="0"/>
              <w:marTop w:val="0"/>
              <w:marBottom w:val="0"/>
              <w:divBdr>
                <w:top w:val="none" w:sz="0" w:space="0" w:color="auto"/>
                <w:left w:val="none" w:sz="0" w:space="0" w:color="auto"/>
                <w:bottom w:val="none" w:sz="0" w:space="0" w:color="auto"/>
                <w:right w:val="none" w:sz="0" w:space="0" w:color="auto"/>
              </w:divBdr>
              <w:divsChild>
                <w:div w:id="283973747">
                  <w:marLeft w:val="0"/>
                  <w:marRight w:val="0"/>
                  <w:marTop w:val="0"/>
                  <w:marBottom w:val="0"/>
                  <w:divBdr>
                    <w:top w:val="none" w:sz="0" w:space="0" w:color="auto"/>
                    <w:left w:val="none" w:sz="0" w:space="0" w:color="auto"/>
                    <w:bottom w:val="none" w:sz="0" w:space="0" w:color="auto"/>
                    <w:right w:val="none" w:sz="0" w:space="0" w:color="auto"/>
                  </w:divBdr>
                  <w:divsChild>
                    <w:div w:id="1557354152">
                      <w:marLeft w:val="0"/>
                      <w:marRight w:val="0"/>
                      <w:marTop w:val="0"/>
                      <w:marBottom w:val="0"/>
                      <w:divBdr>
                        <w:top w:val="none" w:sz="0" w:space="0" w:color="auto"/>
                        <w:left w:val="none" w:sz="0" w:space="0" w:color="auto"/>
                        <w:bottom w:val="none" w:sz="0" w:space="0" w:color="auto"/>
                        <w:right w:val="none" w:sz="0" w:space="0" w:color="auto"/>
                      </w:divBdr>
                      <w:divsChild>
                        <w:div w:id="445005784">
                          <w:marLeft w:val="0"/>
                          <w:marRight w:val="0"/>
                          <w:marTop w:val="0"/>
                          <w:marBottom w:val="0"/>
                          <w:divBdr>
                            <w:top w:val="none" w:sz="0" w:space="0" w:color="auto"/>
                            <w:left w:val="none" w:sz="0" w:space="0" w:color="auto"/>
                            <w:bottom w:val="none" w:sz="0" w:space="0" w:color="auto"/>
                            <w:right w:val="none" w:sz="0" w:space="0" w:color="auto"/>
                          </w:divBdr>
                          <w:divsChild>
                            <w:div w:id="1422145173">
                              <w:marLeft w:val="0"/>
                              <w:marRight w:val="0"/>
                              <w:marTop w:val="0"/>
                              <w:marBottom w:val="0"/>
                              <w:divBdr>
                                <w:top w:val="none" w:sz="0" w:space="0" w:color="auto"/>
                                <w:left w:val="none" w:sz="0" w:space="0" w:color="auto"/>
                                <w:bottom w:val="none" w:sz="0" w:space="0" w:color="auto"/>
                                <w:right w:val="none" w:sz="0" w:space="0" w:color="auto"/>
                              </w:divBdr>
                              <w:divsChild>
                                <w:div w:id="2145273843">
                                  <w:marLeft w:val="0"/>
                                  <w:marRight w:val="0"/>
                                  <w:marTop w:val="0"/>
                                  <w:marBottom w:val="0"/>
                                  <w:divBdr>
                                    <w:top w:val="none" w:sz="0" w:space="0" w:color="auto"/>
                                    <w:left w:val="none" w:sz="0" w:space="0" w:color="auto"/>
                                    <w:bottom w:val="none" w:sz="0" w:space="0" w:color="auto"/>
                                    <w:right w:val="none" w:sz="0" w:space="0" w:color="auto"/>
                                  </w:divBdr>
                                  <w:divsChild>
                                    <w:div w:id="49279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454729">
      <w:bodyDiv w:val="1"/>
      <w:marLeft w:val="0"/>
      <w:marRight w:val="0"/>
      <w:marTop w:val="0"/>
      <w:marBottom w:val="0"/>
      <w:divBdr>
        <w:top w:val="none" w:sz="0" w:space="0" w:color="auto"/>
        <w:left w:val="none" w:sz="0" w:space="0" w:color="auto"/>
        <w:bottom w:val="none" w:sz="0" w:space="0" w:color="auto"/>
        <w:right w:val="none" w:sz="0" w:space="0" w:color="auto"/>
      </w:divBdr>
      <w:divsChild>
        <w:div w:id="590357220">
          <w:marLeft w:val="0"/>
          <w:marRight w:val="0"/>
          <w:marTop w:val="0"/>
          <w:marBottom w:val="0"/>
          <w:divBdr>
            <w:top w:val="none" w:sz="0" w:space="0" w:color="auto"/>
            <w:left w:val="none" w:sz="0" w:space="0" w:color="auto"/>
            <w:bottom w:val="none" w:sz="0" w:space="0" w:color="auto"/>
            <w:right w:val="none" w:sz="0" w:space="0" w:color="auto"/>
          </w:divBdr>
          <w:divsChild>
            <w:div w:id="521238347">
              <w:marLeft w:val="0"/>
              <w:marRight w:val="0"/>
              <w:marTop w:val="0"/>
              <w:marBottom w:val="0"/>
              <w:divBdr>
                <w:top w:val="none" w:sz="0" w:space="0" w:color="auto"/>
                <w:left w:val="none" w:sz="0" w:space="0" w:color="auto"/>
                <w:bottom w:val="none" w:sz="0" w:space="0" w:color="auto"/>
                <w:right w:val="none" w:sz="0" w:space="0" w:color="auto"/>
              </w:divBdr>
              <w:divsChild>
                <w:div w:id="415638191">
                  <w:marLeft w:val="0"/>
                  <w:marRight w:val="0"/>
                  <w:marTop w:val="0"/>
                  <w:marBottom w:val="0"/>
                  <w:divBdr>
                    <w:top w:val="none" w:sz="0" w:space="0" w:color="auto"/>
                    <w:left w:val="none" w:sz="0" w:space="0" w:color="auto"/>
                    <w:bottom w:val="none" w:sz="0" w:space="0" w:color="auto"/>
                    <w:right w:val="none" w:sz="0" w:space="0" w:color="auto"/>
                  </w:divBdr>
                  <w:divsChild>
                    <w:div w:id="215893845">
                      <w:marLeft w:val="0"/>
                      <w:marRight w:val="0"/>
                      <w:marTop w:val="0"/>
                      <w:marBottom w:val="0"/>
                      <w:divBdr>
                        <w:top w:val="none" w:sz="0" w:space="0" w:color="auto"/>
                        <w:left w:val="none" w:sz="0" w:space="0" w:color="auto"/>
                        <w:bottom w:val="none" w:sz="0" w:space="0" w:color="auto"/>
                        <w:right w:val="none" w:sz="0" w:space="0" w:color="auto"/>
                      </w:divBdr>
                      <w:divsChild>
                        <w:div w:id="1515848805">
                          <w:marLeft w:val="0"/>
                          <w:marRight w:val="0"/>
                          <w:marTop w:val="0"/>
                          <w:marBottom w:val="0"/>
                          <w:divBdr>
                            <w:top w:val="none" w:sz="0" w:space="0" w:color="auto"/>
                            <w:left w:val="none" w:sz="0" w:space="0" w:color="auto"/>
                            <w:bottom w:val="none" w:sz="0" w:space="0" w:color="auto"/>
                            <w:right w:val="none" w:sz="0" w:space="0" w:color="auto"/>
                          </w:divBdr>
                          <w:divsChild>
                            <w:div w:id="2020696463">
                              <w:marLeft w:val="0"/>
                              <w:marRight w:val="0"/>
                              <w:marTop w:val="0"/>
                              <w:marBottom w:val="0"/>
                              <w:divBdr>
                                <w:top w:val="none" w:sz="0" w:space="0" w:color="auto"/>
                                <w:left w:val="none" w:sz="0" w:space="0" w:color="auto"/>
                                <w:bottom w:val="none" w:sz="0" w:space="0" w:color="auto"/>
                                <w:right w:val="none" w:sz="0" w:space="0" w:color="auto"/>
                              </w:divBdr>
                              <w:divsChild>
                                <w:div w:id="1991591047">
                                  <w:marLeft w:val="0"/>
                                  <w:marRight w:val="0"/>
                                  <w:marTop w:val="0"/>
                                  <w:marBottom w:val="0"/>
                                  <w:divBdr>
                                    <w:top w:val="none" w:sz="0" w:space="0" w:color="auto"/>
                                    <w:left w:val="none" w:sz="0" w:space="0" w:color="auto"/>
                                    <w:bottom w:val="none" w:sz="0" w:space="0" w:color="auto"/>
                                    <w:right w:val="none" w:sz="0" w:space="0" w:color="auto"/>
                                  </w:divBdr>
                                  <w:divsChild>
                                    <w:div w:id="32244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402390">
      <w:bodyDiv w:val="1"/>
      <w:marLeft w:val="0"/>
      <w:marRight w:val="0"/>
      <w:marTop w:val="0"/>
      <w:marBottom w:val="0"/>
      <w:divBdr>
        <w:top w:val="none" w:sz="0" w:space="0" w:color="auto"/>
        <w:left w:val="none" w:sz="0" w:space="0" w:color="auto"/>
        <w:bottom w:val="none" w:sz="0" w:space="0" w:color="auto"/>
        <w:right w:val="none" w:sz="0" w:space="0" w:color="auto"/>
      </w:divBdr>
    </w:div>
    <w:div w:id="143590382">
      <w:bodyDiv w:val="1"/>
      <w:marLeft w:val="0"/>
      <w:marRight w:val="0"/>
      <w:marTop w:val="0"/>
      <w:marBottom w:val="0"/>
      <w:divBdr>
        <w:top w:val="none" w:sz="0" w:space="0" w:color="auto"/>
        <w:left w:val="none" w:sz="0" w:space="0" w:color="auto"/>
        <w:bottom w:val="none" w:sz="0" w:space="0" w:color="auto"/>
        <w:right w:val="none" w:sz="0" w:space="0" w:color="auto"/>
      </w:divBdr>
    </w:div>
    <w:div w:id="188184260">
      <w:bodyDiv w:val="1"/>
      <w:marLeft w:val="0"/>
      <w:marRight w:val="0"/>
      <w:marTop w:val="0"/>
      <w:marBottom w:val="0"/>
      <w:divBdr>
        <w:top w:val="none" w:sz="0" w:space="0" w:color="auto"/>
        <w:left w:val="none" w:sz="0" w:space="0" w:color="auto"/>
        <w:bottom w:val="none" w:sz="0" w:space="0" w:color="auto"/>
        <w:right w:val="none" w:sz="0" w:space="0" w:color="auto"/>
      </w:divBdr>
      <w:divsChild>
        <w:div w:id="471750926">
          <w:marLeft w:val="0"/>
          <w:marRight w:val="0"/>
          <w:marTop w:val="0"/>
          <w:marBottom w:val="0"/>
          <w:divBdr>
            <w:top w:val="none" w:sz="0" w:space="0" w:color="auto"/>
            <w:left w:val="none" w:sz="0" w:space="0" w:color="auto"/>
            <w:bottom w:val="none" w:sz="0" w:space="0" w:color="auto"/>
            <w:right w:val="none" w:sz="0" w:space="0" w:color="auto"/>
          </w:divBdr>
          <w:divsChild>
            <w:div w:id="1979458536">
              <w:marLeft w:val="0"/>
              <w:marRight w:val="0"/>
              <w:marTop w:val="0"/>
              <w:marBottom w:val="0"/>
              <w:divBdr>
                <w:top w:val="none" w:sz="0" w:space="0" w:color="auto"/>
                <w:left w:val="none" w:sz="0" w:space="0" w:color="auto"/>
                <w:bottom w:val="none" w:sz="0" w:space="0" w:color="auto"/>
                <w:right w:val="none" w:sz="0" w:space="0" w:color="auto"/>
              </w:divBdr>
              <w:divsChild>
                <w:div w:id="1715738398">
                  <w:marLeft w:val="0"/>
                  <w:marRight w:val="0"/>
                  <w:marTop w:val="0"/>
                  <w:marBottom w:val="0"/>
                  <w:divBdr>
                    <w:top w:val="none" w:sz="0" w:space="0" w:color="auto"/>
                    <w:left w:val="none" w:sz="0" w:space="0" w:color="auto"/>
                    <w:bottom w:val="none" w:sz="0" w:space="0" w:color="auto"/>
                    <w:right w:val="none" w:sz="0" w:space="0" w:color="auto"/>
                  </w:divBdr>
                  <w:divsChild>
                    <w:div w:id="891159641">
                      <w:marLeft w:val="0"/>
                      <w:marRight w:val="0"/>
                      <w:marTop w:val="0"/>
                      <w:marBottom w:val="0"/>
                      <w:divBdr>
                        <w:top w:val="none" w:sz="0" w:space="0" w:color="auto"/>
                        <w:left w:val="none" w:sz="0" w:space="0" w:color="auto"/>
                        <w:bottom w:val="none" w:sz="0" w:space="0" w:color="auto"/>
                        <w:right w:val="none" w:sz="0" w:space="0" w:color="auto"/>
                      </w:divBdr>
                      <w:divsChild>
                        <w:div w:id="782647242">
                          <w:marLeft w:val="0"/>
                          <w:marRight w:val="0"/>
                          <w:marTop w:val="0"/>
                          <w:marBottom w:val="0"/>
                          <w:divBdr>
                            <w:top w:val="none" w:sz="0" w:space="0" w:color="auto"/>
                            <w:left w:val="none" w:sz="0" w:space="0" w:color="auto"/>
                            <w:bottom w:val="none" w:sz="0" w:space="0" w:color="auto"/>
                            <w:right w:val="none" w:sz="0" w:space="0" w:color="auto"/>
                          </w:divBdr>
                          <w:divsChild>
                            <w:div w:id="997727549">
                              <w:marLeft w:val="0"/>
                              <w:marRight w:val="0"/>
                              <w:marTop w:val="0"/>
                              <w:marBottom w:val="0"/>
                              <w:divBdr>
                                <w:top w:val="none" w:sz="0" w:space="0" w:color="auto"/>
                                <w:left w:val="none" w:sz="0" w:space="0" w:color="auto"/>
                                <w:bottom w:val="none" w:sz="0" w:space="0" w:color="auto"/>
                                <w:right w:val="none" w:sz="0" w:space="0" w:color="auto"/>
                              </w:divBdr>
                              <w:divsChild>
                                <w:div w:id="1871722772">
                                  <w:marLeft w:val="0"/>
                                  <w:marRight w:val="0"/>
                                  <w:marTop w:val="0"/>
                                  <w:marBottom w:val="0"/>
                                  <w:divBdr>
                                    <w:top w:val="none" w:sz="0" w:space="0" w:color="auto"/>
                                    <w:left w:val="none" w:sz="0" w:space="0" w:color="auto"/>
                                    <w:bottom w:val="none" w:sz="0" w:space="0" w:color="auto"/>
                                    <w:right w:val="none" w:sz="0" w:space="0" w:color="auto"/>
                                  </w:divBdr>
                                  <w:divsChild>
                                    <w:div w:id="121308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210737">
      <w:bodyDiv w:val="1"/>
      <w:marLeft w:val="0"/>
      <w:marRight w:val="0"/>
      <w:marTop w:val="0"/>
      <w:marBottom w:val="0"/>
      <w:divBdr>
        <w:top w:val="none" w:sz="0" w:space="0" w:color="auto"/>
        <w:left w:val="none" w:sz="0" w:space="0" w:color="auto"/>
        <w:bottom w:val="none" w:sz="0" w:space="0" w:color="auto"/>
        <w:right w:val="none" w:sz="0" w:space="0" w:color="auto"/>
      </w:divBdr>
    </w:div>
    <w:div w:id="258611287">
      <w:bodyDiv w:val="1"/>
      <w:marLeft w:val="0"/>
      <w:marRight w:val="0"/>
      <w:marTop w:val="0"/>
      <w:marBottom w:val="0"/>
      <w:divBdr>
        <w:top w:val="none" w:sz="0" w:space="0" w:color="auto"/>
        <w:left w:val="none" w:sz="0" w:space="0" w:color="auto"/>
        <w:bottom w:val="none" w:sz="0" w:space="0" w:color="auto"/>
        <w:right w:val="none" w:sz="0" w:space="0" w:color="auto"/>
      </w:divBdr>
    </w:div>
    <w:div w:id="284502633">
      <w:bodyDiv w:val="1"/>
      <w:marLeft w:val="0"/>
      <w:marRight w:val="0"/>
      <w:marTop w:val="0"/>
      <w:marBottom w:val="0"/>
      <w:divBdr>
        <w:top w:val="none" w:sz="0" w:space="0" w:color="auto"/>
        <w:left w:val="none" w:sz="0" w:space="0" w:color="auto"/>
        <w:bottom w:val="none" w:sz="0" w:space="0" w:color="auto"/>
        <w:right w:val="none" w:sz="0" w:space="0" w:color="auto"/>
      </w:divBdr>
      <w:divsChild>
        <w:div w:id="1122652039">
          <w:marLeft w:val="0"/>
          <w:marRight w:val="0"/>
          <w:marTop w:val="0"/>
          <w:marBottom w:val="0"/>
          <w:divBdr>
            <w:top w:val="none" w:sz="0" w:space="0" w:color="auto"/>
            <w:left w:val="none" w:sz="0" w:space="0" w:color="auto"/>
            <w:bottom w:val="none" w:sz="0" w:space="0" w:color="auto"/>
            <w:right w:val="none" w:sz="0" w:space="0" w:color="auto"/>
          </w:divBdr>
          <w:divsChild>
            <w:div w:id="1629505870">
              <w:marLeft w:val="0"/>
              <w:marRight w:val="0"/>
              <w:marTop w:val="0"/>
              <w:marBottom w:val="0"/>
              <w:divBdr>
                <w:top w:val="none" w:sz="0" w:space="0" w:color="auto"/>
                <w:left w:val="none" w:sz="0" w:space="0" w:color="auto"/>
                <w:bottom w:val="none" w:sz="0" w:space="0" w:color="auto"/>
                <w:right w:val="none" w:sz="0" w:space="0" w:color="auto"/>
              </w:divBdr>
              <w:divsChild>
                <w:div w:id="443160820">
                  <w:marLeft w:val="0"/>
                  <w:marRight w:val="0"/>
                  <w:marTop w:val="0"/>
                  <w:marBottom w:val="0"/>
                  <w:divBdr>
                    <w:top w:val="none" w:sz="0" w:space="0" w:color="auto"/>
                    <w:left w:val="none" w:sz="0" w:space="0" w:color="auto"/>
                    <w:bottom w:val="none" w:sz="0" w:space="0" w:color="auto"/>
                    <w:right w:val="none" w:sz="0" w:space="0" w:color="auto"/>
                  </w:divBdr>
                  <w:divsChild>
                    <w:div w:id="1466124137">
                      <w:marLeft w:val="0"/>
                      <w:marRight w:val="0"/>
                      <w:marTop w:val="0"/>
                      <w:marBottom w:val="0"/>
                      <w:divBdr>
                        <w:top w:val="none" w:sz="0" w:space="0" w:color="auto"/>
                        <w:left w:val="none" w:sz="0" w:space="0" w:color="auto"/>
                        <w:bottom w:val="none" w:sz="0" w:space="0" w:color="auto"/>
                        <w:right w:val="none" w:sz="0" w:space="0" w:color="auto"/>
                      </w:divBdr>
                      <w:divsChild>
                        <w:div w:id="1302660882">
                          <w:marLeft w:val="0"/>
                          <w:marRight w:val="0"/>
                          <w:marTop w:val="0"/>
                          <w:marBottom w:val="0"/>
                          <w:divBdr>
                            <w:top w:val="none" w:sz="0" w:space="0" w:color="auto"/>
                            <w:left w:val="none" w:sz="0" w:space="0" w:color="auto"/>
                            <w:bottom w:val="none" w:sz="0" w:space="0" w:color="auto"/>
                            <w:right w:val="none" w:sz="0" w:space="0" w:color="auto"/>
                          </w:divBdr>
                          <w:divsChild>
                            <w:div w:id="12343324">
                              <w:marLeft w:val="0"/>
                              <w:marRight w:val="0"/>
                              <w:marTop w:val="0"/>
                              <w:marBottom w:val="0"/>
                              <w:divBdr>
                                <w:top w:val="none" w:sz="0" w:space="0" w:color="auto"/>
                                <w:left w:val="none" w:sz="0" w:space="0" w:color="auto"/>
                                <w:bottom w:val="none" w:sz="0" w:space="0" w:color="auto"/>
                                <w:right w:val="none" w:sz="0" w:space="0" w:color="auto"/>
                              </w:divBdr>
                              <w:divsChild>
                                <w:div w:id="1869638460">
                                  <w:marLeft w:val="0"/>
                                  <w:marRight w:val="0"/>
                                  <w:marTop w:val="0"/>
                                  <w:marBottom w:val="0"/>
                                  <w:divBdr>
                                    <w:top w:val="none" w:sz="0" w:space="0" w:color="auto"/>
                                    <w:left w:val="none" w:sz="0" w:space="0" w:color="auto"/>
                                    <w:bottom w:val="none" w:sz="0" w:space="0" w:color="auto"/>
                                    <w:right w:val="none" w:sz="0" w:space="0" w:color="auto"/>
                                  </w:divBdr>
                                  <w:divsChild>
                                    <w:div w:id="56669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787073">
      <w:bodyDiv w:val="1"/>
      <w:marLeft w:val="0"/>
      <w:marRight w:val="0"/>
      <w:marTop w:val="0"/>
      <w:marBottom w:val="0"/>
      <w:divBdr>
        <w:top w:val="none" w:sz="0" w:space="0" w:color="auto"/>
        <w:left w:val="none" w:sz="0" w:space="0" w:color="auto"/>
        <w:bottom w:val="none" w:sz="0" w:space="0" w:color="auto"/>
        <w:right w:val="none" w:sz="0" w:space="0" w:color="auto"/>
      </w:divBdr>
    </w:div>
    <w:div w:id="292760277">
      <w:bodyDiv w:val="1"/>
      <w:marLeft w:val="0"/>
      <w:marRight w:val="0"/>
      <w:marTop w:val="0"/>
      <w:marBottom w:val="0"/>
      <w:divBdr>
        <w:top w:val="none" w:sz="0" w:space="0" w:color="auto"/>
        <w:left w:val="none" w:sz="0" w:space="0" w:color="auto"/>
        <w:bottom w:val="none" w:sz="0" w:space="0" w:color="auto"/>
        <w:right w:val="none" w:sz="0" w:space="0" w:color="auto"/>
      </w:divBdr>
    </w:div>
    <w:div w:id="338505578">
      <w:bodyDiv w:val="1"/>
      <w:marLeft w:val="0"/>
      <w:marRight w:val="0"/>
      <w:marTop w:val="0"/>
      <w:marBottom w:val="0"/>
      <w:divBdr>
        <w:top w:val="none" w:sz="0" w:space="0" w:color="auto"/>
        <w:left w:val="none" w:sz="0" w:space="0" w:color="auto"/>
        <w:bottom w:val="none" w:sz="0" w:space="0" w:color="auto"/>
        <w:right w:val="none" w:sz="0" w:space="0" w:color="auto"/>
      </w:divBdr>
    </w:div>
    <w:div w:id="349769655">
      <w:bodyDiv w:val="1"/>
      <w:marLeft w:val="0"/>
      <w:marRight w:val="0"/>
      <w:marTop w:val="0"/>
      <w:marBottom w:val="0"/>
      <w:divBdr>
        <w:top w:val="none" w:sz="0" w:space="0" w:color="auto"/>
        <w:left w:val="none" w:sz="0" w:space="0" w:color="auto"/>
        <w:bottom w:val="none" w:sz="0" w:space="0" w:color="auto"/>
        <w:right w:val="none" w:sz="0" w:space="0" w:color="auto"/>
      </w:divBdr>
      <w:divsChild>
        <w:div w:id="1264340981">
          <w:marLeft w:val="0"/>
          <w:marRight w:val="0"/>
          <w:marTop w:val="0"/>
          <w:marBottom w:val="0"/>
          <w:divBdr>
            <w:top w:val="none" w:sz="0" w:space="0" w:color="auto"/>
            <w:left w:val="none" w:sz="0" w:space="0" w:color="auto"/>
            <w:bottom w:val="none" w:sz="0" w:space="0" w:color="auto"/>
            <w:right w:val="none" w:sz="0" w:space="0" w:color="auto"/>
          </w:divBdr>
          <w:divsChild>
            <w:div w:id="1719816593">
              <w:marLeft w:val="0"/>
              <w:marRight w:val="0"/>
              <w:marTop w:val="0"/>
              <w:marBottom w:val="0"/>
              <w:divBdr>
                <w:top w:val="none" w:sz="0" w:space="0" w:color="auto"/>
                <w:left w:val="none" w:sz="0" w:space="0" w:color="auto"/>
                <w:bottom w:val="none" w:sz="0" w:space="0" w:color="auto"/>
                <w:right w:val="none" w:sz="0" w:space="0" w:color="auto"/>
              </w:divBdr>
              <w:divsChild>
                <w:div w:id="1056590098">
                  <w:marLeft w:val="0"/>
                  <w:marRight w:val="0"/>
                  <w:marTop w:val="0"/>
                  <w:marBottom w:val="0"/>
                  <w:divBdr>
                    <w:top w:val="none" w:sz="0" w:space="0" w:color="auto"/>
                    <w:left w:val="none" w:sz="0" w:space="0" w:color="auto"/>
                    <w:bottom w:val="none" w:sz="0" w:space="0" w:color="auto"/>
                    <w:right w:val="none" w:sz="0" w:space="0" w:color="auto"/>
                  </w:divBdr>
                  <w:divsChild>
                    <w:div w:id="896745691">
                      <w:marLeft w:val="0"/>
                      <w:marRight w:val="0"/>
                      <w:marTop w:val="0"/>
                      <w:marBottom w:val="0"/>
                      <w:divBdr>
                        <w:top w:val="none" w:sz="0" w:space="0" w:color="auto"/>
                        <w:left w:val="none" w:sz="0" w:space="0" w:color="auto"/>
                        <w:bottom w:val="none" w:sz="0" w:space="0" w:color="auto"/>
                        <w:right w:val="none" w:sz="0" w:space="0" w:color="auto"/>
                      </w:divBdr>
                      <w:divsChild>
                        <w:div w:id="1672369389">
                          <w:marLeft w:val="0"/>
                          <w:marRight w:val="0"/>
                          <w:marTop w:val="0"/>
                          <w:marBottom w:val="0"/>
                          <w:divBdr>
                            <w:top w:val="none" w:sz="0" w:space="0" w:color="auto"/>
                            <w:left w:val="none" w:sz="0" w:space="0" w:color="auto"/>
                            <w:bottom w:val="none" w:sz="0" w:space="0" w:color="auto"/>
                            <w:right w:val="none" w:sz="0" w:space="0" w:color="auto"/>
                          </w:divBdr>
                          <w:divsChild>
                            <w:div w:id="1001005968">
                              <w:marLeft w:val="0"/>
                              <w:marRight w:val="0"/>
                              <w:marTop w:val="0"/>
                              <w:marBottom w:val="0"/>
                              <w:divBdr>
                                <w:top w:val="none" w:sz="0" w:space="0" w:color="auto"/>
                                <w:left w:val="none" w:sz="0" w:space="0" w:color="auto"/>
                                <w:bottom w:val="none" w:sz="0" w:space="0" w:color="auto"/>
                                <w:right w:val="none" w:sz="0" w:space="0" w:color="auto"/>
                              </w:divBdr>
                              <w:divsChild>
                                <w:div w:id="2097701800">
                                  <w:marLeft w:val="0"/>
                                  <w:marRight w:val="0"/>
                                  <w:marTop w:val="0"/>
                                  <w:marBottom w:val="0"/>
                                  <w:divBdr>
                                    <w:top w:val="none" w:sz="0" w:space="0" w:color="auto"/>
                                    <w:left w:val="none" w:sz="0" w:space="0" w:color="auto"/>
                                    <w:bottom w:val="none" w:sz="0" w:space="0" w:color="auto"/>
                                    <w:right w:val="none" w:sz="0" w:space="0" w:color="auto"/>
                                  </w:divBdr>
                                  <w:divsChild>
                                    <w:div w:id="982077218">
                                      <w:marLeft w:val="0"/>
                                      <w:marRight w:val="0"/>
                                      <w:marTop w:val="0"/>
                                      <w:marBottom w:val="0"/>
                                      <w:divBdr>
                                        <w:top w:val="none" w:sz="0" w:space="0" w:color="auto"/>
                                        <w:left w:val="none" w:sz="0" w:space="0" w:color="auto"/>
                                        <w:bottom w:val="none" w:sz="0" w:space="0" w:color="auto"/>
                                        <w:right w:val="none" w:sz="0" w:space="0" w:color="auto"/>
                                      </w:divBdr>
                                      <w:divsChild>
                                        <w:div w:id="48699805">
                                          <w:marLeft w:val="0"/>
                                          <w:marRight w:val="0"/>
                                          <w:marTop w:val="0"/>
                                          <w:marBottom w:val="0"/>
                                          <w:divBdr>
                                            <w:top w:val="none" w:sz="0" w:space="0" w:color="auto"/>
                                            <w:left w:val="none" w:sz="0" w:space="0" w:color="auto"/>
                                            <w:bottom w:val="none" w:sz="0" w:space="0" w:color="auto"/>
                                            <w:right w:val="none" w:sz="0" w:space="0" w:color="auto"/>
                                          </w:divBdr>
                                          <w:divsChild>
                                            <w:div w:id="493759084">
                                              <w:marLeft w:val="0"/>
                                              <w:marRight w:val="0"/>
                                              <w:marTop w:val="0"/>
                                              <w:marBottom w:val="0"/>
                                              <w:divBdr>
                                                <w:top w:val="none" w:sz="0" w:space="0" w:color="auto"/>
                                                <w:left w:val="none" w:sz="0" w:space="0" w:color="auto"/>
                                                <w:bottom w:val="none" w:sz="0" w:space="0" w:color="auto"/>
                                                <w:right w:val="none" w:sz="0" w:space="0" w:color="auto"/>
                                              </w:divBdr>
                                              <w:divsChild>
                                                <w:div w:id="779691376">
                                                  <w:marLeft w:val="0"/>
                                                  <w:marRight w:val="0"/>
                                                  <w:marTop w:val="0"/>
                                                  <w:marBottom w:val="0"/>
                                                  <w:divBdr>
                                                    <w:top w:val="none" w:sz="0" w:space="0" w:color="auto"/>
                                                    <w:left w:val="none" w:sz="0" w:space="0" w:color="auto"/>
                                                    <w:bottom w:val="none" w:sz="0" w:space="0" w:color="auto"/>
                                                    <w:right w:val="none" w:sz="0" w:space="0" w:color="auto"/>
                                                  </w:divBdr>
                                                  <w:divsChild>
                                                    <w:div w:id="501090379">
                                                      <w:marLeft w:val="0"/>
                                                      <w:marRight w:val="0"/>
                                                      <w:marTop w:val="0"/>
                                                      <w:marBottom w:val="0"/>
                                                      <w:divBdr>
                                                        <w:top w:val="none" w:sz="0" w:space="0" w:color="auto"/>
                                                        <w:left w:val="none" w:sz="0" w:space="0" w:color="auto"/>
                                                        <w:bottom w:val="none" w:sz="0" w:space="0" w:color="auto"/>
                                                        <w:right w:val="none" w:sz="0" w:space="0" w:color="auto"/>
                                                      </w:divBdr>
                                                      <w:divsChild>
                                                        <w:div w:id="1332298173">
                                                          <w:marLeft w:val="0"/>
                                                          <w:marRight w:val="0"/>
                                                          <w:marTop w:val="0"/>
                                                          <w:marBottom w:val="0"/>
                                                          <w:divBdr>
                                                            <w:top w:val="none" w:sz="0" w:space="0" w:color="auto"/>
                                                            <w:left w:val="none" w:sz="0" w:space="0" w:color="auto"/>
                                                            <w:bottom w:val="none" w:sz="0" w:space="0" w:color="auto"/>
                                                            <w:right w:val="none" w:sz="0" w:space="0" w:color="auto"/>
                                                          </w:divBdr>
                                                          <w:divsChild>
                                                            <w:div w:id="1208643280">
                                                              <w:marLeft w:val="0"/>
                                                              <w:marRight w:val="0"/>
                                                              <w:marTop w:val="0"/>
                                                              <w:marBottom w:val="0"/>
                                                              <w:divBdr>
                                                                <w:top w:val="none" w:sz="0" w:space="0" w:color="auto"/>
                                                                <w:left w:val="none" w:sz="0" w:space="0" w:color="auto"/>
                                                                <w:bottom w:val="none" w:sz="0" w:space="0" w:color="auto"/>
                                                                <w:right w:val="none" w:sz="0" w:space="0" w:color="auto"/>
                                                              </w:divBdr>
                                                              <w:divsChild>
                                                                <w:div w:id="314528675">
                                                                  <w:marLeft w:val="0"/>
                                                                  <w:marRight w:val="0"/>
                                                                  <w:marTop w:val="0"/>
                                                                  <w:marBottom w:val="0"/>
                                                                  <w:divBdr>
                                                                    <w:top w:val="none" w:sz="0" w:space="0" w:color="auto"/>
                                                                    <w:left w:val="none" w:sz="0" w:space="0" w:color="auto"/>
                                                                    <w:bottom w:val="none" w:sz="0" w:space="0" w:color="auto"/>
                                                                    <w:right w:val="none" w:sz="0" w:space="0" w:color="auto"/>
                                                                  </w:divBdr>
                                                                  <w:divsChild>
                                                                    <w:div w:id="104035487">
                                                                      <w:marLeft w:val="0"/>
                                                                      <w:marRight w:val="0"/>
                                                                      <w:marTop w:val="0"/>
                                                                      <w:marBottom w:val="0"/>
                                                                      <w:divBdr>
                                                                        <w:top w:val="none" w:sz="0" w:space="0" w:color="auto"/>
                                                                        <w:left w:val="none" w:sz="0" w:space="0" w:color="auto"/>
                                                                        <w:bottom w:val="none" w:sz="0" w:space="0" w:color="auto"/>
                                                                        <w:right w:val="none" w:sz="0" w:space="0" w:color="auto"/>
                                                                      </w:divBdr>
                                                                      <w:divsChild>
                                                                        <w:div w:id="116266766">
                                                                          <w:marLeft w:val="0"/>
                                                                          <w:marRight w:val="0"/>
                                                                          <w:marTop w:val="0"/>
                                                                          <w:marBottom w:val="0"/>
                                                                          <w:divBdr>
                                                                            <w:top w:val="none" w:sz="0" w:space="0" w:color="auto"/>
                                                                            <w:left w:val="none" w:sz="0" w:space="0" w:color="auto"/>
                                                                            <w:bottom w:val="none" w:sz="0" w:space="0" w:color="auto"/>
                                                                            <w:right w:val="none" w:sz="0" w:space="0" w:color="auto"/>
                                                                          </w:divBdr>
                                                                          <w:divsChild>
                                                                            <w:div w:id="1357081968">
                                                                              <w:marLeft w:val="0"/>
                                                                              <w:marRight w:val="0"/>
                                                                              <w:marTop w:val="0"/>
                                                                              <w:marBottom w:val="0"/>
                                                                              <w:divBdr>
                                                                                <w:top w:val="none" w:sz="0" w:space="0" w:color="auto"/>
                                                                                <w:left w:val="none" w:sz="0" w:space="0" w:color="auto"/>
                                                                                <w:bottom w:val="none" w:sz="0" w:space="0" w:color="auto"/>
                                                                                <w:right w:val="none" w:sz="0" w:space="0" w:color="auto"/>
                                                                              </w:divBdr>
                                                                              <w:divsChild>
                                                                                <w:div w:id="1317612132">
                                                                                  <w:marLeft w:val="0"/>
                                                                                  <w:marRight w:val="0"/>
                                                                                  <w:marTop w:val="0"/>
                                                                                  <w:marBottom w:val="0"/>
                                                                                  <w:divBdr>
                                                                                    <w:top w:val="none" w:sz="0" w:space="0" w:color="auto"/>
                                                                                    <w:left w:val="none" w:sz="0" w:space="0" w:color="auto"/>
                                                                                    <w:bottom w:val="none" w:sz="0" w:space="0" w:color="auto"/>
                                                                                    <w:right w:val="none" w:sz="0" w:space="0" w:color="auto"/>
                                                                                  </w:divBdr>
                                                                                  <w:divsChild>
                                                                                    <w:div w:id="175180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5159444">
                                                  <w:marLeft w:val="0"/>
                                                  <w:marRight w:val="0"/>
                                                  <w:marTop w:val="0"/>
                                                  <w:marBottom w:val="0"/>
                                                  <w:divBdr>
                                                    <w:top w:val="none" w:sz="0" w:space="0" w:color="auto"/>
                                                    <w:left w:val="none" w:sz="0" w:space="0" w:color="auto"/>
                                                    <w:bottom w:val="none" w:sz="0" w:space="0" w:color="auto"/>
                                                    <w:right w:val="none" w:sz="0" w:space="0" w:color="auto"/>
                                                  </w:divBdr>
                                                  <w:divsChild>
                                                    <w:div w:id="2089187891">
                                                      <w:marLeft w:val="0"/>
                                                      <w:marRight w:val="0"/>
                                                      <w:marTop w:val="0"/>
                                                      <w:marBottom w:val="0"/>
                                                      <w:divBdr>
                                                        <w:top w:val="none" w:sz="0" w:space="0" w:color="auto"/>
                                                        <w:left w:val="none" w:sz="0" w:space="0" w:color="auto"/>
                                                        <w:bottom w:val="none" w:sz="0" w:space="0" w:color="auto"/>
                                                        <w:right w:val="none" w:sz="0" w:space="0" w:color="auto"/>
                                                      </w:divBdr>
                                                      <w:divsChild>
                                                        <w:div w:id="2047100886">
                                                          <w:marLeft w:val="0"/>
                                                          <w:marRight w:val="0"/>
                                                          <w:marTop w:val="0"/>
                                                          <w:marBottom w:val="0"/>
                                                          <w:divBdr>
                                                            <w:top w:val="none" w:sz="0" w:space="0" w:color="auto"/>
                                                            <w:left w:val="none" w:sz="0" w:space="0" w:color="auto"/>
                                                            <w:bottom w:val="none" w:sz="0" w:space="0" w:color="auto"/>
                                                            <w:right w:val="none" w:sz="0" w:space="0" w:color="auto"/>
                                                          </w:divBdr>
                                                          <w:divsChild>
                                                            <w:div w:id="458228876">
                                                              <w:marLeft w:val="0"/>
                                                              <w:marRight w:val="0"/>
                                                              <w:marTop w:val="0"/>
                                                              <w:marBottom w:val="0"/>
                                                              <w:divBdr>
                                                                <w:top w:val="none" w:sz="0" w:space="0" w:color="auto"/>
                                                                <w:left w:val="none" w:sz="0" w:space="0" w:color="auto"/>
                                                                <w:bottom w:val="none" w:sz="0" w:space="0" w:color="auto"/>
                                                                <w:right w:val="none" w:sz="0" w:space="0" w:color="auto"/>
                                                              </w:divBdr>
                                                              <w:divsChild>
                                                                <w:div w:id="607586298">
                                                                  <w:marLeft w:val="0"/>
                                                                  <w:marRight w:val="0"/>
                                                                  <w:marTop w:val="0"/>
                                                                  <w:marBottom w:val="0"/>
                                                                  <w:divBdr>
                                                                    <w:top w:val="none" w:sz="0" w:space="0" w:color="auto"/>
                                                                    <w:left w:val="none" w:sz="0" w:space="0" w:color="auto"/>
                                                                    <w:bottom w:val="none" w:sz="0" w:space="0" w:color="auto"/>
                                                                    <w:right w:val="none" w:sz="0" w:space="0" w:color="auto"/>
                                                                  </w:divBdr>
                                                                  <w:divsChild>
                                                                    <w:div w:id="1194347029">
                                                                      <w:marLeft w:val="0"/>
                                                                      <w:marRight w:val="0"/>
                                                                      <w:marTop w:val="0"/>
                                                                      <w:marBottom w:val="0"/>
                                                                      <w:divBdr>
                                                                        <w:top w:val="none" w:sz="0" w:space="0" w:color="auto"/>
                                                                        <w:left w:val="none" w:sz="0" w:space="0" w:color="auto"/>
                                                                        <w:bottom w:val="none" w:sz="0" w:space="0" w:color="auto"/>
                                                                        <w:right w:val="none" w:sz="0" w:space="0" w:color="auto"/>
                                                                      </w:divBdr>
                                                                      <w:divsChild>
                                                                        <w:div w:id="236937274">
                                                                          <w:marLeft w:val="0"/>
                                                                          <w:marRight w:val="0"/>
                                                                          <w:marTop w:val="0"/>
                                                                          <w:marBottom w:val="0"/>
                                                                          <w:divBdr>
                                                                            <w:top w:val="none" w:sz="0" w:space="0" w:color="auto"/>
                                                                            <w:left w:val="none" w:sz="0" w:space="0" w:color="auto"/>
                                                                            <w:bottom w:val="none" w:sz="0" w:space="0" w:color="auto"/>
                                                                            <w:right w:val="none" w:sz="0" w:space="0" w:color="auto"/>
                                                                          </w:divBdr>
                                                                          <w:divsChild>
                                                                            <w:div w:id="631667754">
                                                                              <w:marLeft w:val="0"/>
                                                                              <w:marRight w:val="0"/>
                                                                              <w:marTop w:val="0"/>
                                                                              <w:marBottom w:val="0"/>
                                                                              <w:divBdr>
                                                                                <w:top w:val="none" w:sz="0" w:space="0" w:color="auto"/>
                                                                                <w:left w:val="none" w:sz="0" w:space="0" w:color="auto"/>
                                                                                <w:bottom w:val="none" w:sz="0" w:space="0" w:color="auto"/>
                                                                                <w:right w:val="none" w:sz="0" w:space="0" w:color="auto"/>
                                                                              </w:divBdr>
                                                                              <w:divsChild>
                                                                                <w:div w:id="370499602">
                                                                                  <w:marLeft w:val="0"/>
                                                                                  <w:marRight w:val="0"/>
                                                                                  <w:marTop w:val="0"/>
                                                                                  <w:marBottom w:val="0"/>
                                                                                  <w:divBdr>
                                                                                    <w:top w:val="none" w:sz="0" w:space="0" w:color="auto"/>
                                                                                    <w:left w:val="none" w:sz="0" w:space="0" w:color="auto"/>
                                                                                    <w:bottom w:val="none" w:sz="0" w:space="0" w:color="auto"/>
                                                                                    <w:right w:val="none" w:sz="0" w:space="0" w:color="auto"/>
                                                                                  </w:divBdr>
                                                                                  <w:divsChild>
                                                                                    <w:div w:id="1489399706">
                                                                                      <w:marLeft w:val="0"/>
                                                                                      <w:marRight w:val="0"/>
                                                                                      <w:marTop w:val="0"/>
                                                                                      <w:marBottom w:val="0"/>
                                                                                      <w:divBdr>
                                                                                        <w:top w:val="none" w:sz="0" w:space="0" w:color="auto"/>
                                                                                        <w:left w:val="none" w:sz="0" w:space="0" w:color="auto"/>
                                                                                        <w:bottom w:val="none" w:sz="0" w:space="0" w:color="auto"/>
                                                                                        <w:right w:val="none" w:sz="0" w:space="0" w:color="auto"/>
                                                                                      </w:divBdr>
                                                                                      <w:divsChild>
                                                                                        <w:div w:id="1848522354">
                                                                                          <w:marLeft w:val="0"/>
                                                                                          <w:marRight w:val="0"/>
                                                                                          <w:marTop w:val="0"/>
                                                                                          <w:marBottom w:val="0"/>
                                                                                          <w:divBdr>
                                                                                            <w:top w:val="none" w:sz="0" w:space="0" w:color="auto"/>
                                                                                            <w:left w:val="none" w:sz="0" w:space="0" w:color="auto"/>
                                                                                            <w:bottom w:val="none" w:sz="0" w:space="0" w:color="auto"/>
                                                                                            <w:right w:val="none" w:sz="0" w:space="0" w:color="auto"/>
                                                                                          </w:divBdr>
                                                                                          <w:divsChild>
                                                                                            <w:div w:id="2131584133">
                                                                                              <w:marLeft w:val="0"/>
                                                                                              <w:marRight w:val="0"/>
                                                                                              <w:marTop w:val="0"/>
                                                                                              <w:marBottom w:val="0"/>
                                                                                              <w:divBdr>
                                                                                                <w:top w:val="none" w:sz="0" w:space="0" w:color="auto"/>
                                                                                                <w:left w:val="none" w:sz="0" w:space="0" w:color="auto"/>
                                                                                                <w:bottom w:val="none" w:sz="0" w:space="0" w:color="auto"/>
                                                                                                <w:right w:val="none" w:sz="0" w:space="0" w:color="auto"/>
                                                                                              </w:divBdr>
                                                                                              <w:divsChild>
                                                                                                <w:div w:id="10584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89229575">
      <w:bodyDiv w:val="1"/>
      <w:marLeft w:val="0"/>
      <w:marRight w:val="0"/>
      <w:marTop w:val="0"/>
      <w:marBottom w:val="0"/>
      <w:divBdr>
        <w:top w:val="none" w:sz="0" w:space="0" w:color="auto"/>
        <w:left w:val="none" w:sz="0" w:space="0" w:color="auto"/>
        <w:bottom w:val="none" w:sz="0" w:space="0" w:color="auto"/>
        <w:right w:val="none" w:sz="0" w:space="0" w:color="auto"/>
      </w:divBdr>
    </w:div>
    <w:div w:id="411245875">
      <w:bodyDiv w:val="1"/>
      <w:marLeft w:val="0"/>
      <w:marRight w:val="0"/>
      <w:marTop w:val="0"/>
      <w:marBottom w:val="0"/>
      <w:divBdr>
        <w:top w:val="none" w:sz="0" w:space="0" w:color="auto"/>
        <w:left w:val="none" w:sz="0" w:space="0" w:color="auto"/>
        <w:bottom w:val="none" w:sz="0" w:space="0" w:color="auto"/>
        <w:right w:val="none" w:sz="0" w:space="0" w:color="auto"/>
      </w:divBdr>
      <w:divsChild>
        <w:div w:id="541866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764217">
      <w:bodyDiv w:val="1"/>
      <w:marLeft w:val="0"/>
      <w:marRight w:val="0"/>
      <w:marTop w:val="0"/>
      <w:marBottom w:val="0"/>
      <w:divBdr>
        <w:top w:val="none" w:sz="0" w:space="0" w:color="auto"/>
        <w:left w:val="none" w:sz="0" w:space="0" w:color="auto"/>
        <w:bottom w:val="none" w:sz="0" w:space="0" w:color="auto"/>
        <w:right w:val="none" w:sz="0" w:space="0" w:color="auto"/>
      </w:divBdr>
    </w:div>
    <w:div w:id="441732377">
      <w:bodyDiv w:val="1"/>
      <w:marLeft w:val="0"/>
      <w:marRight w:val="0"/>
      <w:marTop w:val="0"/>
      <w:marBottom w:val="0"/>
      <w:divBdr>
        <w:top w:val="none" w:sz="0" w:space="0" w:color="auto"/>
        <w:left w:val="none" w:sz="0" w:space="0" w:color="auto"/>
        <w:bottom w:val="none" w:sz="0" w:space="0" w:color="auto"/>
        <w:right w:val="none" w:sz="0" w:space="0" w:color="auto"/>
      </w:divBdr>
    </w:div>
    <w:div w:id="463932352">
      <w:bodyDiv w:val="1"/>
      <w:marLeft w:val="0"/>
      <w:marRight w:val="0"/>
      <w:marTop w:val="0"/>
      <w:marBottom w:val="0"/>
      <w:divBdr>
        <w:top w:val="none" w:sz="0" w:space="0" w:color="auto"/>
        <w:left w:val="none" w:sz="0" w:space="0" w:color="auto"/>
        <w:bottom w:val="none" w:sz="0" w:space="0" w:color="auto"/>
        <w:right w:val="none" w:sz="0" w:space="0" w:color="auto"/>
      </w:divBdr>
    </w:div>
    <w:div w:id="498733919">
      <w:bodyDiv w:val="1"/>
      <w:marLeft w:val="0"/>
      <w:marRight w:val="0"/>
      <w:marTop w:val="0"/>
      <w:marBottom w:val="0"/>
      <w:divBdr>
        <w:top w:val="none" w:sz="0" w:space="0" w:color="auto"/>
        <w:left w:val="none" w:sz="0" w:space="0" w:color="auto"/>
        <w:bottom w:val="none" w:sz="0" w:space="0" w:color="auto"/>
        <w:right w:val="none" w:sz="0" w:space="0" w:color="auto"/>
      </w:divBdr>
    </w:div>
    <w:div w:id="573244771">
      <w:bodyDiv w:val="1"/>
      <w:marLeft w:val="0"/>
      <w:marRight w:val="0"/>
      <w:marTop w:val="0"/>
      <w:marBottom w:val="0"/>
      <w:divBdr>
        <w:top w:val="none" w:sz="0" w:space="0" w:color="auto"/>
        <w:left w:val="none" w:sz="0" w:space="0" w:color="auto"/>
        <w:bottom w:val="none" w:sz="0" w:space="0" w:color="auto"/>
        <w:right w:val="none" w:sz="0" w:space="0" w:color="auto"/>
      </w:divBdr>
    </w:div>
    <w:div w:id="573856691">
      <w:bodyDiv w:val="1"/>
      <w:marLeft w:val="0"/>
      <w:marRight w:val="0"/>
      <w:marTop w:val="0"/>
      <w:marBottom w:val="0"/>
      <w:divBdr>
        <w:top w:val="none" w:sz="0" w:space="0" w:color="auto"/>
        <w:left w:val="none" w:sz="0" w:space="0" w:color="auto"/>
        <w:bottom w:val="none" w:sz="0" w:space="0" w:color="auto"/>
        <w:right w:val="none" w:sz="0" w:space="0" w:color="auto"/>
      </w:divBdr>
    </w:div>
    <w:div w:id="633799197">
      <w:bodyDiv w:val="1"/>
      <w:marLeft w:val="0"/>
      <w:marRight w:val="0"/>
      <w:marTop w:val="0"/>
      <w:marBottom w:val="0"/>
      <w:divBdr>
        <w:top w:val="none" w:sz="0" w:space="0" w:color="auto"/>
        <w:left w:val="none" w:sz="0" w:space="0" w:color="auto"/>
        <w:bottom w:val="none" w:sz="0" w:space="0" w:color="auto"/>
        <w:right w:val="none" w:sz="0" w:space="0" w:color="auto"/>
      </w:divBdr>
    </w:div>
    <w:div w:id="634333162">
      <w:bodyDiv w:val="1"/>
      <w:marLeft w:val="0"/>
      <w:marRight w:val="0"/>
      <w:marTop w:val="0"/>
      <w:marBottom w:val="0"/>
      <w:divBdr>
        <w:top w:val="none" w:sz="0" w:space="0" w:color="auto"/>
        <w:left w:val="none" w:sz="0" w:space="0" w:color="auto"/>
        <w:bottom w:val="none" w:sz="0" w:space="0" w:color="auto"/>
        <w:right w:val="none" w:sz="0" w:space="0" w:color="auto"/>
      </w:divBdr>
    </w:div>
    <w:div w:id="662201351">
      <w:bodyDiv w:val="1"/>
      <w:marLeft w:val="0"/>
      <w:marRight w:val="0"/>
      <w:marTop w:val="0"/>
      <w:marBottom w:val="0"/>
      <w:divBdr>
        <w:top w:val="none" w:sz="0" w:space="0" w:color="auto"/>
        <w:left w:val="none" w:sz="0" w:space="0" w:color="auto"/>
        <w:bottom w:val="none" w:sz="0" w:space="0" w:color="auto"/>
        <w:right w:val="none" w:sz="0" w:space="0" w:color="auto"/>
      </w:divBdr>
      <w:divsChild>
        <w:div w:id="1571888548">
          <w:marLeft w:val="0"/>
          <w:marRight w:val="0"/>
          <w:marTop w:val="0"/>
          <w:marBottom w:val="0"/>
          <w:divBdr>
            <w:top w:val="none" w:sz="0" w:space="0" w:color="auto"/>
            <w:left w:val="none" w:sz="0" w:space="0" w:color="auto"/>
            <w:bottom w:val="none" w:sz="0" w:space="0" w:color="auto"/>
            <w:right w:val="none" w:sz="0" w:space="0" w:color="auto"/>
          </w:divBdr>
          <w:divsChild>
            <w:div w:id="1373843739">
              <w:marLeft w:val="0"/>
              <w:marRight w:val="0"/>
              <w:marTop w:val="0"/>
              <w:marBottom w:val="0"/>
              <w:divBdr>
                <w:top w:val="none" w:sz="0" w:space="0" w:color="auto"/>
                <w:left w:val="none" w:sz="0" w:space="0" w:color="auto"/>
                <w:bottom w:val="none" w:sz="0" w:space="0" w:color="auto"/>
                <w:right w:val="none" w:sz="0" w:space="0" w:color="auto"/>
              </w:divBdr>
              <w:divsChild>
                <w:div w:id="1672559635">
                  <w:marLeft w:val="0"/>
                  <w:marRight w:val="0"/>
                  <w:marTop w:val="0"/>
                  <w:marBottom w:val="0"/>
                  <w:divBdr>
                    <w:top w:val="none" w:sz="0" w:space="0" w:color="auto"/>
                    <w:left w:val="none" w:sz="0" w:space="0" w:color="auto"/>
                    <w:bottom w:val="none" w:sz="0" w:space="0" w:color="auto"/>
                    <w:right w:val="none" w:sz="0" w:space="0" w:color="auto"/>
                  </w:divBdr>
                  <w:divsChild>
                    <w:div w:id="1160124083">
                      <w:marLeft w:val="0"/>
                      <w:marRight w:val="0"/>
                      <w:marTop w:val="0"/>
                      <w:marBottom w:val="0"/>
                      <w:divBdr>
                        <w:top w:val="none" w:sz="0" w:space="0" w:color="auto"/>
                        <w:left w:val="none" w:sz="0" w:space="0" w:color="auto"/>
                        <w:bottom w:val="none" w:sz="0" w:space="0" w:color="auto"/>
                        <w:right w:val="none" w:sz="0" w:space="0" w:color="auto"/>
                      </w:divBdr>
                      <w:divsChild>
                        <w:div w:id="1024012737">
                          <w:marLeft w:val="0"/>
                          <w:marRight w:val="0"/>
                          <w:marTop w:val="0"/>
                          <w:marBottom w:val="0"/>
                          <w:divBdr>
                            <w:top w:val="none" w:sz="0" w:space="0" w:color="auto"/>
                            <w:left w:val="none" w:sz="0" w:space="0" w:color="auto"/>
                            <w:bottom w:val="none" w:sz="0" w:space="0" w:color="auto"/>
                            <w:right w:val="none" w:sz="0" w:space="0" w:color="auto"/>
                          </w:divBdr>
                          <w:divsChild>
                            <w:div w:id="679240606">
                              <w:marLeft w:val="0"/>
                              <w:marRight w:val="0"/>
                              <w:marTop w:val="0"/>
                              <w:marBottom w:val="0"/>
                              <w:divBdr>
                                <w:top w:val="none" w:sz="0" w:space="0" w:color="auto"/>
                                <w:left w:val="none" w:sz="0" w:space="0" w:color="auto"/>
                                <w:bottom w:val="none" w:sz="0" w:space="0" w:color="auto"/>
                                <w:right w:val="none" w:sz="0" w:space="0" w:color="auto"/>
                              </w:divBdr>
                              <w:divsChild>
                                <w:div w:id="1448427295">
                                  <w:marLeft w:val="0"/>
                                  <w:marRight w:val="0"/>
                                  <w:marTop w:val="0"/>
                                  <w:marBottom w:val="0"/>
                                  <w:divBdr>
                                    <w:top w:val="none" w:sz="0" w:space="0" w:color="auto"/>
                                    <w:left w:val="none" w:sz="0" w:space="0" w:color="auto"/>
                                    <w:bottom w:val="none" w:sz="0" w:space="0" w:color="auto"/>
                                    <w:right w:val="none" w:sz="0" w:space="0" w:color="auto"/>
                                  </w:divBdr>
                                  <w:divsChild>
                                    <w:div w:id="67600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429975">
      <w:bodyDiv w:val="1"/>
      <w:marLeft w:val="0"/>
      <w:marRight w:val="0"/>
      <w:marTop w:val="0"/>
      <w:marBottom w:val="0"/>
      <w:divBdr>
        <w:top w:val="none" w:sz="0" w:space="0" w:color="auto"/>
        <w:left w:val="none" w:sz="0" w:space="0" w:color="auto"/>
        <w:bottom w:val="none" w:sz="0" w:space="0" w:color="auto"/>
        <w:right w:val="none" w:sz="0" w:space="0" w:color="auto"/>
      </w:divBdr>
      <w:divsChild>
        <w:div w:id="439571856">
          <w:marLeft w:val="0"/>
          <w:marRight w:val="0"/>
          <w:marTop w:val="0"/>
          <w:marBottom w:val="0"/>
          <w:divBdr>
            <w:top w:val="none" w:sz="0" w:space="0" w:color="auto"/>
            <w:left w:val="none" w:sz="0" w:space="0" w:color="auto"/>
            <w:bottom w:val="none" w:sz="0" w:space="0" w:color="auto"/>
            <w:right w:val="none" w:sz="0" w:space="0" w:color="auto"/>
          </w:divBdr>
          <w:divsChild>
            <w:div w:id="939339002">
              <w:marLeft w:val="0"/>
              <w:marRight w:val="0"/>
              <w:marTop w:val="0"/>
              <w:marBottom w:val="0"/>
              <w:divBdr>
                <w:top w:val="none" w:sz="0" w:space="0" w:color="auto"/>
                <w:left w:val="none" w:sz="0" w:space="0" w:color="auto"/>
                <w:bottom w:val="none" w:sz="0" w:space="0" w:color="auto"/>
                <w:right w:val="none" w:sz="0" w:space="0" w:color="auto"/>
              </w:divBdr>
              <w:divsChild>
                <w:div w:id="33586139">
                  <w:marLeft w:val="0"/>
                  <w:marRight w:val="0"/>
                  <w:marTop w:val="0"/>
                  <w:marBottom w:val="0"/>
                  <w:divBdr>
                    <w:top w:val="none" w:sz="0" w:space="0" w:color="auto"/>
                    <w:left w:val="none" w:sz="0" w:space="0" w:color="auto"/>
                    <w:bottom w:val="none" w:sz="0" w:space="0" w:color="auto"/>
                    <w:right w:val="none" w:sz="0" w:space="0" w:color="auto"/>
                  </w:divBdr>
                  <w:divsChild>
                    <w:div w:id="1990404836">
                      <w:marLeft w:val="0"/>
                      <w:marRight w:val="0"/>
                      <w:marTop w:val="0"/>
                      <w:marBottom w:val="0"/>
                      <w:divBdr>
                        <w:top w:val="none" w:sz="0" w:space="0" w:color="auto"/>
                        <w:left w:val="none" w:sz="0" w:space="0" w:color="auto"/>
                        <w:bottom w:val="none" w:sz="0" w:space="0" w:color="auto"/>
                        <w:right w:val="none" w:sz="0" w:space="0" w:color="auto"/>
                      </w:divBdr>
                      <w:divsChild>
                        <w:div w:id="1761608083">
                          <w:marLeft w:val="0"/>
                          <w:marRight w:val="0"/>
                          <w:marTop w:val="0"/>
                          <w:marBottom w:val="0"/>
                          <w:divBdr>
                            <w:top w:val="none" w:sz="0" w:space="0" w:color="auto"/>
                            <w:left w:val="none" w:sz="0" w:space="0" w:color="auto"/>
                            <w:bottom w:val="none" w:sz="0" w:space="0" w:color="auto"/>
                            <w:right w:val="none" w:sz="0" w:space="0" w:color="auto"/>
                          </w:divBdr>
                          <w:divsChild>
                            <w:div w:id="2084061912">
                              <w:marLeft w:val="0"/>
                              <w:marRight w:val="0"/>
                              <w:marTop w:val="0"/>
                              <w:marBottom w:val="0"/>
                              <w:divBdr>
                                <w:top w:val="none" w:sz="0" w:space="0" w:color="auto"/>
                                <w:left w:val="none" w:sz="0" w:space="0" w:color="auto"/>
                                <w:bottom w:val="none" w:sz="0" w:space="0" w:color="auto"/>
                                <w:right w:val="none" w:sz="0" w:space="0" w:color="auto"/>
                              </w:divBdr>
                              <w:divsChild>
                                <w:div w:id="2076202487">
                                  <w:marLeft w:val="0"/>
                                  <w:marRight w:val="0"/>
                                  <w:marTop w:val="0"/>
                                  <w:marBottom w:val="0"/>
                                  <w:divBdr>
                                    <w:top w:val="none" w:sz="0" w:space="0" w:color="auto"/>
                                    <w:left w:val="none" w:sz="0" w:space="0" w:color="auto"/>
                                    <w:bottom w:val="none" w:sz="0" w:space="0" w:color="auto"/>
                                    <w:right w:val="none" w:sz="0" w:space="0" w:color="auto"/>
                                  </w:divBdr>
                                  <w:divsChild>
                                    <w:div w:id="11320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3119636">
      <w:bodyDiv w:val="1"/>
      <w:marLeft w:val="0"/>
      <w:marRight w:val="0"/>
      <w:marTop w:val="0"/>
      <w:marBottom w:val="0"/>
      <w:divBdr>
        <w:top w:val="none" w:sz="0" w:space="0" w:color="auto"/>
        <w:left w:val="none" w:sz="0" w:space="0" w:color="auto"/>
        <w:bottom w:val="none" w:sz="0" w:space="0" w:color="auto"/>
        <w:right w:val="none" w:sz="0" w:space="0" w:color="auto"/>
      </w:divBdr>
      <w:divsChild>
        <w:div w:id="711424670">
          <w:marLeft w:val="0"/>
          <w:marRight w:val="0"/>
          <w:marTop w:val="0"/>
          <w:marBottom w:val="0"/>
          <w:divBdr>
            <w:top w:val="none" w:sz="0" w:space="0" w:color="auto"/>
            <w:left w:val="none" w:sz="0" w:space="0" w:color="auto"/>
            <w:bottom w:val="none" w:sz="0" w:space="0" w:color="auto"/>
            <w:right w:val="none" w:sz="0" w:space="0" w:color="auto"/>
          </w:divBdr>
          <w:divsChild>
            <w:div w:id="1725984333">
              <w:marLeft w:val="0"/>
              <w:marRight w:val="0"/>
              <w:marTop w:val="0"/>
              <w:marBottom w:val="0"/>
              <w:divBdr>
                <w:top w:val="none" w:sz="0" w:space="0" w:color="auto"/>
                <w:left w:val="none" w:sz="0" w:space="0" w:color="auto"/>
                <w:bottom w:val="none" w:sz="0" w:space="0" w:color="auto"/>
                <w:right w:val="none" w:sz="0" w:space="0" w:color="auto"/>
              </w:divBdr>
              <w:divsChild>
                <w:div w:id="154033628">
                  <w:marLeft w:val="0"/>
                  <w:marRight w:val="0"/>
                  <w:marTop w:val="0"/>
                  <w:marBottom w:val="0"/>
                  <w:divBdr>
                    <w:top w:val="none" w:sz="0" w:space="0" w:color="auto"/>
                    <w:left w:val="none" w:sz="0" w:space="0" w:color="auto"/>
                    <w:bottom w:val="none" w:sz="0" w:space="0" w:color="auto"/>
                    <w:right w:val="none" w:sz="0" w:space="0" w:color="auto"/>
                  </w:divBdr>
                  <w:divsChild>
                    <w:div w:id="900482897">
                      <w:marLeft w:val="0"/>
                      <w:marRight w:val="0"/>
                      <w:marTop w:val="0"/>
                      <w:marBottom w:val="0"/>
                      <w:divBdr>
                        <w:top w:val="none" w:sz="0" w:space="0" w:color="auto"/>
                        <w:left w:val="none" w:sz="0" w:space="0" w:color="auto"/>
                        <w:bottom w:val="none" w:sz="0" w:space="0" w:color="auto"/>
                        <w:right w:val="none" w:sz="0" w:space="0" w:color="auto"/>
                      </w:divBdr>
                      <w:divsChild>
                        <w:div w:id="911701579">
                          <w:marLeft w:val="0"/>
                          <w:marRight w:val="0"/>
                          <w:marTop w:val="0"/>
                          <w:marBottom w:val="0"/>
                          <w:divBdr>
                            <w:top w:val="none" w:sz="0" w:space="0" w:color="auto"/>
                            <w:left w:val="none" w:sz="0" w:space="0" w:color="auto"/>
                            <w:bottom w:val="none" w:sz="0" w:space="0" w:color="auto"/>
                            <w:right w:val="none" w:sz="0" w:space="0" w:color="auto"/>
                          </w:divBdr>
                          <w:divsChild>
                            <w:div w:id="993071473">
                              <w:marLeft w:val="0"/>
                              <w:marRight w:val="0"/>
                              <w:marTop w:val="0"/>
                              <w:marBottom w:val="0"/>
                              <w:divBdr>
                                <w:top w:val="none" w:sz="0" w:space="0" w:color="auto"/>
                                <w:left w:val="none" w:sz="0" w:space="0" w:color="auto"/>
                                <w:bottom w:val="none" w:sz="0" w:space="0" w:color="auto"/>
                                <w:right w:val="none" w:sz="0" w:space="0" w:color="auto"/>
                              </w:divBdr>
                              <w:divsChild>
                                <w:div w:id="2025813859">
                                  <w:marLeft w:val="0"/>
                                  <w:marRight w:val="0"/>
                                  <w:marTop w:val="0"/>
                                  <w:marBottom w:val="0"/>
                                  <w:divBdr>
                                    <w:top w:val="none" w:sz="0" w:space="0" w:color="auto"/>
                                    <w:left w:val="none" w:sz="0" w:space="0" w:color="auto"/>
                                    <w:bottom w:val="none" w:sz="0" w:space="0" w:color="auto"/>
                                    <w:right w:val="none" w:sz="0" w:space="0" w:color="auto"/>
                                  </w:divBdr>
                                  <w:divsChild>
                                    <w:div w:id="29722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2313079">
      <w:bodyDiv w:val="1"/>
      <w:marLeft w:val="0"/>
      <w:marRight w:val="0"/>
      <w:marTop w:val="0"/>
      <w:marBottom w:val="0"/>
      <w:divBdr>
        <w:top w:val="none" w:sz="0" w:space="0" w:color="auto"/>
        <w:left w:val="none" w:sz="0" w:space="0" w:color="auto"/>
        <w:bottom w:val="none" w:sz="0" w:space="0" w:color="auto"/>
        <w:right w:val="none" w:sz="0" w:space="0" w:color="auto"/>
      </w:divBdr>
    </w:div>
    <w:div w:id="760374310">
      <w:bodyDiv w:val="1"/>
      <w:marLeft w:val="0"/>
      <w:marRight w:val="0"/>
      <w:marTop w:val="0"/>
      <w:marBottom w:val="0"/>
      <w:divBdr>
        <w:top w:val="none" w:sz="0" w:space="0" w:color="auto"/>
        <w:left w:val="none" w:sz="0" w:space="0" w:color="auto"/>
        <w:bottom w:val="none" w:sz="0" w:space="0" w:color="auto"/>
        <w:right w:val="none" w:sz="0" w:space="0" w:color="auto"/>
      </w:divBdr>
    </w:div>
    <w:div w:id="774446467">
      <w:bodyDiv w:val="1"/>
      <w:marLeft w:val="0"/>
      <w:marRight w:val="0"/>
      <w:marTop w:val="0"/>
      <w:marBottom w:val="0"/>
      <w:divBdr>
        <w:top w:val="none" w:sz="0" w:space="0" w:color="auto"/>
        <w:left w:val="none" w:sz="0" w:space="0" w:color="auto"/>
        <w:bottom w:val="none" w:sz="0" w:space="0" w:color="auto"/>
        <w:right w:val="none" w:sz="0" w:space="0" w:color="auto"/>
      </w:divBdr>
    </w:div>
    <w:div w:id="802574630">
      <w:bodyDiv w:val="1"/>
      <w:marLeft w:val="0"/>
      <w:marRight w:val="0"/>
      <w:marTop w:val="0"/>
      <w:marBottom w:val="0"/>
      <w:divBdr>
        <w:top w:val="none" w:sz="0" w:space="0" w:color="auto"/>
        <w:left w:val="none" w:sz="0" w:space="0" w:color="auto"/>
        <w:bottom w:val="none" w:sz="0" w:space="0" w:color="auto"/>
        <w:right w:val="none" w:sz="0" w:space="0" w:color="auto"/>
      </w:divBdr>
      <w:divsChild>
        <w:div w:id="1323924540">
          <w:marLeft w:val="0"/>
          <w:marRight w:val="0"/>
          <w:marTop w:val="0"/>
          <w:marBottom w:val="0"/>
          <w:divBdr>
            <w:top w:val="none" w:sz="0" w:space="0" w:color="auto"/>
            <w:left w:val="none" w:sz="0" w:space="0" w:color="auto"/>
            <w:bottom w:val="none" w:sz="0" w:space="0" w:color="auto"/>
            <w:right w:val="none" w:sz="0" w:space="0" w:color="auto"/>
          </w:divBdr>
          <w:divsChild>
            <w:div w:id="701705535">
              <w:marLeft w:val="0"/>
              <w:marRight w:val="0"/>
              <w:marTop w:val="0"/>
              <w:marBottom w:val="0"/>
              <w:divBdr>
                <w:top w:val="none" w:sz="0" w:space="0" w:color="auto"/>
                <w:left w:val="none" w:sz="0" w:space="0" w:color="auto"/>
                <w:bottom w:val="none" w:sz="0" w:space="0" w:color="auto"/>
                <w:right w:val="none" w:sz="0" w:space="0" w:color="auto"/>
              </w:divBdr>
              <w:divsChild>
                <w:div w:id="1720084171">
                  <w:marLeft w:val="0"/>
                  <w:marRight w:val="0"/>
                  <w:marTop w:val="0"/>
                  <w:marBottom w:val="0"/>
                  <w:divBdr>
                    <w:top w:val="none" w:sz="0" w:space="0" w:color="auto"/>
                    <w:left w:val="none" w:sz="0" w:space="0" w:color="auto"/>
                    <w:bottom w:val="none" w:sz="0" w:space="0" w:color="auto"/>
                    <w:right w:val="none" w:sz="0" w:space="0" w:color="auto"/>
                  </w:divBdr>
                  <w:divsChild>
                    <w:div w:id="2017420705">
                      <w:marLeft w:val="0"/>
                      <w:marRight w:val="0"/>
                      <w:marTop w:val="0"/>
                      <w:marBottom w:val="0"/>
                      <w:divBdr>
                        <w:top w:val="none" w:sz="0" w:space="0" w:color="auto"/>
                        <w:left w:val="none" w:sz="0" w:space="0" w:color="auto"/>
                        <w:bottom w:val="none" w:sz="0" w:space="0" w:color="auto"/>
                        <w:right w:val="none" w:sz="0" w:space="0" w:color="auto"/>
                      </w:divBdr>
                      <w:divsChild>
                        <w:div w:id="531455035">
                          <w:marLeft w:val="0"/>
                          <w:marRight w:val="0"/>
                          <w:marTop w:val="0"/>
                          <w:marBottom w:val="0"/>
                          <w:divBdr>
                            <w:top w:val="none" w:sz="0" w:space="0" w:color="auto"/>
                            <w:left w:val="none" w:sz="0" w:space="0" w:color="auto"/>
                            <w:bottom w:val="none" w:sz="0" w:space="0" w:color="auto"/>
                            <w:right w:val="none" w:sz="0" w:space="0" w:color="auto"/>
                          </w:divBdr>
                          <w:divsChild>
                            <w:div w:id="1769808035">
                              <w:marLeft w:val="0"/>
                              <w:marRight w:val="0"/>
                              <w:marTop w:val="0"/>
                              <w:marBottom w:val="0"/>
                              <w:divBdr>
                                <w:top w:val="none" w:sz="0" w:space="0" w:color="auto"/>
                                <w:left w:val="none" w:sz="0" w:space="0" w:color="auto"/>
                                <w:bottom w:val="none" w:sz="0" w:space="0" w:color="auto"/>
                                <w:right w:val="none" w:sz="0" w:space="0" w:color="auto"/>
                              </w:divBdr>
                              <w:divsChild>
                                <w:div w:id="559631898">
                                  <w:marLeft w:val="0"/>
                                  <w:marRight w:val="0"/>
                                  <w:marTop w:val="0"/>
                                  <w:marBottom w:val="0"/>
                                  <w:divBdr>
                                    <w:top w:val="none" w:sz="0" w:space="0" w:color="auto"/>
                                    <w:left w:val="none" w:sz="0" w:space="0" w:color="auto"/>
                                    <w:bottom w:val="none" w:sz="0" w:space="0" w:color="auto"/>
                                    <w:right w:val="none" w:sz="0" w:space="0" w:color="auto"/>
                                  </w:divBdr>
                                  <w:divsChild>
                                    <w:div w:id="29275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4468464">
      <w:bodyDiv w:val="1"/>
      <w:marLeft w:val="0"/>
      <w:marRight w:val="0"/>
      <w:marTop w:val="0"/>
      <w:marBottom w:val="0"/>
      <w:divBdr>
        <w:top w:val="none" w:sz="0" w:space="0" w:color="auto"/>
        <w:left w:val="none" w:sz="0" w:space="0" w:color="auto"/>
        <w:bottom w:val="none" w:sz="0" w:space="0" w:color="auto"/>
        <w:right w:val="none" w:sz="0" w:space="0" w:color="auto"/>
      </w:divBdr>
    </w:div>
    <w:div w:id="821510921">
      <w:bodyDiv w:val="1"/>
      <w:marLeft w:val="0"/>
      <w:marRight w:val="0"/>
      <w:marTop w:val="0"/>
      <w:marBottom w:val="0"/>
      <w:divBdr>
        <w:top w:val="none" w:sz="0" w:space="0" w:color="auto"/>
        <w:left w:val="none" w:sz="0" w:space="0" w:color="auto"/>
        <w:bottom w:val="none" w:sz="0" w:space="0" w:color="auto"/>
        <w:right w:val="none" w:sz="0" w:space="0" w:color="auto"/>
      </w:divBdr>
    </w:div>
    <w:div w:id="831331220">
      <w:bodyDiv w:val="1"/>
      <w:marLeft w:val="0"/>
      <w:marRight w:val="0"/>
      <w:marTop w:val="0"/>
      <w:marBottom w:val="0"/>
      <w:divBdr>
        <w:top w:val="none" w:sz="0" w:space="0" w:color="auto"/>
        <w:left w:val="none" w:sz="0" w:space="0" w:color="auto"/>
        <w:bottom w:val="none" w:sz="0" w:space="0" w:color="auto"/>
        <w:right w:val="none" w:sz="0" w:space="0" w:color="auto"/>
      </w:divBdr>
    </w:div>
    <w:div w:id="889725337">
      <w:bodyDiv w:val="1"/>
      <w:marLeft w:val="0"/>
      <w:marRight w:val="0"/>
      <w:marTop w:val="0"/>
      <w:marBottom w:val="0"/>
      <w:divBdr>
        <w:top w:val="none" w:sz="0" w:space="0" w:color="auto"/>
        <w:left w:val="none" w:sz="0" w:space="0" w:color="auto"/>
        <w:bottom w:val="none" w:sz="0" w:space="0" w:color="auto"/>
        <w:right w:val="none" w:sz="0" w:space="0" w:color="auto"/>
      </w:divBdr>
    </w:div>
    <w:div w:id="892810946">
      <w:bodyDiv w:val="1"/>
      <w:marLeft w:val="0"/>
      <w:marRight w:val="0"/>
      <w:marTop w:val="0"/>
      <w:marBottom w:val="0"/>
      <w:divBdr>
        <w:top w:val="none" w:sz="0" w:space="0" w:color="auto"/>
        <w:left w:val="none" w:sz="0" w:space="0" w:color="auto"/>
        <w:bottom w:val="none" w:sz="0" w:space="0" w:color="auto"/>
        <w:right w:val="none" w:sz="0" w:space="0" w:color="auto"/>
      </w:divBdr>
      <w:divsChild>
        <w:div w:id="947859414">
          <w:marLeft w:val="0"/>
          <w:marRight w:val="0"/>
          <w:marTop w:val="0"/>
          <w:marBottom w:val="0"/>
          <w:divBdr>
            <w:top w:val="none" w:sz="0" w:space="0" w:color="auto"/>
            <w:left w:val="none" w:sz="0" w:space="0" w:color="auto"/>
            <w:bottom w:val="none" w:sz="0" w:space="0" w:color="auto"/>
            <w:right w:val="none" w:sz="0" w:space="0" w:color="auto"/>
          </w:divBdr>
          <w:divsChild>
            <w:div w:id="883756768">
              <w:marLeft w:val="0"/>
              <w:marRight w:val="0"/>
              <w:marTop w:val="0"/>
              <w:marBottom w:val="0"/>
              <w:divBdr>
                <w:top w:val="none" w:sz="0" w:space="0" w:color="auto"/>
                <w:left w:val="none" w:sz="0" w:space="0" w:color="auto"/>
                <w:bottom w:val="none" w:sz="0" w:space="0" w:color="auto"/>
                <w:right w:val="none" w:sz="0" w:space="0" w:color="auto"/>
              </w:divBdr>
              <w:divsChild>
                <w:div w:id="761923839">
                  <w:marLeft w:val="0"/>
                  <w:marRight w:val="0"/>
                  <w:marTop w:val="0"/>
                  <w:marBottom w:val="0"/>
                  <w:divBdr>
                    <w:top w:val="none" w:sz="0" w:space="0" w:color="auto"/>
                    <w:left w:val="none" w:sz="0" w:space="0" w:color="auto"/>
                    <w:bottom w:val="none" w:sz="0" w:space="0" w:color="auto"/>
                    <w:right w:val="none" w:sz="0" w:space="0" w:color="auto"/>
                  </w:divBdr>
                  <w:divsChild>
                    <w:div w:id="1934243124">
                      <w:marLeft w:val="0"/>
                      <w:marRight w:val="0"/>
                      <w:marTop w:val="0"/>
                      <w:marBottom w:val="0"/>
                      <w:divBdr>
                        <w:top w:val="none" w:sz="0" w:space="0" w:color="auto"/>
                        <w:left w:val="none" w:sz="0" w:space="0" w:color="auto"/>
                        <w:bottom w:val="none" w:sz="0" w:space="0" w:color="auto"/>
                        <w:right w:val="none" w:sz="0" w:space="0" w:color="auto"/>
                      </w:divBdr>
                      <w:divsChild>
                        <w:div w:id="243151425">
                          <w:marLeft w:val="0"/>
                          <w:marRight w:val="0"/>
                          <w:marTop w:val="0"/>
                          <w:marBottom w:val="0"/>
                          <w:divBdr>
                            <w:top w:val="none" w:sz="0" w:space="0" w:color="auto"/>
                            <w:left w:val="none" w:sz="0" w:space="0" w:color="auto"/>
                            <w:bottom w:val="none" w:sz="0" w:space="0" w:color="auto"/>
                            <w:right w:val="none" w:sz="0" w:space="0" w:color="auto"/>
                          </w:divBdr>
                          <w:divsChild>
                            <w:div w:id="2098596888">
                              <w:marLeft w:val="0"/>
                              <w:marRight w:val="0"/>
                              <w:marTop w:val="0"/>
                              <w:marBottom w:val="0"/>
                              <w:divBdr>
                                <w:top w:val="none" w:sz="0" w:space="0" w:color="auto"/>
                                <w:left w:val="none" w:sz="0" w:space="0" w:color="auto"/>
                                <w:bottom w:val="none" w:sz="0" w:space="0" w:color="auto"/>
                                <w:right w:val="none" w:sz="0" w:space="0" w:color="auto"/>
                              </w:divBdr>
                              <w:divsChild>
                                <w:div w:id="800198490">
                                  <w:marLeft w:val="0"/>
                                  <w:marRight w:val="0"/>
                                  <w:marTop w:val="0"/>
                                  <w:marBottom w:val="0"/>
                                  <w:divBdr>
                                    <w:top w:val="none" w:sz="0" w:space="0" w:color="auto"/>
                                    <w:left w:val="none" w:sz="0" w:space="0" w:color="auto"/>
                                    <w:bottom w:val="none" w:sz="0" w:space="0" w:color="auto"/>
                                    <w:right w:val="none" w:sz="0" w:space="0" w:color="auto"/>
                                  </w:divBdr>
                                  <w:divsChild>
                                    <w:div w:id="193331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5334104">
      <w:bodyDiv w:val="1"/>
      <w:marLeft w:val="0"/>
      <w:marRight w:val="0"/>
      <w:marTop w:val="0"/>
      <w:marBottom w:val="0"/>
      <w:divBdr>
        <w:top w:val="none" w:sz="0" w:space="0" w:color="auto"/>
        <w:left w:val="none" w:sz="0" w:space="0" w:color="auto"/>
        <w:bottom w:val="none" w:sz="0" w:space="0" w:color="auto"/>
        <w:right w:val="none" w:sz="0" w:space="0" w:color="auto"/>
      </w:divBdr>
    </w:div>
    <w:div w:id="994801869">
      <w:bodyDiv w:val="1"/>
      <w:marLeft w:val="0"/>
      <w:marRight w:val="0"/>
      <w:marTop w:val="0"/>
      <w:marBottom w:val="0"/>
      <w:divBdr>
        <w:top w:val="none" w:sz="0" w:space="0" w:color="auto"/>
        <w:left w:val="none" w:sz="0" w:space="0" w:color="auto"/>
        <w:bottom w:val="none" w:sz="0" w:space="0" w:color="auto"/>
        <w:right w:val="none" w:sz="0" w:space="0" w:color="auto"/>
      </w:divBdr>
    </w:div>
    <w:div w:id="997415784">
      <w:bodyDiv w:val="1"/>
      <w:marLeft w:val="0"/>
      <w:marRight w:val="0"/>
      <w:marTop w:val="0"/>
      <w:marBottom w:val="0"/>
      <w:divBdr>
        <w:top w:val="none" w:sz="0" w:space="0" w:color="auto"/>
        <w:left w:val="none" w:sz="0" w:space="0" w:color="auto"/>
        <w:bottom w:val="none" w:sz="0" w:space="0" w:color="auto"/>
        <w:right w:val="none" w:sz="0" w:space="0" w:color="auto"/>
      </w:divBdr>
      <w:divsChild>
        <w:div w:id="860705249">
          <w:marLeft w:val="0"/>
          <w:marRight w:val="0"/>
          <w:marTop w:val="0"/>
          <w:marBottom w:val="0"/>
          <w:divBdr>
            <w:top w:val="none" w:sz="0" w:space="0" w:color="auto"/>
            <w:left w:val="none" w:sz="0" w:space="0" w:color="auto"/>
            <w:bottom w:val="none" w:sz="0" w:space="0" w:color="auto"/>
            <w:right w:val="none" w:sz="0" w:space="0" w:color="auto"/>
          </w:divBdr>
          <w:divsChild>
            <w:div w:id="787361223">
              <w:marLeft w:val="0"/>
              <w:marRight w:val="0"/>
              <w:marTop w:val="0"/>
              <w:marBottom w:val="0"/>
              <w:divBdr>
                <w:top w:val="none" w:sz="0" w:space="0" w:color="auto"/>
                <w:left w:val="none" w:sz="0" w:space="0" w:color="auto"/>
                <w:bottom w:val="none" w:sz="0" w:space="0" w:color="auto"/>
                <w:right w:val="none" w:sz="0" w:space="0" w:color="auto"/>
              </w:divBdr>
              <w:divsChild>
                <w:div w:id="2024359625">
                  <w:marLeft w:val="0"/>
                  <w:marRight w:val="0"/>
                  <w:marTop w:val="0"/>
                  <w:marBottom w:val="0"/>
                  <w:divBdr>
                    <w:top w:val="none" w:sz="0" w:space="0" w:color="auto"/>
                    <w:left w:val="none" w:sz="0" w:space="0" w:color="auto"/>
                    <w:bottom w:val="none" w:sz="0" w:space="0" w:color="auto"/>
                    <w:right w:val="none" w:sz="0" w:space="0" w:color="auto"/>
                  </w:divBdr>
                  <w:divsChild>
                    <w:div w:id="316540638">
                      <w:marLeft w:val="0"/>
                      <w:marRight w:val="0"/>
                      <w:marTop w:val="0"/>
                      <w:marBottom w:val="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sChild>
                            <w:div w:id="491872210">
                              <w:marLeft w:val="0"/>
                              <w:marRight w:val="0"/>
                              <w:marTop w:val="0"/>
                              <w:marBottom w:val="0"/>
                              <w:divBdr>
                                <w:top w:val="none" w:sz="0" w:space="0" w:color="auto"/>
                                <w:left w:val="none" w:sz="0" w:space="0" w:color="auto"/>
                                <w:bottom w:val="none" w:sz="0" w:space="0" w:color="auto"/>
                                <w:right w:val="none" w:sz="0" w:space="0" w:color="auto"/>
                              </w:divBdr>
                              <w:divsChild>
                                <w:div w:id="1864516747">
                                  <w:marLeft w:val="0"/>
                                  <w:marRight w:val="0"/>
                                  <w:marTop w:val="0"/>
                                  <w:marBottom w:val="0"/>
                                  <w:divBdr>
                                    <w:top w:val="none" w:sz="0" w:space="0" w:color="auto"/>
                                    <w:left w:val="none" w:sz="0" w:space="0" w:color="auto"/>
                                    <w:bottom w:val="none" w:sz="0" w:space="0" w:color="auto"/>
                                    <w:right w:val="none" w:sz="0" w:space="0" w:color="auto"/>
                                  </w:divBdr>
                                  <w:divsChild>
                                    <w:div w:id="55832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400136">
      <w:bodyDiv w:val="1"/>
      <w:marLeft w:val="0"/>
      <w:marRight w:val="0"/>
      <w:marTop w:val="0"/>
      <w:marBottom w:val="0"/>
      <w:divBdr>
        <w:top w:val="none" w:sz="0" w:space="0" w:color="auto"/>
        <w:left w:val="none" w:sz="0" w:space="0" w:color="auto"/>
        <w:bottom w:val="none" w:sz="0" w:space="0" w:color="auto"/>
        <w:right w:val="none" w:sz="0" w:space="0" w:color="auto"/>
      </w:divBdr>
    </w:div>
    <w:div w:id="1016154583">
      <w:bodyDiv w:val="1"/>
      <w:marLeft w:val="0"/>
      <w:marRight w:val="0"/>
      <w:marTop w:val="0"/>
      <w:marBottom w:val="0"/>
      <w:divBdr>
        <w:top w:val="none" w:sz="0" w:space="0" w:color="auto"/>
        <w:left w:val="none" w:sz="0" w:space="0" w:color="auto"/>
        <w:bottom w:val="none" w:sz="0" w:space="0" w:color="auto"/>
        <w:right w:val="none" w:sz="0" w:space="0" w:color="auto"/>
      </w:divBdr>
    </w:div>
    <w:div w:id="1021125133">
      <w:bodyDiv w:val="1"/>
      <w:marLeft w:val="0"/>
      <w:marRight w:val="0"/>
      <w:marTop w:val="0"/>
      <w:marBottom w:val="0"/>
      <w:divBdr>
        <w:top w:val="none" w:sz="0" w:space="0" w:color="auto"/>
        <w:left w:val="none" w:sz="0" w:space="0" w:color="auto"/>
        <w:bottom w:val="none" w:sz="0" w:space="0" w:color="auto"/>
        <w:right w:val="none" w:sz="0" w:space="0" w:color="auto"/>
      </w:divBdr>
      <w:divsChild>
        <w:div w:id="619607980">
          <w:marLeft w:val="0"/>
          <w:marRight w:val="0"/>
          <w:marTop w:val="0"/>
          <w:marBottom w:val="0"/>
          <w:divBdr>
            <w:top w:val="none" w:sz="0" w:space="0" w:color="auto"/>
            <w:left w:val="none" w:sz="0" w:space="0" w:color="auto"/>
            <w:bottom w:val="none" w:sz="0" w:space="0" w:color="auto"/>
            <w:right w:val="none" w:sz="0" w:space="0" w:color="auto"/>
          </w:divBdr>
          <w:divsChild>
            <w:div w:id="332300034">
              <w:marLeft w:val="0"/>
              <w:marRight w:val="0"/>
              <w:marTop w:val="0"/>
              <w:marBottom w:val="0"/>
              <w:divBdr>
                <w:top w:val="none" w:sz="0" w:space="0" w:color="auto"/>
                <w:left w:val="none" w:sz="0" w:space="0" w:color="auto"/>
                <w:bottom w:val="none" w:sz="0" w:space="0" w:color="auto"/>
                <w:right w:val="none" w:sz="0" w:space="0" w:color="auto"/>
              </w:divBdr>
              <w:divsChild>
                <w:div w:id="1345402394">
                  <w:marLeft w:val="0"/>
                  <w:marRight w:val="0"/>
                  <w:marTop w:val="0"/>
                  <w:marBottom w:val="0"/>
                  <w:divBdr>
                    <w:top w:val="none" w:sz="0" w:space="0" w:color="auto"/>
                    <w:left w:val="none" w:sz="0" w:space="0" w:color="auto"/>
                    <w:bottom w:val="none" w:sz="0" w:space="0" w:color="auto"/>
                    <w:right w:val="none" w:sz="0" w:space="0" w:color="auto"/>
                  </w:divBdr>
                  <w:divsChild>
                    <w:div w:id="1600334563">
                      <w:marLeft w:val="0"/>
                      <w:marRight w:val="0"/>
                      <w:marTop w:val="0"/>
                      <w:marBottom w:val="0"/>
                      <w:divBdr>
                        <w:top w:val="none" w:sz="0" w:space="0" w:color="auto"/>
                        <w:left w:val="none" w:sz="0" w:space="0" w:color="auto"/>
                        <w:bottom w:val="none" w:sz="0" w:space="0" w:color="auto"/>
                        <w:right w:val="none" w:sz="0" w:space="0" w:color="auto"/>
                      </w:divBdr>
                      <w:divsChild>
                        <w:div w:id="1061712743">
                          <w:marLeft w:val="0"/>
                          <w:marRight w:val="0"/>
                          <w:marTop w:val="0"/>
                          <w:marBottom w:val="0"/>
                          <w:divBdr>
                            <w:top w:val="none" w:sz="0" w:space="0" w:color="auto"/>
                            <w:left w:val="none" w:sz="0" w:space="0" w:color="auto"/>
                            <w:bottom w:val="none" w:sz="0" w:space="0" w:color="auto"/>
                            <w:right w:val="none" w:sz="0" w:space="0" w:color="auto"/>
                          </w:divBdr>
                          <w:divsChild>
                            <w:div w:id="2099477311">
                              <w:marLeft w:val="0"/>
                              <w:marRight w:val="0"/>
                              <w:marTop w:val="0"/>
                              <w:marBottom w:val="0"/>
                              <w:divBdr>
                                <w:top w:val="none" w:sz="0" w:space="0" w:color="auto"/>
                                <w:left w:val="none" w:sz="0" w:space="0" w:color="auto"/>
                                <w:bottom w:val="none" w:sz="0" w:space="0" w:color="auto"/>
                                <w:right w:val="none" w:sz="0" w:space="0" w:color="auto"/>
                              </w:divBdr>
                              <w:divsChild>
                                <w:div w:id="1294797528">
                                  <w:marLeft w:val="0"/>
                                  <w:marRight w:val="0"/>
                                  <w:marTop w:val="0"/>
                                  <w:marBottom w:val="0"/>
                                  <w:divBdr>
                                    <w:top w:val="none" w:sz="0" w:space="0" w:color="auto"/>
                                    <w:left w:val="none" w:sz="0" w:space="0" w:color="auto"/>
                                    <w:bottom w:val="none" w:sz="0" w:space="0" w:color="auto"/>
                                    <w:right w:val="none" w:sz="0" w:space="0" w:color="auto"/>
                                  </w:divBdr>
                                  <w:divsChild>
                                    <w:div w:id="358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8162448">
      <w:bodyDiv w:val="1"/>
      <w:marLeft w:val="0"/>
      <w:marRight w:val="0"/>
      <w:marTop w:val="0"/>
      <w:marBottom w:val="0"/>
      <w:divBdr>
        <w:top w:val="none" w:sz="0" w:space="0" w:color="auto"/>
        <w:left w:val="none" w:sz="0" w:space="0" w:color="auto"/>
        <w:bottom w:val="none" w:sz="0" w:space="0" w:color="auto"/>
        <w:right w:val="none" w:sz="0" w:space="0" w:color="auto"/>
      </w:divBdr>
    </w:div>
    <w:div w:id="1089303290">
      <w:bodyDiv w:val="1"/>
      <w:marLeft w:val="0"/>
      <w:marRight w:val="0"/>
      <w:marTop w:val="0"/>
      <w:marBottom w:val="0"/>
      <w:divBdr>
        <w:top w:val="none" w:sz="0" w:space="0" w:color="auto"/>
        <w:left w:val="none" w:sz="0" w:space="0" w:color="auto"/>
        <w:bottom w:val="none" w:sz="0" w:space="0" w:color="auto"/>
        <w:right w:val="none" w:sz="0" w:space="0" w:color="auto"/>
      </w:divBdr>
    </w:div>
    <w:div w:id="1137600929">
      <w:bodyDiv w:val="1"/>
      <w:marLeft w:val="0"/>
      <w:marRight w:val="0"/>
      <w:marTop w:val="0"/>
      <w:marBottom w:val="0"/>
      <w:divBdr>
        <w:top w:val="none" w:sz="0" w:space="0" w:color="auto"/>
        <w:left w:val="none" w:sz="0" w:space="0" w:color="auto"/>
        <w:bottom w:val="none" w:sz="0" w:space="0" w:color="auto"/>
        <w:right w:val="none" w:sz="0" w:space="0" w:color="auto"/>
      </w:divBdr>
    </w:div>
    <w:div w:id="1163818480">
      <w:bodyDiv w:val="1"/>
      <w:marLeft w:val="0"/>
      <w:marRight w:val="0"/>
      <w:marTop w:val="0"/>
      <w:marBottom w:val="0"/>
      <w:divBdr>
        <w:top w:val="none" w:sz="0" w:space="0" w:color="auto"/>
        <w:left w:val="none" w:sz="0" w:space="0" w:color="auto"/>
        <w:bottom w:val="none" w:sz="0" w:space="0" w:color="auto"/>
        <w:right w:val="none" w:sz="0" w:space="0" w:color="auto"/>
      </w:divBdr>
      <w:divsChild>
        <w:div w:id="1817598731">
          <w:marLeft w:val="0"/>
          <w:marRight w:val="0"/>
          <w:marTop w:val="0"/>
          <w:marBottom w:val="0"/>
          <w:divBdr>
            <w:top w:val="none" w:sz="0" w:space="0" w:color="auto"/>
            <w:left w:val="none" w:sz="0" w:space="0" w:color="auto"/>
            <w:bottom w:val="none" w:sz="0" w:space="0" w:color="auto"/>
            <w:right w:val="none" w:sz="0" w:space="0" w:color="auto"/>
          </w:divBdr>
          <w:divsChild>
            <w:div w:id="1914468306">
              <w:marLeft w:val="0"/>
              <w:marRight w:val="0"/>
              <w:marTop w:val="0"/>
              <w:marBottom w:val="0"/>
              <w:divBdr>
                <w:top w:val="none" w:sz="0" w:space="0" w:color="auto"/>
                <w:left w:val="none" w:sz="0" w:space="0" w:color="auto"/>
                <w:bottom w:val="none" w:sz="0" w:space="0" w:color="auto"/>
                <w:right w:val="none" w:sz="0" w:space="0" w:color="auto"/>
              </w:divBdr>
              <w:divsChild>
                <w:div w:id="160781828">
                  <w:marLeft w:val="0"/>
                  <w:marRight w:val="0"/>
                  <w:marTop w:val="0"/>
                  <w:marBottom w:val="0"/>
                  <w:divBdr>
                    <w:top w:val="none" w:sz="0" w:space="0" w:color="auto"/>
                    <w:left w:val="none" w:sz="0" w:space="0" w:color="auto"/>
                    <w:bottom w:val="none" w:sz="0" w:space="0" w:color="auto"/>
                    <w:right w:val="none" w:sz="0" w:space="0" w:color="auto"/>
                  </w:divBdr>
                  <w:divsChild>
                    <w:div w:id="788016388">
                      <w:marLeft w:val="0"/>
                      <w:marRight w:val="0"/>
                      <w:marTop w:val="0"/>
                      <w:marBottom w:val="0"/>
                      <w:divBdr>
                        <w:top w:val="none" w:sz="0" w:space="0" w:color="auto"/>
                        <w:left w:val="none" w:sz="0" w:space="0" w:color="auto"/>
                        <w:bottom w:val="none" w:sz="0" w:space="0" w:color="auto"/>
                        <w:right w:val="none" w:sz="0" w:space="0" w:color="auto"/>
                      </w:divBdr>
                      <w:divsChild>
                        <w:div w:id="1620648493">
                          <w:marLeft w:val="0"/>
                          <w:marRight w:val="0"/>
                          <w:marTop w:val="0"/>
                          <w:marBottom w:val="0"/>
                          <w:divBdr>
                            <w:top w:val="none" w:sz="0" w:space="0" w:color="auto"/>
                            <w:left w:val="none" w:sz="0" w:space="0" w:color="auto"/>
                            <w:bottom w:val="none" w:sz="0" w:space="0" w:color="auto"/>
                            <w:right w:val="none" w:sz="0" w:space="0" w:color="auto"/>
                          </w:divBdr>
                          <w:divsChild>
                            <w:div w:id="633100010">
                              <w:marLeft w:val="0"/>
                              <w:marRight w:val="0"/>
                              <w:marTop w:val="0"/>
                              <w:marBottom w:val="0"/>
                              <w:divBdr>
                                <w:top w:val="none" w:sz="0" w:space="0" w:color="auto"/>
                                <w:left w:val="none" w:sz="0" w:space="0" w:color="auto"/>
                                <w:bottom w:val="none" w:sz="0" w:space="0" w:color="auto"/>
                                <w:right w:val="none" w:sz="0" w:space="0" w:color="auto"/>
                              </w:divBdr>
                              <w:divsChild>
                                <w:div w:id="556164057">
                                  <w:marLeft w:val="0"/>
                                  <w:marRight w:val="0"/>
                                  <w:marTop w:val="0"/>
                                  <w:marBottom w:val="0"/>
                                  <w:divBdr>
                                    <w:top w:val="none" w:sz="0" w:space="0" w:color="auto"/>
                                    <w:left w:val="none" w:sz="0" w:space="0" w:color="auto"/>
                                    <w:bottom w:val="none" w:sz="0" w:space="0" w:color="auto"/>
                                    <w:right w:val="none" w:sz="0" w:space="0" w:color="auto"/>
                                  </w:divBdr>
                                  <w:divsChild>
                                    <w:div w:id="1287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5631051">
      <w:bodyDiv w:val="1"/>
      <w:marLeft w:val="0"/>
      <w:marRight w:val="0"/>
      <w:marTop w:val="0"/>
      <w:marBottom w:val="0"/>
      <w:divBdr>
        <w:top w:val="none" w:sz="0" w:space="0" w:color="auto"/>
        <w:left w:val="none" w:sz="0" w:space="0" w:color="auto"/>
        <w:bottom w:val="none" w:sz="0" w:space="0" w:color="auto"/>
        <w:right w:val="none" w:sz="0" w:space="0" w:color="auto"/>
      </w:divBdr>
    </w:div>
    <w:div w:id="1186945313">
      <w:bodyDiv w:val="1"/>
      <w:marLeft w:val="0"/>
      <w:marRight w:val="0"/>
      <w:marTop w:val="0"/>
      <w:marBottom w:val="0"/>
      <w:divBdr>
        <w:top w:val="none" w:sz="0" w:space="0" w:color="auto"/>
        <w:left w:val="none" w:sz="0" w:space="0" w:color="auto"/>
        <w:bottom w:val="none" w:sz="0" w:space="0" w:color="auto"/>
        <w:right w:val="none" w:sz="0" w:space="0" w:color="auto"/>
      </w:divBdr>
    </w:div>
    <w:div w:id="1188911734">
      <w:bodyDiv w:val="1"/>
      <w:marLeft w:val="0"/>
      <w:marRight w:val="0"/>
      <w:marTop w:val="0"/>
      <w:marBottom w:val="0"/>
      <w:divBdr>
        <w:top w:val="none" w:sz="0" w:space="0" w:color="auto"/>
        <w:left w:val="none" w:sz="0" w:space="0" w:color="auto"/>
        <w:bottom w:val="none" w:sz="0" w:space="0" w:color="auto"/>
        <w:right w:val="none" w:sz="0" w:space="0" w:color="auto"/>
      </w:divBdr>
      <w:divsChild>
        <w:div w:id="1016495268">
          <w:marLeft w:val="0"/>
          <w:marRight w:val="0"/>
          <w:marTop w:val="0"/>
          <w:marBottom w:val="0"/>
          <w:divBdr>
            <w:top w:val="none" w:sz="0" w:space="0" w:color="auto"/>
            <w:left w:val="none" w:sz="0" w:space="0" w:color="auto"/>
            <w:bottom w:val="none" w:sz="0" w:space="0" w:color="auto"/>
            <w:right w:val="none" w:sz="0" w:space="0" w:color="auto"/>
          </w:divBdr>
          <w:divsChild>
            <w:div w:id="1187058574">
              <w:marLeft w:val="0"/>
              <w:marRight w:val="0"/>
              <w:marTop w:val="0"/>
              <w:marBottom w:val="0"/>
              <w:divBdr>
                <w:top w:val="none" w:sz="0" w:space="0" w:color="auto"/>
                <w:left w:val="none" w:sz="0" w:space="0" w:color="auto"/>
                <w:bottom w:val="none" w:sz="0" w:space="0" w:color="auto"/>
                <w:right w:val="none" w:sz="0" w:space="0" w:color="auto"/>
              </w:divBdr>
              <w:divsChild>
                <w:div w:id="123427952">
                  <w:marLeft w:val="0"/>
                  <w:marRight w:val="0"/>
                  <w:marTop w:val="0"/>
                  <w:marBottom w:val="0"/>
                  <w:divBdr>
                    <w:top w:val="none" w:sz="0" w:space="0" w:color="auto"/>
                    <w:left w:val="none" w:sz="0" w:space="0" w:color="auto"/>
                    <w:bottom w:val="none" w:sz="0" w:space="0" w:color="auto"/>
                    <w:right w:val="none" w:sz="0" w:space="0" w:color="auto"/>
                  </w:divBdr>
                  <w:divsChild>
                    <w:div w:id="359018920">
                      <w:marLeft w:val="0"/>
                      <w:marRight w:val="0"/>
                      <w:marTop w:val="0"/>
                      <w:marBottom w:val="0"/>
                      <w:divBdr>
                        <w:top w:val="none" w:sz="0" w:space="0" w:color="auto"/>
                        <w:left w:val="none" w:sz="0" w:space="0" w:color="auto"/>
                        <w:bottom w:val="none" w:sz="0" w:space="0" w:color="auto"/>
                        <w:right w:val="none" w:sz="0" w:space="0" w:color="auto"/>
                      </w:divBdr>
                      <w:divsChild>
                        <w:div w:id="296108838">
                          <w:marLeft w:val="0"/>
                          <w:marRight w:val="0"/>
                          <w:marTop w:val="0"/>
                          <w:marBottom w:val="0"/>
                          <w:divBdr>
                            <w:top w:val="none" w:sz="0" w:space="0" w:color="auto"/>
                            <w:left w:val="none" w:sz="0" w:space="0" w:color="auto"/>
                            <w:bottom w:val="none" w:sz="0" w:space="0" w:color="auto"/>
                            <w:right w:val="none" w:sz="0" w:space="0" w:color="auto"/>
                          </w:divBdr>
                          <w:divsChild>
                            <w:div w:id="219832797">
                              <w:marLeft w:val="0"/>
                              <w:marRight w:val="0"/>
                              <w:marTop w:val="0"/>
                              <w:marBottom w:val="0"/>
                              <w:divBdr>
                                <w:top w:val="none" w:sz="0" w:space="0" w:color="auto"/>
                                <w:left w:val="none" w:sz="0" w:space="0" w:color="auto"/>
                                <w:bottom w:val="none" w:sz="0" w:space="0" w:color="auto"/>
                                <w:right w:val="none" w:sz="0" w:space="0" w:color="auto"/>
                              </w:divBdr>
                              <w:divsChild>
                                <w:div w:id="1199053926">
                                  <w:marLeft w:val="0"/>
                                  <w:marRight w:val="0"/>
                                  <w:marTop w:val="0"/>
                                  <w:marBottom w:val="0"/>
                                  <w:divBdr>
                                    <w:top w:val="none" w:sz="0" w:space="0" w:color="auto"/>
                                    <w:left w:val="none" w:sz="0" w:space="0" w:color="auto"/>
                                    <w:bottom w:val="none" w:sz="0" w:space="0" w:color="auto"/>
                                    <w:right w:val="none" w:sz="0" w:space="0" w:color="auto"/>
                                  </w:divBdr>
                                  <w:divsChild>
                                    <w:div w:id="121380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058365">
      <w:bodyDiv w:val="1"/>
      <w:marLeft w:val="0"/>
      <w:marRight w:val="0"/>
      <w:marTop w:val="0"/>
      <w:marBottom w:val="0"/>
      <w:divBdr>
        <w:top w:val="none" w:sz="0" w:space="0" w:color="auto"/>
        <w:left w:val="none" w:sz="0" w:space="0" w:color="auto"/>
        <w:bottom w:val="none" w:sz="0" w:space="0" w:color="auto"/>
        <w:right w:val="none" w:sz="0" w:space="0" w:color="auto"/>
      </w:divBdr>
    </w:div>
    <w:div w:id="1230724712">
      <w:bodyDiv w:val="1"/>
      <w:marLeft w:val="0"/>
      <w:marRight w:val="0"/>
      <w:marTop w:val="0"/>
      <w:marBottom w:val="0"/>
      <w:divBdr>
        <w:top w:val="none" w:sz="0" w:space="0" w:color="auto"/>
        <w:left w:val="none" w:sz="0" w:space="0" w:color="auto"/>
        <w:bottom w:val="none" w:sz="0" w:space="0" w:color="auto"/>
        <w:right w:val="none" w:sz="0" w:space="0" w:color="auto"/>
      </w:divBdr>
      <w:divsChild>
        <w:div w:id="268437700">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sChild>
                <w:div w:id="1652100076">
                  <w:marLeft w:val="0"/>
                  <w:marRight w:val="0"/>
                  <w:marTop w:val="0"/>
                  <w:marBottom w:val="0"/>
                  <w:divBdr>
                    <w:top w:val="none" w:sz="0" w:space="0" w:color="auto"/>
                    <w:left w:val="none" w:sz="0" w:space="0" w:color="auto"/>
                    <w:bottom w:val="none" w:sz="0" w:space="0" w:color="auto"/>
                    <w:right w:val="none" w:sz="0" w:space="0" w:color="auto"/>
                  </w:divBdr>
                  <w:divsChild>
                    <w:div w:id="552666889">
                      <w:marLeft w:val="0"/>
                      <w:marRight w:val="0"/>
                      <w:marTop w:val="0"/>
                      <w:marBottom w:val="0"/>
                      <w:divBdr>
                        <w:top w:val="none" w:sz="0" w:space="0" w:color="auto"/>
                        <w:left w:val="none" w:sz="0" w:space="0" w:color="auto"/>
                        <w:bottom w:val="none" w:sz="0" w:space="0" w:color="auto"/>
                        <w:right w:val="none" w:sz="0" w:space="0" w:color="auto"/>
                      </w:divBdr>
                      <w:divsChild>
                        <w:div w:id="443311706">
                          <w:marLeft w:val="0"/>
                          <w:marRight w:val="0"/>
                          <w:marTop w:val="0"/>
                          <w:marBottom w:val="0"/>
                          <w:divBdr>
                            <w:top w:val="none" w:sz="0" w:space="0" w:color="auto"/>
                            <w:left w:val="none" w:sz="0" w:space="0" w:color="auto"/>
                            <w:bottom w:val="none" w:sz="0" w:space="0" w:color="auto"/>
                            <w:right w:val="none" w:sz="0" w:space="0" w:color="auto"/>
                          </w:divBdr>
                          <w:divsChild>
                            <w:div w:id="279066565">
                              <w:marLeft w:val="0"/>
                              <w:marRight w:val="0"/>
                              <w:marTop w:val="0"/>
                              <w:marBottom w:val="0"/>
                              <w:divBdr>
                                <w:top w:val="none" w:sz="0" w:space="0" w:color="auto"/>
                                <w:left w:val="none" w:sz="0" w:space="0" w:color="auto"/>
                                <w:bottom w:val="none" w:sz="0" w:space="0" w:color="auto"/>
                                <w:right w:val="none" w:sz="0" w:space="0" w:color="auto"/>
                              </w:divBdr>
                              <w:divsChild>
                                <w:div w:id="1514495473">
                                  <w:marLeft w:val="0"/>
                                  <w:marRight w:val="0"/>
                                  <w:marTop w:val="0"/>
                                  <w:marBottom w:val="0"/>
                                  <w:divBdr>
                                    <w:top w:val="none" w:sz="0" w:space="0" w:color="auto"/>
                                    <w:left w:val="none" w:sz="0" w:space="0" w:color="auto"/>
                                    <w:bottom w:val="none" w:sz="0" w:space="0" w:color="auto"/>
                                    <w:right w:val="none" w:sz="0" w:space="0" w:color="auto"/>
                                  </w:divBdr>
                                  <w:divsChild>
                                    <w:div w:id="13129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888293">
      <w:bodyDiv w:val="1"/>
      <w:marLeft w:val="0"/>
      <w:marRight w:val="0"/>
      <w:marTop w:val="0"/>
      <w:marBottom w:val="0"/>
      <w:divBdr>
        <w:top w:val="none" w:sz="0" w:space="0" w:color="auto"/>
        <w:left w:val="none" w:sz="0" w:space="0" w:color="auto"/>
        <w:bottom w:val="none" w:sz="0" w:space="0" w:color="auto"/>
        <w:right w:val="none" w:sz="0" w:space="0" w:color="auto"/>
      </w:divBdr>
    </w:div>
    <w:div w:id="1250042255">
      <w:bodyDiv w:val="1"/>
      <w:marLeft w:val="0"/>
      <w:marRight w:val="0"/>
      <w:marTop w:val="0"/>
      <w:marBottom w:val="0"/>
      <w:divBdr>
        <w:top w:val="none" w:sz="0" w:space="0" w:color="auto"/>
        <w:left w:val="none" w:sz="0" w:space="0" w:color="auto"/>
        <w:bottom w:val="none" w:sz="0" w:space="0" w:color="auto"/>
        <w:right w:val="none" w:sz="0" w:space="0" w:color="auto"/>
      </w:divBdr>
      <w:divsChild>
        <w:div w:id="1700427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9650654">
      <w:bodyDiv w:val="1"/>
      <w:marLeft w:val="0"/>
      <w:marRight w:val="0"/>
      <w:marTop w:val="0"/>
      <w:marBottom w:val="0"/>
      <w:divBdr>
        <w:top w:val="none" w:sz="0" w:space="0" w:color="auto"/>
        <w:left w:val="none" w:sz="0" w:space="0" w:color="auto"/>
        <w:bottom w:val="none" w:sz="0" w:space="0" w:color="auto"/>
        <w:right w:val="none" w:sz="0" w:space="0" w:color="auto"/>
      </w:divBdr>
    </w:div>
    <w:div w:id="1361861396">
      <w:bodyDiv w:val="1"/>
      <w:marLeft w:val="0"/>
      <w:marRight w:val="0"/>
      <w:marTop w:val="0"/>
      <w:marBottom w:val="0"/>
      <w:divBdr>
        <w:top w:val="none" w:sz="0" w:space="0" w:color="auto"/>
        <w:left w:val="none" w:sz="0" w:space="0" w:color="auto"/>
        <w:bottom w:val="none" w:sz="0" w:space="0" w:color="auto"/>
        <w:right w:val="none" w:sz="0" w:space="0" w:color="auto"/>
      </w:divBdr>
    </w:div>
    <w:div w:id="1365977688">
      <w:bodyDiv w:val="1"/>
      <w:marLeft w:val="0"/>
      <w:marRight w:val="0"/>
      <w:marTop w:val="0"/>
      <w:marBottom w:val="0"/>
      <w:divBdr>
        <w:top w:val="none" w:sz="0" w:space="0" w:color="auto"/>
        <w:left w:val="none" w:sz="0" w:space="0" w:color="auto"/>
        <w:bottom w:val="none" w:sz="0" w:space="0" w:color="auto"/>
        <w:right w:val="none" w:sz="0" w:space="0" w:color="auto"/>
      </w:divBdr>
      <w:divsChild>
        <w:div w:id="1352729622">
          <w:marLeft w:val="0"/>
          <w:marRight w:val="0"/>
          <w:marTop w:val="0"/>
          <w:marBottom w:val="0"/>
          <w:divBdr>
            <w:top w:val="none" w:sz="0" w:space="0" w:color="auto"/>
            <w:left w:val="none" w:sz="0" w:space="0" w:color="auto"/>
            <w:bottom w:val="none" w:sz="0" w:space="0" w:color="auto"/>
            <w:right w:val="none" w:sz="0" w:space="0" w:color="auto"/>
          </w:divBdr>
          <w:divsChild>
            <w:div w:id="1388145240">
              <w:marLeft w:val="0"/>
              <w:marRight w:val="0"/>
              <w:marTop w:val="0"/>
              <w:marBottom w:val="0"/>
              <w:divBdr>
                <w:top w:val="none" w:sz="0" w:space="0" w:color="auto"/>
                <w:left w:val="none" w:sz="0" w:space="0" w:color="auto"/>
                <w:bottom w:val="none" w:sz="0" w:space="0" w:color="auto"/>
                <w:right w:val="none" w:sz="0" w:space="0" w:color="auto"/>
              </w:divBdr>
              <w:divsChild>
                <w:div w:id="1928073212">
                  <w:marLeft w:val="0"/>
                  <w:marRight w:val="0"/>
                  <w:marTop w:val="0"/>
                  <w:marBottom w:val="0"/>
                  <w:divBdr>
                    <w:top w:val="none" w:sz="0" w:space="0" w:color="auto"/>
                    <w:left w:val="none" w:sz="0" w:space="0" w:color="auto"/>
                    <w:bottom w:val="none" w:sz="0" w:space="0" w:color="auto"/>
                    <w:right w:val="none" w:sz="0" w:space="0" w:color="auto"/>
                  </w:divBdr>
                  <w:divsChild>
                    <w:div w:id="1116634824">
                      <w:marLeft w:val="0"/>
                      <w:marRight w:val="0"/>
                      <w:marTop w:val="0"/>
                      <w:marBottom w:val="0"/>
                      <w:divBdr>
                        <w:top w:val="none" w:sz="0" w:space="0" w:color="auto"/>
                        <w:left w:val="none" w:sz="0" w:space="0" w:color="auto"/>
                        <w:bottom w:val="none" w:sz="0" w:space="0" w:color="auto"/>
                        <w:right w:val="none" w:sz="0" w:space="0" w:color="auto"/>
                      </w:divBdr>
                      <w:divsChild>
                        <w:div w:id="569580094">
                          <w:marLeft w:val="0"/>
                          <w:marRight w:val="0"/>
                          <w:marTop w:val="0"/>
                          <w:marBottom w:val="0"/>
                          <w:divBdr>
                            <w:top w:val="none" w:sz="0" w:space="0" w:color="auto"/>
                            <w:left w:val="none" w:sz="0" w:space="0" w:color="auto"/>
                            <w:bottom w:val="none" w:sz="0" w:space="0" w:color="auto"/>
                            <w:right w:val="none" w:sz="0" w:space="0" w:color="auto"/>
                          </w:divBdr>
                          <w:divsChild>
                            <w:div w:id="1271278502">
                              <w:marLeft w:val="0"/>
                              <w:marRight w:val="0"/>
                              <w:marTop w:val="0"/>
                              <w:marBottom w:val="0"/>
                              <w:divBdr>
                                <w:top w:val="none" w:sz="0" w:space="0" w:color="auto"/>
                                <w:left w:val="none" w:sz="0" w:space="0" w:color="auto"/>
                                <w:bottom w:val="none" w:sz="0" w:space="0" w:color="auto"/>
                                <w:right w:val="none" w:sz="0" w:space="0" w:color="auto"/>
                              </w:divBdr>
                              <w:divsChild>
                                <w:div w:id="986326701">
                                  <w:marLeft w:val="0"/>
                                  <w:marRight w:val="0"/>
                                  <w:marTop w:val="0"/>
                                  <w:marBottom w:val="0"/>
                                  <w:divBdr>
                                    <w:top w:val="none" w:sz="0" w:space="0" w:color="auto"/>
                                    <w:left w:val="none" w:sz="0" w:space="0" w:color="auto"/>
                                    <w:bottom w:val="none" w:sz="0" w:space="0" w:color="auto"/>
                                    <w:right w:val="none" w:sz="0" w:space="0" w:color="auto"/>
                                  </w:divBdr>
                                  <w:divsChild>
                                    <w:div w:id="729308728">
                                      <w:marLeft w:val="0"/>
                                      <w:marRight w:val="0"/>
                                      <w:marTop w:val="0"/>
                                      <w:marBottom w:val="0"/>
                                      <w:divBdr>
                                        <w:top w:val="none" w:sz="0" w:space="0" w:color="auto"/>
                                        <w:left w:val="none" w:sz="0" w:space="0" w:color="auto"/>
                                        <w:bottom w:val="none" w:sz="0" w:space="0" w:color="auto"/>
                                        <w:right w:val="none" w:sz="0" w:space="0" w:color="auto"/>
                                      </w:divBdr>
                                      <w:divsChild>
                                        <w:div w:id="1725716948">
                                          <w:marLeft w:val="0"/>
                                          <w:marRight w:val="0"/>
                                          <w:marTop w:val="0"/>
                                          <w:marBottom w:val="0"/>
                                          <w:divBdr>
                                            <w:top w:val="none" w:sz="0" w:space="0" w:color="auto"/>
                                            <w:left w:val="none" w:sz="0" w:space="0" w:color="auto"/>
                                            <w:bottom w:val="none" w:sz="0" w:space="0" w:color="auto"/>
                                            <w:right w:val="none" w:sz="0" w:space="0" w:color="auto"/>
                                          </w:divBdr>
                                          <w:divsChild>
                                            <w:div w:id="739060358">
                                              <w:marLeft w:val="0"/>
                                              <w:marRight w:val="0"/>
                                              <w:marTop w:val="0"/>
                                              <w:marBottom w:val="0"/>
                                              <w:divBdr>
                                                <w:top w:val="none" w:sz="0" w:space="0" w:color="auto"/>
                                                <w:left w:val="none" w:sz="0" w:space="0" w:color="auto"/>
                                                <w:bottom w:val="none" w:sz="0" w:space="0" w:color="auto"/>
                                                <w:right w:val="none" w:sz="0" w:space="0" w:color="auto"/>
                                              </w:divBdr>
                                              <w:divsChild>
                                                <w:div w:id="1074085818">
                                                  <w:marLeft w:val="0"/>
                                                  <w:marRight w:val="0"/>
                                                  <w:marTop w:val="0"/>
                                                  <w:marBottom w:val="0"/>
                                                  <w:divBdr>
                                                    <w:top w:val="none" w:sz="0" w:space="0" w:color="auto"/>
                                                    <w:left w:val="none" w:sz="0" w:space="0" w:color="auto"/>
                                                    <w:bottom w:val="none" w:sz="0" w:space="0" w:color="auto"/>
                                                    <w:right w:val="none" w:sz="0" w:space="0" w:color="auto"/>
                                                  </w:divBdr>
                                                  <w:divsChild>
                                                    <w:div w:id="1319767122">
                                                      <w:marLeft w:val="0"/>
                                                      <w:marRight w:val="0"/>
                                                      <w:marTop w:val="0"/>
                                                      <w:marBottom w:val="0"/>
                                                      <w:divBdr>
                                                        <w:top w:val="none" w:sz="0" w:space="0" w:color="auto"/>
                                                        <w:left w:val="none" w:sz="0" w:space="0" w:color="auto"/>
                                                        <w:bottom w:val="none" w:sz="0" w:space="0" w:color="auto"/>
                                                        <w:right w:val="none" w:sz="0" w:space="0" w:color="auto"/>
                                                      </w:divBdr>
                                                      <w:divsChild>
                                                        <w:div w:id="1578322321">
                                                          <w:marLeft w:val="0"/>
                                                          <w:marRight w:val="0"/>
                                                          <w:marTop w:val="0"/>
                                                          <w:marBottom w:val="0"/>
                                                          <w:divBdr>
                                                            <w:top w:val="none" w:sz="0" w:space="0" w:color="auto"/>
                                                            <w:left w:val="none" w:sz="0" w:space="0" w:color="auto"/>
                                                            <w:bottom w:val="none" w:sz="0" w:space="0" w:color="auto"/>
                                                            <w:right w:val="none" w:sz="0" w:space="0" w:color="auto"/>
                                                          </w:divBdr>
                                                          <w:divsChild>
                                                            <w:div w:id="2052530030">
                                                              <w:marLeft w:val="0"/>
                                                              <w:marRight w:val="0"/>
                                                              <w:marTop w:val="0"/>
                                                              <w:marBottom w:val="0"/>
                                                              <w:divBdr>
                                                                <w:top w:val="none" w:sz="0" w:space="0" w:color="auto"/>
                                                                <w:left w:val="none" w:sz="0" w:space="0" w:color="auto"/>
                                                                <w:bottom w:val="none" w:sz="0" w:space="0" w:color="auto"/>
                                                                <w:right w:val="none" w:sz="0" w:space="0" w:color="auto"/>
                                                              </w:divBdr>
                                                              <w:divsChild>
                                                                <w:div w:id="1780906102">
                                                                  <w:marLeft w:val="0"/>
                                                                  <w:marRight w:val="0"/>
                                                                  <w:marTop w:val="0"/>
                                                                  <w:marBottom w:val="0"/>
                                                                  <w:divBdr>
                                                                    <w:top w:val="none" w:sz="0" w:space="0" w:color="auto"/>
                                                                    <w:left w:val="none" w:sz="0" w:space="0" w:color="auto"/>
                                                                    <w:bottom w:val="none" w:sz="0" w:space="0" w:color="auto"/>
                                                                    <w:right w:val="none" w:sz="0" w:space="0" w:color="auto"/>
                                                                  </w:divBdr>
                                                                  <w:divsChild>
                                                                    <w:div w:id="2101295781">
                                                                      <w:marLeft w:val="0"/>
                                                                      <w:marRight w:val="0"/>
                                                                      <w:marTop w:val="0"/>
                                                                      <w:marBottom w:val="0"/>
                                                                      <w:divBdr>
                                                                        <w:top w:val="none" w:sz="0" w:space="0" w:color="auto"/>
                                                                        <w:left w:val="none" w:sz="0" w:space="0" w:color="auto"/>
                                                                        <w:bottom w:val="none" w:sz="0" w:space="0" w:color="auto"/>
                                                                        <w:right w:val="none" w:sz="0" w:space="0" w:color="auto"/>
                                                                      </w:divBdr>
                                                                      <w:divsChild>
                                                                        <w:div w:id="1645507952">
                                                                          <w:marLeft w:val="0"/>
                                                                          <w:marRight w:val="0"/>
                                                                          <w:marTop w:val="0"/>
                                                                          <w:marBottom w:val="0"/>
                                                                          <w:divBdr>
                                                                            <w:top w:val="none" w:sz="0" w:space="0" w:color="auto"/>
                                                                            <w:left w:val="none" w:sz="0" w:space="0" w:color="auto"/>
                                                                            <w:bottom w:val="none" w:sz="0" w:space="0" w:color="auto"/>
                                                                            <w:right w:val="none" w:sz="0" w:space="0" w:color="auto"/>
                                                                          </w:divBdr>
                                                                          <w:divsChild>
                                                                            <w:div w:id="224537832">
                                                                              <w:marLeft w:val="0"/>
                                                                              <w:marRight w:val="0"/>
                                                                              <w:marTop w:val="0"/>
                                                                              <w:marBottom w:val="0"/>
                                                                              <w:divBdr>
                                                                                <w:top w:val="none" w:sz="0" w:space="0" w:color="auto"/>
                                                                                <w:left w:val="none" w:sz="0" w:space="0" w:color="auto"/>
                                                                                <w:bottom w:val="none" w:sz="0" w:space="0" w:color="auto"/>
                                                                                <w:right w:val="none" w:sz="0" w:space="0" w:color="auto"/>
                                                                              </w:divBdr>
                                                                              <w:divsChild>
                                                                                <w:div w:id="2050953127">
                                                                                  <w:marLeft w:val="0"/>
                                                                                  <w:marRight w:val="0"/>
                                                                                  <w:marTop w:val="0"/>
                                                                                  <w:marBottom w:val="0"/>
                                                                                  <w:divBdr>
                                                                                    <w:top w:val="none" w:sz="0" w:space="0" w:color="auto"/>
                                                                                    <w:left w:val="none" w:sz="0" w:space="0" w:color="auto"/>
                                                                                    <w:bottom w:val="none" w:sz="0" w:space="0" w:color="auto"/>
                                                                                    <w:right w:val="none" w:sz="0" w:space="0" w:color="auto"/>
                                                                                  </w:divBdr>
                                                                                  <w:divsChild>
                                                                                    <w:div w:id="198392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7486679">
                                                  <w:marLeft w:val="0"/>
                                                  <w:marRight w:val="0"/>
                                                  <w:marTop w:val="0"/>
                                                  <w:marBottom w:val="0"/>
                                                  <w:divBdr>
                                                    <w:top w:val="none" w:sz="0" w:space="0" w:color="auto"/>
                                                    <w:left w:val="none" w:sz="0" w:space="0" w:color="auto"/>
                                                    <w:bottom w:val="none" w:sz="0" w:space="0" w:color="auto"/>
                                                    <w:right w:val="none" w:sz="0" w:space="0" w:color="auto"/>
                                                  </w:divBdr>
                                                  <w:divsChild>
                                                    <w:div w:id="1589077990">
                                                      <w:marLeft w:val="0"/>
                                                      <w:marRight w:val="0"/>
                                                      <w:marTop w:val="0"/>
                                                      <w:marBottom w:val="0"/>
                                                      <w:divBdr>
                                                        <w:top w:val="none" w:sz="0" w:space="0" w:color="auto"/>
                                                        <w:left w:val="none" w:sz="0" w:space="0" w:color="auto"/>
                                                        <w:bottom w:val="none" w:sz="0" w:space="0" w:color="auto"/>
                                                        <w:right w:val="none" w:sz="0" w:space="0" w:color="auto"/>
                                                      </w:divBdr>
                                                      <w:divsChild>
                                                        <w:div w:id="658000403">
                                                          <w:marLeft w:val="0"/>
                                                          <w:marRight w:val="0"/>
                                                          <w:marTop w:val="0"/>
                                                          <w:marBottom w:val="0"/>
                                                          <w:divBdr>
                                                            <w:top w:val="none" w:sz="0" w:space="0" w:color="auto"/>
                                                            <w:left w:val="none" w:sz="0" w:space="0" w:color="auto"/>
                                                            <w:bottom w:val="none" w:sz="0" w:space="0" w:color="auto"/>
                                                            <w:right w:val="none" w:sz="0" w:space="0" w:color="auto"/>
                                                          </w:divBdr>
                                                          <w:divsChild>
                                                            <w:div w:id="1802648654">
                                                              <w:marLeft w:val="0"/>
                                                              <w:marRight w:val="0"/>
                                                              <w:marTop w:val="0"/>
                                                              <w:marBottom w:val="0"/>
                                                              <w:divBdr>
                                                                <w:top w:val="none" w:sz="0" w:space="0" w:color="auto"/>
                                                                <w:left w:val="none" w:sz="0" w:space="0" w:color="auto"/>
                                                                <w:bottom w:val="none" w:sz="0" w:space="0" w:color="auto"/>
                                                                <w:right w:val="none" w:sz="0" w:space="0" w:color="auto"/>
                                                              </w:divBdr>
                                                              <w:divsChild>
                                                                <w:div w:id="1414349945">
                                                                  <w:marLeft w:val="0"/>
                                                                  <w:marRight w:val="0"/>
                                                                  <w:marTop w:val="0"/>
                                                                  <w:marBottom w:val="0"/>
                                                                  <w:divBdr>
                                                                    <w:top w:val="none" w:sz="0" w:space="0" w:color="auto"/>
                                                                    <w:left w:val="none" w:sz="0" w:space="0" w:color="auto"/>
                                                                    <w:bottom w:val="none" w:sz="0" w:space="0" w:color="auto"/>
                                                                    <w:right w:val="none" w:sz="0" w:space="0" w:color="auto"/>
                                                                  </w:divBdr>
                                                                  <w:divsChild>
                                                                    <w:div w:id="1498350991">
                                                                      <w:marLeft w:val="0"/>
                                                                      <w:marRight w:val="0"/>
                                                                      <w:marTop w:val="0"/>
                                                                      <w:marBottom w:val="0"/>
                                                                      <w:divBdr>
                                                                        <w:top w:val="none" w:sz="0" w:space="0" w:color="auto"/>
                                                                        <w:left w:val="none" w:sz="0" w:space="0" w:color="auto"/>
                                                                        <w:bottom w:val="none" w:sz="0" w:space="0" w:color="auto"/>
                                                                        <w:right w:val="none" w:sz="0" w:space="0" w:color="auto"/>
                                                                      </w:divBdr>
                                                                      <w:divsChild>
                                                                        <w:div w:id="739909696">
                                                                          <w:marLeft w:val="0"/>
                                                                          <w:marRight w:val="0"/>
                                                                          <w:marTop w:val="0"/>
                                                                          <w:marBottom w:val="0"/>
                                                                          <w:divBdr>
                                                                            <w:top w:val="none" w:sz="0" w:space="0" w:color="auto"/>
                                                                            <w:left w:val="none" w:sz="0" w:space="0" w:color="auto"/>
                                                                            <w:bottom w:val="none" w:sz="0" w:space="0" w:color="auto"/>
                                                                            <w:right w:val="none" w:sz="0" w:space="0" w:color="auto"/>
                                                                          </w:divBdr>
                                                                          <w:divsChild>
                                                                            <w:div w:id="1919635152">
                                                                              <w:marLeft w:val="0"/>
                                                                              <w:marRight w:val="0"/>
                                                                              <w:marTop w:val="0"/>
                                                                              <w:marBottom w:val="0"/>
                                                                              <w:divBdr>
                                                                                <w:top w:val="none" w:sz="0" w:space="0" w:color="auto"/>
                                                                                <w:left w:val="none" w:sz="0" w:space="0" w:color="auto"/>
                                                                                <w:bottom w:val="none" w:sz="0" w:space="0" w:color="auto"/>
                                                                                <w:right w:val="none" w:sz="0" w:space="0" w:color="auto"/>
                                                                              </w:divBdr>
                                                                              <w:divsChild>
                                                                                <w:div w:id="609900860">
                                                                                  <w:marLeft w:val="0"/>
                                                                                  <w:marRight w:val="0"/>
                                                                                  <w:marTop w:val="0"/>
                                                                                  <w:marBottom w:val="0"/>
                                                                                  <w:divBdr>
                                                                                    <w:top w:val="none" w:sz="0" w:space="0" w:color="auto"/>
                                                                                    <w:left w:val="none" w:sz="0" w:space="0" w:color="auto"/>
                                                                                    <w:bottom w:val="none" w:sz="0" w:space="0" w:color="auto"/>
                                                                                    <w:right w:val="none" w:sz="0" w:space="0" w:color="auto"/>
                                                                                  </w:divBdr>
                                                                                  <w:divsChild>
                                                                                    <w:div w:id="1253314515">
                                                                                      <w:marLeft w:val="0"/>
                                                                                      <w:marRight w:val="0"/>
                                                                                      <w:marTop w:val="0"/>
                                                                                      <w:marBottom w:val="0"/>
                                                                                      <w:divBdr>
                                                                                        <w:top w:val="none" w:sz="0" w:space="0" w:color="auto"/>
                                                                                        <w:left w:val="none" w:sz="0" w:space="0" w:color="auto"/>
                                                                                        <w:bottom w:val="none" w:sz="0" w:space="0" w:color="auto"/>
                                                                                        <w:right w:val="none" w:sz="0" w:space="0" w:color="auto"/>
                                                                                      </w:divBdr>
                                                                                      <w:divsChild>
                                                                                        <w:div w:id="1855193704">
                                                                                          <w:marLeft w:val="0"/>
                                                                                          <w:marRight w:val="0"/>
                                                                                          <w:marTop w:val="0"/>
                                                                                          <w:marBottom w:val="0"/>
                                                                                          <w:divBdr>
                                                                                            <w:top w:val="none" w:sz="0" w:space="0" w:color="auto"/>
                                                                                            <w:left w:val="none" w:sz="0" w:space="0" w:color="auto"/>
                                                                                            <w:bottom w:val="none" w:sz="0" w:space="0" w:color="auto"/>
                                                                                            <w:right w:val="none" w:sz="0" w:space="0" w:color="auto"/>
                                                                                          </w:divBdr>
                                                                                          <w:divsChild>
                                                                                            <w:div w:id="127746125">
                                                                                              <w:marLeft w:val="0"/>
                                                                                              <w:marRight w:val="0"/>
                                                                                              <w:marTop w:val="0"/>
                                                                                              <w:marBottom w:val="0"/>
                                                                                              <w:divBdr>
                                                                                                <w:top w:val="none" w:sz="0" w:space="0" w:color="auto"/>
                                                                                                <w:left w:val="none" w:sz="0" w:space="0" w:color="auto"/>
                                                                                                <w:bottom w:val="none" w:sz="0" w:space="0" w:color="auto"/>
                                                                                                <w:right w:val="none" w:sz="0" w:space="0" w:color="auto"/>
                                                                                              </w:divBdr>
                                                                                              <w:divsChild>
                                                                                                <w:div w:id="167591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32818643">
      <w:bodyDiv w:val="1"/>
      <w:marLeft w:val="0"/>
      <w:marRight w:val="0"/>
      <w:marTop w:val="0"/>
      <w:marBottom w:val="0"/>
      <w:divBdr>
        <w:top w:val="none" w:sz="0" w:space="0" w:color="auto"/>
        <w:left w:val="none" w:sz="0" w:space="0" w:color="auto"/>
        <w:bottom w:val="none" w:sz="0" w:space="0" w:color="auto"/>
        <w:right w:val="none" w:sz="0" w:space="0" w:color="auto"/>
      </w:divBdr>
    </w:div>
    <w:div w:id="1435127691">
      <w:bodyDiv w:val="1"/>
      <w:marLeft w:val="0"/>
      <w:marRight w:val="0"/>
      <w:marTop w:val="0"/>
      <w:marBottom w:val="0"/>
      <w:divBdr>
        <w:top w:val="none" w:sz="0" w:space="0" w:color="auto"/>
        <w:left w:val="none" w:sz="0" w:space="0" w:color="auto"/>
        <w:bottom w:val="none" w:sz="0" w:space="0" w:color="auto"/>
        <w:right w:val="none" w:sz="0" w:space="0" w:color="auto"/>
      </w:divBdr>
    </w:div>
    <w:div w:id="1476677718">
      <w:bodyDiv w:val="1"/>
      <w:marLeft w:val="0"/>
      <w:marRight w:val="0"/>
      <w:marTop w:val="0"/>
      <w:marBottom w:val="0"/>
      <w:divBdr>
        <w:top w:val="none" w:sz="0" w:space="0" w:color="auto"/>
        <w:left w:val="none" w:sz="0" w:space="0" w:color="auto"/>
        <w:bottom w:val="none" w:sz="0" w:space="0" w:color="auto"/>
        <w:right w:val="none" w:sz="0" w:space="0" w:color="auto"/>
      </w:divBdr>
    </w:div>
    <w:div w:id="1479150136">
      <w:bodyDiv w:val="1"/>
      <w:marLeft w:val="0"/>
      <w:marRight w:val="0"/>
      <w:marTop w:val="0"/>
      <w:marBottom w:val="0"/>
      <w:divBdr>
        <w:top w:val="none" w:sz="0" w:space="0" w:color="auto"/>
        <w:left w:val="none" w:sz="0" w:space="0" w:color="auto"/>
        <w:bottom w:val="none" w:sz="0" w:space="0" w:color="auto"/>
        <w:right w:val="none" w:sz="0" w:space="0" w:color="auto"/>
      </w:divBdr>
      <w:divsChild>
        <w:div w:id="532620466">
          <w:marLeft w:val="0"/>
          <w:marRight w:val="0"/>
          <w:marTop w:val="0"/>
          <w:marBottom w:val="0"/>
          <w:divBdr>
            <w:top w:val="none" w:sz="0" w:space="0" w:color="auto"/>
            <w:left w:val="none" w:sz="0" w:space="0" w:color="auto"/>
            <w:bottom w:val="none" w:sz="0" w:space="0" w:color="auto"/>
            <w:right w:val="none" w:sz="0" w:space="0" w:color="auto"/>
          </w:divBdr>
          <w:divsChild>
            <w:div w:id="1767650525">
              <w:marLeft w:val="0"/>
              <w:marRight w:val="0"/>
              <w:marTop w:val="0"/>
              <w:marBottom w:val="0"/>
              <w:divBdr>
                <w:top w:val="none" w:sz="0" w:space="0" w:color="auto"/>
                <w:left w:val="none" w:sz="0" w:space="0" w:color="auto"/>
                <w:bottom w:val="none" w:sz="0" w:space="0" w:color="auto"/>
                <w:right w:val="none" w:sz="0" w:space="0" w:color="auto"/>
              </w:divBdr>
              <w:divsChild>
                <w:div w:id="306862629">
                  <w:marLeft w:val="0"/>
                  <w:marRight w:val="0"/>
                  <w:marTop w:val="0"/>
                  <w:marBottom w:val="0"/>
                  <w:divBdr>
                    <w:top w:val="none" w:sz="0" w:space="0" w:color="auto"/>
                    <w:left w:val="none" w:sz="0" w:space="0" w:color="auto"/>
                    <w:bottom w:val="none" w:sz="0" w:space="0" w:color="auto"/>
                    <w:right w:val="none" w:sz="0" w:space="0" w:color="auto"/>
                  </w:divBdr>
                  <w:divsChild>
                    <w:div w:id="234168980">
                      <w:marLeft w:val="0"/>
                      <w:marRight w:val="0"/>
                      <w:marTop w:val="0"/>
                      <w:marBottom w:val="0"/>
                      <w:divBdr>
                        <w:top w:val="none" w:sz="0" w:space="0" w:color="auto"/>
                        <w:left w:val="none" w:sz="0" w:space="0" w:color="auto"/>
                        <w:bottom w:val="none" w:sz="0" w:space="0" w:color="auto"/>
                        <w:right w:val="none" w:sz="0" w:space="0" w:color="auto"/>
                      </w:divBdr>
                      <w:divsChild>
                        <w:div w:id="745880077">
                          <w:marLeft w:val="0"/>
                          <w:marRight w:val="0"/>
                          <w:marTop w:val="0"/>
                          <w:marBottom w:val="0"/>
                          <w:divBdr>
                            <w:top w:val="none" w:sz="0" w:space="0" w:color="auto"/>
                            <w:left w:val="none" w:sz="0" w:space="0" w:color="auto"/>
                            <w:bottom w:val="none" w:sz="0" w:space="0" w:color="auto"/>
                            <w:right w:val="none" w:sz="0" w:space="0" w:color="auto"/>
                          </w:divBdr>
                          <w:divsChild>
                            <w:div w:id="1342395362">
                              <w:marLeft w:val="0"/>
                              <w:marRight w:val="0"/>
                              <w:marTop w:val="0"/>
                              <w:marBottom w:val="0"/>
                              <w:divBdr>
                                <w:top w:val="none" w:sz="0" w:space="0" w:color="auto"/>
                                <w:left w:val="none" w:sz="0" w:space="0" w:color="auto"/>
                                <w:bottom w:val="none" w:sz="0" w:space="0" w:color="auto"/>
                                <w:right w:val="none" w:sz="0" w:space="0" w:color="auto"/>
                              </w:divBdr>
                              <w:divsChild>
                                <w:div w:id="491218489">
                                  <w:marLeft w:val="0"/>
                                  <w:marRight w:val="0"/>
                                  <w:marTop w:val="0"/>
                                  <w:marBottom w:val="0"/>
                                  <w:divBdr>
                                    <w:top w:val="none" w:sz="0" w:space="0" w:color="auto"/>
                                    <w:left w:val="none" w:sz="0" w:space="0" w:color="auto"/>
                                    <w:bottom w:val="none" w:sz="0" w:space="0" w:color="auto"/>
                                    <w:right w:val="none" w:sz="0" w:space="0" w:color="auto"/>
                                  </w:divBdr>
                                  <w:divsChild>
                                    <w:div w:id="190213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1754257">
      <w:bodyDiv w:val="1"/>
      <w:marLeft w:val="0"/>
      <w:marRight w:val="0"/>
      <w:marTop w:val="0"/>
      <w:marBottom w:val="0"/>
      <w:divBdr>
        <w:top w:val="none" w:sz="0" w:space="0" w:color="auto"/>
        <w:left w:val="none" w:sz="0" w:space="0" w:color="auto"/>
        <w:bottom w:val="none" w:sz="0" w:space="0" w:color="auto"/>
        <w:right w:val="none" w:sz="0" w:space="0" w:color="auto"/>
      </w:divBdr>
      <w:divsChild>
        <w:div w:id="708072599">
          <w:marLeft w:val="0"/>
          <w:marRight w:val="0"/>
          <w:marTop w:val="0"/>
          <w:marBottom w:val="0"/>
          <w:divBdr>
            <w:top w:val="none" w:sz="0" w:space="0" w:color="auto"/>
            <w:left w:val="none" w:sz="0" w:space="0" w:color="auto"/>
            <w:bottom w:val="none" w:sz="0" w:space="0" w:color="auto"/>
            <w:right w:val="none" w:sz="0" w:space="0" w:color="auto"/>
          </w:divBdr>
          <w:divsChild>
            <w:div w:id="1687708743">
              <w:marLeft w:val="0"/>
              <w:marRight w:val="0"/>
              <w:marTop w:val="0"/>
              <w:marBottom w:val="0"/>
              <w:divBdr>
                <w:top w:val="none" w:sz="0" w:space="0" w:color="auto"/>
                <w:left w:val="none" w:sz="0" w:space="0" w:color="auto"/>
                <w:bottom w:val="none" w:sz="0" w:space="0" w:color="auto"/>
                <w:right w:val="none" w:sz="0" w:space="0" w:color="auto"/>
              </w:divBdr>
              <w:divsChild>
                <w:div w:id="1658340633">
                  <w:marLeft w:val="0"/>
                  <w:marRight w:val="0"/>
                  <w:marTop w:val="0"/>
                  <w:marBottom w:val="0"/>
                  <w:divBdr>
                    <w:top w:val="none" w:sz="0" w:space="0" w:color="auto"/>
                    <w:left w:val="none" w:sz="0" w:space="0" w:color="auto"/>
                    <w:bottom w:val="none" w:sz="0" w:space="0" w:color="auto"/>
                    <w:right w:val="none" w:sz="0" w:space="0" w:color="auto"/>
                  </w:divBdr>
                  <w:divsChild>
                    <w:div w:id="2063673880">
                      <w:marLeft w:val="0"/>
                      <w:marRight w:val="0"/>
                      <w:marTop w:val="0"/>
                      <w:marBottom w:val="0"/>
                      <w:divBdr>
                        <w:top w:val="none" w:sz="0" w:space="0" w:color="auto"/>
                        <w:left w:val="none" w:sz="0" w:space="0" w:color="auto"/>
                        <w:bottom w:val="none" w:sz="0" w:space="0" w:color="auto"/>
                        <w:right w:val="none" w:sz="0" w:space="0" w:color="auto"/>
                      </w:divBdr>
                      <w:divsChild>
                        <w:div w:id="1630473780">
                          <w:marLeft w:val="0"/>
                          <w:marRight w:val="0"/>
                          <w:marTop w:val="0"/>
                          <w:marBottom w:val="0"/>
                          <w:divBdr>
                            <w:top w:val="none" w:sz="0" w:space="0" w:color="auto"/>
                            <w:left w:val="none" w:sz="0" w:space="0" w:color="auto"/>
                            <w:bottom w:val="none" w:sz="0" w:space="0" w:color="auto"/>
                            <w:right w:val="none" w:sz="0" w:space="0" w:color="auto"/>
                          </w:divBdr>
                          <w:divsChild>
                            <w:div w:id="2129347384">
                              <w:marLeft w:val="0"/>
                              <w:marRight w:val="0"/>
                              <w:marTop w:val="0"/>
                              <w:marBottom w:val="0"/>
                              <w:divBdr>
                                <w:top w:val="none" w:sz="0" w:space="0" w:color="auto"/>
                                <w:left w:val="none" w:sz="0" w:space="0" w:color="auto"/>
                                <w:bottom w:val="none" w:sz="0" w:space="0" w:color="auto"/>
                                <w:right w:val="none" w:sz="0" w:space="0" w:color="auto"/>
                              </w:divBdr>
                              <w:divsChild>
                                <w:div w:id="1074813998">
                                  <w:marLeft w:val="0"/>
                                  <w:marRight w:val="0"/>
                                  <w:marTop w:val="0"/>
                                  <w:marBottom w:val="0"/>
                                  <w:divBdr>
                                    <w:top w:val="none" w:sz="0" w:space="0" w:color="auto"/>
                                    <w:left w:val="none" w:sz="0" w:space="0" w:color="auto"/>
                                    <w:bottom w:val="none" w:sz="0" w:space="0" w:color="auto"/>
                                    <w:right w:val="none" w:sz="0" w:space="0" w:color="auto"/>
                                  </w:divBdr>
                                  <w:divsChild>
                                    <w:div w:id="172564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4710414">
      <w:bodyDiv w:val="1"/>
      <w:marLeft w:val="0"/>
      <w:marRight w:val="0"/>
      <w:marTop w:val="0"/>
      <w:marBottom w:val="0"/>
      <w:divBdr>
        <w:top w:val="none" w:sz="0" w:space="0" w:color="auto"/>
        <w:left w:val="none" w:sz="0" w:space="0" w:color="auto"/>
        <w:bottom w:val="none" w:sz="0" w:space="0" w:color="auto"/>
        <w:right w:val="none" w:sz="0" w:space="0" w:color="auto"/>
      </w:divBdr>
      <w:divsChild>
        <w:div w:id="3727302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1793708">
      <w:bodyDiv w:val="1"/>
      <w:marLeft w:val="0"/>
      <w:marRight w:val="0"/>
      <w:marTop w:val="0"/>
      <w:marBottom w:val="0"/>
      <w:divBdr>
        <w:top w:val="none" w:sz="0" w:space="0" w:color="auto"/>
        <w:left w:val="none" w:sz="0" w:space="0" w:color="auto"/>
        <w:bottom w:val="none" w:sz="0" w:space="0" w:color="auto"/>
        <w:right w:val="none" w:sz="0" w:space="0" w:color="auto"/>
      </w:divBdr>
      <w:divsChild>
        <w:div w:id="1314799519">
          <w:marLeft w:val="0"/>
          <w:marRight w:val="0"/>
          <w:marTop w:val="0"/>
          <w:marBottom w:val="0"/>
          <w:divBdr>
            <w:top w:val="none" w:sz="0" w:space="0" w:color="auto"/>
            <w:left w:val="none" w:sz="0" w:space="0" w:color="auto"/>
            <w:bottom w:val="none" w:sz="0" w:space="0" w:color="auto"/>
            <w:right w:val="none" w:sz="0" w:space="0" w:color="auto"/>
          </w:divBdr>
          <w:divsChild>
            <w:div w:id="1909681805">
              <w:marLeft w:val="0"/>
              <w:marRight w:val="0"/>
              <w:marTop w:val="0"/>
              <w:marBottom w:val="0"/>
              <w:divBdr>
                <w:top w:val="none" w:sz="0" w:space="0" w:color="auto"/>
                <w:left w:val="none" w:sz="0" w:space="0" w:color="auto"/>
                <w:bottom w:val="none" w:sz="0" w:space="0" w:color="auto"/>
                <w:right w:val="none" w:sz="0" w:space="0" w:color="auto"/>
              </w:divBdr>
              <w:divsChild>
                <w:div w:id="355429650">
                  <w:marLeft w:val="0"/>
                  <w:marRight w:val="0"/>
                  <w:marTop w:val="0"/>
                  <w:marBottom w:val="0"/>
                  <w:divBdr>
                    <w:top w:val="none" w:sz="0" w:space="0" w:color="auto"/>
                    <w:left w:val="none" w:sz="0" w:space="0" w:color="auto"/>
                    <w:bottom w:val="none" w:sz="0" w:space="0" w:color="auto"/>
                    <w:right w:val="none" w:sz="0" w:space="0" w:color="auto"/>
                  </w:divBdr>
                  <w:divsChild>
                    <w:div w:id="1558275480">
                      <w:marLeft w:val="0"/>
                      <w:marRight w:val="0"/>
                      <w:marTop w:val="0"/>
                      <w:marBottom w:val="0"/>
                      <w:divBdr>
                        <w:top w:val="none" w:sz="0" w:space="0" w:color="auto"/>
                        <w:left w:val="none" w:sz="0" w:space="0" w:color="auto"/>
                        <w:bottom w:val="none" w:sz="0" w:space="0" w:color="auto"/>
                        <w:right w:val="none" w:sz="0" w:space="0" w:color="auto"/>
                      </w:divBdr>
                      <w:divsChild>
                        <w:div w:id="1497332967">
                          <w:marLeft w:val="0"/>
                          <w:marRight w:val="0"/>
                          <w:marTop w:val="0"/>
                          <w:marBottom w:val="0"/>
                          <w:divBdr>
                            <w:top w:val="none" w:sz="0" w:space="0" w:color="auto"/>
                            <w:left w:val="none" w:sz="0" w:space="0" w:color="auto"/>
                            <w:bottom w:val="none" w:sz="0" w:space="0" w:color="auto"/>
                            <w:right w:val="none" w:sz="0" w:space="0" w:color="auto"/>
                          </w:divBdr>
                          <w:divsChild>
                            <w:div w:id="618224085">
                              <w:marLeft w:val="0"/>
                              <w:marRight w:val="0"/>
                              <w:marTop w:val="0"/>
                              <w:marBottom w:val="0"/>
                              <w:divBdr>
                                <w:top w:val="none" w:sz="0" w:space="0" w:color="auto"/>
                                <w:left w:val="none" w:sz="0" w:space="0" w:color="auto"/>
                                <w:bottom w:val="none" w:sz="0" w:space="0" w:color="auto"/>
                                <w:right w:val="none" w:sz="0" w:space="0" w:color="auto"/>
                              </w:divBdr>
                              <w:divsChild>
                                <w:div w:id="7222296">
                                  <w:marLeft w:val="0"/>
                                  <w:marRight w:val="0"/>
                                  <w:marTop w:val="0"/>
                                  <w:marBottom w:val="0"/>
                                  <w:divBdr>
                                    <w:top w:val="none" w:sz="0" w:space="0" w:color="auto"/>
                                    <w:left w:val="none" w:sz="0" w:space="0" w:color="auto"/>
                                    <w:bottom w:val="none" w:sz="0" w:space="0" w:color="auto"/>
                                    <w:right w:val="none" w:sz="0" w:space="0" w:color="auto"/>
                                  </w:divBdr>
                                  <w:divsChild>
                                    <w:div w:id="5515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386306">
      <w:bodyDiv w:val="1"/>
      <w:marLeft w:val="0"/>
      <w:marRight w:val="0"/>
      <w:marTop w:val="0"/>
      <w:marBottom w:val="0"/>
      <w:divBdr>
        <w:top w:val="none" w:sz="0" w:space="0" w:color="auto"/>
        <w:left w:val="none" w:sz="0" w:space="0" w:color="auto"/>
        <w:bottom w:val="none" w:sz="0" w:space="0" w:color="auto"/>
        <w:right w:val="none" w:sz="0" w:space="0" w:color="auto"/>
      </w:divBdr>
    </w:div>
    <w:div w:id="1521629502">
      <w:bodyDiv w:val="1"/>
      <w:marLeft w:val="0"/>
      <w:marRight w:val="0"/>
      <w:marTop w:val="0"/>
      <w:marBottom w:val="0"/>
      <w:divBdr>
        <w:top w:val="none" w:sz="0" w:space="0" w:color="auto"/>
        <w:left w:val="none" w:sz="0" w:space="0" w:color="auto"/>
        <w:bottom w:val="none" w:sz="0" w:space="0" w:color="auto"/>
        <w:right w:val="none" w:sz="0" w:space="0" w:color="auto"/>
      </w:divBdr>
    </w:div>
    <w:div w:id="1549801305">
      <w:bodyDiv w:val="1"/>
      <w:marLeft w:val="0"/>
      <w:marRight w:val="0"/>
      <w:marTop w:val="0"/>
      <w:marBottom w:val="0"/>
      <w:divBdr>
        <w:top w:val="none" w:sz="0" w:space="0" w:color="auto"/>
        <w:left w:val="none" w:sz="0" w:space="0" w:color="auto"/>
        <w:bottom w:val="none" w:sz="0" w:space="0" w:color="auto"/>
        <w:right w:val="none" w:sz="0" w:space="0" w:color="auto"/>
      </w:divBdr>
    </w:div>
    <w:div w:id="1560479772">
      <w:bodyDiv w:val="1"/>
      <w:marLeft w:val="0"/>
      <w:marRight w:val="0"/>
      <w:marTop w:val="0"/>
      <w:marBottom w:val="0"/>
      <w:divBdr>
        <w:top w:val="none" w:sz="0" w:space="0" w:color="auto"/>
        <w:left w:val="none" w:sz="0" w:space="0" w:color="auto"/>
        <w:bottom w:val="none" w:sz="0" w:space="0" w:color="auto"/>
        <w:right w:val="none" w:sz="0" w:space="0" w:color="auto"/>
      </w:divBdr>
    </w:div>
    <w:div w:id="1576015086">
      <w:bodyDiv w:val="1"/>
      <w:marLeft w:val="0"/>
      <w:marRight w:val="0"/>
      <w:marTop w:val="0"/>
      <w:marBottom w:val="0"/>
      <w:divBdr>
        <w:top w:val="none" w:sz="0" w:space="0" w:color="auto"/>
        <w:left w:val="none" w:sz="0" w:space="0" w:color="auto"/>
        <w:bottom w:val="none" w:sz="0" w:space="0" w:color="auto"/>
        <w:right w:val="none" w:sz="0" w:space="0" w:color="auto"/>
      </w:divBdr>
    </w:div>
    <w:div w:id="1616063531">
      <w:bodyDiv w:val="1"/>
      <w:marLeft w:val="0"/>
      <w:marRight w:val="0"/>
      <w:marTop w:val="0"/>
      <w:marBottom w:val="0"/>
      <w:divBdr>
        <w:top w:val="none" w:sz="0" w:space="0" w:color="auto"/>
        <w:left w:val="none" w:sz="0" w:space="0" w:color="auto"/>
        <w:bottom w:val="none" w:sz="0" w:space="0" w:color="auto"/>
        <w:right w:val="none" w:sz="0" w:space="0" w:color="auto"/>
      </w:divBdr>
    </w:div>
    <w:div w:id="1624848581">
      <w:bodyDiv w:val="1"/>
      <w:marLeft w:val="0"/>
      <w:marRight w:val="0"/>
      <w:marTop w:val="0"/>
      <w:marBottom w:val="0"/>
      <w:divBdr>
        <w:top w:val="none" w:sz="0" w:space="0" w:color="auto"/>
        <w:left w:val="none" w:sz="0" w:space="0" w:color="auto"/>
        <w:bottom w:val="none" w:sz="0" w:space="0" w:color="auto"/>
        <w:right w:val="none" w:sz="0" w:space="0" w:color="auto"/>
      </w:divBdr>
      <w:divsChild>
        <w:div w:id="633220435">
          <w:marLeft w:val="0"/>
          <w:marRight w:val="0"/>
          <w:marTop w:val="0"/>
          <w:marBottom w:val="0"/>
          <w:divBdr>
            <w:top w:val="none" w:sz="0" w:space="0" w:color="auto"/>
            <w:left w:val="none" w:sz="0" w:space="0" w:color="auto"/>
            <w:bottom w:val="none" w:sz="0" w:space="0" w:color="auto"/>
            <w:right w:val="none" w:sz="0" w:space="0" w:color="auto"/>
          </w:divBdr>
          <w:divsChild>
            <w:div w:id="198321769">
              <w:marLeft w:val="0"/>
              <w:marRight w:val="0"/>
              <w:marTop w:val="0"/>
              <w:marBottom w:val="0"/>
              <w:divBdr>
                <w:top w:val="none" w:sz="0" w:space="0" w:color="auto"/>
                <w:left w:val="none" w:sz="0" w:space="0" w:color="auto"/>
                <w:bottom w:val="none" w:sz="0" w:space="0" w:color="auto"/>
                <w:right w:val="none" w:sz="0" w:space="0" w:color="auto"/>
              </w:divBdr>
              <w:divsChild>
                <w:div w:id="1843545914">
                  <w:marLeft w:val="0"/>
                  <w:marRight w:val="0"/>
                  <w:marTop w:val="0"/>
                  <w:marBottom w:val="0"/>
                  <w:divBdr>
                    <w:top w:val="none" w:sz="0" w:space="0" w:color="auto"/>
                    <w:left w:val="none" w:sz="0" w:space="0" w:color="auto"/>
                    <w:bottom w:val="none" w:sz="0" w:space="0" w:color="auto"/>
                    <w:right w:val="none" w:sz="0" w:space="0" w:color="auto"/>
                  </w:divBdr>
                  <w:divsChild>
                    <w:div w:id="687567583">
                      <w:marLeft w:val="0"/>
                      <w:marRight w:val="0"/>
                      <w:marTop w:val="0"/>
                      <w:marBottom w:val="0"/>
                      <w:divBdr>
                        <w:top w:val="none" w:sz="0" w:space="0" w:color="auto"/>
                        <w:left w:val="none" w:sz="0" w:space="0" w:color="auto"/>
                        <w:bottom w:val="none" w:sz="0" w:space="0" w:color="auto"/>
                        <w:right w:val="none" w:sz="0" w:space="0" w:color="auto"/>
                      </w:divBdr>
                      <w:divsChild>
                        <w:div w:id="1227060847">
                          <w:marLeft w:val="0"/>
                          <w:marRight w:val="0"/>
                          <w:marTop w:val="0"/>
                          <w:marBottom w:val="0"/>
                          <w:divBdr>
                            <w:top w:val="none" w:sz="0" w:space="0" w:color="auto"/>
                            <w:left w:val="none" w:sz="0" w:space="0" w:color="auto"/>
                            <w:bottom w:val="none" w:sz="0" w:space="0" w:color="auto"/>
                            <w:right w:val="none" w:sz="0" w:space="0" w:color="auto"/>
                          </w:divBdr>
                          <w:divsChild>
                            <w:div w:id="1968197513">
                              <w:marLeft w:val="0"/>
                              <w:marRight w:val="0"/>
                              <w:marTop w:val="0"/>
                              <w:marBottom w:val="0"/>
                              <w:divBdr>
                                <w:top w:val="none" w:sz="0" w:space="0" w:color="auto"/>
                                <w:left w:val="none" w:sz="0" w:space="0" w:color="auto"/>
                                <w:bottom w:val="none" w:sz="0" w:space="0" w:color="auto"/>
                                <w:right w:val="none" w:sz="0" w:space="0" w:color="auto"/>
                              </w:divBdr>
                              <w:divsChild>
                                <w:div w:id="834956222">
                                  <w:marLeft w:val="0"/>
                                  <w:marRight w:val="0"/>
                                  <w:marTop w:val="0"/>
                                  <w:marBottom w:val="0"/>
                                  <w:divBdr>
                                    <w:top w:val="none" w:sz="0" w:space="0" w:color="auto"/>
                                    <w:left w:val="none" w:sz="0" w:space="0" w:color="auto"/>
                                    <w:bottom w:val="none" w:sz="0" w:space="0" w:color="auto"/>
                                    <w:right w:val="none" w:sz="0" w:space="0" w:color="auto"/>
                                  </w:divBdr>
                                  <w:divsChild>
                                    <w:div w:id="130377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8777926">
      <w:bodyDiv w:val="1"/>
      <w:marLeft w:val="0"/>
      <w:marRight w:val="0"/>
      <w:marTop w:val="0"/>
      <w:marBottom w:val="0"/>
      <w:divBdr>
        <w:top w:val="none" w:sz="0" w:space="0" w:color="auto"/>
        <w:left w:val="none" w:sz="0" w:space="0" w:color="auto"/>
        <w:bottom w:val="none" w:sz="0" w:space="0" w:color="auto"/>
        <w:right w:val="none" w:sz="0" w:space="0" w:color="auto"/>
      </w:divBdr>
    </w:div>
    <w:div w:id="1656645017">
      <w:bodyDiv w:val="1"/>
      <w:marLeft w:val="0"/>
      <w:marRight w:val="0"/>
      <w:marTop w:val="0"/>
      <w:marBottom w:val="0"/>
      <w:divBdr>
        <w:top w:val="none" w:sz="0" w:space="0" w:color="auto"/>
        <w:left w:val="none" w:sz="0" w:space="0" w:color="auto"/>
        <w:bottom w:val="none" w:sz="0" w:space="0" w:color="auto"/>
        <w:right w:val="none" w:sz="0" w:space="0" w:color="auto"/>
      </w:divBdr>
    </w:div>
    <w:div w:id="1662074588">
      <w:bodyDiv w:val="1"/>
      <w:marLeft w:val="0"/>
      <w:marRight w:val="0"/>
      <w:marTop w:val="0"/>
      <w:marBottom w:val="0"/>
      <w:divBdr>
        <w:top w:val="none" w:sz="0" w:space="0" w:color="auto"/>
        <w:left w:val="none" w:sz="0" w:space="0" w:color="auto"/>
        <w:bottom w:val="none" w:sz="0" w:space="0" w:color="auto"/>
        <w:right w:val="none" w:sz="0" w:space="0" w:color="auto"/>
      </w:divBdr>
    </w:div>
    <w:div w:id="1698391755">
      <w:bodyDiv w:val="1"/>
      <w:marLeft w:val="0"/>
      <w:marRight w:val="0"/>
      <w:marTop w:val="0"/>
      <w:marBottom w:val="0"/>
      <w:divBdr>
        <w:top w:val="none" w:sz="0" w:space="0" w:color="auto"/>
        <w:left w:val="none" w:sz="0" w:space="0" w:color="auto"/>
        <w:bottom w:val="none" w:sz="0" w:space="0" w:color="auto"/>
        <w:right w:val="none" w:sz="0" w:space="0" w:color="auto"/>
      </w:divBdr>
    </w:div>
    <w:div w:id="1719473240">
      <w:bodyDiv w:val="1"/>
      <w:marLeft w:val="0"/>
      <w:marRight w:val="0"/>
      <w:marTop w:val="0"/>
      <w:marBottom w:val="0"/>
      <w:divBdr>
        <w:top w:val="none" w:sz="0" w:space="0" w:color="auto"/>
        <w:left w:val="none" w:sz="0" w:space="0" w:color="auto"/>
        <w:bottom w:val="none" w:sz="0" w:space="0" w:color="auto"/>
        <w:right w:val="none" w:sz="0" w:space="0" w:color="auto"/>
      </w:divBdr>
    </w:div>
    <w:div w:id="1742170684">
      <w:bodyDiv w:val="1"/>
      <w:marLeft w:val="0"/>
      <w:marRight w:val="0"/>
      <w:marTop w:val="0"/>
      <w:marBottom w:val="0"/>
      <w:divBdr>
        <w:top w:val="none" w:sz="0" w:space="0" w:color="auto"/>
        <w:left w:val="none" w:sz="0" w:space="0" w:color="auto"/>
        <w:bottom w:val="none" w:sz="0" w:space="0" w:color="auto"/>
        <w:right w:val="none" w:sz="0" w:space="0" w:color="auto"/>
      </w:divBdr>
    </w:div>
    <w:div w:id="1783914856">
      <w:bodyDiv w:val="1"/>
      <w:marLeft w:val="0"/>
      <w:marRight w:val="0"/>
      <w:marTop w:val="0"/>
      <w:marBottom w:val="0"/>
      <w:divBdr>
        <w:top w:val="none" w:sz="0" w:space="0" w:color="auto"/>
        <w:left w:val="none" w:sz="0" w:space="0" w:color="auto"/>
        <w:bottom w:val="none" w:sz="0" w:space="0" w:color="auto"/>
        <w:right w:val="none" w:sz="0" w:space="0" w:color="auto"/>
      </w:divBdr>
    </w:div>
    <w:div w:id="1830368431">
      <w:bodyDiv w:val="1"/>
      <w:marLeft w:val="0"/>
      <w:marRight w:val="0"/>
      <w:marTop w:val="0"/>
      <w:marBottom w:val="0"/>
      <w:divBdr>
        <w:top w:val="none" w:sz="0" w:space="0" w:color="auto"/>
        <w:left w:val="none" w:sz="0" w:space="0" w:color="auto"/>
        <w:bottom w:val="none" w:sz="0" w:space="0" w:color="auto"/>
        <w:right w:val="none" w:sz="0" w:space="0" w:color="auto"/>
      </w:divBdr>
    </w:div>
    <w:div w:id="1850025640">
      <w:bodyDiv w:val="1"/>
      <w:marLeft w:val="0"/>
      <w:marRight w:val="0"/>
      <w:marTop w:val="0"/>
      <w:marBottom w:val="0"/>
      <w:divBdr>
        <w:top w:val="none" w:sz="0" w:space="0" w:color="auto"/>
        <w:left w:val="none" w:sz="0" w:space="0" w:color="auto"/>
        <w:bottom w:val="none" w:sz="0" w:space="0" w:color="auto"/>
        <w:right w:val="none" w:sz="0" w:space="0" w:color="auto"/>
      </w:divBdr>
    </w:div>
    <w:div w:id="1862087942">
      <w:bodyDiv w:val="1"/>
      <w:marLeft w:val="0"/>
      <w:marRight w:val="0"/>
      <w:marTop w:val="0"/>
      <w:marBottom w:val="0"/>
      <w:divBdr>
        <w:top w:val="none" w:sz="0" w:space="0" w:color="auto"/>
        <w:left w:val="none" w:sz="0" w:space="0" w:color="auto"/>
        <w:bottom w:val="none" w:sz="0" w:space="0" w:color="auto"/>
        <w:right w:val="none" w:sz="0" w:space="0" w:color="auto"/>
      </w:divBdr>
    </w:div>
    <w:div w:id="1905337329">
      <w:bodyDiv w:val="1"/>
      <w:marLeft w:val="0"/>
      <w:marRight w:val="0"/>
      <w:marTop w:val="0"/>
      <w:marBottom w:val="0"/>
      <w:divBdr>
        <w:top w:val="none" w:sz="0" w:space="0" w:color="auto"/>
        <w:left w:val="none" w:sz="0" w:space="0" w:color="auto"/>
        <w:bottom w:val="none" w:sz="0" w:space="0" w:color="auto"/>
        <w:right w:val="none" w:sz="0" w:space="0" w:color="auto"/>
      </w:divBdr>
    </w:div>
    <w:div w:id="1941452680">
      <w:bodyDiv w:val="1"/>
      <w:marLeft w:val="0"/>
      <w:marRight w:val="0"/>
      <w:marTop w:val="0"/>
      <w:marBottom w:val="0"/>
      <w:divBdr>
        <w:top w:val="none" w:sz="0" w:space="0" w:color="auto"/>
        <w:left w:val="none" w:sz="0" w:space="0" w:color="auto"/>
        <w:bottom w:val="none" w:sz="0" w:space="0" w:color="auto"/>
        <w:right w:val="none" w:sz="0" w:space="0" w:color="auto"/>
      </w:divBdr>
    </w:div>
    <w:div w:id="1943100550">
      <w:bodyDiv w:val="1"/>
      <w:marLeft w:val="0"/>
      <w:marRight w:val="0"/>
      <w:marTop w:val="0"/>
      <w:marBottom w:val="0"/>
      <w:divBdr>
        <w:top w:val="none" w:sz="0" w:space="0" w:color="auto"/>
        <w:left w:val="none" w:sz="0" w:space="0" w:color="auto"/>
        <w:bottom w:val="none" w:sz="0" w:space="0" w:color="auto"/>
        <w:right w:val="none" w:sz="0" w:space="0" w:color="auto"/>
      </w:divBdr>
      <w:divsChild>
        <w:div w:id="265044079">
          <w:marLeft w:val="0"/>
          <w:marRight w:val="0"/>
          <w:marTop w:val="0"/>
          <w:marBottom w:val="0"/>
          <w:divBdr>
            <w:top w:val="none" w:sz="0" w:space="0" w:color="auto"/>
            <w:left w:val="none" w:sz="0" w:space="0" w:color="auto"/>
            <w:bottom w:val="none" w:sz="0" w:space="0" w:color="auto"/>
            <w:right w:val="none" w:sz="0" w:space="0" w:color="auto"/>
          </w:divBdr>
          <w:divsChild>
            <w:div w:id="881526578">
              <w:marLeft w:val="0"/>
              <w:marRight w:val="0"/>
              <w:marTop w:val="0"/>
              <w:marBottom w:val="0"/>
              <w:divBdr>
                <w:top w:val="none" w:sz="0" w:space="0" w:color="auto"/>
                <w:left w:val="none" w:sz="0" w:space="0" w:color="auto"/>
                <w:bottom w:val="none" w:sz="0" w:space="0" w:color="auto"/>
                <w:right w:val="none" w:sz="0" w:space="0" w:color="auto"/>
              </w:divBdr>
              <w:divsChild>
                <w:div w:id="1579942056">
                  <w:marLeft w:val="0"/>
                  <w:marRight w:val="0"/>
                  <w:marTop w:val="0"/>
                  <w:marBottom w:val="0"/>
                  <w:divBdr>
                    <w:top w:val="none" w:sz="0" w:space="0" w:color="auto"/>
                    <w:left w:val="none" w:sz="0" w:space="0" w:color="auto"/>
                    <w:bottom w:val="none" w:sz="0" w:space="0" w:color="auto"/>
                    <w:right w:val="none" w:sz="0" w:space="0" w:color="auto"/>
                  </w:divBdr>
                  <w:divsChild>
                    <w:div w:id="1753963445">
                      <w:marLeft w:val="0"/>
                      <w:marRight w:val="0"/>
                      <w:marTop w:val="0"/>
                      <w:marBottom w:val="0"/>
                      <w:divBdr>
                        <w:top w:val="none" w:sz="0" w:space="0" w:color="auto"/>
                        <w:left w:val="none" w:sz="0" w:space="0" w:color="auto"/>
                        <w:bottom w:val="none" w:sz="0" w:space="0" w:color="auto"/>
                        <w:right w:val="none" w:sz="0" w:space="0" w:color="auto"/>
                      </w:divBdr>
                      <w:divsChild>
                        <w:div w:id="1140345063">
                          <w:marLeft w:val="0"/>
                          <w:marRight w:val="0"/>
                          <w:marTop w:val="0"/>
                          <w:marBottom w:val="0"/>
                          <w:divBdr>
                            <w:top w:val="none" w:sz="0" w:space="0" w:color="auto"/>
                            <w:left w:val="none" w:sz="0" w:space="0" w:color="auto"/>
                            <w:bottom w:val="none" w:sz="0" w:space="0" w:color="auto"/>
                            <w:right w:val="none" w:sz="0" w:space="0" w:color="auto"/>
                          </w:divBdr>
                          <w:divsChild>
                            <w:div w:id="943807353">
                              <w:marLeft w:val="0"/>
                              <w:marRight w:val="0"/>
                              <w:marTop w:val="0"/>
                              <w:marBottom w:val="0"/>
                              <w:divBdr>
                                <w:top w:val="none" w:sz="0" w:space="0" w:color="auto"/>
                                <w:left w:val="none" w:sz="0" w:space="0" w:color="auto"/>
                                <w:bottom w:val="none" w:sz="0" w:space="0" w:color="auto"/>
                                <w:right w:val="none" w:sz="0" w:space="0" w:color="auto"/>
                              </w:divBdr>
                              <w:divsChild>
                                <w:div w:id="1603144966">
                                  <w:marLeft w:val="0"/>
                                  <w:marRight w:val="0"/>
                                  <w:marTop w:val="0"/>
                                  <w:marBottom w:val="0"/>
                                  <w:divBdr>
                                    <w:top w:val="none" w:sz="0" w:space="0" w:color="auto"/>
                                    <w:left w:val="none" w:sz="0" w:space="0" w:color="auto"/>
                                    <w:bottom w:val="none" w:sz="0" w:space="0" w:color="auto"/>
                                    <w:right w:val="none" w:sz="0" w:space="0" w:color="auto"/>
                                  </w:divBdr>
                                  <w:divsChild>
                                    <w:div w:id="212422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7808861">
      <w:bodyDiv w:val="1"/>
      <w:marLeft w:val="0"/>
      <w:marRight w:val="0"/>
      <w:marTop w:val="0"/>
      <w:marBottom w:val="0"/>
      <w:divBdr>
        <w:top w:val="none" w:sz="0" w:space="0" w:color="auto"/>
        <w:left w:val="none" w:sz="0" w:space="0" w:color="auto"/>
        <w:bottom w:val="none" w:sz="0" w:space="0" w:color="auto"/>
        <w:right w:val="none" w:sz="0" w:space="0" w:color="auto"/>
      </w:divBdr>
    </w:div>
    <w:div w:id="2008900501">
      <w:bodyDiv w:val="1"/>
      <w:marLeft w:val="0"/>
      <w:marRight w:val="0"/>
      <w:marTop w:val="0"/>
      <w:marBottom w:val="0"/>
      <w:divBdr>
        <w:top w:val="none" w:sz="0" w:space="0" w:color="auto"/>
        <w:left w:val="none" w:sz="0" w:space="0" w:color="auto"/>
        <w:bottom w:val="none" w:sz="0" w:space="0" w:color="auto"/>
        <w:right w:val="none" w:sz="0" w:space="0" w:color="auto"/>
      </w:divBdr>
    </w:div>
    <w:div w:id="2010524648">
      <w:bodyDiv w:val="1"/>
      <w:marLeft w:val="0"/>
      <w:marRight w:val="0"/>
      <w:marTop w:val="0"/>
      <w:marBottom w:val="0"/>
      <w:divBdr>
        <w:top w:val="none" w:sz="0" w:space="0" w:color="auto"/>
        <w:left w:val="none" w:sz="0" w:space="0" w:color="auto"/>
        <w:bottom w:val="none" w:sz="0" w:space="0" w:color="auto"/>
        <w:right w:val="none" w:sz="0" w:space="0" w:color="auto"/>
      </w:divBdr>
      <w:divsChild>
        <w:div w:id="1932543541">
          <w:marLeft w:val="0"/>
          <w:marRight w:val="0"/>
          <w:marTop w:val="0"/>
          <w:marBottom w:val="0"/>
          <w:divBdr>
            <w:top w:val="none" w:sz="0" w:space="0" w:color="auto"/>
            <w:left w:val="none" w:sz="0" w:space="0" w:color="auto"/>
            <w:bottom w:val="none" w:sz="0" w:space="0" w:color="auto"/>
            <w:right w:val="none" w:sz="0" w:space="0" w:color="auto"/>
          </w:divBdr>
          <w:divsChild>
            <w:div w:id="1275406051">
              <w:marLeft w:val="0"/>
              <w:marRight w:val="0"/>
              <w:marTop w:val="0"/>
              <w:marBottom w:val="0"/>
              <w:divBdr>
                <w:top w:val="none" w:sz="0" w:space="0" w:color="auto"/>
                <w:left w:val="none" w:sz="0" w:space="0" w:color="auto"/>
                <w:bottom w:val="none" w:sz="0" w:space="0" w:color="auto"/>
                <w:right w:val="none" w:sz="0" w:space="0" w:color="auto"/>
              </w:divBdr>
              <w:divsChild>
                <w:div w:id="2134010079">
                  <w:marLeft w:val="0"/>
                  <w:marRight w:val="0"/>
                  <w:marTop w:val="0"/>
                  <w:marBottom w:val="0"/>
                  <w:divBdr>
                    <w:top w:val="none" w:sz="0" w:space="0" w:color="auto"/>
                    <w:left w:val="none" w:sz="0" w:space="0" w:color="auto"/>
                    <w:bottom w:val="none" w:sz="0" w:space="0" w:color="auto"/>
                    <w:right w:val="none" w:sz="0" w:space="0" w:color="auto"/>
                  </w:divBdr>
                  <w:divsChild>
                    <w:div w:id="1793404457">
                      <w:marLeft w:val="0"/>
                      <w:marRight w:val="0"/>
                      <w:marTop w:val="0"/>
                      <w:marBottom w:val="0"/>
                      <w:divBdr>
                        <w:top w:val="none" w:sz="0" w:space="0" w:color="auto"/>
                        <w:left w:val="none" w:sz="0" w:space="0" w:color="auto"/>
                        <w:bottom w:val="none" w:sz="0" w:space="0" w:color="auto"/>
                        <w:right w:val="none" w:sz="0" w:space="0" w:color="auto"/>
                      </w:divBdr>
                      <w:divsChild>
                        <w:div w:id="1810169882">
                          <w:marLeft w:val="0"/>
                          <w:marRight w:val="0"/>
                          <w:marTop w:val="0"/>
                          <w:marBottom w:val="0"/>
                          <w:divBdr>
                            <w:top w:val="none" w:sz="0" w:space="0" w:color="auto"/>
                            <w:left w:val="none" w:sz="0" w:space="0" w:color="auto"/>
                            <w:bottom w:val="none" w:sz="0" w:space="0" w:color="auto"/>
                            <w:right w:val="none" w:sz="0" w:space="0" w:color="auto"/>
                          </w:divBdr>
                          <w:divsChild>
                            <w:div w:id="1421029435">
                              <w:marLeft w:val="0"/>
                              <w:marRight w:val="0"/>
                              <w:marTop w:val="0"/>
                              <w:marBottom w:val="0"/>
                              <w:divBdr>
                                <w:top w:val="none" w:sz="0" w:space="0" w:color="auto"/>
                                <w:left w:val="none" w:sz="0" w:space="0" w:color="auto"/>
                                <w:bottom w:val="none" w:sz="0" w:space="0" w:color="auto"/>
                                <w:right w:val="none" w:sz="0" w:space="0" w:color="auto"/>
                              </w:divBdr>
                              <w:divsChild>
                                <w:div w:id="109250653">
                                  <w:marLeft w:val="0"/>
                                  <w:marRight w:val="0"/>
                                  <w:marTop w:val="0"/>
                                  <w:marBottom w:val="0"/>
                                  <w:divBdr>
                                    <w:top w:val="none" w:sz="0" w:space="0" w:color="auto"/>
                                    <w:left w:val="none" w:sz="0" w:space="0" w:color="auto"/>
                                    <w:bottom w:val="none" w:sz="0" w:space="0" w:color="auto"/>
                                    <w:right w:val="none" w:sz="0" w:space="0" w:color="auto"/>
                                  </w:divBdr>
                                  <w:divsChild>
                                    <w:div w:id="89404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5204099">
      <w:bodyDiv w:val="1"/>
      <w:marLeft w:val="0"/>
      <w:marRight w:val="0"/>
      <w:marTop w:val="0"/>
      <w:marBottom w:val="0"/>
      <w:divBdr>
        <w:top w:val="none" w:sz="0" w:space="0" w:color="auto"/>
        <w:left w:val="none" w:sz="0" w:space="0" w:color="auto"/>
        <w:bottom w:val="none" w:sz="0" w:space="0" w:color="auto"/>
        <w:right w:val="none" w:sz="0" w:space="0" w:color="auto"/>
      </w:divBdr>
    </w:div>
    <w:div w:id="2033993078">
      <w:bodyDiv w:val="1"/>
      <w:marLeft w:val="0"/>
      <w:marRight w:val="0"/>
      <w:marTop w:val="0"/>
      <w:marBottom w:val="0"/>
      <w:divBdr>
        <w:top w:val="none" w:sz="0" w:space="0" w:color="auto"/>
        <w:left w:val="none" w:sz="0" w:space="0" w:color="auto"/>
        <w:bottom w:val="none" w:sz="0" w:space="0" w:color="auto"/>
        <w:right w:val="none" w:sz="0" w:space="0" w:color="auto"/>
      </w:divBdr>
    </w:div>
    <w:div w:id="2062710999">
      <w:bodyDiv w:val="1"/>
      <w:marLeft w:val="0"/>
      <w:marRight w:val="0"/>
      <w:marTop w:val="0"/>
      <w:marBottom w:val="0"/>
      <w:divBdr>
        <w:top w:val="none" w:sz="0" w:space="0" w:color="auto"/>
        <w:left w:val="none" w:sz="0" w:space="0" w:color="auto"/>
        <w:bottom w:val="none" w:sz="0" w:space="0" w:color="auto"/>
        <w:right w:val="none" w:sz="0" w:space="0" w:color="auto"/>
      </w:divBdr>
      <w:divsChild>
        <w:div w:id="2022393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0415490">
      <w:bodyDiv w:val="1"/>
      <w:marLeft w:val="0"/>
      <w:marRight w:val="0"/>
      <w:marTop w:val="0"/>
      <w:marBottom w:val="0"/>
      <w:divBdr>
        <w:top w:val="none" w:sz="0" w:space="0" w:color="auto"/>
        <w:left w:val="none" w:sz="0" w:space="0" w:color="auto"/>
        <w:bottom w:val="none" w:sz="0" w:space="0" w:color="auto"/>
        <w:right w:val="none" w:sz="0" w:space="0" w:color="auto"/>
      </w:divBdr>
      <w:divsChild>
        <w:div w:id="725681993">
          <w:marLeft w:val="0"/>
          <w:marRight w:val="0"/>
          <w:marTop w:val="0"/>
          <w:marBottom w:val="0"/>
          <w:divBdr>
            <w:top w:val="none" w:sz="0" w:space="0" w:color="auto"/>
            <w:left w:val="none" w:sz="0" w:space="0" w:color="auto"/>
            <w:bottom w:val="none" w:sz="0" w:space="0" w:color="auto"/>
            <w:right w:val="none" w:sz="0" w:space="0" w:color="auto"/>
          </w:divBdr>
          <w:divsChild>
            <w:div w:id="521091117">
              <w:marLeft w:val="0"/>
              <w:marRight w:val="0"/>
              <w:marTop w:val="0"/>
              <w:marBottom w:val="0"/>
              <w:divBdr>
                <w:top w:val="none" w:sz="0" w:space="0" w:color="auto"/>
                <w:left w:val="none" w:sz="0" w:space="0" w:color="auto"/>
                <w:bottom w:val="none" w:sz="0" w:space="0" w:color="auto"/>
                <w:right w:val="none" w:sz="0" w:space="0" w:color="auto"/>
              </w:divBdr>
              <w:divsChild>
                <w:div w:id="1576010516">
                  <w:marLeft w:val="0"/>
                  <w:marRight w:val="0"/>
                  <w:marTop w:val="0"/>
                  <w:marBottom w:val="0"/>
                  <w:divBdr>
                    <w:top w:val="none" w:sz="0" w:space="0" w:color="auto"/>
                    <w:left w:val="none" w:sz="0" w:space="0" w:color="auto"/>
                    <w:bottom w:val="none" w:sz="0" w:space="0" w:color="auto"/>
                    <w:right w:val="none" w:sz="0" w:space="0" w:color="auto"/>
                  </w:divBdr>
                  <w:divsChild>
                    <w:div w:id="8728532">
                      <w:marLeft w:val="0"/>
                      <w:marRight w:val="0"/>
                      <w:marTop w:val="0"/>
                      <w:marBottom w:val="0"/>
                      <w:divBdr>
                        <w:top w:val="none" w:sz="0" w:space="0" w:color="auto"/>
                        <w:left w:val="none" w:sz="0" w:space="0" w:color="auto"/>
                        <w:bottom w:val="none" w:sz="0" w:space="0" w:color="auto"/>
                        <w:right w:val="none" w:sz="0" w:space="0" w:color="auto"/>
                      </w:divBdr>
                      <w:divsChild>
                        <w:div w:id="1274022596">
                          <w:marLeft w:val="0"/>
                          <w:marRight w:val="0"/>
                          <w:marTop w:val="0"/>
                          <w:marBottom w:val="0"/>
                          <w:divBdr>
                            <w:top w:val="none" w:sz="0" w:space="0" w:color="auto"/>
                            <w:left w:val="none" w:sz="0" w:space="0" w:color="auto"/>
                            <w:bottom w:val="none" w:sz="0" w:space="0" w:color="auto"/>
                            <w:right w:val="none" w:sz="0" w:space="0" w:color="auto"/>
                          </w:divBdr>
                          <w:divsChild>
                            <w:div w:id="1546018591">
                              <w:marLeft w:val="0"/>
                              <w:marRight w:val="0"/>
                              <w:marTop w:val="0"/>
                              <w:marBottom w:val="0"/>
                              <w:divBdr>
                                <w:top w:val="none" w:sz="0" w:space="0" w:color="auto"/>
                                <w:left w:val="none" w:sz="0" w:space="0" w:color="auto"/>
                                <w:bottom w:val="none" w:sz="0" w:space="0" w:color="auto"/>
                                <w:right w:val="none" w:sz="0" w:space="0" w:color="auto"/>
                              </w:divBdr>
                              <w:divsChild>
                                <w:div w:id="765999994">
                                  <w:marLeft w:val="0"/>
                                  <w:marRight w:val="0"/>
                                  <w:marTop w:val="0"/>
                                  <w:marBottom w:val="0"/>
                                  <w:divBdr>
                                    <w:top w:val="none" w:sz="0" w:space="0" w:color="auto"/>
                                    <w:left w:val="none" w:sz="0" w:space="0" w:color="auto"/>
                                    <w:bottom w:val="none" w:sz="0" w:space="0" w:color="auto"/>
                                    <w:right w:val="none" w:sz="0" w:space="0" w:color="auto"/>
                                  </w:divBdr>
                                  <w:divsChild>
                                    <w:div w:id="54082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242</Pages>
  <Words>39226</Words>
  <Characters>209079</Characters>
  <Application>Microsoft Office Word</Application>
  <DocSecurity>0</DocSecurity>
  <Lines>3944</Lines>
  <Paragraphs>2434</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245871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PALERMO Gianmarco (JRC)</dc:creator>
  <cp:keywords/>
  <dc:description/>
  <cp:lastModifiedBy>PALERMO Gianmarco (JRC)</cp:lastModifiedBy>
  <cp:revision>2</cp:revision>
  <dcterms:created xsi:type="dcterms:W3CDTF">2026-07-07T19:51:00Z</dcterms:created>
  <dcterms:modified xsi:type="dcterms:W3CDTF">2026-07-07T19:51:00Z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2026-03-03T09:54:22Z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4c584652-1f58-4e63-8c0f-f26d6f7453e3</vt:lpwstr>
  </property>
  <property fmtid="{D5CDD505-2E9C-101B-9397-08002B2CF9AE}" pid="8" name="MSIP_Label_6bd9ddd1-4d20-43f6-abfa-fc3c07406f94_ContentBits">
    <vt:lpwstr>0</vt:lpwstr>
  </property>
  <property fmtid="{D5CDD505-2E9C-101B-9397-08002B2CF9AE}" pid="9" name="MSIP_Label_6bd9ddd1-4d20-43f6-abfa-fc3c07406f94_Tag">
    <vt:lpwstr>10, 3, 0, 1</vt:lpwstr>
  </property>
</Properties>
</file>