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E04F" w14:textId="00DFFDE2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C4504"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Documento de Diseño de Datos y Flujo de Información</w:t>
      </w:r>
    </w:p>
    <w:p w14:paraId="2C1B66A6" w14:textId="77777777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934839C" w14:textId="795F20C3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datos:</w:t>
      </w:r>
    </w:p>
    <w:p w14:paraId="08503B05" w14:textId="64040B45" w:rsidR="00924382" w:rsidRDefault="00924382">
      <w:pPr>
        <w:rPr>
          <w:i/>
          <w:iCs/>
        </w:rPr>
      </w:pPr>
      <w:r w:rsidRPr="007A3B4D">
        <w:rPr>
          <w:i/>
          <w:iCs/>
        </w:rPr>
        <w:t xml:space="preserve">-En cuanto al diseño de datos, luego de analizar las entidades que se utilizarían en el desarrollo del sistema de gestión de vuelos, se </w:t>
      </w:r>
      <w:r w:rsidR="00AF6581" w:rsidRPr="007A3B4D">
        <w:rPr>
          <w:i/>
          <w:iCs/>
        </w:rPr>
        <w:t>armó</w:t>
      </w:r>
      <w:r w:rsidRPr="007A3B4D">
        <w:rPr>
          <w:i/>
          <w:iCs/>
        </w:rPr>
        <w:t xml:space="preserve"> un diagrama de entidad relación para la BD y las clases de datos en el proyecto de Back-End, teniendo ambos las relaciones correspondientes en cuanto a nombres y tipo de campos.</w:t>
      </w:r>
      <w:r w:rsidRPr="007A3B4D">
        <w:rPr>
          <w:i/>
          <w:iCs/>
        </w:rPr>
        <w:br/>
        <w:t>A continuación, se puede contrastar la comparación de ambos y su similitud de como quedaría el diseño de datos.</w:t>
      </w:r>
    </w:p>
    <w:p w14:paraId="4A5842D2" w14:textId="77777777" w:rsidR="007A3B4D" w:rsidRPr="007A3B4D" w:rsidRDefault="007A3B4D"/>
    <w:p w14:paraId="58D49728" w14:textId="3DD74F90" w:rsidR="00924382" w:rsidRDefault="00D46E8D">
      <w:r>
        <w:rPr>
          <w:noProof/>
        </w:rPr>
        <w:drawing>
          <wp:inline distT="0" distB="0" distL="0" distR="0" wp14:anchorId="08142846" wp14:editId="54C94771">
            <wp:extent cx="1660550" cy="17261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025" cy="1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tab/>
      </w:r>
      <w:r w:rsidR="00E417CD">
        <w:rPr>
          <w:noProof/>
        </w:rPr>
        <w:drawing>
          <wp:inline distT="0" distB="0" distL="0" distR="0" wp14:anchorId="1232874B" wp14:editId="2A5AFFE6">
            <wp:extent cx="1462607" cy="17145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74" cy="17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467" w14:textId="1876DA61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22A48AD0" wp14:editId="317E75DB">
            <wp:extent cx="1982117" cy="1163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702" cy="1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B2A3A">
        <w:rPr>
          <w:noProof/>
          <w:lang w:val="en-US"/>
        </w:rPr>
        <w:drawing>
          <wp:inline distT="0" distB="0" distL="0" distR="0" wp14:anchorId="082DA495" wp14:editId="5E7F7E12">
            <wp:extent cx="1304925" cy="1371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F82" w14:textId="180F3D21" w:rsidR="007A3B4D" w:rsidRDefault="00D46E8D">
      <w:r>
        <w:rPr>
          <w:noProof/>
        </w:rPr>
        <w:drawing>
          <wp:inline distT="0" distB="0" distL="0" distR="0" wp14:anchorId="32C29FBF" wp14:editId="5BF45FDF">
            <wp:extent cx="2011189" cy="1711756"/>
            <wp:effectExtent l="0" t="0" r="825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213" cy="17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B46">
        <w:rPr>
          <w:noProof/>
        </w:rPr>
        <w:drawing>
          <wp:inline distT="0" distB="0" distL="0" distR="0" wp14:anchorId="1BA8E5B2" wp14:editId="107836D2">
            <wp:extent cx="1570919" cy="1549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791" cy="15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046" w14:textId="59D5AC3E" w:rsidR="00924382" w:rsidRDefault="00924382"/>
    <w:p w14:paraId="753DB8DC" w14:textId="5BE9D72B" w:rsidR="007A3B4D" w:rsidRDefault="007A3B4D"/>
    <w:p w14:paraId="34F06137" w14:textId="265EAB50" w:rsidR="007A3B4D" w:rsidRDefault="00AF68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3FDBB3" wp14:editId="5B6432E4">
            <wp:extent cx="1536700" cy="179772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4692" cy="1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B732D6">
        <w:rPr>
          <w:noProof/>
        </w:rPr>
        <w:drawing>
          <wp:inline distT="0" distB="0" distL="0" distR="0" wp14:anchorId="18DEF23C" wp14:editId="4221BE86">
            <wp:extent cx="1563316" cy="1593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895" cy="1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A" w14:textId="1AB17FAD" w:rsidR="007A3B4D" w:rsidRDefault="008947CE">
      <w:r>
        <w:rPr>
          <w:noProof/>
        </w:rPr>
        <w:drawing>
          <wp:inline distT="0" distB="0" distL="0" distR="0" wp14:anchorId="0679B1F4" wp14:editId="6CF541F4">
            <wp:extent cx="1993698" cy="16383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171" cy="16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267BE199" wp14:editId="1CF9F8E3">
            <wp:extent cx="1799732" cy="1485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731" cy="15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8C" w14:textId="77777777" w:rsidR="00924382" w:rsidRDefault="00924382"/>
    <w:p w14:paraId="28FF4ECC" w14:textId="0574E8EB" w:rsidR="00924382" w:rsidRDefault="00B732D6">
      <w:pPr>
        <w:rPr>
          <w:noProof/>
        </w:rPr>
      </w:pPr>
      <w:r>
        <w:rPr>
          <w:noProof/>
        </w:rPr>
        <w:drawing>
          <wp:inline distT="0" distB="0" distL="0" distR="0" wp14:anchorId="199D6F48" wp14:editId="1F0A7C4E">
            <wp:extent cx="1536700" cy="162113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414" cy="16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82728" wp14:editId="77E3AC84">
            <wp:extent cx="1689100" cy="143260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527" cy="1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5DB" w14:textId="04A173B5" w:rsidR="007A3B4D" w:rsidRDefault="008947CE">
      <w:pPr>
        <w:rPr>
          <w:noProof/>
        </w:rPr>
      </w:pPr>
      <w:r>
        <w:rPr>
          <w:noProof/>
        </w:rPr>
        <w:drawing>
          <wp:inline distT="0" distB="0" distL="0" distR="0" wp14:anchorId="49A86F91" wp14:editId="3A9CA4B5">
            <wp:extent cx="1854994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3850" cy="18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40E0AA0A" wp14:editId="6E906838">
            <wp:extent cx="1771035" cy="16637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771" cy="16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1CF" w14:textId="16DD3744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3F9DDAAF" wp14:editId="5D64847A">
            <wp:extent cx="2092147" cy="755312"/>
            <wp:effectExtent l="0" t="0" r="381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499" cy="7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0E892DCF" wp14:editId="3FAF04F0">
            <wp:extent cx="158115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7B9" w14:textId="0373C793" w:rsidR="007A3B4D" w:rsidRDefault="00D46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BC14CB" wp14:editId="582F6596">
            <wp:extent cx="2099462" cy="678868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79" cy="7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1B8C1AFD" wp14:editId="68F40E8F">
            <wp:extent cx="15716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03BB" w14:textId="77777777" w:rsidR="007A3B4D" w:rsidRDefault="007A3B4D"/>
    <w:p w14:paraId="18A2B5D4" w14:textId="153463F0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Requerimientos del cliente: </w:t>
      </w:r>
    </w:p>
    <w:p w14:paraId="4ACE474B" w14:textId="124DAC17" w:rsidR="00924382" w:rsidRPr="007A3B4D" w:rsidRDefault="00924382">
      <w:pPr>
        <w:rPr>
          <w:i/>
          <w:iCs/>
        </w:rPr>
      </w:pPr>
      <w:r>
        <w:tab/>
      </w:r>
      <w:r w:rsidRPr="007A3B4D">
        <w:rPr>
          <w:i/>
          <w:iCs/>
        </w:rPr>
        <w:t>-Se desarrollará una página al estilo despegar en donde se tendrá en el home, un filtro inicial para indicar el destino y comenzar a operar eligiendo una actividad, alojamiento, vuelo o paquete, pudiendo filtrar por los distintos campos de las mismas como por ejemplo tipo de régimen u alojamiento para el hotel, valoración para los vuelos, si cuenta con discapacidad, etc.  El cliente luego de seleccionar su paquete, vuelo, actividad, alojamiento o incluso armar un paquete a su medida seleccionando cada uno de estos 3 últimos, se le redirigirá para poder efectuar la reserva del mismo.</w:t>
      </w:r>
      <w:r w:rsidR="008D491F" w:rsidRPr="007A3B4D">
        <w:rPr>
          <w:i/>
          <w:iCs/>
        </w:rPr>
        <w:t xml:space="preserve"> Para realizar la reserva del mismo, deberá esta loggeado, de todas formas, podrá visualizar los paquetes y demás sin necesidad de estarlo. La página también contara con la posibilidad de que se pueda editar el perfil del mismo y visualizar los datos de su cuenta, además se tendrán usuarios administradores que serán aquellos que tengan permisos para administrar los distintos ABM de alojamiento, vuelo, actividad, etc.</w:t>
      </w:r>
    </w:p>
    <w:p w14:paraId="3AC107FE" w14:textId="77777777" w:rsidR="007A3B4D" w:rsidRDefault="007A3B4D"/>
    <w:p w14:paraId="62AE1257" w14:textId="0ECBC7EA" w:rsidR="00924382" w:rsidRPr="007A3B4D" w:rsidRDefault="008D491F">
      <w:pPr>
        <w:rPr>
          <w:i/>
          <w:iCs/>
        </w:rPr>
      </w:pPr>
      <w:r w:rsidRPr="007A3B4D">
        <w:rPr>
          <w:i/>
          <w:iCs/>
        </w:rPr>
        <w:t xml:space="preserve">Filtros para búsqueda de paquetes: </w:t>
      </w:r>
      <w:r w:rsidR="00D97419" w:rsidRPr="007A3B4D">
        <w:rPr>
          <w:i/>
          <w:iCs/>
        </w:rPr>
        <w:t xml:space="preserve"> -Hoteles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-Cantidad de personas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-Habitaciones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-Destino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-Fecha Estadía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-Tipo Paquete (Perfil)</w:t>
      </w:r>
    </w:p>
    <w:p w14:paraId="68946240" w14:textId="4945B4AA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vuelos:     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-Origen y destino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-Si es ida o ida-vuelta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-Valoración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-Clase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-Directo o con escalas</w:t>
      </w:r>
    </w:p>
    <w:p w14:paraId="302657F6" w14:textId="77777777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hotel:         -Tipo Alojamiento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-Cantidad estrellas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régimen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servicio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habitaciones</w:t>
      </w:r>
    </w:p>
    <w:p w14:paraId="5E7EDCDC" w14:textId="475B7431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actividad: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-Lugar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</w:t>
      </w:r>
      <w:r w:rsidR="007A3B4D" w:rsidRPr="007A3B4D">
        <w:rPr>
          <w:i/>
          <w:iCs/>
        </w:rPr>
        <w:t>Valoración</w:t>
      </w:r>
    </w:p>
    <w:p w14:paraId="54C5FAFA" w14:textId="77777777" w:rsidR="0028226B" w:rsidRDefault="00D97419">
      <w:r w:rsidRPr="007A3B4D">
        <w:rPr>
          <w:i/>
          <w:iCs/>
        </w:rPr>
        <w:t>Datos a ingresar para la reserva:  -DNI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-Nombre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-Apellido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-Nacionalidad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lastRenderedPageBreak/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</w:t>
      </w:r>
      <w:r w:rsidR="007A3B4D" w:rsidRPr="007A3B4D">
        <w:rPr>
          <w:i/>
          <w:iCs/>
        </w:rPr>
        <w:tab/>
        <w:t xml:space="preserve">   -Domicilio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-Mail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-Teléfono</w:t>
      </w:r>
      <w:r w:rsidRPr="007A3B4D">
        <w:rPr>
          <w:i/>
          <w:iCs/>
        </w:rP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</w:p>
    <w:p w14:paraId="159272CB" w14:textId="47A30A11" w:rsidR="00924382" w:rsidRPr="0028226B" w:rsidRDefault="00924382"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Flujo de datos:</w:t>
      </w:r>
    </w:p>
    <w:p w14:paraId="4A3CA073" w14:textId="4569B212" w:rsidR="00924382" w:rsidRPr="0028226B" w:rsidRDefault="00924382">
      <w:pPr>
        <w:rPr>
          <w:i/>
          <w:iCs/>
        </w:rPr>
      </w:pPr>
      <w:r w:rsidRPr="0028226B">
        <w:rPr>
          <w:i/>
          <w:iCs/>
        </w:rPr>
        <w:t>En cuanto al flujo de datos, en base a los requerimientos del cliente, se planteó para la solución de la propuesta empleada por el mismo, la siguiente solución:</w:t>
      </w:r>
    </w:p>
    <w:p w14:paraId="40BB3598" w14:textId="77777777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>-Se desarrollarán las distintas vistas propuestas en el maquetado, se utilizará VueJS para lo que es el desarrollo del Front-End.</w:t>
      </w:r>
    </w:p>
    <w:p w14:paraId="79B6B7E1" w14:textId="0C354AED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 xml:space="preserve">-Para el Back-End se utilizará .Net Core, se </w:t>
      </w:r>
      <w:r w:rsidR="0028226B" w:rsidRPr="0028226B">
        <w:rPr>
          <w:i/>
          <w:iCs/>
        </w:rPr>
        <w:t>desarrollará</w:t>
      </w:r>
      <w:r w:rsidRPr="0028226B">
        <w:rPr>
          <w:i/>
          <w:iCs/>
        </w:rPr>
        <w:t xml:space="preserve"> la lógica y las distintas funcionalidades del sistema, a través de servicios expuestos mediante Apis, manejando la </w:t>
      </w:r>
      <w:r w:rsidR="0028226B" w:rsidRPr="0028226B">
        <w:rPr>
          <w:i/>
          <w:iCs/>
        </w:rPr>
        <w:t>información</w:t>
      </w:r>
      <w:r w:rsidRPr="0028226B">
        <w:rPr>
          <w:i/>
          <w:iCs/>
        </w:rPr>
        <w:t xml:space="preserve"> </w:t>
      </w:r>
      <w:r w:rsidR="0028226B" w:rsidRPr="0028226B">
        <w:rPr>
          <w:i/>
          <w:iCs/>
        </w:rPr>
        <w:t>traída</w:t>
      </w:r>
      <w:r w:rsidRPr="0028226B">
        <w:rPr>
          <w:i/>
          <w:iCs/>
        </w:rPr>
        <w:t xml:space="preserve"> de la base de datos y obteniéndola desde el Front-End a través de las peticiones solicitadas a las mismas.</w:t>
      </w:r>
    </w:p>
    <w:p w14:paraId="02E12AB1" w14:textId="7625C9B5" w:rsidR="00E369AC" w:rsidRDefault="00E369AC">
      <w:r w:rsidRPr="0028226B">
        <w:rPr>
          <w:i/>
          <w:iCs/>
        </w:rPr>
        <w:t xml:space="preserve">-Se </w:t>
      </w:r>
      <w:r w:rsidR="0028226B" w:rsidRPr="0028226B">
        <w:rPr>
          <w:i/>
          <w:iCs/>
        </w:rPr>
        <w:t>utilizará</w:t>
      </w:r>
      <w:r w:rsidRPr="0028226B">
        <w:rPr>
          <w:i/>
          <w:iCs/>
        </w:rPr>
        <w:t xml:space="preserve"> SQL Server para la creación y el manejo de tablas, BD. La construcción de las entidades de la misma se puede ver reflejada en el Diagrama de Base de Datos.</w:t>
      </w:r>
      <w:r>
        <w:br/>
      </w:r>
    </w:p>
    <w:p w14:paraId="106D3BB4" w14:textId="499828FB" w:rsidR="00924382" w:rsidRDefault="00924382"/>
    <w:p w14:paraId="6D68EEB0" w14:textId="4B027217" w:rsidR="00924382" w:rsidRDefault="00924382"/>
    <w:sectPr w:rsidR="0092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E"/>
    <w:rsid w:val="001322C7"/>
    <w:rsid w:val="002376D6"/>
    <w:rsid w:val="0028226B"/>
    <w:rsid w:val="005057DC"/>
    <w:rsid w:val="00532F1E"/>
    <w:rsid w:val="00630434"/>
    <w:rsid w:val="006A6E0E"/>
    <w:rsid w:val="006B2A3A"/>
    <w:rsid w:val="006C2859"/>
    <w:rsid w:val="007A3B4D"/>
    <w:rsid w:val="008947CE"/>
    <w:rsid w:val="008D491F"/>
    <w:rsid w:val="00922E18"/>
    <w:rsid w:val="00924382"/>
    <w:rsid w:val="00A63B46"/>
    <w:rsid w:val="00AF6581"/>
    <w:rsid w:val="00AF681A"/>
    <w:rsid w:val="00B732D6"/>
    <w:rsid w:val="00D46E8D"/>
    <w:rsid w:val="00D90A29"/>
    <w:rsid w:val="00D9716A"/>
    <w:rsid w:val="00D97419"/>
    <w:rsid w:val="00E369AC"/>
    <w:rsid w:val="00E417CD"/>
    <w:rsid w:val="00F850D2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428"/>
  <w15:chartTrackingRefBased/>
  <w15:docId w15:val="{6A8BB670-B156-49ED-8DD3-6BA29B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 Otegui</cp:lastModifiedBy>
  <cp:revision>18</cp:revision>
  <dcterms:created xsi:type="dcterms:W3CDTF">2020-04-24T20:36:00Z</dcterms:created>
  <dcterms:modified xsi:type="dcterms:W3CDTF">2020-05-22T13:16:00Z</dcterms:modified>
</cp:coreProperties>
</file>