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8" w:rsidRPr="00027118" w:rsidRDefault="00027118" w:rsidP="00027118">
      <w:pPr>
        <w:jc w:val="center"/>
        <w:rPr>
          <w:b/>
          <w:sz w:val="32"/>
        </w:rPr>
      </w:pPr>
      <w:r w:rsidRPr="00027118">
        <w:rPr>
          <w:b/>
          <w:sz w:val="32"/>
        </w:rPr>
        <w:t>Synopsis – De Chirico Adventure</w:t>
      </w:r>
    </w:p>
    <w:p w:rsidR="00027118" w:rsidRPr="00027118" w:rsidRDefault="00027118" w:rsidP="00027118">
      <w:pPr>
        <w:rPr>
          <w:b/>
        </w:rPr>
      </w:pPr>
      <w:r w:rsidRPr="00027118">
        <w:rPr>
          <w:b/>
        </w:rPr>
        <w:t>Gruppo 9</w:t>
      </w:r>
    </w:p>
    <w:p w:rsidR="00027118" w:rsidRDefault="00027118" w:rsidP="00027118">
      <w:pPr>
        <w:pStyle w:val="ListParagraph"/>
        <w:numPr>
          <w:ilvl w:val="0"/>
          <w:numId w:val="2"/>
        </w:numPr>
      </w:pPr>
      <w:r>
        <w:t>Doronzo Dario</w:t>
      </w:r>
    </w:p>
    <w:p w:rsidR="00027118" w:rsidRDefault="00027118" w:rsidP="00027118">
      <w:pPr>
        <w:pStyle w:val="ListParagraph"/>
        <w:numPr>
          <w:ilvl w:val="0"/>
          <w:numId w:val="2"/>
        </w:numPr>
      </w:pPr>
      <w:r>
        <w:t>Forcelli Giovanni</w:t>
      </w:r>
    </w:p>
    <w:p w:rsidR="00027118" w:rsidRDefault="00027118" w:rsidP="00027118">
      <w:pPr>
        <w:pStyle w:val="ListParagraph"/>
        <w:numPr>
          <w:ilvl w:val="0"/>
          <w:numId w:val="2"/>
        </w:numPr>
      </w:pPr>
      <w:r>
        <w:t>Polidoro Fabiola</w:t>
      </w:r>
    </w:p>
    <w:p w:rsidR="00027118" w:rsidRDefault="00027118" w:rsidP="00027118">
      <w:pPr>
        <w:pStyle w:val="ListParagraph"/>
        <w:numPr>
          <w:ilvl w:val="0"/>
          <w:numId w:val="2"/>
        </w:numPr>
      </w:pPr>
      <w:r>
        <w:t>Trenti Davide</w:t>
      </w:r>
    </w:p>
    <w:p w:rsidR="00027118" w:rsidRDefault="00027118" w:rsidP="00042581">
      <w:r>
        <w:t xml:space="preserve">Il progetto </w:t>
      </w:r>
      <w:r w:rsidR="00AC6797">
        <w:t>che</w:t>
      </w:r>
      <w:bookmarkStart w:id="0" w:name="_GoBack"/>
      <w:bookmarkEnd w:id="0"/>
    </w:p>
    <w:p w:rsidR="00027118" w:rsidRDefault="00027118" w:rsidP="00042581"/>
    <w:p w:rsidR="00027118" w:rsidRDefault="00027118" w:rsidP="00042581"/>
    <w:p w:rsidR="00042581" w:rsidRDefault="00042581" w:rsidP="00042581">
      <w:r>
        <w:t>SCOPO</w:t>
      </w:r>
    </w:p>
    <w:p w:rsidR="00042581" w:rsidRDefault="00042581" w:rsidP="00042581">
      <w:r>
        <w:t>L'obbiettivo dell'avventura grafica è quello di entrare all'interno dei quadri di De Chirico e attraverso l'interazione con l'ambiente approfondire i pensieri dell'autore e scoprire alcuni dettagli nascosti.</w:t>
      </w:r>
    </w:p>
    <w:p w:rsidR="00042581" w:rsidRDefault="00042581" w:rsidP="00042581"/>
    <w:p w:rsidR="00042581" w:rsidRDefault="00042581" w:rsidP="00042581">
      <w:r>
        <w:t>IDEA</w:t>
      </w:r>
    </w:p>
    <w:p w:rsidR="00042581" w:rsidRDefault="00042581" w:rsidP="00042581">
      <w:r>
        <w:t>"Quid amabo nisi enigma est?" su queste parole del pittore è incentrato la nostra avventura. E proprio mentre queste parole vengono pronunciate da una professoressa il nostro protagonista si addormenterà e sognerà di stare in un altra dimensione dalla quale noi lo aiuteremo a sfuggire.</w:t>
      </w:r>
    </w:p>
    <w:p w:rsidR="00042581" w:rsidRDefault="00042581" w:rsidP="00042581"/>
    <w:p w:rsidR="00042581" w:rsidRDefault="00042581" w:rsidP="00042581">
      <w:r>
        <w:t>AMBIENTAZIONE</w:t>
      </w:r>
    </w:p>
    <w:p w:rsidR="00042581" w:rsidRDefault="00042581" w:rsidP="00042581">
      <w:r>
        <w:t>Il mondo in cui ci muoveremo è composto da più quadri dell'artista, perfettamente integrati e completamente esplorabili, che nasconderanno piccoli rompicapo.</w:t>
      </w:r>
    </w:p>
    <w:p w:rsidR="00042581" w:rsidRDefault="00042581" w:rsidP="00042581"/>
    <w:p w:rsidR="00042581" w:rsidRDefault="00042581" w:rsidP="00042581">
      <w:r>
        <w:t>PIATTAFORMA</w:t>
      </w:r>
    </w:p>
    <w:p w:rsidR="00EF1C70" w:rsidRDefault="00042581" w:rsidP="00042581">
      <w:r>
        <w:t>L'applicazione potrà essere eseguita su un qualsiasi computer grazie all'estensione unity di supporto al browser. Si utilizzeranno quindi mouse e tastiera per l'interazione.</w:t>
      </w:r>
    </w:p>
    <w:sectPr w:rsidR="00EF1C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82168"/>
    <w:multiLevelType w:val="hybridMultilevel"/>
    <w:tmpl w:val="22DE2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C2DB1"/>
    <w:multiLevelType w:val="hybridMultilevel"/>
    <w:tmpl w:val="11DCA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81"/>
    <w:rsid w:val="00027118"/>
    <w:rsid w:val="00042581"/>
    <w:rsid w:val="00AC6797"/>
    <w:rsid w:val="00E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3</cp:revision>
  <dcterms:created xsi:type="dcterms:W3CDTF">2016-10-27T14:23:00Z</dcterms:created>
  <dcterms:modified xsi:type="dcterms:W3CDTF">2016-10-27T15:04:00Z</dcterms:modified>
</cp:coreProperties>
</file>