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563A5" w14:textId="77777777" w:rsidR="00887EA5" w:rsidRPr="002C1943" w:rsidRDefault="00887EA5" w:rsidP="00887EA5">
      <w:pPr>
        <w:pStyle w:val="Standard"/>
        <w:shd w:val="clear" w:color="auto" w:fill="C6D9F1"/>
        <w:autoSpaceDE w:val="0"/>
        <w:jc w:val="center"/>
        <w:rPr>
          <w:rFonts w:asciiTheme="minorHAnsi" w:eastAsia="AromaLT-Bold" w:hAnsiTheme="minorHAnsi" w:cstheme="minorHAnsi"/>
          <w:b/>
          <w:bCs/>
          <w:color w:val="B85C00"/>
        </w:rPr>
      </w:pPr>
      <w:r w:rsidRPr="002C1943">
        <w:rPr>
          <w:rFonts w:asciiTheme="minorHAnsi" w:eastAsia="AromaLT-Bold" w:hAnsiTheme="minorHAnsi" w:cstheme="minorHAnsi"/>
          <w:b/>
          <w:bCs/>
          <w:color w:val="B85C00"/>
        </w:rPr>
        <w:t xml:space="preserve">UD 2. Tarea </w:t>
      </w:r>
      <w:r>
        <w:rPr>
          <w:rFonts w:asciiTheme="minorHAnsi" w:eastAsia="AromaLT-Bold" w:hAnsiTheme="minorHAnsi" w:cstheme="minorHAnsi"/>
          <w:b/>
          <w:bCs/>
          <w:color w:val="B85C00"/>
        </w:rPr>
        <w:t>3</w:t>
      </w:r>
      <w:r w:rsidRPr="002C1943">
        <w:rPr>
          <w:rFonts w:asciiTheme="minorHAnsi" w:eastAsia="AromaLT-Bold" w:hAnsiTheme="minorHAnsi" w:cstheme="minorHAnsi"/>
          <w:b/>
          <w:bCs/>
          <w:color w:val="B85C00"/>
        </w:rPr>
        <w:t xml:space="preserve"> – </w:t>
      </w:r>
      <w:r>
        <w:rPr>
          <w:rFonts w:asciiTheme="minorHAnsi" w:eastAsia="AromaLT-Bold" w:hAnsiTheme="minorHAnsi" w:cstheme="minorHAnsi"/>
          <w:b/>
          <w:bCs/>
          <w:color w:val="B85C00"/>
        </w:rPr>
        <w:t>Tarjetas gráficas</w:t>
      </w:r>
    </w:p>
    <w:p w14:paraId="4AF563A6" w14:textId="77777777" w:rsidR="00887EA5" w:rsidRDefault="00887EA5" w:rsidP="00947532">
      <w:pPr>
        <w:jc w:val="both"/>
        <w:rPr>
          <w:b/>
          <w:i/>
        </w:rPr>
      </w:pPr>
    </w:p>
    <w:p w14:paraId="4AF563A7" w14:textId="77777777" w:rsidR="003431FD" w:rsidRPr="00F57457" w:rsidRDefault="00F57457" w:rsidP="00947532">
      <w:pPr>
        <w:jc w:val="both"/>
        <w:rPr>
          <w:b/>
          <w:i/>
        </w:rPr>
      </w:pPr>
      <w:r w:rsidRPr="00F57457">
        <w:rPr>
          <w:b/>
          <w:i/>
        </w:rPr>
        <w:t xml:space="preserve">CARACTERÍSTICAS </w:t>
      </w:r>
      <w:proofErr w:type="gramStart"/>
      <w:r w:rsidRPr="00F57457">
        <w:rPr>
          <w:b/>
          <w:i/>
        </w:rPr>
        <w:t>A</w:t>
      </w:r>
      <w:proofErr w:type="gramEnd"/>
      <w:r w:rsidRPr="00F57457">
        <w:rPr>
          <w:b/>
          <w:i/>
        </w:rPr>
        <w:t xml:space="preserve"> TENER EN CUENTA EN LA ELECCIÓN DE UNA TARJETA GRÁFICA</w:t>
      </w:r>
    </w:p>
    <w:p w14:paraId="4AF563A8" w14:textId="77777777" w:rsidR="00F57457" w:rsidRDefault="00F57457" w:rsidP="00947532">
      <w:pPr>
        <w:jc w:val="both"/>
      </w:pPr>
      <w:r>
        <w:t xml:space="preserve">Antes de adquirir una tarjeta gráfica es necesario que sepamos con claridad para que la vamos a usar teniendo en cuenta que con el tiempo ese uso quizás pueda variar algo. </w:t>
      </w:r>
    </w:p>
    <w:p w14:paraId="4AF563A9" w14:textId="77777777" w:rsidR="00F57457" w:rsidRDefault="00F57457" w:rsidP="00947532">
      <w:pPr>
        <w:jc w:val="both"/>
      </w:pPr>
      <w:r>
        <w:t xml:space="preserve">Por ejemplo, si quiero comprar un PC porque necesita realizar documentos, buscar información en internet y hacer presupuestos, buscaré una tarjeta gráfica en particular y un equipo en general que no tenga altas prestaciones, ya que con el uso que voy a darle, el comprar un ordenador excesivamente caro y con “las mejores calidades” hará que desperdicie prestaciones y dinero. Así, en ordenadores como el indicado, una tarjeta gráfica incluida en la placa o una tarjeta AGP medianamente normal será más que suficiente. </w:t>
      </w:r>
    </w:p>
    <w:p w14:paraId="4AF563AA" w14:textId="77777777" w:rsidR="00F57457" w:rsidRDefault="00F57457" w:rsidP="00947532">
      <w:pPr>
        <w:jc w:val="both"/>
      </w:pPr>
      <w:r>
        <w:t xml:space="preserve">Si en caso contrario, quiero jugar en red, con juegos que disponen de gráficos muy elaborados, deberé adquirir una tarjeta que, además de estar conectada a la ranura más rápida (PCIe), también debe disponer de mucha memoria, etc. </w:t>
      </w:r>
    </w:p>
    <w:p w14:paraId="4AF563AB" w14:textId="77777777" w:rsidR="00F57457" w:rsidRDefault="00F57457" w:rsidP="00947532">
      <w:pPr>
        <w:jc w:val="both"/>
      </w:pPr>
      <w:r>
        <w:t xml:space="preserve">Así, es importante conocer de antemano el uso que daremos a la tarjeta para poder decantarnos por una u otra. Debemos tener en cuenta a la hora de adquirir una tarjeta: </w:t>
      </w:r>
    </w:p>
    <w:p w14:paraId="4AF563AC" w14:textId="77777777" w:rsidR="00F57457" w:rsidRDefault="00F57457" w:rsidP="00947532">
      <w:pPr>
        <w:pStyle w:val="Prrafodelista"/>
        <w:numPr>
          <w:ilvl w:val="0"/>
          <w:numId w:val="1"/>
        </w:numPr>
        <w:ind w:left="426"/>
        <w:jc w:val="both"/>
      </w:pPr>
      <w:r w:rsidRPr="00E614C6">
        <w:rPr>
          <w:b/>
        </w:rPr>
        <w:t>Tipo de GPU y velocidad</w:t>
      </w:r>
      <w:r>
        <w:t xml:space="preserve">: la GPU es el símil a CPU en la placa, se encarga de procesar multitud de operaciones gráficas liberando a la CPU de tal función, a unas velocidades de procesamiento determinadas. Su función es muy importante con lo que será una característica decisiva a la hora de escoger este componente. </w:t>
      </w:r>
    </w:p>
    <w:p w14:paraId="4AF563AD" w14:textId="77777777" w:rsidR="00F57457" w:rsidRDefault="00F57457" w:rsidP="00947532">
      <w:pPr>
        <w:pStyle w:val="Prrafodelista"/>
        <w:numPr>
          <w:ilvl w:val="0"/>
          <w:numId w:val="1"/>
        </w:numPr>
        <w:ind w:left="426"/>
        <w:jc w:val="both"/>
      </w:pPr>
      <w:r w:rsidRPr="00E614C6">
        <w:rPr>
          <w:b/>
        </w:rPr>
        <w:t>Cantidad, tipo y velocidad de memoria</w:t>
      </w:r>
      <w:r>
        <w:t xml:space="preserve">: cuanto mayor sea la cantidad de memoria que posea la tarjeta menos tendrá que acceder a la propia memoria RAM del PC, de forma que ésta se verá liberada y usada para otras funciones; el PC trabajará más óptimamente. Además, el tipo y velocidad de </w:t>
      </w:r>
      <w:proofErr w:type="gramStart"/>
      <w:r>
        <w:t>la misma</w:t>
      </w:r>
      <w:proofErr w:type="gramEnd"/>
      <w:r>
        <w:t xml:space="preserve"> favorecerán también el funcionamiento. </w:t>
      </w:r>
    </w:p>
    <w:p w14:paraId="4AF563AE" w14:textId="77777777" w:rsidR="00F57457" w:rsidRDefault="00F57457" w:rsidP="00947532">
      <w:pPr>
        <w:pStyle w:val="Prrafodelista"/>
        <w:numPr>
          <w:ilvl w:val="0"/>
          <w:numId w:val="1"/>
        </w:numPr>
        <w:ind w:left="426"/>
        <w:jc w:val="both"/>
      </w:pPr>
      <w:r w:rsidRPr="00E614C6">
        <w:rPr>
          <w:b/>
        </w:rPr>
        <w:t>Ancho del bus de memoria y ancho de banda</w:t>
      </w:r>
      <w:r>
        <w:t>: aquí debemos de tener en cuenta el número de bits de transmisión de la información, la interfaz que posea, ya que a mayor número de bits también mayor ancho de banda. Este aspecto es de gran importancia y se debe tener muy en cuanta cuando decidamos escoger una tarjeta gráfica concreta, debido a que muchos fabricantes sacan modelos similares, pero con número de bits diferentes y la calidad de la tarjeta con esto se ve mermada, no es lo mismo una ATI de 128 bits que una de 256.</w:t>
      </w:r>
      <w:r w:rsidR="00CE43CA">
        <w:t xml:space="preserve"> El ancho de banda se mide en B/s, generalmente hoy día en GB/s y es el número de bytes transmitidos en un segundo. </w:t>
      </w:r>
    </w:p>
    <w:p w14:paraId="4AF563AF" w14:textId="77777777" w:rsidR="00CE43CA" w:rsidRDefault="00CE43CA" w:rsidP="00947532">
      <w:pPr>
        <w:pStyle w:val="Prrafodelista"/>
        <w:numPr>
          <w:ilvl w:val="0"/>
          <w:numId w:val="1"/>
        </w:numPr>
        <w:ind w:left="426"/>
        <w:jc w:val="both"/>
      </w:pPr>
      <w:r w:rsidRPr="00E614C6">
        <w:rPr>
          <w:b/>
        </w:rPr>
        <w:t>Fuente de alimentación</w:t>
      </w:r>
      <w:r>
        <w:t xml:space="preserve">: aunque no es un componente de la tarjeta gráfica se debe tener en cuenta debido a que existen tarjetas que precisan de mucha alimentación y no todas las fuentes pueden ser adecuadas. Así, antes de adquirir una tarjeta gráfica debemos observar la fuente de alimentación que tenemos. </w:t>
      </w:r>
    </w:p>
    <w:p w14:paraId="4AF563B0" w14:textId="77777777" w:rsidR="00CE43CA" w:rsidRDefault="00CE43CA" w:rsidP="00947532">
      <w:pPr>
        <w:pStyle w:val="Prrafodelista"/>
        <w:numPr>
          <w:ilvl w:val="0"/>
          <w:numId w:val="1"/>
        </w:numPr>
        <w:ind w:left="426"/>
        <w:jc w:val="both"/>
      </w:pPr>
      <w:r w:rsidRPr="00E614C6">
        <w:rPr>
          <w:b/>
        </w:rPr>
        <w:t>Monitor</w:t>
      </w:r>
      <w:r>
        <w:t xml:space="preserve">: otro componente externo que no tiene sentido sin la tarjeta gráfica. La tarjeta debe ser adecuada al monitor que hayamos seleccionado para ella. No es lógico tener un monitor que admite resoluciones elevadas y una tarjeta gráfica que trabaja en modo texto, y mucho menos, tener una tarjeta gráfica de alta resolución con un monitor en blanco y negro CRT. </w:t>
      </w:r>
    </w:p>
    <w:tbl>
      <w:tblPr>
        <w:tblStyle w:val="Tablaconcuadrcula"/>
        <w:tblW w:w="0" w:type="auto"/>
        <w:tblLook w:val="04A0" w:firstRow="1" w:lastRow="0" w:firstColumn="1" w:lastColumn="0" w:noHBand="0" w:noVBand="1"/>
      </w:tblPr>
      <w:tblGrid>
        <w:gridCol w:w="8644"/>
      </w:tblGrid>
      <w:tr w:rsidR="00553948" w14:paraId="4AF563B2" w14:textId="77777777" w:rsidTr="00D95757">
        <w:tc>
          <w:tcPr>
            <w:tcW w:w="8644" w:type="dxa"/>
            <w:shd w:val="clear" w:color="auto" w:fill="EAF1DD" w:themeFill="accent3" w:themeFillTint="33"/>
          </w:tcPr>
          <w:p w14:paraId="4AF563B1" w14:textId="77777777" w:rsidR="00553948" w:rsidRDefault="00553948" w:rsidP="00D95757">
            <w:pPr>
              <w:jc w:val="center"/>
              <w:rPr>
                <w:b/>
                <w:i/>
              </w:rPr>
            </w:pPr>
            <w:r>
              <w:lastRenderedPageBreak/>
              <w:t>HAY QUE SER CONSCIENTES DE LOS COMPONENTES QUE TENEMOS Y DE ADQUIRIR NUEVOS CON CIERTA SENSATEZ. HAY QUE CONCIENCIARSE DE QUE HAY QUE ADQUIRIR COMPONENTES PARA FORMAR UN PC EN FUNCIÓN DE LAS NECESIDADES.</w:t>
            </w:r>
          </w:p>
        </w:tc>
      </w:tr>
    </w:tbl>
    <w:p w14:paraId="4AF563B3" w14:textId="77777777" w:rsidR="004469CF" w:rsidRDefault="004469CF" w:rsidP="00CE43CA">
      <w:pPr>
        <w:rPr>
          <w:b/>
          <w:i/>
        </w:rPr>
      </w:pPr>
    </w:p>
    <w:p w14:paraId="4AF563B4" w14:textId="77777777" w:rsidR="00E7299C" w:rsidRPr="00E7299C" w:rsidRDefault="00E7299C" w:rsidP="00947532">
      <w:pPr>
        <w:jc w:val="both"/>
        <w:rPr>
          <w:b/>
          <w:i/>
        </w:rPr>
      </w:pPr>
      <w:r w:rsidRPr="00E7299C">
        <w:rPr>
          <w:b/>
          <w:i/>
        </w:rPr>
        <w:t>APLICANDO LOS CONCEPTOS VISTOS</w:t>
      </w:r>
    </w:p>
    <w:p w14:paraId="4AF563B5" w14:textId="77777777" w:rsidR="00E7299C" w:rsidRDefault="00553948" w:rsidP="00947532">
      <w:pPr>
        <w:jc w:val="both"/>
      </w:pPr>
      <w:r>
        <w:t xml:space="preserve">En este apartado vamos a enseñar a localizar las características importantes de una tarjeta gráfica a partir de las especificaciones dadas por el fabricante, y comparar la misma con otras similares de otros fabricantes. </w:t>
      </w:r>
    </w:p>
    <w:p w14:paraId="4AF563B6" w14:textId="77777777" w:rsidR="00553948" w:rsidRDefault="00553948" w:rsidP="00947532">
      <w:pPr>
        <w:jc w:val="both"/>
      </w:pPr>
      <w:r>
        <w:t>Accedemos a la web de NVIDIA (</w:t>
      </w:r>
      <w:hyperlink r:id="rId7" w:history="1">
        <w:r w:rsidRPr="002418B1">
          <w:rPr>
            <w:rStyle w:val="Hipervnculo"/>
          </w:rPr>
          <w:t>http://www.nvidia.es</w:t>
        </w:r>
      </w:hyperlink>
      <w:r>
        <w:t xml:space="preserve">) </w:t>
      </w:r>
      <w:r w:rsidR="004469CF">
        <w:t xml:space="preserve">al producto: </w:t>
      </w:r>
      <w:r w:rsidR="004469CF" w:rsidRPr="004469CF">
        <w:rPr>
          <w:b/>
          <w:i/>
        </w:rPr>
        <w:t>NVIDIA GeForce GTX 1080</w:t>
      </w:r>
      <w:r w:rsidR="004469CF">
        <w:t>.</w:t>
      </w:r>
    </w:p>
    <w:p w14:paraId="4AF563B7" w14:textId="77777777" w:rsidR="004469CF" w:rsidRDefault="00D17B39" w:rsidP="00947532">
      <w:pPr>
        <w:jc w:val="both"/>
      </w:pPr>
      <w:r>
        <w:t>En el apartado de especificaciones, nos aparecen las especificaciones simplificadas:</w:t>
      </w:r>
    </w:p>
    <w:p w14:paraId="4AF563B8" w14:textId="77777777" w:rsidR="00D17B39" w:rsidRDefault="00D17B39" w:rsidP="00D17B39">
      <w:pPr>
        <w:jc w:val="center"/>
      </w:pPr>
      <w:r>
        <w:rPr>
          <w:noProof/>
          <w:lang w:eastAsia="es-ES"/>
        </w:rPr>
        <w:drawing>
          <wp:inline distT="0" distB="0" distL="0" distR="0" wp14:anchorId="4AF56477" wp14:editId="4AF56478">
            <wp:extent cx="3500683" cy="2819400"/>
            <wp:effectExtent l="19050" t="0" r="4517"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ecificacionesSimplificad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9288" cy="2818277"/>
                    </a:xfrm>
                    <a:prstGeom prst="rect">
                      <a:avLst/>
                    </a:prstGeom>
                  </pic:spPr>
                </pic:pic>
              </a:graphicData>
            </a:graphic>
          </wp:inline>
        </w:drawing>
      </w:r>
    </w:p>
    <w:p w14:paraId="4AF563B9" w14:textId="77777777" w:rsidR="00947532" w:rsidRDefault="00582578" w:rsidP="00D17B39">
      <w:r>
        <w:t xml:space="preserve">Le damos a </w:t>
      </w:r>
      <w:r w:rsidRPr="00582578">
        <w:rPr>
          <w:b/>
        </w:rPr>
        <w:t>Ver especificaciones completas</w:t>
      </w:r>
      <w:r>
        <w:t xml:space="preserve">: </w:t>
      </w:r>
    </w:p>
    <w:p w14:paraId="4AF563BA" w14:textId="77777777" w:rsidR="00582578" w:rsidRDefault="00D5678C" w:rsidP="00D5678C">
      <w:pPr>
        <w:jc w:val="center"/>
      </w:pPr>
      <w:r>
        <w:rPr>
          <w:noProof/>
          <w:lang w:eastAsia="es-ES"/>
        </w:rPr>
        <w:drawing>
          <wp:inline distT="0" distB="0" distL="0" distR="0" wp14:anchorId="4AF56479" wp14:editId="4AF5647A">
            <wp:extent cx="4320540" cy="2366542"/>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2396" cy="2367559"/>
                    </a:xfrm>
                    <a:prstGeom prst="rect">
                      <a:avLst/>
                    </a:prstGeom>
                  </pic:spPr>
                </pic:pic>
              </a:graphicData>
            </a:graphic>
          </wp:inline>
        </w:drawing>
      </w:r>
    </w:p>
    <w:p w14:paraId="4AF563BB" w14:textId="77777777" w:rsidR="00D5678C" w:rsidRDefault="00D5678C" w:rsidP="00D5678C">
      <w:r>
        <w:t>Al principio de las especificaciones nos describe</w:t>
      </w:r>
      <w:r w:rsidR="00F1638D">
        <w:t xml:space="preserve"> la velocidad de reloj de </w:t>
      </w:r>
      <w:r w:rsidR="00F1638D" w:rsidRPr="00815E9D">
        <w:t xml:space="preserve">la GPU </w:t>
      </w:r>
      <w:proofErr w:type="gramStart"/>
      <w:r w:rsidR="00F1638D" w:rsidRPr="00815E9D">
        <w:t>normal  y</w:t>
      </w:r>
      <w:proofErr w:type="gramEnd"/>
      <w:r w:rsidR="00F1638D" w:rsidRPr="00815E9D">
        <w:t xml:space="preserve"> acelerada, 1607 MHz (1,6 GHz) y 1733 MHz (1,7 GHz) respectivamente. </w:t>
      </w:r>
      <w:r w:rsidR="009128A9" w:rsidRPr="00815E9D">
        <w:rPr>
          <w:b/>
          <w:color w:val="548DD4" w:themeColor="text2" w:themeTint="99"/>
        </w:rPr>
        <w:t>(1)</w:t>
      </w:r>
    </w:p>
    <w:p w14:paraId="4AF563BC" w14:textId="77777777" w:rsidR="00F1638D" w:rsidRDefault="00F1638D" w:rsidP="00D95757">
      <w:pPr>
        <w:jc w:val="center"/>
      </w:pPr>
      <w:r>
        <w:rPr>
          <w:noProof/>
          <w:lang w:eastAsia="es-ES"/>
        </w:rPr>
        <w:lastRenderedPageBreak/>
        <w:drawing>
          <wp:inline distT="0" distB="0" distL="0" distR="0" wp14:anchorId="4AF5647B" wp14:editId="4AF5647C">
            <wp:extent cx="3157998" cy="1466850"/>
            <wp:effectExtent l="19050" t="0" r="4302"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998" cy="1466850"/>
                    </a:xfrm>
                    <a:prstGeom prst="rect">
                      <a:avLst/>
                    </a:prstGeom>
                  </pic:spPr>
                </pic:pic>
              </a:graphicData>
            </a:graphic>
          </wp:inline>
        </w:drawing>
      </w:r>
    </w:p>
    <w:p w14:paraId="4AF563BD" w14:textId="77777777" w:rsidR="00F1638D" w:rsidRDefault="00F1638D" w:rsidP="00D5678C">
      <w:r>
        <w:t>Aquí nos indica la velocidad de memoria de 10 GB/s</w:t>
      </w:r>
      <w:r w:rsidR="009128A9">
        <w:t xml:space="preserve"> </w:t>
      </w:r>
      <w:r w:rsidR="009128A9" w:rsidRPr="009128A9">
        <w:rPr>
          <w:b/>
          <w:color w:val="548DD4" w:themeColor="text2" w:themeTint="99"/>
        </w:rPr>
        <w:t>(</w:t>
      </w:r>
      <w:r w:rsidR="009128A9">
        <w:rPr>
          <w:b/>
          <w:color w:val="548DD4" w:themeColor="text2" w:themeTint="99"/>
        </w:rPr>
        <w:t>2</w:t>
      </w:r>
      <w:r w:rsidR="009128A9" w:rsidRPr="009128A9">
        <w:rPr>
          <w:b/>
          <w:color w:val="548DD4" w:themeColor="text2" w:themeTint="99"/>
        </w:rPr>
        <w:t>)</w:t>
      </w:r>
      <w:r>
        <w:t xml:space="preserve">, siendo esta GDDR5X con capacidad de memoria de 8 GB </w:t>
      </w:r>
      <w:r w:rsidR="009128A9" w:rsidRPr="009128A9">
        <w:rPr>
          <w:b/>
          <w:color w:val="548DD4" w:themeColor="text2" w:themeTint="99"/>
        </w:rPr>
        <w:t>(</w:t>
      </w:r>
      <w:r w:rsidR="009128A9">
        <w:rPr>
          <w:b/>
          <w:color w:val="548DD4" w:themeColor="text2" w:themeTint="99"/>
        </w:rPr>
        <w:t>4</w:t>
      </w:r>
      <w:r w:rsidR="009128A9" w:rsidRPr="009128A9">
        <w:rPr>
          <w:b/>
          <w:color w:val="548DD4" w:themeColor="text2" w:themeTint="99"/>
        </w:rPr>
        <w:t>)</w:t>
      </w:r>
      <w:r w:rsidR="009128A9">
        <w:rPr>
          <w:b/>
          <w:color w:val="548DD4" w:themeColor="text2" w:themeTint="99"/>
        </w:rPr>
        <w:t xml:space="preserve"> </w:t>
      </w:r>
      <w:r>
        <w:t>e interfaz</w:t>
      </w:r>
      <w:r w:rsidR="00E43672">
        <w:t xml:space="preserve"> de memoria o bus de memoria de 256 bits. </w:t>
      </w:r>
      <w:r w:rsidR="009128A9" w:rsidRPr="009128A9">
        <w:rPr>
          <w:b/>
          <w:color w:val="548DD4" w:themeColor="text2" w:themeTint="99"/>
        </w:rPr>
        <w:t>(</w:t>
      </w:r>
      <w:r w:rsidR="009128A9">
        <w:rPr>
          <w:b/>
          <w:color w:val="548DD4" w:themeColor="text2" w:themeTint="99"/>
        </w:rPr>
        <w:t>3</w:t>
      </w:r>
      <w:r w:rsidR="009128A9" w:rsidRPr="009128A9">
        <w:rPr>
          <w:b/>
          <w:color w:val="548DD4" w:themeColor="text2" w:themeTint="99"/>
        </w:rPr>
        <w:t>)</w:t>
      </w:r>
    </w:p>
    <w:p w14:paraId="4AF563BE" w14:textId="77777777" w:rsidR="00E43672" w:rsidRDefault="00E43672" w:rsidP="00D5678C">
      <w:r>
        <w:t xml:space="preserve">El ancho de banda o la cantidad de información (bits) que se pueden transmitir en un segundo, es de 320 GB/s. </w:t>
      </w:r>
      <w:r w:rsidR="009128A9" w:rsidRPr="009128A9">
        <w:rPr>
          <w:b/>
          <w:color w:val="548DD4" w:themeColor="text2" w:themeTint="99"/>
        </w:rPr>
        <w:t>(</w:t>
      </w:r>
      <w:r w:rsidR="009128A9">
        <w:rPr>
          <w:b/>
          <w:color w:val="548DD4" w:themeColor="text2" w:themeTint="99"/>
        </w:rPr>
        <w:t>5</w:t>
      </w:r>
      <w:r w:rsidR="009128A9" w:rsidRPr="009128A9">
        <w:rPr>
          <w:b/>
          <w:color w:val="548DD4" w:themeColor="text2" w:themeTint="99"/>
        </w:rPr>
        <w:t>)</w:t>
      </w:r>
    </w:p>
    <w:p w14:paraId="4AF563BF" w14:textId="77777777" w:rsidR="00E43672" w:rsidRDefault="00E43672" w:rsidP="00D95757">
      <w:pPr>
        <w:jc w:val="center"/>
      </w:pPr>
      <w:r>
        <w:rPr>
          <w:noProof/>
          <w:lang w:eastAsia="es-ES"/>
        </w:rPr>
        <w:drawing>
          <wp:inline distT="0" distB="0" distL="0" distR="0" wp14:anchorId="4AF5647D" wp14:editId="4AF5647E">
            <wp:extent cx="3678921" cy="3267075"/>
            <wp:effectExtent l="1905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1104" cy="3269013"/>
                    </a:xfrm>
                    <a:prstGeom prst="rect">
                      <a:avLst/>
                    </a:prstGeom>
                  </pic:spPr>
                </pic:pic>
              </a:graphicData>
            </a:graphic>
          </wp:inline>
        </w:drawing>
      </w:r>
    </w:p>
    <w:p w14:paraId="4AF563C0" w14:textId="77777777" w:rsidR="00E43672" w:rsidRDefault="00E43672" w:rsidP="00D5678C">
      <w:r>
        <w:t xml:space="preserve">Se soporta OpenGL 4.5 </w:t>
      </w:r>
      <w:r w:rsidR="009128A9" w:rsidRPr="009128A9">
        <w:rPr>
          <w:b/>
          <w:color w:val="548DD4" w:themeColor="text2" w:themeTint="99"/>
        </w:rPr>
        <w:t>(</w:t>
      </w:r>
      <w:r w:rsidR="009128A9">
        <w:rPr>
          <w:b/>
          <w:color w:val="548DD4" w:themeColor="text2" w:themeTint="99"/>
        </w:rPr>
        <w:t>8</w:t>
      </w:r>
      <w:r w:rsidR="009128A9" w:rsidRPr="009128A9">
        <w:rPr>
          <w:b/>
          <w:color w:val="548DD4" w:themeColor="text2" w:themeTint="99"/>
        </w:rPr>
        <w:t>)</w:t>
      </w:r>
      <w:r w:rsidR="009128A9">
        <w:rPr>
          <w:b/>
          <w:color w:val="548DD4" w:themeColor="text2" w:themeTint="99"/>
        </w:rPr>
        <w:t xml:space="preserve"> </w:t>
      </w:r>
      <w:r>
        <w:t xml:space="preserve">y el slot donde se anclará la tarjeta es PCI </w:t>
      </w:r>
      <w:proofErr w:type="spellStart"/>
      <w:r>
        <w:t>express</w:t>
      </w:r>
      <w:proofErr w:type="spellEnd"/>
      <w:r>
        <w:t xml:space="preserve"> de 16x v.3.0. (Soporte del bus)</w:t>
      </w:r>
      <w:r w:rsidR="009128A9">
        <w:t xml:space="preserve"> </w:t>
      </w:r>
      <w:r w:rsidR="009128A9" w:rsidRPr="009128A9">
        <w:rPr>
          <w:b/>
          <w:color w:val="548DD4" w:themeColor="text2" w:themeTint="99"/>
        </w:rPr>
        <w:t>(</w:t>
      </w:r>
      <w:r w:rsidR="009128A9">
        <w:rPr>
          <w:b/>
          <w:color w:val="548DD4" w:themeColor="text2" w:themeTint="99"/>
        </w:rPr>
        <w:t>9</w:t>
      </w:r>
      <w:r w:rsidR="009128A9" w:rsidRPr="009128A9">
        <w:rPr>
          <w:b/>
          <w:color w:val="548DD4" w:themeColor="text2" w:themeTint="99"/>
        </w:rPr>
        <w:t>)</w:t>
      </w:r>
    </w:p>
    <w:p w14:paraId="4AF563C1" w14:textId="77777777" w:rsidR="00E43672" w:rsidRDefault="00E43672" w:rsidP="00D95757">
      <w:pPr>
        <w:jc w:val="center"/>
      </w:pPr>
      <w:r>
        <w:rPr>
          <w:noProof/>
          <w:lang w:eastAsia="es-ES"/>
        </w:rPr>
        <w:drawing>
          <wp:inline distT="0" distB="0" distL="0" distR="0" wp14:anchorId="4AF5647F" wp14:editId="4AF56480">
            <wp:extent cx="3348596" cy="1371600"/>
            <wp:effectExtent l="19050" t="0" r="4204" b="0"/>
            <wp:docPr id="5" name="Imagen 5" descr="C:\Users\carme\AppData\Local\Microsoft\Windows\INetCache\Content.Word\panta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me\AppData\Local\Microsoft\Windows\INetCache\Content.Word\pantalla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0962" cy="1372569"/>
                    </a:xfrm>
                    <a:prstGeom prst="rect">
                      <a:avLst/>
                    </a:prstGeom>
                    <a:noFill/>
                    <a:ln>
                      <a:noFill/>
                    </a:ln>
                  </pic:spPr>
                </pic:pic>
              </a:graphicData>
            </a:graphic>
          </wp:inline>
        </w:drawing>
      </w:r>
    </w:p>
    <w:p w14:paraId="4AF563C2" w14:textId="77777777" w:rsidR="00E43672" w:rsidRDefault="00E43672" w:rsidP="00D5678C">
      <w:r>
        <w:t xml:space="preserve">La resolución digital máxima es de 7680 x 4320 a 60Hz. Si el modelo estuviera dotado de un conector VGA encontraríamos además Resolución analógica máxima. </w:t>
      </w:r>
      <w:r w:rsidR="009128A9" w:rsidRPr="009128A9">
        <w:rPr>
          <w:b/>
          <w:color w:val="548DD4" w:themeColor="text2" w:themeTint="99"/>
        </w:rPr>
        <w:t>(</w:t>
      </w:r>
      <w:r w:rsidR="009128A9">
        <w:rPr>
          <w:b/>
          <w:color w:val="548DD4" w:themeColor="text2" w:themeTint="99"/>
        </w:rPr>
        <w:t>6</w:t>
      </w:r>
      <w:r w:rsidR="009128A9" w:rsidRPr="009128A9">
        <w:rPr>
          <w:b/>
          <w:color w:val="548DD4" w:themeColor="text2" w:themeTint="99"/>
        </w:rPr>
        <w:t>)</w:t>
      </w:r>
    </w:p>
    <w:p w14:paraId="4AF563C3" w14:textId="77777777" w:rsidR="00E43672" w:rsidRDefault="00E43672" w:rsidP="00D5678C">
      <w:r>
        <w:t xml:space="preserve">Tiene un conector DVI de doble enlace, un conector HDMI </w:t>
      </w:r>
      <w:r w:rsidRPr="00815E9D">
        <w:t>y un DP</w:t>
      </w:r>
      <w:r w:rsidR="00815E9D" w:rsidRPr="00815E9D">
        <w:t xml:space="preserve"> (DisplayPort)</w:t>
      </w:r>
      <w:r w:rsidRPr="00815E9D">
        <w:t xml:space="preserve">. </w:t>
      </w:r>
      <w:r w:rsidR="009128A9" w:rsidRPr="00815E9D">
        <w:rPr>
          <w:b/>
          <w:color w:val="548DD4" w:themeColor="text2" w:themeTint="99"/>
        </w:rPr>
        <w:t>(7)</w:t>
      </w:r>
    </w:p>
    <w:p w14:paraId="4AF563C4" w14:textId="77777777" w:rsidR="00E43672" w:rsidRDefault="0001567D" w:rsidP="00D95757">
      <w:pPr>
        <w:jc w:val="center"/>
      </w:pPr>
      <w:r>
        <w:lastRenderedPageBreak/>
        <w:pict w14:anchorId="4AF5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15.2pt">
            <v:imagedata r:id="rId13" o:title="DimensionesTarjetaGrafica"/>
          </v:shape>
        </w:pict>
      </w:r>
    </w:p>
    <w:p w14:paraId="4AF563C5" w14:textId="77777777" w:rsidR="00E43672" w:rsidRDefault="0001567D" w:rsidP="00D95757">
      <w:pPr>
        <w:jc w:val="center"/>
      </w:pPr>
      <w:r>
        <w:pict w14:anchorId="4AF56482">
          <v:shape id="_x0000_i1026" type="#_x0000_t75" style="width:324pt;height:158.4pt">
            <v:imagedata r:id="rId14" o:title="ThermalPower"/>
          </v:shape>
        </w:pict>
      </w:r>
    </w:p>
    <w:p w14:paraId="4AF563C6" w14:textId="77777777" w:rsidR="00E43672" w:rsidRDefault="00E43672" w:rsidP="00D5678C">
      <w:r>
        <w:t xml:space="preserve">Como requisitos mínimos de alimentación especifican 500 W. </w:t>
      </w:r>
      <w:r w:rsidR="009128A9" w:rsidRPr="009128A9">
        <w:rPr>
          <w:b/>
          <w:color w:val="548DD4" w:themeColor="text2" w:themeTint="99"/>
        </w:rPr>
        <w:t>(10)</w:t>
      </w:r>
    </w:p>
    <w:p w14:paraId="4AF563C7" w14:textId="77777777" w:rsidR="00E43672" w:rsidRDefault="00E43672" w:rsidP="00D5678C">
      <w:r>
        <w:t>A partir de la información obtenida, podemos desarrollar nuestra primera tabla:</w:t>
      </w:r>
    </w:p>
    <w:tbl>
      <w:tblPr>
        <w:tblStyle w:val="Tablaconcuadrcula"/>
        <w:tblW w:w="0" w:type="auto"/>
        <w:tblLook w:val="04A0" w:firstRow="1" w:lastRow="0" w:firstColumn="1" w:lastColumn="0" w:noHBand="0" w:noVBand="1"/>
      </w:tblPr>
      <w:tblGrid>
        <w:gridCol w:w="4322"/>
        <w:gridCol w:w="4322"/>
      </w:tblGrid>
      <w:tr w:rsidR="004B0BD0" w14:paraId="4AF563C9" w14:textId="77777777" w:rsidTr="00B23733">
        <w:tc>
          <w:tcPr>
            <w:tcW w:w="8644" w:type="dxa"/>
            <w:gridSpan w:val="2"/>
            <w:shd w:val="clear" w:color="auto" w:fill="C6D9F1" w:themeFill="text2" w:themeFillTint="33"/>
          </w:tcPr>
          <w:p w14:paraId="4AF563C8" w14:textId="77777777" w:rsidR="004B0BD0" w:rsidRDefault="004B0BD0" w:rsidP="00D5678C">
            <w:r>
              <w:t xml:space="preserve">MODELO DE TARJETA: </w:t>
            </w:r>
            <w:r w:rsidRPr="004B0BD0">
              <w:rPr>
                <w:b/>
              </w:rPr>
              <w:t>GeForce GTX 1080</w:t>
            </w:r>
          </w:p>
        </w:tc>
      </w:tr>
      <w:tr w:rsidR="00E43672" w14:paraId="4AF563CC" w14:textId="77777777" w:rsidTr="00E43672">
        <w:tc>
          <w:tcPr>
            <w:tcW w:w="4322" w:type="dxa"/>
          </w:tcPr>
          <w:p w14:paraId="4AF563CA" w14:textId="77777777" w:rsidR="00E43672" w:rsidRPr="00B23733" w:rsidRDefault="004B0BD0" w:rsidP="00D5678C">
            <w:pPr>
              <w:rPr>
                <w:b/>
              </w:rPr>
            </w:pPr>
            <w:r w:rsidRPr="00B23733">
              <w:rPr>
                <w:b/>
              </w:rPr>
              <w:t xml:space="preserve">Slot de la placa </w:t>
            </w:r>
            <w:r w:rsidRPr="00B23733">
              <w:rPr>
                <w:b/>
                <w:color w:val="548DD4" w:themeColor="text2" w:themeTint="99"/>
              </w:rPr>
              <w:t>(9)</w:t>
            </w:r>
          </w:p>
        </w:tc>
        <w:tc>
          <w:tcPr>
            <w:tcW w:w="4322" w:type="dxa"/>
          </w:tcPr>
          <w:p w14:paraId="4AF563CB" w14:textId="77777777" w:rsidR="00E43672" w:rsidRDefault="004B0BD0" w:rsidP="00D5678C">
            <w:r>
              <w:t>PCIe 3.0 de 16x</w:t>
            </w:r>
          </w:p>
        </w:tc>
      </w:tr>
      <w:tr w:rsidR="00E43672" w14:paraId="4AF563CF" w14:textId="77777777" w:rsidTr="00E43672">
        <w:tc>
          <w:tcPr>
            <w:tcW w:w="4322" w:type="dxa"/>
          </w:tcPr>
          <w:p w14:paraId="4AF563CD" w14:textId="77777777" w:rsidR="00E43672" w:rsidRPr="00B23733" w:rsidRDefault="004B0BD0" w:rsidP="00D5678C">
            <w:pPr>
              <w:rPr>
                <w:b/>
              </w:rPr>
            </w:pPr>
            <w:r w:rsidRPr="00B23733">
              <w:rPr>
                <w:b/>
              </w:rPr>
              <w:t>GPU</w:t>
            </w:r>
          </w:p>
        </w:tc>
        <w:tc>
          <w:tcPr>
            <w:tcW w:w="4322" w:type="dxa"/>
          </w:tcPr>
          <w:p w14:paraId="4AF563CE" w14:textId="77777777" w:rsidR="00E43672" w:rsidRDefault="004B0BD0" w:rsidP="00D5678C">
            <w:r>
              <w:t>NVIDIA GeForce GTX 1080</w:t>
            </w:r>
          </w:p>
        </w:tc>
      </w:tr>
      <w:tr w:rsidR="00E43672" w14:paraId="4AF563D2" w14:textId="77777777" w:rsidTr="00E43672">
        <w:tc>
          <w:tcPr>
            <w:tcW w:w="4322" w:type="dxa"/>
          </w:tcPr>
          <w:p w14:paraId="4AF563D0" w14:textId="77777777" w:rsidR="00E43672" w:rsidRPr="00B23733" w:rsidRDefault="004B0BD0" w:rsidP="00D5678C">
            <w:pPr>
              <w:rPr>
                <w:b/>
              </w:rPr>
            </w:pPr>
            <w:r w:rsidRPr="00B23733">
              <w:rPr>
                <w:b/>
              </w:rPr>
              <w:t xml:space="preserve">Velocidad de GPU </w:t>
            </w:r>
            <w:r w:rsidRPr="00B23733">
              <w:rPr>
                <w:b/>
                <w:color w:val="548DD4" w:themeColor="text2" w:themeTint="99"/>
              </w:rPr>
              <w:t>(1)</w:t>
            </w:r>
          </w:p>
        </w:tc>
        <w:tc>
          <w:tcPr>
            <w:tcW w:w="4322" w:type="dxa"/>
          </w:tcPr>
          <w:p w14:paraId="4AF563D1" w14:textId="77777777" w:rsidR="00E43672" w:rsidRDefault="004B0BD0" w:rsidP="00D5678C">
            <w:r>
              <w:t>1.6 – 1.7 GHz</w:t>
            </w:r>
          </w:p>
        </w:tc>
      </w:tr>
      <w:tr w:rsidR="00E43672" w:rsidRPr="00562763" w14:paraId="4AF563D5" w14:textId="77777777" w:rsidTr="00E43672">
        <w:tc>
          <w:tcPr>
            <w:tcW w:w="4322" w:type="dxa"/>
          </w:tcPr>
          <w:p w14:paraId="4AF563D3" w14:textId="77777777" w:rsidR="00E43672" w:rsidRPr="00B23733" w:rsidRDefault="004B0BD0" w:rsidP="00D5678C">
            <w:pPr>
              <w:rPr>
                <w:b/>
              </w:rPr>
            </w:pPr>
            <w:r w:rsidRPr="00B23733">
              <w:rPr>
                <w:b/>
              </w:rPr>
              <w:t xml:space="preserve">Memoria </w:t>
            </w:r>
            <w:r w:rsidRPr="00B23733">
              <w:rPr>
                <w:b/>
                <w:color w:val="548DD4" w:themeColor="text2" w:themeTint="99"/>
              </w:rPr>
              <w:t>(2 y 4)</w:t>
            </w:r>
          </w:p>
        </w:tc>
        <w:tc>
          <w:tcPr>
            <w:tcW w:w="4322" w:type="dxa"/>
          </w:tcPr>
          <w:p w14:paraId="4AF563D4" w14:textId="77777777" w:rsidR="00E43672" w:rsidRPr="00562763" w:rsidRDefault="004B0BD0" w:rsidP="00D5678C">
            <w:pPr>
              <w:rPr>
                <w:lang w:val="en-GB"/>
              </w:rPr>
            </w:pPr>
            <w:r w:rsidRPr="00562763">
              <w:rPr>
                <w:lang w:val="en-GB"/>
              </w:rPr>
              <w:t>GDDR5X a 10 GB/s. 8GB.</w:t>
            </w:r>
          </w:p>
        </w:tc>
      </w:tr>
      <w:tr w:rsidR="00E43672" w14:paraId="4AF563D8" w14:textId="77777777" w:rsidTr="00E43672">
        <w:tc>
          <w:tcPr>
            <w:tcW w:w="4322" w:type="dxa"/>
          </w:tcPr>
          <w:p w14:paraId="4AF563D6" w14:textId="77777777" w:rsidR="00E43672" w:rsidRPr="00B23733" w:rsidRDefault="004B0BD0" w:rsidP="00D5678C">
            <w:pPr>
              <w:rPr>
                <w:b/>
              </w:rPr>
            </w:pPr>
            <w:r w:rsidRPr="00B23733">
              <w:rPr>
                <w:b/>
              </w:rPr>
              <w:t xml:space="preserve">Bus o </w:t>
            </w:r>
            <w:proofErr w:type="gramStart"/>
            <w:r w:rsidRPr="00B23733">
              <w:rPr>
                <w:b/>
              </w:rPr>
              <w:t>interface</w:t>
            </w:r>
            <w:proofErr w:type="gramEnd"/>
            <w:r w:rsidRPr="00B23733">
              <w:rPr>
                <w:b/>
              </w:rPr>
              <w:t xml:space="preserve"> de memoria </w:t>
            </w:r>
            <w:r w:rsidRPr="00B23733">
              <w:rPr>
                <w:b/>
                <w:color w:val="548DD4" w:themeColor="text2" w:themeTint="99"/>
              </w:rPr>
              <w:t>(3)</w:t>
            </w:r>
          </w:p>
        </w:tc>
        <w:tc>
          <w:tcPr>
            <w:tcW w:w="4322" w:type="dxa"/>
          </w:tcPr>
          <w:p w14:paraId="4AF563D7" w14:textId="77777777" w:rsidR="00E43672" w:rsidRDefault="004B0BD0" w:rsidP="00D5678C">
            <w:r>
              <w:t>256 bits</w:t>
            </w:r>
          </w:p>
        </w:tc>
      </w:tr>
      <w:tr w:rsidR="00E43672" w14:paraId="4AF563DB" w14:textId="77777777" w:rsidTr="00E43672">
        <w:tc>
          <w:tcPr>
            <w:tcW w:w="4322" w:type="dxa"/>
          </w:tcPr>
          <w:p w14:paraId="4AF563D9" w14:textId="77777777" w:rsidR="00E43672" w:rsidRPr="00B23733" w:rsidRDefault="004B0BD0" w:rsidP="00D5678C">
            <w:pPr>
              <w:rPr>
                <w:b/>
              </w:rPr>
            </w:pPr>
            <w:r w:rsidRPr="00B23733">
              <w:rPr>
                <w:b/>
              </w:rPr>
              <w:t xml:space="preserve">Ancho de banda </w:t>
            </w:r>
            <w:r w:rsidRPr="00B23733">
              <w:rPr>
                <w:b/>
                <w:color w:val="548DD4" w:themeColor="text2" w:themeTint="99"/>
              </w:rPr>
              <w:t>(5)</w:t>
            </w:r>
          </w:p>
        </w:tc>
        <w:tc>
          <w:tcPr>
            <w:tcW w:w="4322" w:type="dxa"/>
          </w:tcPr>
          <w:p w14:paraId="4AF563DA" w14:textId="77777777" w:rsidR="00E43672" w:rsidRDefault="004B0BD0" w:rsidP="00D5678C">
            <w:r>
              <w:t>320 GB/s</w:t>
            </w:r>
          </w:p>
        </w:tc>
      </w:tr>
      <w:tr w:rsidR="00E43672" w14:paraId="4AF563DE" w14:textId="77777777" w:rsidTr="00E43672">
        <w:tc>
          <w:tcPr>
            <w:tcW w:w="4322" w:type="dxa"/>
          </w:tcPr>
          <w:p w14:paraId="4AF563DC" w14:textId="77777777" w:rsidR="00E43672" w:rsidRPr="00B23733" w:rsidRDefault="004B0BD0" w:rsidP="00D5678C">
            <w:pPr>
              <w:rPr>
                <w:b/>
              </w:rPr>
            </w:pPr>
            <w:r w:rsidRPr="00B23733">
              <w:rPr>
                <w:b/>
              </w:rPr>
              <w:t xml:space="preserve">Interfaces </w:t>
            </w:r>
            <w:r w:rsidRPr="00B23733">
              <w:rPr>
                <w:b/>
                <w:color w:val="548DD4" w:themeColor="text2" w:themeTint="99"/>
              </w:rPr>
              <w:t>(7)</w:t>
            </w:r>
          </w:p>
        </w:tc>
        <w:tc>
          <w:tcPr>
            <w:tcW w:w="4322" w:type="dxa"/>
          </w:tcPr>
          <w:p w14:paraId="4AF563DD" w14:textId="77777777" w:rsidR="00E43672" w:rsidRDefault="004B0BD0" w:rsidP="00D5678C">
            <w:r>
              <w:t xml:space="preserve">1 DVI Dual </w:t>
            </w:r>
            <w:proofErr w:type="gramStart"/>
            <w:r>
              <w:t>Link</w:t>
            </w:r>
            <w:proofErr w:type="gramEnd"/>
            <w:r>
              <w:t xml:space="preserve"> y 1 HDMI</w:t>
            </w:r>
          </w:p>
        </w:tc>
      </w:tr>
      <w:tr w:rsidR="00E43672" w14:paraId="4AF563E1" w14:textId="77777777" w:rsidTr="00E43672">
        <w:tc>
          <w:tcPr>
            <w:tcW w:w="4322" w:type="dxa"/>
          </w:tcPr>
          <w:p w14:paraId="4AF563DF" w14:textId="77777777" w:rsidR="00E43672" w:rsidRPr="00B23733" w:rsidRDefault="004B0BD0" w:rsidP="00D5678C">
            <w:pPr>
              <w:rPr>
                <w:b/>
              </w:rPr>
            </w:pPr>
            <w:r w:rsidRPr="00B23733">
              <w:rPr>
                <w:b/>
              </w:rPr>
              <w:t xml:space="preserve">Versión Direct X </w:t>
            </w:r>
          </w:p>
        </w:tc>
        <w:tc>
          <w:tcPr>
            <w:tcW w:w="4322" w:type="dxa"/>
          </w:tcPr>
          <w:p w14:paraId="4AF563E0" w14:textId="77777777" w:rsidR="00E43672" w:rsidRDefault="004B0BD0" w:rsidP="00D5678C">
            <w:r>
              <w:t>Versión 12 nivel 12_1</w:t>
            </w:r>
          </w:p>
        </w:tc>
      </w:tr>
      <w:tr w:rsidR="00E43672" w14:paraId="4AF563E4" w14:textId="77777777" w:rsidTr="00E43672">
        <w:tc>
          <w:tcPr>
            <w:tcW w:w="4322" w:type="dxa"/>
          </w:tcPr>
          <w:p w14:paraId="4AF563E2" w14:textId="77777777" w:rsidR="00E43672" w:rsidRPr="00B23733" w:rsidRDefault="004B0BD0" w:rsidP="00D5678C">
            <w:pPr>
              <w:rPr>
                <w:b/>
              </w:rPr>
            </w:pPr>
            <w:r w:rsidRPr="00B23733">
              <w:rPr>
                <w:b/>
              </w:rPr>
              <w:t xml:space="preserve">Versión OpenGL </w:t>
            </w:r>
            <w:r w:rsidRPr="00B23733">
              <w:rPr>
                <w:b/>
                <w:color w:val="548DD4" w:themeColor="text2" w:themeTint="99"/>
              </w:rPr>
              <w:t>(8)</w:t>
            </w:r>
          </w:p>
        </w:tc>
        <w:tc>
          <w:tcPr>
            <w:tcW w:w="4322" w:type="dxa"/>
          </w:tcPr>
          <w:p w14:paraId="4AF563E3" w14:textId="77777777" w:rsidR="00E43672" w:rsidRDefault="004B0BD0" w:rsidP="00D5678C">
            <w:r>
              <w:t>4.5</w:t>
            </w:r>
          </w:p>
        </w:tc>
      </w:tr>
      <w:tr w:rsidR="00E43672" w14:paraId="4AF563E7" w14:textId="77777777" w:rsidTr="00E43672">
        <w:tc>
          <w:tcPr>
            <w:tcW w:w="4322" w:type="dxa"/>
          </w:tcPr>
          <w:p w14:paraId="4AF563E5" w14:textId="77777777" w:rsidR="00E43672" w:rsidRPr="00B23733" w:rsidRDefault="004B0BD0" w:rsidP="00D5678C">
            <w:pPr>
              <w:rPr>
                <w:b/>
              </w:rPr>
            </w:pPr>
            <w:r w:rsidRPr="00B23733">
              <w:rPr>
                <w:b/>
              </w:rPr>
              <w:t xml:space="preserve">Resolución máxima digital </w:t>
            </w:r>
            <w:r w:rsidRPr="00B23733">
              <w:rPr>
                <w:b/>
                <w:color w:val="548DD4" w:themeColor="text2" w:themeTint="99"/>
              </w:rPr>
              <w:t>(6)</w:t>
            </w:r>
          </w:p>
        </w:tc>
        <w:tc>
          <w:tcPr>
            <w:tcW w:w="4322" w:type="dxa"/>
          </w:tcPr>
          <w:p w14:paraId="4AF563E6" w14:textId="77777777" w:rsidR="00E43672" w:rsidRDefault="004B0BD0" w:rsidP="00D5678C">
            <w:r>
              <w:t>2560 x 1600</w:t>
            </w:r>
          </w:p>
        </w:tc>
      </w:tr>
      <w:tr w:rsidR="00E43672" w14:paraId="4AF563EA" w14:textId="77777777" w:rsidTr="00E43672">
        <w:tc>
          <w:tcPr>
            <w:tcW w:w="4322" w:type="dxa"/>
          </w:tcPr>
          <w:p w14:paraId="4AF563E8" w14:textId="77777777" w:rsidR="00E43672" w:rsidRPr="00B23733" w:rsidRDefault="004B0BD0" w:rsidP="00D5678C">
            <w:pPr>
              <w:rPr>
                <w:b/>
              </w:rPr>
            </w:pPr>
            <w:r w:rsidRPr="00B23733">
              <w:rPr>
                <w:b/>
              </w:rPr>
              <w:t xml:space="preserve">Potencia fuente alimentación </w:t>
            </w:r>
            <w:r w:rsidRPr="00B23733">
              <w:rPr>
                <w:b/>
                <w:color w:val="548DD4" w:themeColor="text2" w:themeTint="99"/>
              </w:rPr>
              <w:t>(10)</w:t>
            </w:r>
          </w:p>
        </w:tc>
        <w:tc>
          <w:tcPr>
            <w:tcW w:w="4322" w:type="dxa"/>
          </w:tcPr>
          <w:p w14:paraId="4AF563E9" w14:textId="77777777" w:rsidR="00E43672" w:rsidRDefault="004B0BD0" w:rsidP="00D5678C">
            <w:r>
              <w:t>500 W</w:t>
            </w:r>
          </w:p>
        </w:tc>
      </w:tr>
    </w:tbl>
    <w:p w14:paraId="4AF563EB" w14:textId="77777777" w:rsidR="00E43672" w:rsidRDefault="00E43672" w:rsidP="00D5678C"/>
    <w:p w14:paraId="4AF563EC" w14:textId="77777777" w:rsidR="009128A9" w:rsidRPr="00E7299C" w:rsidRDefault="009128A9" w:rsidP="009128A9">
      <w:pPr>
        <w:jc w:val="both"/>
        <w:rPr>
          <w:b/>
          <w:i/>
        </w:rPr>
      </w:pPr>
      <w:r>
        <w:rPr>
          <w:b/>
          <w:i/>
        </w:rPr>
        <w:t>COMPARATIVA</w:t>
      </w:r>
    </w:p>
    <w:p w14:paraId="4AF563ED" w14:textId="77777777" w:rsidR="009128A9" w:rsidRDefault="00674173" w:rsidP="00D5678C">
      <w:r>
        <w:t xml:space="preserve">Teniendo en cuenta las características principales de una tarjeta gráfica vamos a localizar dos modelos, rellenaremos una tabla similar a la anterior y deduciremos cuál presenta mejores prestaciones. </w:t>
      </w:r>
    </w:p>
    <w:p w14:paraId="4AF563EE" w14:textId="77777777" w:rsidR="00674173" w:rsidRDefault="00674173" w:rsidP="00D5678C">
      <w:r>
        <w:t xml:space="preserve">Los modelos elegidos son: </w:t>
      </w:r>
    </w:p>
    <w:p w14:paraId="4AF563EF" w14:textId="77777777" w:rsidR="00674173" w:rsidRDefault="00674173" w:rsidP="00674173">
      <w:pPr>
        <w:pStyle w:val="Prrafodelista"/>
        <w:numPr>
          <w:ilvl w:val="0"/>
          <w:numId w:val="1"/>
        </w:numPr>
      </w:pPr>
      <w:r>
        <w:t xml:space="preserve">AMD </w:t>
      </w:r>
      <w:proofErr w:type="spellStart"/>
      <w:r>
        <w:t>Radeon</w:t>
      </w:r>
      <w:r>
        <w:rPr>
          <w:vertAlign w:val="superscript"/>
        </w:rPr>
        <w:t>TM</w:t>
      </w:r>
      <w:proofErr w:type="spellEnd"/>
      <w:r>
        <w:t xml:space="preserve"> HD 7970 </w:t>
      </w:r>
      <w:proofErr w:type="spellStart"/>
      <w:r>
        <w:t>Graphics</w:t>
      </w:r>
      <w:proofErr w:type="spellEnd"/>
      <w:r>
        <w:t>.</w:t>
      </w:r>
    </w:p>
    <w:p w14:paraId="4AF563F0" w14:textId="77777777" w:rsidR="00674173" w:rsidRDefault="00674173" w:rsidP="00674173">
      <w:pPr>
        <w:pStyle w:val="Prrafodelista"/>
        <w:numPr>
          <w:ilvl w:val="0"/>
          <w:numId w:val="1"/>
        </w:numPr>
      </w:pPr>
      <w:r>
        <w:t>NVIDIA GeForce GTX 590.</w:t>
      </w:r>
    </w:p>
    <w:p w14:paraId="4AF563F1" w14:textId="77777777" w:rsidR="00674173" w:rsidRDefault="00674173" w:rsidP="00674173">
      <w:r>
        <w:lastRenderedPageBreak/>
        <w:t xml:space="preserve">En el apartado anterior se enseña a localizar las características de un modelo de tarjeta gráfica, ese paso se da ya por entendido de forma que se procederá a rellenar la tabla con las características de los modelos que queremos comparar. </w:t>
      </w:r>
    </w:p>
    <w:tbl>
      <w:tblPr>
        <w:tblStyle w:val="Tablaconcuadrcula"/>
        <w:tblW w:w="0" w:type="auto"/>
        <w:tblLook w:val="04A0" w:firstRow="1" w:lastRow="0" w:firstColumn="1" w:lastColumn="0" w:noHBand="0" w:noVBand="1"/>
      </w:tblPr>
      <w:tblGrid>
        <w:gridCol w:w="3129"/>
        <w:gridCol w:w="2949"/>
        <w:gridCol w:w="2642"/>
      </w:tblGrid>
      <w:tr w:rsidR="00674173" w14:paraId="4AF563F5" w14:textId="77777777" w:rsidTr="00574207">
        <w:tc>
          <w:tcPr>
            <w:tcW w:w="3129" w:type="dxa"/>
            <w:shd w:val="clear" w:color="auto" w:fill="DBE5F1" w:themeFill="accent1" w:themeFillTint="33"/>
          </w:tcPr>
          <w:p w14:paraId="4AF563F2" w14:textId="77777777" w:rsidR="00674173" w:rsidRPr="00B23733" w:rsidRDefault="00574207" w:rsidP="00876808">
            <w:pPr>
              <w:rPr>
                <w:b/>
              </w:rPr>
            </w:pPr>
            <w:r>
              <w:t>MODELO DE TARJETA:</w:t>
            </w:r>
          </w:p>
        </w:tc>
        <w:tc>
          <w:tcPr>
            <w:tcW w:w="2949" w:type="dxa"/>
            <w:shd w:val="clear" w:color="auto" w:fill="DBE5F1" w:themeFill="accent1" w:themeFillTint="33"/>
          </w:tcPr>
          <w:p w14:paraId="4AF563F3" w14:textId="77777777" w:rsidR="00674173" w:rsidRPr="00574207" w:rsidRDefault="00574207" w:rsidP="00574207">
            <w:pPr>
              <w:jc w:val="center"/>
              <w:rPr>
                <w:b/>
              </w:rPr>
            </w:pPr>
            <w:r w:rsidRPr="00574207">
              <w:rPr>
                <w:b/>
              </w:rPr>
              <w:t>Radeon HD 7970</w:t>
            </w:r>
          </w:p>
        </w:tc>
        <w:tc>
          <w:tcPr>
            <w:tcW w:w="2642" w:type="dxa"/>
            <w:shd w:val="clear" w:color="auto" w:fill="DBE5F1" w:themeFill="accent1" w:themeFillTint="33"/>
          </w:tcPr>
          <w:p w14:paraId="4AF563F4" w14:textId="77777777" w:rsidR="00674173" w:rsidRDefault="00574207" w:rsidP="00574207">
            <w:pPr>
              <w:jc w:val="center"/>
            </w:pPr>
            <w:r w:rsidRPr="004B0BD0">
              <w:rPr>
                <w:b/>
              </w:rPr>
              <w:t xml:space="preserve">GeForce GTX </w:t>
            </w:r>
            <w:r>
              <w:rPr>
                <w:b/>
              </w:rPr>
              <w:t>59</w:t>
            </w:r>
            <w:r w:rsidRPr="004B0BD0">
              <w:rPr>
                <w:b/>
              </w:rPr>
              <w:t>0</w:t>
            </w:r>
          </w:p>
        </w:tc>
      </w:tr>
      <w:tr w:rsidR="00B2582D" w14:paraId="4AF563F9" w14:textId="77777777" w:rsidTr="00674173">
        <w:tc>
          <w:tcPr>
            <w:tcW w:w="3129" w:type="dxa"/>
          </w:tcPr>
          <w:p w14:paraId="4AF563F6" w14:textId="77777777" w:rsidR="00B2582D" w:rsidRPr="00B23733" w:rsidRDefault="00B2582D" w:rsidP="00674173">
            <w:pPr>
              <w:rPr>
                <w:b/>
              </w:rPr>
            </w:pPr>
            <w:r w:rsidRPr="00B23733">
              <w:rPr>
                <w:b/>
              </w:rPr>
              <w:t xml:space="preserve">Slot de la placa </w:t>
            </w:r>
          </w:p>
        </w:tc>
        <w:tc>
          <w:tcPr>
            <w:tcW w:w="2949" w:type="dxa"/>
          </w:tcPr>
          <w:p w14:paraId="4AF563F7" w14:textId="77777777" w:rsidR="00B2582D" w:rsidRDefault="00B2582D" w:rsidP="00B2582D">
            <w:pPr>
              <w:jc w:val="center"/>
            </w:pPr>
            <w:r>
              <w:t>PCIe 3.0 x16</w:t>
            </w:r>
          </w:p>
        </w:tc>
        <w:tc>
          <w:tcPr>
            <w:tcW w:w="2642" w:type="dxa"/>
          </w:tcPr>
          <w:p w14:paraId="4AF563F8" w14:textId="77777777" w:rsidR="00B2582D" w:rsidRDefault="00B2582D" w:rsidP="00B2582D">
            <w:pPr>
              <w:jc w:val="center"/>
            </w:pPr>
            <w:r>
              <w:t>PCIe 2.0 x16</w:t>
            </w:r>
          </w:p>
        </w:tc>
      </w:tr>
      <w:tr w:rsidR="00B2582D" w14:paraId="4AF563FD" w14:textId="77777777" w:rsidTr="00674173">
        <w:tc>
          <w:tcPr>
            <w:tcW w:w="3129" w:type="dxa"/>
          </w:tcPr>
          <w:p w14:paraId="4AF563FA" w14:textId="77777777" w:rsidR="00B2582D" w:rsidRPr="00B23733" w:rsidRDefault="00B2582D" w:rsidP="00876808">
            <w:pPr>
              <w:rPr>
                <w:b/>
              </w:rPr>
            </w:pPr>
            <w:r w:rsidRPr="00B23733">
              <w:rPr>
                <w:b/>
              </w:rPr>
              <w:t>GPU</w:t>
            </w:r>
          </w:p>
        </w:tc>
        <w:tc>
          <w:tcPr>
            <w:tcW w:w="2949" w:type="dxa"/>
          </w:tcPr>
          <w:p w14:paraId="4AF563FB" w14:textId="77777777" w:rsidR="00B2582D" w:rsidRDefault="00834209" w:rsidP="00834209">
            <w:pPr>
              <w:jc w:val="center"/>
            </w:pPr>
            <w:r>
              <w:t>Radeon HD</w:t>
            </w:r>
            <w:r w:rsidR="00B2582D">
              <w:t xml:space="preserve"> </w:t>
            </w:r>
            <w:r>
              <w:t>797</w:t>
            </w:r>
            <w:r w:rsidR="00B2582D">
              <w:t>0</w:t>
            </w:r>
          </w:p>
        </w:tc>
        <w:tc>
          <w:tcPr>
            <w:tcW w:w="2642" w:type="dxa"/>
          </w:tcPr>
          <w:p w14:paraId="4AF563FC" w14:textId="77777777" w:rsidR="00B2582D" w:rsidRDefault="00B2582D" w:rsidP="00B2582D">
            <w:pPr>
              <w:jc w:val="center"/>
            </w:pPr>
            <w:r>
              <w:t>GeForce GTX 590</w:t>
            </w:r>
          </w:p>
        </w:tc>
      </w:tr>
      <w:tr w:rsidR="00B2582D" w14:paraId="4AF56401" w14:textId="77777777" w:rsidTr="00674173">
        <w:tc>
          <w:tcPr>
            <w:tcW w:w="3129" w:type="dxa"/>
          </w:tcPr>
          <w:p w14:paraId="4AF563FE" w14:textId="77777777" w:rsidR="00B2582D" w:rsidRPr="00B23733" w:rsidRDefault="00B2582D" w:rsidP="00674173">
            <w:pPr>
              <w:rPr>
                <w:b/>
              </w:rPr>
            </w:pPr>
            <w:r w:rsidRPr="00B23733">
              <w:rPr>
                <w:b/>
              </w:rPr>
              <w:t xml:space="preserve">Velocidad de GPU </w:t>
            </w:r>
          </w:p>
        </w:tc>
        <w:tc>
          <w:tcPr>
            <w:tcW w:w="2949" w:type="dxa"/>
          </w:tcPr>
          <w:p w14:paraId="4AF563FF" w14:textId="77777777" w:rsidR="00B2582D" w:rsidRDefault="00834209" w:rsidP="00B2582D">
            <w:pPr>
              <w:jc w:val="center"/>
            </w:pPr>
            <w:r>
              <w:t>925 MHz</w:t>
            </w:r>
          </w:p>
        </w:tc>
        <w:tc>
          <w:tcPr>
            <w:tcW w:w="2642" w:type="dxa"/>
          </w:tcPr>
          <w:p w14:paraId="4AF56400" w14:textId="77777777" w:rsidR="00B2582D" w:rsidRDefault="00B2582D" w:rsidP="00B2582D">
            <w:pPr>
              <w:jc w:val="center"/>
            </w:pPr>
            <w:r>
              <w:t>1215 MHz</w:t>
            </w:r>
          </w:p>
        </w:tc>
      </w:tr>
      <w:tr w:rsidR="00B2582D" w14:paraId="4AF56405" w14:textId="77777777" w:rsidTr="00674173">
        <w:tc>
          <w:tcPr>
            <w:tcW w:w="3129" w:type="dxa"/>
          </w:tcPr>
          <w:p w14:paraId="4AF56402" w14:textId="77777777" w:rsidR="00B2582D" w:rsidRPr="00B23733" w:rsidRDefault="00B2582D" w:rsidP="00674173">
            <w:pPr>
              <w:rPr>
                <w:b/>
              </w:rPr>
            </w:pPr>
            <w:r w:rsidRPr="00B23733">
              <w:rPr>
                <w:b/>
              </w:rPr>
              <w:t xml:space="preserve">Memoria </w:t>
            </w:r>
          </w:p>
        </w:tc>
        <w:tc>
          <w:tcPr>
            <w:tcW w:w="2949" w:type="dxa"/>
          </w:tcPr>
          <w:p w14:paraId="4AF56403" w14:textId="77777777" w:rsidR="00B2582D" w:rsidRDefault="00B2582D" w:rsidP="00834209">
            <w:pPr>
              <w:jc w:val="center"/>
            </w:pPr>
            <w:r>
              <w:t xml:space="preserve">GDDR5 </w:t>
            </w:r>
            <w:r w:rsidR="00834209">
              <w:t>(3 GB)</w:t>
            </w:r>
          </w:p>
        </w:tc>
        <w:tc>
          <w:tcPr>
            <w:tcW w:w="2642" w:type="dxa"/>
          </w:tcPr>
          <w:p w14:paraId="4AF56404" w14:textId="77777777" w:rsidR="00B2582D" w:rsidRDefault="00B2582D" w:rsidP="00B2582D">
            <w:pPr>
              <w:jc w:val="center"/>
            </w:pPr>
            <w:r>
              <w:t>GDDR5 (3 GB)</w:t>
            </w:r>
          </w:p>
        </w:tc>
      </w:tr>
      <w:tr w:rsidR="00B2582D" w14:paraId="4AF56409" w14:textId="77777777" w:rsidTr="00674173">
        <w:tc>
          <w:tcPr>
            <w:tcW w:w="3129" w:type="dxa"/>
          </w:tcPr>
          <w:p w14:paraId="4AF56406" w14:textId="77777777" w:rsidR="00B2582D" w:rsidRPr="00B23733" w:rsidRDefault="00B2582D" w:rsidP="00876808">
            <w:pPr>
              <w:rPr>
                <w:b/>
              </w:rPr>
            </w:pPr>
            <w:r>
              <w:rPr>
                <w:b/>
              </w:rPr>
              <w:t>Velocidad de memoria</w:t>
            </w:r>
          </w:p>
        </w:tc>
        <w:tc>
          <w:tcPr>
            <w:tcW w:w="2949" w:type="dxa"/>
          </w:tcPr>
          <w:p w14:paraId="4AF56407" w14:textId="77777777" w:rsidR="00B2582D" w:rsidRDefault="00834209" w:rsidP="00834209">
            <w:pPr>
              <w:jc w:val="center"/>
            </w:pPr>
            <w:r>
              <w:t>1375 MHz</w:t>
            </w:r>
          </w:p>
        </w:tc>
        <w:tc>
          <w:tcPr>
            <w:tcW w:w="2642" w:type="dxa"/>
          </w:tcPr>
          <w:p w14:paraId="4AF56408" w14:textId="77777777" w:rsidR="00B2582D" w:rsidRDefault="00B2582D" w:rsidP="00B2582D">
            <w:pPr>
              <w:jc w:val="center"/>
            </w:pPr>
            <w:r>
              <w:t>1707 MHz</w:t>
            </w:r>
          </w:p>
        </w:tc>
      </w:tr>
      <w:tr w:rsidR="00B2582D" w14:paraId="4AF5640D" w14:textId="77777777" w:rsidTr="00674173">
        <w:tc>
          <w:tcPr>
            <w:tcW w:w="3129" w:type="dxa"/>
          </w:tcPr>
          <w:p w14:paraId="4AF5640A" w14:textId="77777777" w:rsidR="00B2582D" w:rsidRPr="00B23733" w:rsidRDefault="00B2582D" w:rsidP="00674173">
            <w:pPr>
              <w:rPr>
                <w:b/>
              </w:rPr>
            </w:pPr>
            <w:r w:rsidRPr="00B23733">
              <w:rPr>
                <w:b/>
              </w:rPr>
              <w:t xml:space="preserve">Bus o </w:t>
            </w:r>
            <w:proofErr w:type="gramStart"/>
            <w:r w:rsidRPr="00B23733">
              <w:rPr>
                <w:b/>
              </w:rPr>
              <w:t>interface</w:t>
            </w:r>
            <w:proofErr w:type="gramEnd"/>
            <w:r w:rsidRPr="00B23733">
              <w:rPr>
                <w:b/>
              </w:rPr>
              <w:t xml:space="preserve"> de memoria </w:t>
            </w:r>
          </w:p>
        </w:tc>
        <w:tc>
          <w:tcPr>
            <w:tcW w:w="2949" w:type="dxa"/>
          </w:tcPr>
          <w:p w14:paraId="4AF5640B" w14:textId="77777777" w:rsidR="00B2582D" w:rsidRDefault="00834209" w:rsidP="00B2582D">
            <w:pPr>
              <w:jc w:val="center"/>
            </w:pPr>
            <w:r>
              <w:t>---</w:t>
            </w:r>
          </w:p>
        </w:tc>
        <w:tc>
          <w:tcPr>
            <w:tcW w:w="2642" w:type="dxa"/>
          </w:tcPr>
          <w:p w14:paraId="4AF5640C" w14:textId="77777777" w:rsidR="00B2582D" w:rsidRDefault="00B2582D" w:rsidP="00B2582D">
            <w:pPr>
              <w:jc w:val="center"/>
            </w:pPr>
            <w:r>
              <w:t>768 bits</w:t>
            </w:r>
          </w:p>
        </w:tc>
      </w:tr>
      <w:tr w:rsidR="00B2582D" w14:paraId="4AF56411" w14:textId="77777777" w:rsidTr="00674173">
        <w:tc>
          <w:tcPr>
            <w:tcW w:w="3129" w:type="dxa"/>
          </w:tcPr>
          <w:p w14:paraId="4AF5640E" w14:textId="77777777" w:rsidR="00B2582D" w:rsidRPr="00B23733" w:rsidRDefault="00B2582D" w:rsidP="00674173">
            <w:pPr>
              <w:rPr>
                <w:b/>
              </w:rPr>
            </w:pPr>
            <w:r w:rsidRPr="00B23733">
              <w:rPr>
                <w:b/>
              </w:rPr>
              <w:t xml:space="preserve">Ancho de banda </w:t>
            </w:r>
          </w:p>
        </w:tc>
        <w:tc>
          <w:tcPr>
            <w:tcW w:w="2949" w:type="dxa"/>
          </w:tcPr>
          <w:p w14:paraId="4AF5640F" w14:textId="77777777" w:rsidR="00B2582D" w:rsidRDefault="00834209" w:rsidP="00B2582D">
            <w:pPr>
              <w:jc w:val="center"/>
            </w:pPr>
            <w:r>
              <w:t>264</w:t>
            </w:r>
            <w:r w:rsidR="00B2582D">
              <w:t xml:space="preserve"> GB/s</w:t>
            </w:r>
          </w:p>
        </w:tc>
        <w:tc>
          <w:tcPr>
            <w:tcW w:w="2642" w:type="dxa"/>
          </w:tcPr>
          <w:p w14:paraId="4AF56410" w14:textId="77777777" w:rsidR="00B2582D" w:rsidRDefault="00B2582D" w:rsidP="00B2582D">
            <w:pPr>
              <w:jc w:val="center"/>
            </w:pPr>
            <w:r>
              <w:t>327.7 GB/s</w:t>
            </w:r>
          </w:p>
        </w:tc>
      </w:tr>
      <w:tr w:rsidR="00B2582D" w:rsidRPr="00562763" w14:paraId="4AF56415" w14:textId="77777777" w:rsidTr="00674173">
        <w:tc>
          <w:tcPr>
            <w:tcW w:w="3129" w:type="dxa"/>
          </w:tcPr>
          <w:p w14:paraId="4AF56412" w14:textId="77777777" w:rsidR="00B2582D" w:rsidRPr="00B23733" w:rsidRDefault="00B2582D" w:rsidP="00674173">
            <w:pPr>
              <w:rPr>
                <w:b/>
              </w:rPr>
            </w:pPr>
            <w:r w:rsidRPr="00B23733">
              <w:rPr>
                <w:b/>
              </w:rPr>
              <w:t>Interfaces</w:t>
            </w:r>
          </w:p>
        </w:tc>
        <w:tc>
          <w:tcPr>
            <w:tcW w:w="2949" w:type="dxa"/>
          </w:tcPr>
          <w:p w14:paraId="4AF56413" w14:textId="77777777" w:rsidR="00B2582D" w:rsidRDefault="00834209" w:rsidP="00834209">
            <w:pPr>
              <w:jc w:val="center"/>
            </w:pPr>
            <w:r>
              <w:t xml:space="preserve">1 DVI Dual Link, Mini DisplayPort </w:t>
            </w:r>
            <w:proofErr w:type="gramStart"/>
            <w:r w:rsidR="00B2582D">
              <w:t>y  HDMI</w:t>
            </w:r>
            <w:proofErr w:type="gramEnd"/>
          </w:p>
        </w:tc>
        <w:tc>
          <w:tcPr>
            <w:tcW w:w="2642" w:type="dxa"/>
          </w:tcPr>
          <w:p w14:paraId="4AF56414" w14:textId="77777777" w:rsidR="00B2582D" w:rsidRPr="00562763" w:rsidRDefault="00B2582D" w:rsidP="00B2582D">
            <w:pPr>
              <w:jc w:val="center"/>
              <w:rPr>
                <w:lang w:val="en-GB"/>
              </w:rPr>
            </w:pPr>
            <w:r w:rsidRPr="00562763">
              <w:rPr>
                <w:lang w:val="en-GB"/>
              </w:rPr>
              <w:t>3 DVI-I Dual Link, Mini DisplayPort</w:t>
            </w:r>
          </w:p>
        </w:tc>
      </w:tr>
      <w:tr w:rsidR="00B2582D" w14:paraId="4AF56419" w14:textId="77777777" w:rsidTr="00674173">
        <w:tc>
          <w:tcPr>
            <w:tcW w:w="3129" w:type="dxa"/>
          </w:tcPr>
          <w:p w14:paraId="4AF56416" w14:textId="77777777" w:rsidR="00B2582D" w:rsidRPr="00B23733" w:rsidRDefault="00B2582D" w:rsidP="00876808">
            <w:pPr>
              <w:rPr>
                <w:b/>
              </w:rPr>
            </w:pPr>
            <w:r w:rsidRPr="00B23733">
              <w:rPr>
                <w:b/>
              </w:rPr>
              <w:t xml:space="preserve">Versión Direct X </w:t>
            </w:r>
          </w:p>
        </w:tc>
        <w:tc>
          <w:tcPr>
            <w:tcW w:w="2949" w:type="dxa"/>
          </w:tcPr>
          <w:p w14:paraId="4AF56417" w14:textId="77777777" w:rsidR="00B2582D" w:rsidRDefault="00834209" w:rsidP="00B2582D">
            <w:pPr>
              <w:jc w:val="center"/>
            </w:pPr>
            <w:r>
              <w:t>11</w:t>
            </w:r>
          </w:p>
        </w:tc>
        <w:tc>
          <w:tcPr>
            <w:tcW w:w="2642" w:type="dxa"/>
          </w:tcPr>
          <w:p w14:paraId="4AF56418" w14:textId="77777777" w:rsidR="00B2582D" w:rsidRDefault="00B2582D" w:rsidP="00B2582D">
            <w:pPr>
              <w:jc w:val="center"/>
            </w:pPr>
            <w:r>
              <w:t>11</w:t>
            </w:r>
          </w:p>
        </w:tc>
      </w:tr>
      <w:tr w:rsidR="00B2582D" w14:paraId="4AF5641D" w14:textId="77777777" w:rsidTr="00674173">
        <w:tc>
          <w:tcPr>
            <w:tcW w:w="3129" w:type="dxa"/>
          </w:tcPr>
          <w:p w14:paraId="4AF5641A" w14:textId="77777777" w:rsidR="00B2582D" w:rsidRPr="00B23733" w:rsidRDefault="00B2582D" w:rsidP="00674173">
            <w:pPr>
              <w:rPr>
                <w:b/>
              </w:rPr>
            </w:pPr>
            <w:r w:rsidRPr="00B23733">
              <w:rPr>
                <w:b/>
              </w:rPr>
              <w:t xml:space="preserve">Versión OpenGL </w:t>
            </w:r>
          </w:p>
        </w:tc>
        <w:tc>
          <w:tcPr>
            <w:tcW w:w="2949" w:type="dxa"/>
          </w:tcPr>
          <w:p w14:paraId="4AF5641B" w14:textId="77777777" w:rsidR="00B2582D" w:rsidRDefault="00B2582D" w:rsidP="00834209">
            <w:pPr>
              <w:jc w:val="center"/>
            </w:pPr>
            <w:r>
              <w:t>4.</w:t>
            </w:r>
            <w:r w:rsidR="00834209">
              <w:t>2</w:t>
            </w:r>
          </w:p>
        </w:tc>
        <w:tc>
          <w:tcPr>
            <w:tcW w:w="2642" w:type="dxa"/>
          </w:tcPr>
          <w:p w14:paraId="4AF5641C" w14:textId="77777777" w:rsidR="00B2582D" w:rsidRDefault="00B2582D" w:rsidP="00B2582D">
            <w:pPr>
              <w:jc w:val="center"/>
            </w:pPr>
            <w:r>
              <w:t>4.1</w:t>
            </w:r>
          </w:p>
        </w:tc>
      </w:tr>
      <w:tr w:rsidR="00B2582D" w14:paraId="4AF56421" w14:textId="77777777" w:rsidTr="00674173">
        <w:tc>
          <w:tcPr>
            <w:tcW w:w="3129" w:type="dxa"/>
          </w:tcPr>
          <w:p w14:paraId="4AF5641E" w14:textId="77777777" w:rsidR="00B2582D" w:rsidRPr="00B23733" w:rsidRDefault="00B2582D" w:rsidP="00674173">
            <w:pPr>
              <w:rPr>
                <w:b/>
              </w:rPr>
            </w:pPr>
            <w:r w:rsidRPr="00B23733">
              <w:rPr>
                <w:b/>
              </w:rPr>
              <w:t xml:space="preserve">Resolución máxima digital </w:t>
            </w:r>
          </w:p>
        </w:tc>
        <w:tc>
          <w:tcPr>
            <w:tcW w:w="2949" w:type="dxa"/>
          </w:tcPr>
          <w:p w14:paraId="4AF5641F" w14:textId="77777777" w:rsidR="00B2582D" w:rsidRDefault="00B2582D" w:rsidP="00B2582D">
            <w:pPr>
              <w:jc w:val="center"/>
            </w:pPr>
            <w:r>
              <w:t>2560 x 1600</w:t>
            </w:r>
          </w:p>
        </w:tc>
        <w:tc>
          <w:tcPr>
            <w:tcW w:w="2642" w:type="dxa"/>
          </w:tcPr>
          <w:p w14:paraId="4AF56420" w14:textId="77777777" w:rsidR="00B2582D" w:rsidRDefault="00B2582D" w:rsidP="00B2582D">
            <w:pPr>
              <w:jc w:val="center"/>
            </w:pPr>
            <w:r>
              <w:t>2560 x 1600</w:t>
            </w:r>
          </w:p>
        </w:tc>
      </w:tr>
      <w:tr w:rsidR="00B2582D" w14:paraId="4AF56425" w14:textId="77777777" w:rsidTr="00674173">
        <w:tc>
          <w:tcPr>
            <w:tcW w:w="3129" w:type="dxa"/>
          </w:tcPr>
          <w:p w14:paraId="4AF56422" w14:textId="77777777" w:rsidR="00B2582D" w:rsidRPr="00B23733" w:rsidRDefault="00B2582D" w:rsidP="00876808">
            <w:pPr>
              <w:rPr>
                <w:b/>
              </w:rPr>
            </w:pPr>
            <w:r>
              <w:rPr>
                <w:b/>
              </w:rPr>
              <w:t>Máxima resolución analógica</w:t>
            </w:r>
          </w:p>
        </w:tc>
        <w:tc>
          <w:tcPr>
            <w:tcW w:w="2949" w:type="dxa"/>
          </w:tcPr>
          <w:p w14:paraId="4AF56423" w14:textId="77777777" w:rsidR="00B2582D" w:rsidRDefault="00574207" w:rsidP="00B2582D">
            <w:pPr>
              <w:jc w:val="center"/>
            </w:pPr>
            <w:r>
              <w:t>2048 x 1536</w:t>
            </w:r>
          </w:p>
        </w:tc>
        <w:tc>
          <w:tcPr>
            <w:tcW w:w="2642" w:type="dxa"/>
          </w:tcPr>
          <w:p w14:paraId="4AF56424" w14:textId="77777777" w:rsidR="00B2582D" w:rsidRDefault="00B2582D" w:rsidP="00B2582D">
            <w:pPr>
              <w:jc w:val="center"/>
            </w:pPr>
            <w:r>
              <w:t>2048 x 1536</w:t>
            </w:r>
          </w:p>
        </w:tc>
      </w:tr>
      <w:tr w:rsidR="00B2582D" w14:paraId="4AF56429" w14:textId="77777777" w:rsidTr="00674173">
        <w:tc>
          <w:tcPr>
            <w:tcW w:w="3129" w:type="dxa"/>
          </w:tcPr>
          <w:p w14:paraId="4AF56426" w14:textId="77777777" w:rsidR="00B2582D" w:rsidRPr="00B23733" w:rsidRDefault="00B2582D" w:rsidP="00674173">
            <w:pPr>
              <w:rPr>
                <w:b/>
              </w:rPr>
            </w:pPr>
            <w:r>
              <w:rPr>
                <w:b/>
              </w:rPr>
              <w:t>F</w:t>
            </w:r>
            <w:r w:rsidRPr="00B23733">
              <w:rPr>
                <w:b/>
              </w:rPr>
              <w:t>uente alimentación</w:t>
            </w:r>
            <w:r>
              <w:rPr>
                <w:b/>
              </w:rPr>
              <w:t xml:space="preserve"> mínima</w:t>
            </w:r>
            <w:r w:rsidRPr="00B23733">
              <w:rPr>
                <w:b/>
              </w:rPr>
              <w:t xml:space="preserve"> </w:t>
            </w:r>
          </w:p>
        </w:tc>
        <w:tc>
          <w:tcPr>
            <w:tcW w:w="2949" w:type="dxa"/>
          </w:tcPr>
          <w:p w14:paraId="4AF56427" w14:textId="77777777" w:rsidR="00B2582D" w:rsidRDefault="00B2582D" w:rsidP="00574207">
            <w:pPr>
              <w:jc w:val="center"/>
            </w:pPr>
            <w:r>
              <w:t>5</w:t>
            </w:r>
            <w:r w:rsidR="00574207">
              <w:t>5</w:t>
            </w:r>
            <w:r>
              <w:t>0 W</w:t>
            </w:r>
            <w:r w:rsidR="00574207">
              <w:t xml:space="preserve"> o más</w:t>
            </w:r>
          </w:p>
        </w:tc>
        <w:tc>
          <w:tcPr>
            <w:tcW w:w="2642" w:type="dxa"/>
          </w:tcPr>
          <w:p w14:paraId="4AF56428" w14:textId="77777777" w:rsidR="00B2582D" w:rsidRDefault="00B2582D" w:rsidP="00B2582D">
            <w:pPr>
              <w:jc w:val="center"/>
            </w:pPr>
            <w:r>
              <w:t>700 W</w:t>
            </w:r>
          </w:p>
        </w:tc>
      </w:tr>
    </w:tbl>
    <w:p w14:paraId="4AF5642A" w14:textId="77777777" w:rsidR="00674173" w:rsidRDefault="00674173" w:rsidP="00674173"/>
    <w:p w14:paraId="4AF5642B" w14:textId="77777777" w:rsidR="00F40FFF" w:rsidRDefault="00F40FFF" w:rsidP="00674173">
      <w:r>
        <w:t xml:space="preserve">Vamos a analizar las características en el orden indicado a continuación, asignación una puntuación e indicando en cada apartado con color azul cuál es mejor. Al final sólo tendremos que sumar los puntos: </w:t>
      </w:r>
    </w:p>
    <w:p w14:paraId="4AF5642C" w14:textId="77777777" w:rsidR="00F40FFF" w:rsidRDefault="00F40FFF" w:rsidP="00F40FFF">
      <w:pPr>
        <w:pStyle w:val="Prrafodelista"/>
        <w:numPr>
          <w:ilvl w:val="0"/>
          <w:numId w:val="2"/>
        </w:numPr>
      </w:pPr>
      <w:r>
        <w:t xml:space="preserve">GPU </w:t>
      </w:r>
      <w:r w:rsidRPr="00F40FFF">
        <w:rPr>
          <w:i/>
        </w:rPr>
        <w:t>(No vamos a tener en cuenta el fabricante, aunque a veces es interesante tenerlo en cuenta, ya que hay fabricantes que son más fiables que otros).</w:t>
      </w:r>
      <w:r>
        <w:t xml:space="preserve"> Velocidad (2 </w:t>
      </w:r>
      <w:proofErr w:type="spellStart"/>
      <w:r>
        <w:t>ptos</w:t>
      </w:r>
      <w:proofErr w:type="spellEnd"/>
      <w:r>
        <w:t>)</w:t>
      </w:r>
    </w:p>
    <w:p w14:paraId="4AF5642D" w14:textId="77777777" w:rsidR="00F40FFF" w:rsidRDefault="00F40FFF" w:rsidP="00F40FFF">
      <w:pPr>
        <w:pStyle w:val="Prrafodelista"/>
        <w:numPr>
          <w:ilvl w:val="0"/>
          <w:numId w:val="2"/>
        </w:numPr>
      </w:pPr>
      <w:r>
        <w:t xml:space="preserve">Tipo de memoria (Velocidad) y Capacidad de </w:t>
      </w:r>
      <w:proofErr w:type="gramStart"/>
      <w:r>
        <w:t>la misma</w:t>
      </w:r>
      <w:proofErr w:type="gramEnd"/>
      <w:r>
        <w:t xml:space="preserve"> (1,5 </w:t>
      </w:r>
      <w:proofErr w:type="spellStart"/>
      <w:r>
        <w:t>ptos</w:t>
      </w:r>
      <w:proofErr w:type="spellEnd"/>
      <w:r>
        <w:t>)</w:t>
      </w:r>
    </w:p>
    <w:p w14:paraId="4AF5642E" w14:textId="77777777" w:rsidR="00F40FFF" w:rsidRDefault="00F40FFF" w:rsidP="00F40FFF">
      <w:pPr>
        <w:pStyle w:val="Prrafodelista"/>
        <w:numPr>
          <w:ilvl w:val="0"/>
          <w:numId w:val="2"/>
        </w:numPr>
      </w:pPr>
      <w:r>
        <w:t xml:space="preserve">Interfaz de memoria (2 </w:t>
      </w:r>
      <w:proofErr w:type="spellStart"/>
      <w:r>
        <w:t>ptos</w:t>
      </w:r>
      <w:proofErr w:type="spellEnd"/>
      <w:r>
        <w:t>)</w:t>
      </w:r>
    </w:p>
    <w:p w14:paraId="4AF5642F" w14:textId="77777777" w:rsidR="00F40FFF" w:rsidRDefault="00F40FFF" w:rsidP="00F40FFF">
      <w:pPr>
        <w:pStyle w:val="Prrafodelista"/>
        <w:numPr>
          <w:ilvl w:val="0"/>
          <w:numId w:val="2"/>
        </w:numPr>
      </w:pPr>
      <w:r>
        <w:t xml:space="preserve">Ancho de banda (1,5 </w:t>
      </w:r>
      <w:proofErr w:type="spellStart"/>
      <w:r>
        <w:t>ptos</w:t>
      </w:r>
      <w:proofErr w:type="spellEnd"/>
      <w:r>
        <w:t>)</w:t>
      </w:r>
    </w:p>
    <w:p w14:paraId="4AF56430" w14:textId="77777777" w:rsidR="00F40FFF" w:rsidRDefault="00F40FFF" w:rsidP="00F40FFF">
      <w:pPr>
        <w:pStyle w:val="Prrafodelista"/>
        <w:numPr>
          <w:ilvl w:val="0"/>
          <w:numId w:val="2"/>
        </w:numPr>
      </w:pPr>
      <w:r>
        <w:t xml:space="preserve">Slot (1,2 </w:t>
      </w:r>
      <w:proofErr w:type="spellStart"/>
      <w:r>
        <w:t>ptos</w:t>
      </w:r>
      <w:proofErr w:type="spellEnd"/>
      <w:r>
        <w:t>)</w:t>
      </w:r>
    </w:p>
    <w:p w14:paraId="4AF56431" w14:textId="77777777" w:rsidR="00F40FFF" w:rsidRDefault="00F40FFF" w:rsidP="00F40FFF">
      <w:pPr>
        <w:pStyle w:val="Prrafodelista"/>
        <w:numPr>
          <w:ilvl w:val="0"/>
          <w:numId w:val="2"/>
        </w:numPr>
      </w:pPr>
      <w:r>
        <w:t xml:space="preserve">Interfaces (1 </w:t>
      </w:r>
      <w:proofErr w:type="spellStart"/>
      <w:r>
        <w:t>pto</w:t>
      </w:r>
      <w:proofErr w:type="spellEnd"/>
      <w:r>
        <w:t>)</w:t>
      </w:r>
    </w:p>
    <w:p w14:paraId="4AF56432" w14:textId="77777777" w:rsidR="00F40FFF" w:rsidRDefault="00F40FFF" w:rsidP="00F40FFF">
      <w:pPr>
        <w:pStyle w:val="Prrafodelista"/>
        <w:numPr>
          <w:ilvl w:val="0"/>
          <w:numId w:val="2"/>
        </w:numPr>
      </w:pPr>
      <w:r>
        <w:t xml:space="preserve">Versiones de DirectX y OpenGL (0,5 </w:t>
      </w:r>
      <w:proofErr w:type="spellStart"/>
      <w:r>
        <w:t>ptos</w:t>
      </w:r>
      <w:proofErr w:type="spellEnd"/>
      <w:r>
        <w:t>)</w:t>
      </w:r>
    </w:p>
    <w:p w14:paraId="4AF56433" w14:textId="77777777" w:rsidR="00F40FFF" w:rsidRDefault="00F40FFF" w:rsidP="00F40FFF">
      <w:pPr>
        <w:pStyle w:val="Prrafodelista"/>
        <w:numPr>
          <w:ilvl w:val="0"/>
          <w:numId w:val="2"/>
        </w:numPr>
      </w:pPr>
      <w:r>
        <w:t xml:space="preserve">Resoluciones digitales y analógicas máximas (0,5 </w:t>
      </w:r>
      <w:proofErr w:type="spellStart"/>
      <w:r>
        <w:t>ptos</w:t>
      </w:r>
      <w:proofErr w:type="spellEnd"/>
      <w:r>
        <w:t>)</w:t>
      </w:r>
    </w:p>
    <w:p w14:paraId="4AF56434" w14:textId="77777777" w:rsidR="00F40FFF" w:rsidRDefault="00F40FFF" w:rsidP="00F40FFF">
      <w:pPr>
        <w:pStyle w:val="Prrafodelista"/>
        <w:numPr>
          <w:ilvl w:val="0"/>
          <w:numId w:val="2"/>
        </w:numPr>
      </w:pPr>
      <w:r>
        <w:t xml:space="preserve">Requisitos de potencia (0,7 </w:t>
      </w:r>
      <w:proofErr w:type="spellStart"/>
      <w:r>
        <w:t>ptos</w:t>
      </w:r>
      <w:proofErr w:type="spellEnd"/>
      <w:r>
        <w:t>)</w:t>
      </w:r>
    </w:p>
    <w:p w14:paraId="4AF56435" w14:textId="77777777" w:rsidR="00D95757" w:rsidRDefault="00D95757" w:rsidP="00D95757">
      <w:pPr>
        <w:pStyle w:val="Prrafodelista"/>
      </w:pPr>
    </w:p>
    <w:p w14:paraId="4AF56436" w14:textId="77777777" w:rsidR="00F40FFF" w:rsidRPr="00F40FFF" w:rsidRDefault="00F40FFF" w:rsidP="00F40FFF">
      <w:pPr>
        <w:pStyle w:val="Prrafodelista"/>
        <w:numPr>
          <w:ilvl w:val="0"/>
          <w:numId w:val="3"/>
        </w:numPr>
        <w:ind w:left="426"/>
        <w:rPr>
          <w:b/>
        </w:rPr>
      </w:pPr>
      <w:r w:rsidRPr="00F40FFF">
        <w:rPr>
          <w:b/>
        </w:rPr>
        <w:t xml:space="preserve">GPU. Velocidad (2 </w:t>
      </w:r>
      <w:proofErr w:type="spellStart"/>
      <w:r w:rsidRPr="00F40FFF">
        <w:rPr>
          <w:b/>
        </w:rPr>
        <w:t>ptos</w:t>
      </w:r>
      <w:proofErr w:type="spellEnd"/>
      <w:r w:rsidRPr="00F40FFF">
        <w:rPr>
          <w:b/>
        </w:rPr>
        <w:t xml:space="preserve">) </w:t>
      </w:r>
    </w:p>
    <w:tbl>
      <w:tblPr>
        <w:tblStyle w:val="Tablaconcuadrcula"/>
        <w:tblW w:w="0" w:type="auto"/>
        <w:tblLook w:val="04A0" w:firstRow="1" w:lastRow="0" w:firstColumn="1" w:lastColumn="0" w:noHBand="0" w:noVBand="1"/>
      </w:tblPr>
      <w:tblGrid>
        <w:gridCol w:w="2949"/>
        <w:gridCol w:w="2642"/>
      </w:tblGrid>
      <w:tr w:rsidR="00F40FFF" w14:paraId="4AF56439" w14:textId="77777777" w:rsidTr="00876808">
        <w:tc>
          <w:tcPr>
            <w:tcW w:w="2949" w:type="dxa"/>
          </w:tcPr>
          <w:p w14:paraId="4AF56437" w14:textId="77777777" w:rsidR="00F40FFF" w:rsidRDefault="00F40FFF" w:rsidP="00876808">
            <w:pPr>
              <w:jc w:val="center"/>
            </w:pPr>
            <w:r>
              <w:t>AMD: 925 MHz</w:t>
            </w:r>
          </w:p>
        </w:tc>
        <w:tc>
          <w:tcPr>
            <w:tcW w:w="2642" w:type="dxa"/>
          </w:tcPr>
          <w:p w14:paraId="4AF56438" w14:textId="77777777" w:rsidR="00F40FFF" w:rsidRPr="00F40FFF" w:rsidRDefault="00F40FFF" w:rsidP="00876808">
            <w:pPr>
              <w:jc w:val="center"/>
              <w:rPr>
                <w:b/>
              </w:rPr>
            </w:pPr>
            <w:r w:rsidRPr="00F40FFF">
              <w:rPr>
                <w:b/>
                <w:color w:val="4BACC6" w:themeColor="accent5"/>
              </w:rPr>
              <w:t>NVIDIA: 1215 MHz</w:t>
            </w:r>
          </w:p>
        </w:tc>
      </w:tr>
    </w:tbl>
    <w:p w14:paraId="4AF5643A" w14:textId="77777777" w:rsidR="00F40FFF" w:rsidRDefault="00F40FFF" w:rsidP="00F40FFF">
      <w:pPr>
        <w:pStyle w:val="Prrafodelista"/>
      </w:pPr>
    </w:p>
    <w:p w14:paraId="4AF5643B" w14:textId="77777777" w:rsidR="00F40FFF" w:rsidRPr="00F40FFF" w:rsidRDefault="00F40FFF" w:rsidP="00F40FFF">
      <w:pPr>
        <w:pStyle w:val="Prrafodelista"/>
        <w:numPr>
          <w:ilvl w:val="0"/>
          <w:numId w:val="3"/>
        </w:numPr>
        <w:ind w:left="426"/>
        <w:rPr>
          <w:b/>
        </w:rPr>
      </w:pPr>
      <w:r w:rsidRPr="00F40FFF">
        <w:rPr>
          <w:b/>
        </w:rPr>
        <w:t xml:space="preserve">Tipo de memoria (Velocidad) y Capacidad de </w:t>
      </w:r>
      <w:proofErr w:type="gramStart"/>
      <w:r w:rsidRPr="00F40FFF">
        <w:rPr>
          <w:b/>
        </w:rPr>
        <w:t>la misma</w:t>
      </w:r>
      <w:proofErr w:type="gramEnd"/>
      <w:r w:rsidRPr="00F40FFF">
        <w:rPr>
          <w:b/>
        </w:rPr>
        <w:t xml:space="preserve"> (1,5 </w:t>
      </w:r>
      <w:proofErr w:type="spellStart"/>
      <w:r w:rsidRPr="00F40FFF">
        <w:rPr>
          <w:b/>
        </w:rPr>
        <w:t>ptos</w:t>
      </w:r>
      <w:proofErr w:type="spellEnd"/>
      <w:r w:rsidRPr="00F40FFF">
        <w:rPr>
          <w:b/>
        </w:rPr>
        <w:t>)</w:t>
      </w:r>
    </w:p>
    <w:tbl>
      <w:tblPr>
        <w:tblStyle w:val="Tablaconcuadrcula"/>
        <w:tblW w:w="8892" w:type="dxa"/>
        <w:tblLook w:val="04A0" w:firstRow="1" w:lastRow="0" w:firstColumn="1" w:lastColumn="0" w:noHBand="0" w:noVBand="1"/>
      </w:tblPr>
      <w:tblGrid>
        <w:gridCol w:w="3936"/>
        <w:gridCol w:w="4956"/>
      </w:tblGrid>
      <w:tr w:rsidR="00F40FFF" w14:paraId="4AF5643E" w14:textId="77777777" w:rsidTr="00F40FFF">
        <w:tc>
          <w:tcPr>
            <w:tcW w:w="3936" w:type="dxa"/>
          </w:tcPr>
          <w:p w14:paraId="4AF5643C" w14:textId="77777777" w:rsidR="00F40FFF" w:rsidRPr="00562763" w:rsidRDefault="00F40FFF" w:rsidP="00876808">
            <w:pPr>
              <w:jc w:val="center"/>
              <w:rPr>
                <w:lang w:val="en-GB"/>
              </w:rPr>
            </w:pPr>
            <w:r w:rsidRPr="00562763">
              <w:rPr>
                <w:lang w:val="en-GB"/>
              </w:rPr>
              <w:t>AMD: GDDR5 (3 GB) a 1375 MHz</w:t>
            </w:r>
          </w:p>
        </w:tc>
        <w:tc>
          <w:tcPr>
            <w:tcW w:w="4956" w:type="dxa"/>
          </w:tcPr>
          <w:p w14:paraId="4AF5643D" w14:textId="77777777" w:rsidR="00F40FFF" w:rsidRPr="00F40FFF" w:rsidRDefault="00F40FFF" w:rsidP="00876808">
            <w:pPr>
              <w:jc w:val="center"/>
              <w:rPr>
                <w:b/>
                <w:color w:val="4BACC6" w:themeColor="accent5"/>
              </w:rPr>
            </w:pPr>
            <w:r w:rsidRPr="00F40FFF">
              <w:rPr>
                <w:b/>
                <w:color w:val="4BACC6" w:themeColor="accent5"/>
              </w:rPr>
              <w:t>NVIDIA: GDDR5 (3 GB) a 1707 MHz</w:t>
            </w:r>
          </w:p>
        </w:tc>
      </w:tr>
    </w:tbl>
    <w:p w14:paraId="4AF5643F" w14:textId="77777777" w:rsidR="00F40FFF" w:rsidRDefault="00F40FFF" w:rsidP="00F40FFF">
      <w:pPr>
        <w:pStyle w:val="Prrafodelista"/>
      </w:pPr>
    </w:p>
    <w:p w14:paraId="4AF56440" w14:textId="77777777" w:rsidR="00F40FFF" w:rsidRPr="00F40FFF" w:rsidRDefault="00F40FFF" w:rsidP="00F40FFF">
      <w:pPr>
        <w:pStyle w:val="Prrafodelista"/>
        <w:numPr>
          <w:ilvl w:val="0"/>
          <w:numId w:val="3"/>
        </w:numPr>
        <w:ind w:left="426"/>
        <w:rPr>
          <w:b/>
        </w:rPr>
      </w:pPr>
      <w:r w:rsidRPr="00F40FFF">
        <w:rPr>
          <w:b/>
        </w:rPr>
        <w:t xml:space="preserve">Interfaz de memoria (2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tblGrid>
      <w:tr w:rsidR="00F40FFF" w14:paraId="4AF56443" w14:textId="77777777" w:rsidTr="00876808">
        <w:tc>
          <w:tcPr>
            <w:tcW w:w="2949" w:type="dxa"/>
          </w:tcPr>
          <w:p w14:paraId="4AF56441" w14:textId="77777777" w:rsidR="00F40FFF" w:rsidRDefault="00F40FFF" w:rsidP="00876808">
            <w:pPr>
              <w:jc w:val="center"/>
            </w:pPr>
            <w:r>
              <w:t>AMD: ---</w:t>
            </w:r>
          </w:p>
        </w:tc>
        <w:tc>
          <w:tcPr>
            <w:tcW w:w="2642" w:type="dxa"/>
          </w:tcPr>
          <w:p w14:paraId="4AF56442" w14:textId="77777777" w:rsidR="00F40FFF" w:rsidRDefault="00F40FFF" w:rsidP="00876808">
            <w:pPr>
              <w:jc w:val="center"/>
            </w:pPr>
            <w:r>
              <w:t>NVIDIA: 768 bits</w:t>
            </w:r>
          </w:p>
        </w:tc>
      </w:tr>
    </w:tbl>
    <w:p w14:paraId="4AF56444" w14:textId="77777777" w:rsidR="00F40FFF" w:rsidRDefault="00F40FFF" w:rsidP="00F40FFF">
      <w:r>
        <w:t xml:space="preserve">Al no ser conocida en el caso de AMD este apartado no lo tenemos en cuenta. </w:t>
      </w:r>
    </w:p>
    <w:p w14:paraId="4AF56445" w14:textId="77777777" w:rsidR="00F40FFF" w:rsidRDefault="00F40FFF" w:rsidP="00F40FFF">
      <w:pPr>
        <w:pStyle w:val="Prrafodelista"/>
        <w:numPr>
          <w:ilvl w:val="0"/>
          <w:numId w:val="3"/>
        </w:numPr>
        <w:ind w:left="426"/>
        <w:rPr>
          <w:b/>
        </w:rPr>
      </w:pPr>
      <w:r w:rsidRPr="00F40FFF">
        <w:rPr>
          <w:b/>
        </w:rPr>
        <w:lastRenderedPageBreak/>
        <w:t xml:space="preserve">Ancho de banda (1,5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tblGrid>
      <w:tr w:rsidR="00E77088" w14:paraId="4AF56448" w14:textId="77777777" w:rsidTr="00876808">
        <w:tc>
          <w:tcPr>
            <w:tcW w:w="2949" w:type="dxa"/>
          </w:tcPr>
          <w:p w14:paraId="4AF56446" w14:textId="77777777" w:rsidR="00E77088" w:rsidRDefault="00E77088" w:rsidP="00876808">
            <w:pPr>
              <w:jc w:val="center"/>
            </w:pPr>
            <w:r>
              <w:t>AMD: 264 GB/s</w:t>
            </w:r>
          </w:p>
        </w:tc>
        <w:tc>
          <w:tcPr>
            <w:tcW w:w="2642" w:type="dxa"/>
          </w:tcPr>
          <w:p w14:paraId="4AF56447" w14:textId="77777777" w:rsidR="00E77088" w:rsidRPr="00E77088" w:rsidRDefault="00E77088" w:rsidP="00876808">
            <w:pPr>
              <w:jc w:val="center"/>
              <w:rPr>
                <w:b/>
                <w:color w:val="4BACC6" w:themeColor="accent5"/>
              </w:rPr>
            </w:pPr>
            <w:r w:rsidRPr="00E77088">
              <w:rPr>
                <w:b/>
                <w:color w:val="4BACC6" w:themeColor="accent5"/>
              </w:rPr>
              <w:t>NVIDIA: 327.7 GB/s</w:t>
            </w:r>
          </w:p>
        </w:tc>
      </w:tr>
    </w:tbl>
    <w:p w14:paraId="4AF56449" w14:textId="77777777" w:rsidR="00F40FFF" w:rsidRPr="00F40FFF" w:rsidRDefault="00F40FFF" w:rsidP="00F40FFF">
      <w:pPr>
        <w:pStyle w:val="Prrafodelista"/>
        <w:ind w:left="426"/>
        <w:rPr>
          <w:b/>
        </w:rPr>
      </w:pPr>
    </w:p>
    <w:p w14:paraId="4AF5644A" w14:textId="77777777" w:rsidR="00F40FFF" w:rsidRDefault="00F40FFF" w:rsidP="00F40FFF">
      <w:pPr>
        <w:pStyle w:val="Prrafodelista"/>
        <w:numPr>
          <w:ilvl w:val="0"/>
          <w:numId w:val="3"/>
        </w:numPr>
        <w:ind w:left="426"/>
        <w:rPr>
          <w:b/>
        </w:rPr>
      </w:pPr>
      <w:r w:rsidRPr="00F40FFF">
        <w:rPr>
          <w:b/>
        </w:rPr>
        <w:t xml:space="preserve">Slot (1,2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tblGrid>
      <w:tr w:rsidR="00E77088" w14:paraId="4AF5644D" w14:textId="77777777" w:rsidTr="00876808">
        <w:tc>
          <w:tcPr>
            <w:tcW w:w="2949" w:type="dxa"/>
          </w:tcPr>
          <w:p w14:paraId="4AF5644B" w14:textId="77777777" w:rsidR="00E77088" w:rsidRPr="00E77088" w:rsidRDefault="00E77088" w:rsidP="00876808">
            <w:pPr>
              <w:jc w:val="center"/>
              <w:rPr>
                <w:b/>
                <w:color w:val="4BACC6" w:themeColor="accent5"/>
              </w:rPr>
            </w:pPr>
            <w:r w:rsidRPr="00E77088">
              <w:rPr>
                <w:b/>
                <w:color w:val="4BACC6" w:themeColor="accent5"/>
              </w:rPr>
              <w:t>AMD: PCIe 3.0 x16</w:t>
            </w:r>
          </w:p>
        </w:tc>
        <w:tc>
          <w:tcPr>
            <w:tcW w:w="2642" w:type="dxa"/>
          </w:tcPr>
          <w:p w14:paraId="4AF5644C" w14:textId="77777777" w:rsidR="00E77088" w:rsidRDefault="00E77088" w:rsidP="00876808">
            <w:pPr>
              <w:jc w:val="center"/>
            </w:pPr>
            <w:r>
              <w:t>NVIDIA: PCIe 2.0 x16</w:t>
            </w:r>
          </w:p>
        </w:tc>
      </w:tr>
    </w:tbl>
    <w:p w14:paraId="4AF5644E" w14:textId="77777777" w:rsidR="00E77088" w:rsidRPr="00F40FFF" w:rsidRDefault="00E77088" w:rsidP="00E77088">
      <w:pPr>
        <w:pStyle w:val="Prrafodelista"/>
        <w:ind w:left="426"/>
        <w:rPr>
          <w:b/>
        </w:rPr>
      </w:pPr>
    </w:p>
    <w:p w14:paraId="4AF5644F" w14:textId="77777777" w:rsidR="00E77088" w:rsidRDefault="00F40FFF" w:rsidP="00E77088">
      <w:pPr>
        <w:pStyle w:val="Prrafodelista"/>
        <w:numPr>
          <w:ilvl w:val="0"/>
          <w:numId w:val="3"/>
        </w:numPr>
        <w:ind w:left="426"/>
        <w:rPr>
          <w:b/>
        </w:rPr>
      </w:pPr>
      <w:r w:rsidRPr="00F40FFF">
        <w:rPr>
          <w:b/>
        </w:rPr>
        <w:t xml:space="preserve">Interfaces (1 </w:t>
      </w:r>
      <w:proofErr w:type="spellStart"/>
      <w:r w:rsidRPr="00F40FFF">
        <w:rPr>
          <w:b/>
        </w:rPr>
        <w:t>pto</w:t>
      </w:r>
      <w:proofErr w:type="spellEnd"/>
      <w:r w:rsidRPr="00F40FFF">
        <w:rPr>
          <w:b/>
        </w:rPr>
        <w:t>)</w:t>
      </w:r>
    </w:p>
    <w:tbl>
      <w:tblPr>
        <w:tblStyle w:val="Tablaconcuadrcula"/>
        <w:tblW w:w="0" w:type="auto"/>
        <w:tblLook w:val="04A0" w:firstRow="1" w:lastRow="0" w:firstColumn="1" w:lastColumn="0" w:noHBand="0" w:noVBand="1"/>
      </w:tblPr>
      <w:tblGrid>
        <w:gridCol w:w="2949"/>
        <w:gridCol w:w="2642"/>
      </w:tblGrid>
      <w:tr w:rsidR="00E77088" w:rsidRPr="00562763" w14:paraId="4AF56452" w14:textId="77777777" w:rsidTr="00876808">
        <w:tc>
          <w:tcPr>
            <w:tcW w:w="2949" w:type="dxa"/>
          </w:tcPr>
          <w:p w14:paraId="4AF56450" w14:textId="77777777" w:rsidR="00E77088" w:rsidRPr="00562763" w:rsidRDefault="00E77088" w:rsidP="00876808">
            <w:pPr>
              <w:jc w:val="center"/>
              <w:rPr>
                <w:b/>
                <w:lang w:val="en-GB"/>
              </w:rPr>
            </w:pPr>
            <w:r w:rsidRPr="00562763">
              <w:rPr>
                <w:b/>
                <w:color w:val="4BACC6" w:themeColor="accent5"/>
                <w:lang w:val="en-GB"/>
              </w:rPr>
              <w:t xml:space="preserve">AMD: 1 DVI Dual Link, Mini DisplayPort </w:t>
            </w:r>
            <w:proofErr w:type="gramStart"/>
            <w:r w:rsidRPr="00562763">
              <w:rPr>
                <w:b/>
                <w:color w:val="4BACC6" w:themeColor="accent5"/>
                <w:lang w:val="en-GB"/>
              </w:rPr>
              <w:t>y  HDMI</w:t>
            </w:r>
            <w:proofErr w:type="gramEnd"/>
          </w:p>
        </w:tc>
        <w:tc>
          <w:tcPr>
            <w:tcW w:w="2642" w:type="dxa"/>
          </w:tcPr>
          <w:p w14:paraId="4AF56451" w14:textId="77777777" w:rsidR="00E77088" w:rsidRPr="00562763" w:rsidRDefault="00E77088" w:rsidP="00876808">
            <w:pPr>
              <w:jc w:val="center"/>
              <w:rPr>
                <w:lang w:val="en-GB"/>
              </w:rPr>
            </w:pPr>
            <w:r w:rsidRPr="00562763">
              <w:rPr>
                <w:lang w:val="en-GB"/>
              </w:rPr>
              <w:t>NVIDIA: 3 DVI-I Dual Link, Mini DisplayPort</w:t>
            </w:r>
          </w:p>
        </w:tc>
      </w:tr>
    </w:tbl>
    <w:p w14:paraId="4AF56453" w14:textId="77777777" w:rsidR="00E77088" w:rsidRPr="00E77088" w:rsidRDefault="00E77088" w:rsidP="00583599">
      <w:r w:rsidRPr="00E77088">
        <w:t xml:space="preserve">En este caso, teniendo en cuenta que no se van a conectar varios monitores, nos decantamos por la AMD debido a que aporta puerto HDMI. </w:t>
      </w:r>
    </w:p>
    <w:p w14:paraId="4AF56454" w14:textId="77777777" w:rsidR="00583599" w:rsidRDefault="00F40FFF" w:rsidP="00583599">
      <w:pPr>
        <w:pStyle w:val="Prrafodelista"/>
        <w:numPr>
          <w:ilvl w:val="0"/>
          <w:numId w:val="3"/>
        </w:numPr>
        <w:ind w:left="426"/>
        <w:rPr>
          <w:b/>
        </w:rPr>
      </w:pPr>
      <w:r w:rsidRPr="00F40FFF">
        <w:rPr>
          <w:b/>
        </w:rPr>
        <w:t xml:space="preserve">Versiones de DirectX y OpenGL (0,5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3227"/>
        <w:gridCol w:w="3822"/>
      </w:tblGrid>
      <w:tr w:rsidR="00583599" w14:paraId="4AF56457" w14:textId="77777777" w:rsidTr="00583599">
        <w:tc>
          <w:tcPr>
            <w:tcW w:w="3227" w:type="dxa"/>
          </w:tcPr>
          <w:p w14:paraId="4AF56455" w14:textId="77777777" w:rsidR="00583599" w:rsidRPr="00583599" w:rsidRDefault="00583599" w:rsidP="00876808">
            <w:pPr>
              <w:jc w:val="center"/>
              <w:rPr>
                <w:b/>
                <w:color w:val="4BACC6" w:themeColor="accent5"/>
              </w:rPr>
            </w:pPr>
            <w:r w:rsidRPr="00583599">
              <w:rPr>
                <w:b/>
                <w:color w:val="4BACC6" w:themeColor="accent5"/>
              </w:rPr>
              <w:t>AMD: DirectX 11 y OpenGL 4.2</w:t>
            </w:r>
          </w:p>
        </w:tc>
        <w:tc>
          <w:tcPr>
            <w:tcW w:w="3822" w:type="dxa"/>
          </w:tcPr>
          <w:p w14:paraId="4AF56456" w14:textId="77777777" w:rsidR="00583599" w:rsidRDefault="00583599" w:rsidP="00583599">
            <w:pPr>
              <w:jc w:val="center"/>
            </w:pPr>
            <w:r>
              <w:t>NVIDIA: DirectX 11 y OpenGL 4.1</w:t>
            </w:r>
          </w:p>
        </w:tc>
      </w:tr>
    </w:tbl>
    <w:p w14:paraId="4AF56458" w14:textId="77777777" w:rsidR="00583599" w:rsidRPr="00583599" w:rsidRDefault="00583599" w:rsidP="00583599">
      <w:r w:rsidRPr="00583599">
        <w:t xml:space="preserve">Ligeramente mejor en OpenGL la AMD. </w:t>
      </w:r>
    </w:p>
    <w:p w14:paraId="4AF56459" w14:textId="77777777" w:rsidR="00F40FFF" w:rsidRDefault="00F40FFF" w:rsidP="00F40FFF">
      <w:pPr>
        <w:pStyle w:val="Prrafodelista"/>
        <w:numPr>
          <w:ilvl w:val="0"/>
          <w:numId w:val="3"/>
        </w:numPr>
        <w:ind w:left="426"/>
        <w:rPr>
          <w:b/>
        </w:rPr>
      </w:pPr>
      <w:r w:rsidRPr="00F40FFF">
        <w:rPr>
          <w:b/>
        </w:rPr>
        <w:t xml:space="preserve">Resoluciones digitales y analógicas máximas (0,5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3227"/>
        <w:gridCol w:w="3680"/>
      </w:tblGrid>
      <w:tr w:rsidR="00583599" w14:paraId="4AF5645C" w14:textId="77777777" w:rsidTr="007424D8">
        <w:tc>
          <w:tcPr>
            <w:tcW w:w="3227" w:type="dxa"/>
          </w:tcPr>
          <w:p w14:paraId="4AF5645A" w14:textId="77777777" w:rsidR="00583599" w:rsidRPr="00583599" w:rsidRDefault="00583599" w:rsidP="00876808">
            <w:pPr>
              <w:jc w:val="center"/>
              <w:rPr>
                <w:b/>
                <w:color w:val="4BACC6" w:themeColor="accent5"/>
              </w:rPr>
            </w:pPr>
            <w:r w:rsidRPr="00583599">
              <w:rPr>
                <w:b/>
                <w:color w:val="4BACC6" w:themeColor="accent5"/>
              </w:rPr>
              <w:t>AMD: Digital/Analógica = 2560 x 1600/2048 x 1536</w:t>
            </w:r>
          </w:p>
        </w:tc>
        <w:tc>
          <w:tcPr>
            <w:tcW w:w="3680" w:type="dxa"/>
          </w:tcPr>
          <w:p w14:paraId="4AF5645B" w14:textId="77777777" w:rsidR="00583599" w:rsidRPr="00583599" w:rsidRDefault="00583599" w:rsidP="007424D8">
            <w:pPr>
              <w:ind w:firstLine="170"/>
              <w:jc w:val="center"/>
              <w:rPr>
                <w:b/>
                <w:color w:val="4BACC6" w:themeColor="accent5"/>
              </w:rPr>
            </w:pPr>
            <w:r w:rsidRPr="00583599">
              <w:rPr>
                <w:b/>
                <w:color w:val="4BACC6" w:themeColor="accent5"/>
              </w:rPr>
              <w:t>NVIDIA: Digital/Analógica = 2560 x 1600/2048 x 1536</w:t>
            </w:r>
          </w:p>
        </w:tc>
      </w:tr>
    </w:tbl>
    <w:p w14:paraId="4AF5645D" w14:textId="77777777" w:rsidR="00583599" w:rsidRPr="00583599" w:rsidRDefault="00583599" w:rsidP="00583599">
      <w:pPr>
        <w:ind w:left="66"/>
      </w:pPr>
      <w:r w:rsidRPr="00583599">
        <w:t xml:space="preserve">Iguales en ambos fabricantes. </w:t>
      </w:r>
    </w:p>
    <w:p w14:paraId="4AF5645E" w14:textId="77777777" w:rsidR="00F40FFF" w:rsidRPr="00F40FFF" w:rsidRDefault="00F40FFF" w:rsidP="00F40FFF">
      <w:pPr>
        <w:pStyle w:val="Prrafodelista"/>
        <w:numPr>
          <w:ilvl w:val="0"/>
          <w:numId w:val="3"/>
        </w:numPr>
        <w:ind w:left="426"/>
        <w:rPr>
          <w:b/>
        </w:rPr>
      </w:pPr>
      <w:r w:rsidRPr="00F40FFF">
        <w:rPr>
          <w:b/>
        </w:rPr>
        <w:t xml:space="preserve">Requisitos de potencia (0,7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tblGrid>
      <w:tr w:rsidR="007424D8" w14:paraId="4AF56461" w14:textId="77777777" w:rsidTr="00876808">
        <w:tc>
          <w:tcPr>
            <w:tcW w:w="2949" w:type="dxa"/>
          </w:tcPr>
          <w:p w14:paraId="4AF5645F" w14:textId="77777777" w:rsidR="007424D8" w:rsidRPr="007424D8" w:rsidRDefault="007424D8" w:rsidP="007424D8">
            <w:pPr>
              <w:jc w:val="center"/>
              <w:rPr>
                <w:b/>
              </w:rPr>
            </w:pPr>
            <w:r w:rsidRPr="007424D8">
              <w:rPr>
                <w:b/>
                <w:color w:val="4BACC6" w:themeColor="accent5"/>
              </w:rPr>
              <w:t xml:space="preserve">AMD: 550 W </w:t>
            </w:r>
          </w:p>
        </w:tc>
        <w:tc>
          <w:tcPr>
            <w:tcW w:w="2642" w:type="dxa"/>
          </w:tcPr>
          <w:p w14:paraId="4AF56460" w14:textId="77777777" w:rsidR="007424D8" w:rsidRDefault="007424D8" w:rsidP="00876808">
            <w:pPr>
              <w:jc w:val="center"/>
            </w:pPr>
            <w:r>
              <w:t>NVIDIA: 700 W</w:t>
            </w:r>
          </w:p>
        </w:tc>
      </w:tr>
    </w:tbl>
    <w:p w14:paraId="4AF56462" w14:textId="77777777" w:rsidR="00F40FFF" w:rsidRDefault="00F40FFF" w:rsidP="00F40FFF"/>
    <w:p w14:paraId="4AF56463" w14:textId="77777777" w:rsidR="00E67589" w:rsidRDefault="00E67589" w:rsidP="00F40FFF">
      <w:r>
        <w:t xml:space="preserve">Ahora sumamos los puntos y obtenemos: </w:t>
      </w:r>
    </w:p>
    <w:p w14:paraId="4AF56464" w14:textId="77777777" w:rsidR="00E67589" w:rsidRDefault="00E67589" w:rsidP="00F40FFF">
      <w:r>
        <w:t xml:space="preserve">AMD= 1,2 + 1 + 0,5 + 0,5 + 0,7 = 3,9 </w:t>
      </w:r>
      <w:proofErr w:type="spellStart"/>
      <w:r>
        <w:t>ptos</w:t>
      </w:r>
      <w:proofErr w:type="spellEnd"/>
      <w:r>
        <w:t>.</w:t>
      </w:r>
    </w:p>
    <w:p w14:paraId="4AF56465" w14:textId="77777777" w:rsidR="00E67589" w:rsidRDefault="00E67589" w:rsidP="00F40FFF">
      <w:r>
        <w:t xml:space="preserve">NVIDIA = 2 + 1,5 + 1,5 + 0,5 = 5,5 </w:t>
      </w:r>
      <w:proofErr w:type="spellStart"/>
      <w:r>
        <w:t>ptos</w:t>
      </w:r>
      <w:proofErr w:type="spellEnd"/>
      <w:r>
        <w:t>.</w:t>
      </w:r>
    </w:p>
    <w:p w14:paraId="4AF56466" w14:textId="77777777" w:rsidR="00E67589" w:rsidRPr="009373FC" w:rsidRDefault="00E67589" w:rsidP="00F40FFF">
      <w:pPr>
        <w:rPr>
          <w:b/>
        </w:rPr>
      </w:pPr>
      <w:r>
        <w:t xml:space="preserve">De ambos modelos y en función del estudio realizado de sus características podemos afirmar que presenta mejores prestaciones el modelo </w:t>
      </w:r>
      <w:r w:rsidRPr="009373FC">
        <w:rPr>
          <w:b/>
        </w:rPr>
        <w:t>NVIDIA GeForce GTX 590.</w:t>
      </w:r>
    </w:p>
    <w:tbl>
      <w:tblPr>
        <w:tblStyle w:val="Tablaconcuadrcula"/>
        <w:tblW w:w="0" w:type="auto"/>
        <w:tblLook w:val="04A0" w:firstRow="1" w:lastRow="0" w:firstColumn="1" w:lastColumn="0" w:noHBand="0" w:noVBand="1"/>
      </w:tblPr>
      <w:tblGrid>
        <w:gridCol w:w="8644"/>
      </w:tblGrid>
      <w:tr w:rsidR="00E67589" w14:paraId="4AF56475" w14:textId="77777777" w:rsidTr="00E67589">
        <w:tc>
          <w:tcPr>
            <w:tcW w:w="8644" w:type="dxa"/>
            <w:shd w:val="clear" w:color="auto" w:fill="DBE5F1" w:themeFill="accent1" w:themeFillTint="33"/>
          </w:tcPr>
          <w:p w14:paraId="4AF56467" w14:textId="77777777" w:rsidR="00DD6B52" w:rsidRPr="00B977F2" w:rsidRDefault="00E67589" w:rsidP="00B977F2">
            <w:pPr>
              <w:jc w:val="center"/>
              <w:rPr>
                <w:b/>
                <w:i/>
                <w:u w:val="single"/>
              </w:rPr>
            </w:pPr>
            <w:r w:rsidRPr="00B977F2">
              <w:rPr>
                <w:b/>
                <w:u w:val="single"/>
              </w:rPr>
              <w:t>ACTIVIDAD</w:t>
            </w:r>
            <w:r w:rsidR="00B977F2" w:rsidRPr="00B977F2">
              <w:rPr>
                <w:b/>
                <w:u w:val="single"/>
              </w:rPr>
              <w:t>ES</w:t>
            </w:r>
          </w:p>
          <w:p w14:paraId="4AF56468" w14:textId="77777777" w:rsidR="00E67589" w:rsidRPr="00822069" w:rsidRDefault="00E67589" w:rsidP="00B977F2">
            <w:pPr>
              <w:pStyle w:val="Prrafodelista"/>
              <w:numPr>
                <w:ilvl w:val="0"/>
                <w:numId w:val="4"/>
              </w:numPr>
              <w:ind w:left="426"/>
              <w:rPr>
                <w:b/>
                <w:i/>
              </w:rPr>
            </w:pPr>
            <w:r w:rsidRPr="00822069">
              <w:rPr>
                <w:b/>
                <w:i/>
              </w:rPr>
              <w:t xml:space="preserve">Localiza en la web de los fabricantes los siguientes modelos de tarjetas gráficas: </w:t>
            </w:r>
          </w:p>
          <w:p w14:paraId="4AF56469" w14:textId="77777777" w:rsidR="00E67589" w:rsidRPr="00822069" w:rsidRDefault="00E67589" w:rsidP="00E67589">
            <w:pPr>
              <w:pStyle w:val="Prrafodelista"/>
              <w:numPr>
                <w:ilvl w:val="0"/>
                <w:numId w:val="1"/>
              </w:numPr>
              <w:rPr>
                <w:b/>
                <w:i/>
              </w:rPr>
            </w:pPr>
            <w:proofErr w:type="spellStart"/>
            <w:r w:rsidRPr="00822069">
              <w:rPr>
                <w:b/>
                <w:i/>
              </w:rPr>
              <w:t>Radeon</w:t>
            </w:r>
            <w:r w:rsidR="00DD0CED" w:rsidRPr="00822069">
              <w:rPr>
                <w:b/>
                <w:i/>
                <w:vertAlign w:val="superscript"/>
              </w:rPr>
              <w:t>TM</w:t>
            </w:r>
            <w:proofErr w:type="spellEnd"/>
            <w:r w:rsidRPr="00822069">
              <w:rPr>
                <w:b/>
                <w:i/>
              </w:rPr>
              <w:t xml:space="preserve"> RX 570 (AMD)</w:t>
            </w:r>
          </w:p>
          <w:p w14:paraId="4AF5646A" w14:textId="77777777" w:rsidR="00E67589" w:rsidRPr="00822069" w:rsidRDefault="00E67589" w:rsidP="00E67589">
            <w:pPr>
              <w:pStyle w:val="Prrafodelista"/>
              <w:numPr>
                <w:ilvl w:val="0"/>
                <w:numId w:val="1"/>
              </w:numPr>
              <w:rPr>
                <w:b/>
                <w:i/>
              </w:rPr>
            </w:pPr>
            <w:r w:rsidRPr="00822069">
              <w:rPr>
                <w:b/>
                <w:i/>
              </w:rPr>
              <w:t xml:space="preserve">NVIDIA </w:t>
            </w:r>
            <w:proofErr w:type="spellStart"/>
            <w:r w:rsidRPr="00822069">
              <w:rPr>
                <w:b/>
                <w:i/>
              </w:rPr>
              <w:t>Quadro</w:t>
            </w:r>
            <w:proofErr w:type="spellEnd"/>
            <w:r w:rsidRPr="00822069">
              <w:rPr>
                <w:b/>
                <w:i/>
              </w:rPr>
              <w:t xml:space="preserve"> GP100</w:t>
            </w:r>
          </w:p>
          <w:p w14:paraId="4AF5646B" w14:textId="77777777" w:rsidR="00E67589" w:rsidRPr="00822069" w:rsidRDefault="00E67589" w:rsidP="00E67589">
            <w:pPr>
              <w:pStyle w:val="Prrafodelista"/>
              <w:numPr>
                <w:ilvl w:val="0"/>
                <w:numId w:val="1"/>
              </w:numPr>
              <w:rPr>
                <w:b/>
                <w:i/>
              </w:rPr>
            </w:pPr>
            <w:r w:rsidRPr="00822069">
              <w:rPr>
                <w:b/>
                <w:i/>
              </w:rPr>
              <w:t>Intel</w:t>
            </w:r>
            <w:r w:rsidR="00D95757">
              <w:rPr>
                <w:b/>
                <w:i/>
              </w:rPr>
              <w:t xml:space="preserve"> HD </w:t>
            </w:r>
            <w:proofErr w:type="spellStart"/>
            <w:r w:rsidR="00D95757">
              <w:rPr>
                <w:b/>
                <w:i/>
              </w:rPr>
              <w:t>Graphics</w:t>
            </w:r>
            <w:proofErr w:type="spellEnd"/>
            <w:r w:rsidR="00D95757">
              <w:rPr>
                <w:b/>
                <w:i/>
              </w:rPr>
              <w:t xml:space="preserve"> 630.</w:t>
            </w:r>
          </w:p>
          <w:p w14:paraId="4AF5646C" w14:textId="77777777" w:rsidR="00E67589" w:rsidRPr="00822069" w:rsidRDefault="00E67589" w:rsidP="00F40FFF">
            <w:pPr>
              <w:rPr>
                <w:b/>
                <w:i/>
              </w:rPr>
            </w:pPr>
            <w:r w:rsidRPr="00822069">
              <w:rPr>
                <w:b/>
                <w:i/>
              </w:rPr>
              <w:t xml:space="preserve">Realiza una tabla parecida a la que se muestra en este ejercicio en la que compares los tres modelos. Como conclusión indica cuál presenta mejores prestaciones. </w:t>
            </w:r>
          </w:p>
          <w:p w14:paraId="4AF5646D" w14:textId="77777777" w:rsidR="00B977F2" w:rsidRPr="00822069" w:rsidRDefault="00B977F2" w:rsidP="00F40FFF">
            <w:pPr>
              <w:rPr>
                <w:b/>
                <w:i/>
              </w:rPr>
            </w:pPr>
          </w:p>
          <w:p w14:paraId="4AF5646E" w14:textId="77777777" w:rsidR="00B977F2" w:rsidRPr="00822069" w:rsidRDefault="00B977F2" w:rsidP="00B977F2">
            <w:pPr>
              <w:pStyle w:val="Prrafodelista"/>
              <w:numPr>
                <w:ilvl w:val="0"/>
                <w:numId w:val="4"/>
              </w:numPr>
              <w:ind w:left="426"/>
              <w:rPr>
                <w:b/>
                <w:i/>
              </w:rPr>
            </w:pPr>
            <w:r w:rsidRPr="00822069">
              <w:rPr>
                <w:b/>
                <w:i/>
              </w:rPr>
              <w:t xml:space="preserve">Busca información en revistas, blogs, videos de </w:t>
            </w:r>
            <w:proofErr w:type="gramStart"/>
            <w:r w:rsidRPr="00822069">
              <w:rPr>
                <w:b/>
                <w:i/>
              </w:rPr>
              <w:t>YouTube..</w:t>
            </w:r>
            <w:proofErr w:type="gramEnd"/>
            <w:r w:rsidRPr="00822069">
              <w:rPr>
                <w:b/>
                <w:i/>
              </w:rPr>
              <w:t xml:space="preserve"> sobre las tecnologías SLI y CROSSFIRE. Realiza un resumen de cada uno donde hables brevemente sobre: </w:t>
            </w:r>
          </w:p>
          <w:p w14:paraId="4AF5646F" w14:textId="77777777" w:rsidR="00B977F2" w:rsidRPr="00822069" w:rsidRDefault="00B977F2" w:rsidP="00B977F2">
            <w:pPr>
              <w:pStyle w:val="Prrafodelista"/>
              <w:numPr>
                <w:ilvl w:val="0"/>
                <w:numId w:val="1"/>
              </w:numPr>
              <w:rPr>
                <w:b/>
                <w:i/>
              </w:rPr>
            </w:pPr>
            <w:r w:rsidRPr="00822069">
              <w:rPr>
                <w:b/>
                <w:i/>
              </w:rPr>
              <w:t>La compañía que la desarrolla.</w:t>
            </w:r>
          </w:p>
          <w:p w14:paraId="4AF56470" w14:textId="77777777" w:rsidR="00B977F2" w:rsidRPr="00822069" w:rsidRDefault="00B977F2" w:rsidP="00B977F2">
            <w:pPr>
              <w:pStyle w:val="Prrafodelista"/>
              <w:numPr>
                <w:ilvl w:val="0"/>
                <w:numId w:val="1"/>
              </w:numPr>
              <w:rPr>
                <w:b/>
                <w:i/>
              </w:rPr>
            </w:pPr>
            <w:r w:rsidRPr="00822069">
              <w:rPr>
                <w:b/>
                <w:i/>
              </w:rPr>
              <w:t xml:space="preserve">Características: slots, cuántas </w:t>
            </w:r>
            <w:proofErr w:type="spellStart"/>
            <w:r w:rsidRPr="00822069">
              <w:rPr>
                <w:b/>
                <w:i/>
              </w:rPr>
              <w:t>GPUs</w:t>
            </w:r>
            <w:proofErr w:type="spellEnd"/>
            <w:r w:rsidRPr="00822069">
              <w:rPr>
                <w:b/>
                <w:i/>
              </w:rPr>
              <w:t xml:space="preserve"> podemos combinar, qué placas son necesarias…</w:t>
            </w:r>
          </w:p>
          <w:p w14:paraId="4AF56471" w14:textId="77777777" w:rsidR="00B977F2" w:rsidRPr="00822069" w:rsidRDefault="00B977F2" w:rsidP="00B977F2">
            <w:pPr>
              <w:pStyle w:val="Prrafodelista"/>
              <w:numPr>
                <w:ilvl w:val="0"/>
                <w:numId w:val="1"/>
              </w:numPr>
              <w:rPr>
                <w:b/>
                <w:i/>
              </w:rPr>
            </w:pPr>
            <w:r w:rsidRPr="00822069">
              <w:rPr>
                <w:b/>
                <w:i/>
              </w:rPr>
              <w:lastRenderedPageBreak/>
              <w:t xml:space="preserve">Componentes que forman cada sistema. </w:t>
            </w:r>
          </w:p>
          <w:p w14:paraId="4AF56472" w14:textId="77777777" w:rsidR="00B977F2" w:rsidRPr="00822069" w:rsidRDefault="00B977F2" w:rsidP="00B977F2">
            <w:pPr>
              <w:pStyle w:val="Prrafodelista"/>
              <w:numPr>
                <w:ilvl w:val="0"/>
                <w:numId w:val="1"/>
              </w:numPr>
              <w:rPr>
                <w:b/>
                <w:i/>
              </w:rPr>
            </w:pPr>
            <w:r w:rsidRPr="00822069">
              <w:rPr>
                <w:b/>
                <w:i/>
              </w:rPr>
              <w:t xml:space="preserve">Indicaciones de montaje. </w:t>
            </w:r>
          </w:p>
          <w:p w14:paraId="4AF56473" w14:textId="77777777" w:rsidR="00B977F2" w:rsidRPr="00822069" w:rsidRDefault="00B977F2" w:rsidP="00B977F2">
            <w:pPr>
              <w:rPr>
                <w:b/>
                <w:i/>
              </w:rPr>
            </w:pPr>
          </w:p>
          <w:p w14:paraId="4AF56474" w14:textId="77777777" w:rsidR="00B977F2" w:rsidRDefault="00B977F2" w:rsidP="00BF52B1">
            <w:pPr>
              <w:pStyle w:val="Prrafodelista"/>
              <w:numPr>
                <w:ilvl w:val="0"/>
                <w:numId w:val="4"/>
              </w:numPr>
              <w:ind w:left="426"/>
            </w:pPr>
            <w:r w:rsidRPr="00822069">
              <w:rPr>
                <w:b/>
                <w:i/>
              </w:rPr>
              <w:t xml:space="preserve">Tanto </w:t>
            </w:r>
            <w:proofErr w:type="spellStart"/>
            <w:r w:rsidRPr="00822069">
              <w:rPr>
                <w:b/>
                <w:i/>
              </w:rPr>
              <w:t>CrossFire</w:t>
            </w:r>
            <w:proofErr w:type="spellEnd"/>
            <w:r w:rsidRPr="00822069">
              <w:rPr>
                <w:b/>
                <w:i/>
              </w:rPr>
              <w:t xml:space="preserve"> como SLI aumentan drásticamente la temperatura con lo que son necesarios sistemas de refrigeración adecuados.</w:t>
            </w:r>
            <w:r w:rsidR="00BF52B1" w:rsidRPr="00822069">
              <w:rPr>
                <w:b/>
                <w:i/>
              </w:rPr>
              <w:t xml:space="preserve"> Localiza información precisa sobre qué sistemas son los más usados cuando se instalan varias </w:t>
            </w:r>
            <w:proofErr w:type="spellStart"/>
            <w:r w:rsidR="00BF52B1" w:rsidRPr="00822069">
              <w:rPr>
                <w:b/>
                <w:i/>
              </w:rPr>
              <w:t>GPUs</w:t>
            </w:r>
            <w:proofErr w:type="spellEnd"/>
            <w:r w:rsidR="00BF52B1" w:rsidRPr="00822069">
              <w:rPr>
                <w:b/>
                <w:i/>
              </w:rPr>
              <w:t xml:space="preserve">. Explica con tus palabras en qué consisten incluyendo información gráfica si lo crees necesario. </w:t>
            </w:r>
          </w:p>
        </w:tc>
      </w:tr>
    </w:tbl>
    <w:p w14:paraId="4AF56476" w14:textId="002A9E3F" w:rsidR="00E67589" w:rsidRDefault="00E67589" w:rsidP="00F40FFF"/>
    <w:p w14:paraId="2DACE69A" w14:textId="77777777" w:rsidR="003361A2" w:rsidRDefault="00562763" w:rsidP="00F40FFF">
      <w:r>
        <w:t>1-</w:t>
      </w:r>
    </w:p>
    <w:tbl>
      <w:tblPr>
        <w:tblStyle w:val="Tablaconcuadrcula"/>
        <w:tblW w:w="0" w:type="auto"/>
        <w:tblLook w:val="04A0" w:firstRow="1" w:lastRow="0" w:firstColumn="1" w:lastColumn="0" w:noHBand="0" w:noVBand="1"/>
      </w:tblPr>
      <w:tblGrid>
        <w:gridCol w:w="2417"/>
        <w:gridCol w:w="2264"/>
        <w:gridCol w:w="2061"/>
        <w:gridCol w:w="1978"/>
      </w:tblGrid>
      <w:tr w:rsidR="0015645B" w14:paraId="4616BB81" w14:textId="11EEEF87" w:rsidTr="00061D06">
        <w:tc>
          <w:tcPr>
            <w:tcW w:w="2417" w:type="dxa"/>
            <w:shd w:val="clear" w:color="auto" w:fill="DBE5F1" w:themeFill="accent1" w:themeFillTint="33"/>
          </w:tcPr>
          <w:p w14:paraId="5D178094" w14:textId="77777777" w:rsidR="0015645B" w:rsidRPr="00B23733" w:rsidRDefault="0015645B" w:rsidP="00D7698D">
            <w:pPr>
              <w:rPr>
                <w:b/>
              </w:rPr>
            </w:pPr>
            <w:r>
              <w:t>MODELO DE TARJETA:</w:t>
            </w:r>
          </w:p>
        </w:tc>
        <w:tc>
          <w:tcPr>
            <w:tcW w:w="2264" w:type="dxa"/>
            <w:shd w:val="clear" w:color="auto" w:fill="DBE5F1" w:themeFill="accent1" w:themeFillTint="33"/>
          </w:tcPr>
          <w:p w14:paraId="69AC976A" w14:textId="1E4B7BEE" w:rsidR="0015645B" w:rsidRPr="00574207" w:rsidRDefault="0015645B" w:rsidP="00D7698D">
            <w:pPr>
              <w:jc w:val="center"/>
              <w:rPr>
                <w:b/>
              </w:rPr>
            </w:pPr>
            <w:r w:rsidRPr="00684840">
              <w:rPr>
                <w:b/>
              </w:rPr>
              <w:t>Radeon™ RX 570</w:t>
            </w:r>
          </w:p>
        </w:tc>
        <w:tc>
          <w:tcPr>
            <w:tcW w:w="2061" w:type="dxa"/>
            <w:shd w:val="clear" w:color="auto" w:fill="DBE5F1" w:themeFill="accent1" w:themeFillTint="33"/>
          </w:tcPr>
          <w:p w14:paraId="1D399BB2" w14:textId="77777777" w:rsidR="0015645B" w:rsidRDefault="0015645B" w:rsidP="00D7698D">
            <w:pPr>
              <w:jc w:val="center"/>
            </w:pPr>
            <w:r w:rsidRPr="004B0BD0">
              <w:rPr>
                <w:b/>
              </w:rPr>
              <w:t xml:space="preserve">GeForce GTX </w:t>
            </w:r>
            <w:r>
              <w:rPr>
                <w:b/>
              </w:rPr>
              <w:t>59</w:t>
            </w:r>
            <w:r w:rsidRPr="004B0BD0">
              <w:rPr>
                <w:b/>
              </w:rPr>
              <w:t>0</w:t>
            </w:r>
          </w:p>
        </w:tc>
        <w:tc>
          <w:tcPr>
            <w:tcW w:w="1978" w:type="dxa"/>
            <w:shd w:val="clear" w:color="auto" w:fill="DBE5F1" w:themeFill="accent1" w:themeFillTint="33"/>
          </w:tcPr>
          <w:p w14:paraId="568049B5" w14:textId="77777777" w:rsidR="00537500" w:rsidRPr="00204247" w:rsidRDefault="00537500" w:rsidP="00204247">
            <w:pPr>
              <w:rPr>
                <w:b/>
                <w:i/>
              </w:rPr>
            </w:pPr>
            <w:r w:rsidRPr="00204247">
              <w:rPr>
                <w:b/>
                <w:i/>
              </w:rPr>
              <w:t xml:space="preserve">Intel HD </w:t>
            </w:r>
            <w:proofErr w:type="spellStart"/>
            <w:r w:rsidRPr="00204247">
              <w:rPr>
                <w:b/>
                <w:i/>
              </w:rPr>
              <w:t>Graphics</w:t>
            </w:r>
            <w:proofErr w:type="spellEnd"/>
            <w:r w:rsidRPr="00204247">
              <w:rPr>
                <w:b/>
                <w:i/>
              </w:rPr>
              <w:t xml:space="preserve"> 630.</w:t>
            </w:r>
          </w:p>
          <w:p w14:paraId="1667BDC6" w14:textId="77777777" w:rsidR="0015645B" w:rsidRPr="004B0BD0" w:rsidRDefault="0015645B" w:rsidP="00D7698D">
            <w:pPr>
              <w:jc w:val="center"/>
              <w:rPr>
                <w:b/>
              </w:rPr>
            </w:pPr>
          </w:p>
        </w:tc>
      </w:tr>
      <w:tr w:rsidR="0015645B" w14:paraId="158156B8" w14:textId="47120DF7" w:rsidTr="00061D06">
        <w:tc>
          <w:tcPr>
            <w:tcW w:w="2417" w:type="dxa"/>
          </w:tcPr>
          <w:p w14:paraId="71241469" w14:textId="77777777" w:rsidR="0015645B" w:rsidRPr="00B23733" w:rsidRDefault="0015645B" w:rsidP="00D7698D">
            <w:pPr>
              <w:rPr>
                <w:b/>
              </w:rPr>
            </w:pPr>
            <w:r w:rsidRPr="00B23733">
              <w:rPr>
                <w:b/>
              </w:rPr>
              <w:t xml:space="preserve">Slot de la placa </w:t>
            </w:r>
          </w:p>
        </w:tc>
        <w:tc>
          <w:tcPr>
            <w:tcW w:w="2264" w:type="dxa"/>
          </w:tcPr>
          <w:p w14:paraId="102FE41A" w14:textId="01404A99" w:rsidR="0015645B" w:rsidRDefault="0015645B" w:rsidP="00D7698D">
            <w:pPr>
              <w:jc w:val="center"/>
            </w:pPr>
          </w:p>
        </w:tc>
        <w:tc>
          <w:tcPr>
            <w:tcW w:w="2061" w:type="dxa"/>
          </w:tcPr>
          <w:p w14:paraId="184E78EA" w14:textId="3DFC9984" w:rsidR="0015645B" w:rsidRDefault="0015645B" w:rsidP="00D7698D">
            <w:pPr>
              <w:jc w:val="center"/>
            </w:pPr>
            <w:r>
              <w:t xml:space="preserve">PCIe </w:t>
            </w:r>
            <w:r w:rsidR="00895259">
              <w:t>3</w:t>
            </w:r>
            <w:r>
              <w:t>.0 x16</w:t>
            </w:r>
          </w:p>
        </w:tc>
        <w:tc>
          <w:tcPr>
            <w:tcW w:w="1978" w:type="dxa"/>
          </w:tcPr>
          <w:p w14:paraId="1AAEA0D6" w14:textId="77777777" w:rsidR="0015645B" w:rsidRDefault="0015645B" w:rsidP="00D7698D">
            <w:pPr>
              <w:jc w:val="center"/>
            </w:pPr>
          </w:p>
        </w:tc>
      </w:tr>
      <w:tr w:rsidR="0015645B" w14:paraId="2A45EC99" w14:textId="7765283A" w:rsidTr="00061D06">
        <w:tc>
          <w:tcPr>
            <w:tcW w:w="2417" w:type="dxa"/>
          </w:tcPr>
          <w:p w14:paraId="1DE87CAE" w14:textId="77777777" w:rsidR="0015645B" w:rsidRPr="00B23733" w:rsidRDefault="0015645B" w:rsidP="00D7698D">
            <w:pPr>
              <w:rPr>
                <w:b/>
              </w:rPr>
            </w:pPr>
            <w:r w:rsidRPr="00B23733">
              <w:rPr>
                <w:b/>
              </w:rPr>
              <w:t>GPU</w:t>
            </w:r>
          </w:p>
        </w:tc>
        <w:tc>
          <w:tcPr>
            <w:tcW w:w="2264" w:type="dxa"/>
          </w:tcPr>
          <w:p w14:paraId="7B03DCA6" w14:textId="77777777" w:rsidR="0015645B" w:rsidRDefault="0015645B" w:rsidP="00D7698D">
            <w:pPr>
              <w:jc w:val="center"/>
            </w:pPr>
            <w:r>
              <w:t>Radeon HD 7970</w:t>
            </w:r>
          </w:p>
        </w:tc>
        <w:tc>
          <w:tcPr>
            <w:tcW w:w="2061" w:type="dxa"/>
          </w:tcPr>
          <w:p w14:paraId="5E34CA68" w14:textId="77777777" w:rsidR="0015645B" w:rsidRDefault="0015645B" w:rsidP="00D7698D">
            <w:pPr>
              <w:jc w:val="center"/>
            </w:pPr>
            <w:r>
              <w:t>GeForce GTX 590</w:t>
            </w:r>
          </w:p>
        </w:tc>
        <w:tc>
          <w:tcPr>
            <w:tcW w:w="1978" w:type="dxa"/>
          </w:tcPr>
          <w:p w14:paraId="7EC53B71" w14:textId="1AEA3CBD" w:rsidR="0015645B" w:rsidRDefault="000D11CC" w:rsidP="00D7698D">
            <w:pPr>
              <w:jc w:val="center"/>
            </w:pPr>
            <w:r>
              <w:rPr>
                <w:rFonts w:ascii="Tahoma" w:hAnsi="Tahoma" w:cs="Tahoma"/>
                <w:color w:val="555555"/>
                <w:sz w:val="20"/>
                <w:szCs w:val="20"/>
                <w:shd w:val="clear" w:color="auto" w:fill="FFFFFF"/>
              </w:rPr>
              <w:t>Intel ® HD 630</w:t>
            </w:r>
          </w:p>
        </w:tc>
      </w:tr>
      <w:tr w:rsidR="0015645B" w14:paraId="783A4757" w14:textId="411FFFCB" w:rsidTr="00061D06">
        <w:tc>
          <w:tcPr>
            <w:tcW w:w="2417" w:type="dxa"/>
          </w:tcPr>
          <w:p w14:paraId="579263E0" w14:textId="77777777" w:rsidR="0015645B" w:rsidRPr="00B23733" w:rsidRDefault="0015645B" w:rsidP="00D7698D">
            <w:pPr>
              <w:rPr>
                <w:b/>
              </w:rPr>
            </w:pPr>
            <w:r w:rsidRPr="00B23733">
              <w:rPr>
                <w:b/>
              </w:rPr>
              <w:t xml:space="preserve">Velocidad de GPU </w:t>
            </w:r>
          </w:p>
        </w:tc>
        <w:tc>
          <w:tcPr>
            <w:tcW w:w="2264" w:type="dxa"/>
          </w:tcPr>
          <w:p w14:paraId="260E6E5B" w14:textId="6ABD65AE" w:rsidR="0015645B" w:rsidRDefault="0015645B" w:rsidP="00D7698D">
            <w:pPr>
              <w:jc w:val="center"/>
            </w:pPr>
            <w:r>
              <w:rPr>
                <w:rFonts w:ascii="Arial" w:hAnsi="Arial" w:cs="Arial"/>
                <w:color w:val="000000"/>
                <w:sz w:val="21"/>
                <w:szCs w:val="21"/>
                <w:shd w:val="clear" w:color="auto" w:fill="E1E1E3"/>
              </w:rPr>
              <w:t xml:space="preserve">1168 </w:t>
            </w:r>
            <w:r>
              <w:t>MHz</w:t>
            </w:r>
          </w:p>
        </w:tc>
        <w:tc>
          <w:tcPr>
            <w:tcW w:w="2061" w:type="dxa"/>
          </w:tcPr>
          <w:p w14:paraId="12AC54B4" w14:textId="77777777" w:rsidR="0015645B" w:rsidRDefault="0015645B" w:rsidP="00D7698D">
            <w:pPr>
              <w:jc w:val="center"/>
            </w:pPr>
            <w:r>
              <w:t>1215 MHz</w:t>
            </w:r>
          </w:p>
        </w:tc>
        <w:tc>
          <w:tcPr>
            <w:tcW w:w="1978" w:type="dxa"/>
          </w:tcPr>
          <w:p w14:paraId="03A4EA50" w14:textId="77777777" w:rsidR="0015645B" w:rsidRDefault="0015645B" w:rsidP="00D7698D">
            <w:pPr>
              <w:jc w:val="center"/>
            </w:pPr>
          </w:p>
        </w:tc>
      </w:tr>
      <w:tr w:rsidR="0015645B" w14:paraId="2D4B9C4B" w14:textId="45982B32" w:rsidTr="00061D06">
        <w:tc>
          <w:tcPr>
            <w:tcW w:w="2417" w:type="dxa"/>
          </w:tcPr>
          <w:p w14:paraId="6ECFDF85" w14:textId="77777777" w:rsidR="0015645B" w:rsidRPr="00B23733" w:rsidRDefault="0015645B" w:rsidP="00D7698D">
            <w:pPr>
              <w:rPr>
                <w:b/>
              </w:rPr>
            </w:pPr>
            <w:r w:rsidRPr="00B23733">
              <w:rPr>
                <w:b/>
              </w:rPr>
              <w:t xml:space="preserve">Memoria </w:t>
            </w:r>
          </w:p>
        </w:tc>
        <w:tc>
          <w:tcPr>
            <w:tcW w:w="2264" w:type="dxa"/>
          </w:tcPr>
          <w:p w14:paraId="37BEE887" w14:textId="5F6B24D2" w:rsidR="0015645B" w:rsidRDefault="0015645B" w:rsidP="00D7698D">
            <w:pPr>
              <w:jc w:val="center"/>
            </w:pPr>
            <w:r>
              <w:t>GDDR5 (</w:t>
            </w:r>
            <w:r>
              <w:t xml:space="preserve">8 </w:t>
            </w:r>
            <w:r>
              <w:t>GB)</w:t>
            </w:r>
          </w:p>
        </w:tc>
        <w:tc>
          <w:tcPr>
            <w:tcW w:w="2061" w:type="dxa"/>
          </w:tcPr>
          <w:p w14:paraId="31EB5C95" w14:textId="2CE9B23E" w:rsidR="0015645B" w:rsidRDefault="0015645B" w:rsidP="00D7698D">
            <w:pPr>
              <w:jc w:val="center"/>
            </w:pPr>
            <w:r>
              <w:t>GDDR5 (</w:t>
            </w:r>
            <w:r w:rsidR="008218EB">
              <w:t>16</w:t>
            </w:r>
            <w:r>
              <w:t xml:space="preserve"> GB)</w:t>
            </w:r>
          </w:p>
        </w:tc>
        <w:tc>
          <w:tcPr>
            <w:tcW w:w="1978" w:type="dxa"/>
          </w:tcPr>
          <w:p w14:paraId="2DD7CBFC" w14:textId="77777777" w:rsidR="00D2664E" w:rsidRDefault="00D2664E" w:rsidP="00D2664E">
            <w:pPr>
              <w:jc w:val="center"/>
            </w:pPr>
          </w:p>
          <w:p w14:paraId="79BDE4A4" w14:textId="4AB95651" w:rsidR="0015645B" w:rsidRDefault="00D2664E" w:rsidP="00D2664E">
            <w:pPr>
              <w:jc w:val="center"/>
            </w:pPr>
            <w:r>
              <w:t>64 GB</w:t>
            </w:r>
          </w:p>
        </w:tc>
      </w:tr>
      <w:tr w:rsidR="0015645B" w14:paraId="4E79DE9B" w14:textId="19A8F4D1" w:rsidTr="00061D06">
        <w:tc>
          <w:tcPr>
            <w:tcW w:w="2417" w:type="dxa"/>
          </w:tcPr>
          <w:p w14:paraId="48B7ACC2" w14:textId="77777777" w:rsidR="0015645B" w:rsidRPr="00B23733" w:rsidRDefault="0015645B" w:rsidP="00D7698D">
            <w:pPr>
              <w:rPr>
                <w:b/>
              </w:rPr>
            </w:pPr>
            <w:r>
              <w:rPr>
                <w:b/>
              </w:rPr>
              <w:t>Velocidad de memoria</w:t>
            </w:r>
          </w:p>
        </w:tc>
        <w:tc>
          <w:tcPr>
            <w:tcW w:w="2264" w:type="dxa"/>
          </w:tcPr>
          <w:p w14:paraId="6C7D2BAF" w14:textId="77777777" w:rsidR="0015645B" w:rsidRDefault="0015645B" w:rsidP="00E67540">
            <w:pPr>
              <w:jc w:val="center"/>
            </w:pPr>
          </w:p>
          <w:p w14:paraId="496B5B34" w14:textId="1901D123" w:rsidR="0015645B" w:rsidRDefault="0015645B" w:rsidP="00E67540">
            <w:pPr>
              <w:jc w:val="center"/>
            </w:pPr>
            <w:r>
              <w:t>7 Gbps</w:t>
            </w:r>
          </w:p>
        </w:tc>
        <w:tc>
          <w:tcPr>
            <w:tcW w:w="2061" w:type="dxa"/>
          </w:tcPr>
          <w:p w14:paraId="3696B3BB" w14:textId="59112441" w:rsidR="0015645B" w:rsidRDefault="00DB4CAE" w:rsidP="008218EB">
            <w:r>
              <w:t>717 GB/S</w:t>
            </w:r>
          </w:p>
        </w:tc>
        <w:tc>
          <w:tcPr>
            <w:tcW w:w="1978" w:type="dxa"/>
          </w:tcPr>
          <w:p w14:paraId="01C4AA01" w14:textId="77777777" w:rsidR="0015645B" w:rsidRDefault="0015645B" w:rsidP="00D7698D">
            <w:pPr>
              <w:jc w:val="center"/>
            </w:pPr>
          </w:p>
        </w:tc>
      </w:tr>
      <w:tr w:rsidR="0015645B" w14:paraId="36F7AD20" w14:textId="11A49B3D" w:rsidTr="00061D06">
        <w:tc>
          <w:tcPr>
            <w:tcW w:w="2417" w:type="dxa"/>
          </w:tcPr>
          <w:p w14:paraId="345DB9B3" w14:textId="77777777" w:rsidR="0015645B" w:rsidRPr="00B23733" w:rsidRDefault="0015645B" w:rsidP="00D7698D">
            <w:pPr>
              <w:rPr>
                <w:b/>
              </w:rPr>
            </w:pPr>
            <w:r w:rsidRPr="00B23733">
              <w:rPr>
                <w:b/>
              </w:rPr>
              <w:t xml:space="preserve">Bus o </w:t>
            </w:r>
            <w:proofErr w:type="gramStart"/>
            <w:r w:rsidRPr="00B23733">
              <w:rPr>
                <w:b/>
              </w:rPr>
              <w:t>interface</w:t>
            </w:r>
            <w:proofErr w:type="gramEnd"/>
            <w:r w:rsidRPr="00B23733">
              <w:rPr>
                <w:b/>
              </w:rPr>
              <w:t xml:space="preserve"> de memoria </w:t>
            </w:r>
          </w:p>
        </w:tc>
        <w:tc>
          <w:tcPr>
            <w:tcW w:w="2264" w:type="dxa"/>
          </w:tcPr>
          <w:p w14:paraId="0AA9D642" w14:textId="75508A05" w:rsidR="0015645B" w:rsidRDefault="0015645B" w:rsidP="00D7698D">
            <w:pPr>
              <w:jc w:val="center"/>
            </w:pPr>
            <w:r>
              <w:rPr>
                <w:rFonts w:ascii="Arial" w:hAnsi="Arial" w:cs="Arial"/>
                <w:color w:val="000000"/>
                <w:sz w:val="21"/>
                <w:szCs w:val="21"/>
                <w:shd w:val="clear" w:color="auto" w:fill="E1E1E3"/>
              </w:rPr>
              <w:t>256-bit</w:t>
            </w:r>
          </w:p>
        </w:tc>
        <w:tc>
          <w:tcPr>
            <w:tcW w:w="2061" w:type="dxa"/>
          </w:tcPr>
          <w:p w14:paraId="308D475E" w14:textId="060A5EBD" w:rsidR="0015645B" w:rsidRDefault="008218EB" w:rsidP="00D7698D">
            <w:pPr>
              <w:jc w:val="center"/>
            </w:pPr>
            <w:r>
              <w:t>4096</w:t>
            </w:r>
            <w:r w:rsidR="0015645B">
              <w:t xml:space="preserve"> bit</w:t>
            </w:r>
          </w:p>
        </w:tc>
        <w:tc>
          <w:tcPr>
            <w:tcW w:w="1978" w:type="dxa"/>
          </w:tcPr>
          <w:p w14:paraId="72E44009" w14:textId="77777777" w:rsidR="0015645B" w:rsidRDefault="0015645B" w:rsidP="00D7698D">
            <w:pPr>
              <w:jc w:val="center"/>
            </w:pPr>
          </w:p>
        </w:tc>
      </w:tr>
      <w:tr w:rsidR="0015645B" w14:paraId="78B41EFB" w14:textId="2D3B6965" w:rsidTr="00061D06">
        <w:tc>
          <w:tcPr>
            <w:tcW w:w="2417" w:type="dxa"/>
          </w:tcPr>
          <w:p w14:paraId="56B98582" w14:textId="77777777" w:rsidR="0015645B" w:rsidRPr="00B23733" w:rsidRDefault="0015645B" w:rsidP="00D7698D">
            <w:pPr>
              <w:rPr>
                <w:b/>
              </w:rPr>
            </w:pPr>
            <w:r w:rsidRPr="00B23733">
              <w:rPr>
                <w:b/>
              </w:rPr>
              <w:t xml:space="preserve">Ancho de banda </w:t>
            </w:r>
          </w:p>
        </w:tc>
        <w:tc>
          <w:tcPr>
            <w:tcW w:w="2264" w:type="dxa"/>
          </w:tcPr>
          <w:p w14:paraId="2643A0BF" w14:textId="74520257" w:rsidR="0015645B" w:rsidRDefault="0015645B" w:rsidP="00D7698D">
            <w:pPr>
              <w:jc w:val="center"/>
            </w:pPr>
            <w:r>
              <w:t>2</w:t>
            </w:r>
            <w:r>
              <w:t>2</w:t>
            </w:r>
            <w:r>
              <w:t>4 GB/s</w:t>
            </w:r>
          </w:p>
        </w:tc>
        <w:tc>
          <w:tcPr>
            <w:tcW w:w="2061" w:type="dxa"/>
          </w:tcPr>
          <w:p w14:paraId="0B7A9509" w14:textId="77777777" w:rsidR="0015645B" w:rsidRDefault="0015645B" w:rsidP="00D7698D">
            <w:pPr>
              <w:jc w:val="center"/>
            </w:pPr>
            <w:r>
              <w:t>327.7 GB/s</w:t>
            </w:r>
          </w:p>
        </w:tc>
        <w:tc>
          <w:tcPr>
            <w:tcW w:w="1978" w:type="dxa"/>
          </w:tcPr>
          <w:p w14:paraId="5B470AC0" w14:textId="77777777" w:rsidR="0015645B" w:rsidRDefault="0015645B" w:rsidP="00D7698D">
            <w:pPr>
              <w:jc w:val="center"/>
            </w:pPr>
          </w:p>
        </w:tc>
      </w:tr>
      <w:tr w:rsidR="0015645B" w:rsidRPr="00562763" w14:paraId="7DB62ED4" w14:textId="493BE59D" w:rsidTr="00061D06">
        <w:tc>
          <w:tcPr>
            <w:tcW w:w="2417" w:type="dxa"/>
          </w:tcPr>
          <w:p w14:paraId="31158389" w14:textId="77777777" w:rsidR="0015645B" w:rsidRPr="00B23733" w:rsidRDefault="0015645B" w:rsidP="00D7698D">
            <w:pPr>
              <w:rPr>
                <w:b/>
              </w:rPr>
            </w:pPr>
            <w:r w:rsidRPr="00B23733">
              <w:rPr>
                <w:b/>
              </w:rPr>
              <w:t>Interfaces</w:t>
            </w:r>
          </w:p>
        </w:tc>
        <w:tc>
          <w:tcPr>
            <w:tcW w:w="2264" w:type="dxa"/>
          </w:tcPr>
          <w:p w14:paraId="2163FE75" w14:textId="7EB7EBF5" w:rsidR="0015645B" w:rsidRDefault="0015645B" w:rsidP="00D7698D">
            <w:pPr>
              <w:jc w:val="center"/>
            </w:pPr>
            <w:r w:rsidRPr="000F0A6E">
              <w:t>DisplayPort</w:t>
            </w:r>
            <w:r>
              <w:t xml:space="preserve">, </w:t>
            </w:r>
            <w:r w:rsidRPr="00DD443C">
              <w:t>HDMI™</w:t>
            </w:r>
          </w:p>
        </w:tc>
        <w:tc>
          <w:tcPr>
            <w:tcW w:w="2061" w:type="dxa"/>
          </w:tcPr>
          <w:p w14:paraId="14258042" w14:textId="1F56D441" w:rsidR="0015645B" w:rsidRPr="00562763" w:rsidRDefault="00B16618" w:rsidP="00D7698D">
            <w:pPr>
              <w:jc w:val="center"/>
              <w:rPr>
                <w:lang w:val="en-GB"/>
              </w:rPr>
            </w:pPr>
            <w:r w:rsidRPr="00B16618">
              <w:rPr>
                <w:lang w:val="en-GB"/>
              </w:rPr>
              <w:t>4x D</w:t>
            </w:r>
            <w:r w:rsidR="009F2156">
              <w:rPr>
                <w:lang w:val="en-GB"/>
              </w:rPr>
              <w:t>isplay</w:t>
            </w:r>
            <w:r w:rsidRPr="00B16618">
              <w:rPr>
                <w:lang w:val="en-GB"/>
              </w:rPr>
              <w:t>P</w:t>
            </w:r>
            <w:r w:rsidR="009F2156">
              <w:rPr>
                <w:lang w:val="en-GB"/>
              </w:rPr>
              <w:t>ort</w:t>
            </w:r>
            <w:r w:rsidRPr="00B16618">
              <w:rPr>
                <w:lang w:val="en-GB"/>
              </w:rPr>
              <w:t xml:space="preserve"> 1.4, 1x DVI-D DL</w:t>
            </w:r>
          </w:p>
        </w:tc>
        <w:tc>
          <w:tcPr>
            <w:tcW w:w="1978" w:type="dxa"/>
          </w:tcPr>
          <w:p w14:paraId="234509B1" w14:textId="77777777" w:rsidR="0065575E" w:rsidRPr="0065575E" w:rsidRDefault="0065575E" w:rsidP="0065575E">
            <w:pPr>
              <w:jc w:val="center"/>
              <w:rPr>
                <w:lang w:val="en-GB"/>
              </w:rPr>
            </w:pPr>
          </w:p>
          <w:p w14:paraId="19E4A68F" w14:textId="46482F13" w:rsidR="0015645B" w:rsidRPr="00562763" w:rsidRDefault="0065575E" w:rsidP="0065575E">
            <w:pPr>
              <w:jc w:val="center"/>
              <w:rPr>
                <w:lang w:val="en-GB"/>
              </w:rPr>
            </w:pPr>
            <w:proofErr w:type="spellStart"/>
            <w:r w:rsidRPr="0065575E">
              <w:rPr>
                <w:lang w:val="en-GB"/>
              </w:rPr>
              <w:t>eDP</w:t>
            </w:r>
            <w:proofErr w:type="spellEnd"/>
            <w:r w:rsidRPr="0065575E">
              <w:rPr>
                <w:lang w:val="en-GB"/>
              </w:rPr>
              <w:t>/DP/HDMI/DVI-</w:t>
            </w:r>
            <w:proofErr w:type="spellStart"/>
            <w:r w:rsidRPr="0065575E">
              <w:rPr>
                <w:lang w:val="en-GB"/>
              </w:rPr>
              <w:t>eDP</w:t>
            </w:r>
            <w:proofErr w:type="spellEnd"/>
            <w:r w:rsidRPr="0065575E">
              <w:rPr>
                <w:lang w:val="en-GB"/>
              </w:rPr>
              <w:t xml:space="preserve"> 1,4, DP 1,2, HDMI 1,4, DVI</w:t>
            </w:r>
            <w:r w:rsidR="002058A2">
              <w:rPr>
                <w:lang w:val="en-GB"/>
              </w:rPr>
              <w:t xml:space="preserve"> 0</w:t>
            </w:r>
          </w:p>
        </w:tc>
      </w:tr>
      <w:tr w:rsidR="0015645B" w14:paraId="7E806F4E" w14:textId="33818D04" w:rsidTr="00061D06">
        <w:tc>
          <w:tcPr>
            <w:tcW w:w="2417" w:type="dxa"/>
          </w:tcPr>
          <w:p w14:paraId="512F6676" w14:textId="77777777" w:rsidR="0015645B" w:rsidRPr="00B23733" w:rsidRDefault="0015645B" w:rsidP="00D7698D">
            <w:pPr>
              <w:rPr>
                <w:b/>
              </w:rPr>
            </w:pPr>
            <w:r w:rsidRPr="00B23733">
              <w:rPr>
                <w:b/>
              </w:rPr>
              <w:t xml:space="preserve">Versión Direct X </w:t>
            </w:r>
          </w:p>
        </w:tc>
        <w:tc>
          <w:tcPr>
            <w:tcW w:w="2264" w:type="dxa"/>
          </w:tcPr>
          <w:p w14:paraId="227AA8FE" w14:textId="49FE0780" w:rsidR="0015645B" w:rsidRDefault="0015645B" w:rsidP="00D7698D">
            <w:pPr>
              <w:jc w:val="center"/>
            </w:pPr>
            <w:r>
              <w:t>1</w:t>
            </w:r>
            <w:r>
              <w:t>2</w:t>
            </w:r>
          </w:p>
        </w:tc>
        <w:tc>
          <w:tcPr>
            <w:tcW w:w="2061" w:type="dxa"/>
          </w:tcPr>
          <w:p w14:paraId="56B1CFDF" w14:textId="10973D02" w:rsidR="0015645B" w:rsidRDefault="0015645B" w:rsidP="00D7698D">
            <w:pPr>
              <w:jc w:val="center"/>
            </w:pPr>
            <w:r>
              <w:t>1</w:t>
            </w:r>
            <w:r w:rsidR="00631840">
              <w:t>2</w:t>
            </w:r>
          </w:p>
        </w:tc>
        <w:tc>
          <w:tcPr>
            <w:tcW w:w="1978" w:type="dxa"/>
          </w:tcPr>
          <w:p w14:paraId="0C0B984A" w14:textId="2D3D5C6B" w:rsidR="0015645B" w:rsidRDefault="00E16443" w:rsidP="00D7698D">
            <w:pPr>
              <w:jc w:val="center"/>
            </w:pPr>
            <w:r>
              <w:t>12</w:t>
            </w:r>
          </w:p>
        </w:tc>
      </w:tr>
      <w:tr w:rsidR="0015645B" w14:paraId="7C0EF59B" w14:textId="463B8AED" w:rsidTr="00061D06">
        <w:tc>
          <w:tcPr>
            <w:tcW w:w="2417" w:type="dxa"/>
          </w:tcPr>
          <w:p w14:paraId="203B069D" w14:textId="77777777" w:rsidR="0015645B" w:rsidRPr="00B23733" w:rsidRDefault="0015645B" w:rsidP="00D7698D">
            <w:pPr>
              <w:rPr>
                <w:b/>
              </w:rPr>
            </w:pPr>
            <w:r w:rsidRPr="00B23733">
              <w:rPr>
                <w:b/>
              </w:rPr>
              <w:t xml:space="preserve">Versión OpenGL </w:t>
            </w:r>
          </w:p>
        </w:tc>
        <w:tc>
          <w:tcPr>
            <w:tcW w:w="2264" w:type="dxa"/>
          </w:tcPr>
          <w:p w14:paraId="13797181" w14:textId="2E294937" w:rsidR="0015645B" w:rsidRDefault="0015645B" w:rsidP="00D7698D">
            <w:pPr>
              <w:jc w:val="center"/>
            </w:pPr>
            <w:r>
              <w:t>4.</w:t>
            </w:r>
            <w:r>
              <w:t>5</w:t>
            </w:r>
          </w:p>
        </w:tc>
        <w:tc>
          <w:tcPr>
            <w:tcW w:w="2061" w:type="dxa"/>
          </w:tcPr>
          <w:p w14:paraId="35042BBE" w14:textId="4E9191AD" w:rsidR="0015645B" w:rsidRDefault="0015645B" w:rsidP="00D7698D">
            <w:pPr>
              <w:jc w:val="center"/>
            </w:pPr>
            <w:r>
              <w:t>4.</w:t>
            </w:r>
            <w:r w:rsidR="00631840">
              <w:t>5</w:t>
            </w:r>
          </w:p>
        </w:tc>
        <w:tc>
          <w:tcPr>
            <w:tcW w:w="1978" w:type="dxa"/>
          </w:tcPr>
          <w:p w14:paraId="754D8567" w14:textId="76E07909" w:rsidR="0015645B" w:rsidRDefault="00E16443" w:rsidP="00D7698D">
            <w:pPr>
              <w:jc w:val="center"/>
            </w:pPr>
            <w:r>
              <w:t>4.4</w:t>
            </w:r>
          </w:p>
        </w:tc>
      </w:tr>
      <w:tr w:rsidR="0015645B" w14:paraId="1961BF93" w14:textId="5039F9F6" w:rsidTr="00061D06">
        <w:tc>
          <w:tcPr>
            <w:tcW w:w="2417" w:type="dxa"/>
          </w:tcPr>
          <w:p w14:paraId="64F1367D" w14:textId="77777777" w:rsidR="0015645B" w:rsidRPr="00B23733" w:rsidRDefault="0015645B" w:rsidP="00D7698D">
            <w:pPr>
              <w:rPr>
                <w:b/>
              </w:rPr>
            </w:pPr>
            <w:r w:rsidRPr="00B23733">
              <w:rPr>
                <w:b/>
              </w:rPr>
              <w:t xml:space="preserve">Resolución máxima digital </w:t>
            </w:r>
          </w:p>
        </w:tc>
        <w:tc>
          <w:tcPr>
            <w:tcW w:w="2264" w:type="dxa"/>
          </w:tcPr>
          <w:p w14:paraId="14C44AEE" w14:textId="0951B446" w:rsidR="0015645B" w:rsidRDefault="0015645B" w:rsidP="00D7698D">
            <w:pPr>
              <w:jc w:val="center"/>
            </w:pPr>
            <w:r>
              <w:t>4k</w:t>
            </w:r>
          </w:p>
        </w:tc>
        <w:tc>
          <w:tcPr>
            <w:tcW w:w="2061" w:type="dxa"/>
          </w:tcPr>
          <w:p w14:paraId="497B470E" w14:textId="2BAD0503" w:rsidR="0015645B" w:rsidRDefault="002E0632" w:rsidP="00D7698D">
            <w:pPr>
              <w:jc w:val="center"/>
            </w:pPr>
            <w:r w:rsidRPr="002E0632">
              <w:t>4x 4096x2160 @ 120Hz</w:t>
            </w:r>
          </w:p>
        </w:tc>
        <w:tc>
          <w:tcPr>
            <w:tcW w:w="1978" w:type="dxa"/>
          </w:tcPr>
          <w:p w14:paraId="06FE3D1E" w14:textId="77777777" w:rsidR="001E22B7" w:rsidRPr="001E22B7" w:rsidRDefault="001E22B7" w:rsidP="001E22B7">
            <w:pPr>
              <w:jc w:val="center"/>
              <w:rPr>
                <w:rFonts w:ascii="Tahoma" w:hAnsi="Tahoma" w:cs="Tahoma"/>
                <w:color w:val="555555"/>
                <w:sz w:val="20"/>
                <w:szCs w:val="20"/>
                <w:shd w:val="clear" w:color="auto" w:fill="FFFFFF"/>
              </w:rPr>
            </w:pPr>
          </w:p>
          <w:p w14:paraId="5B372576" w14:textId="627B63D7" w:rsidR="0015645B" w:rsidRDefault="001E22B7" w:rsidP="001E22B7">
            <w:pPr>
              <w:jc w:val="center"/>
            </w:pPr>
            <w:r w:rsidRPr="001E22B7">
              <w:rPr>
                <w:rFonts w:ascii="Tahoma" w:hAnsi="Tahoma" w:cs="Tahoma"/>
                <w:color w:val="555555"/>
                <w:sz w:val="20"/>
                <w:szCs w:val="20"/>
                <w:shd w:val="clear" w:color="auto" w:fill="FFFFFF"/>
              </w:rPr>
              <w:t>4096x2304 @ 24-30Hz</w:t>
            </w:r>
          </w:p>
        </w:tc>
      </w:tr>
      <w:tr w:rsidR="0015645B" w14:paraId="2A7D3A4E" w14:textId="7BA54E75" w:rsidTr="00061D06">
        <w:tc>
          <w:tcPr>
            <w:tcW w:w="2417" w:type="dxa"/>
          </w:tcPr>
          <w:p w14:paraId="55FF3BEC" w14:textId="77777777" w:rsidR="0015645B" w:rsidRPr="00B23733" w:rsidRDefault="0015645B" w:rsidP="00D7698D">
            <w:pPr>
              <w:rPr>
                <w:b/>
              </w:rPr>
            </w:pPr>
            <w:r>
              <w:rPr>
                <w:b/>
              </w:rPr>
              <w:t>Máxima resolución analógica</w:t>
            </w:r>
          </w:p>
        </w:tc>
        <w:tc>
          <w:tcPr>
            <w:tcW w:w="2264" w:type="dxa"/>
          </w:tcPr>
          <w:p w14:paraId="3BAABE8D" w14:textId="653DCE55" w:rsidR="0015645B" w:rsidRDefault="0015645B" w:rsidP="005D0135">
            <w:r>
              <w:t xml:space="preserve">                         4k</w:t>
            </w:r>
          </w:p>
        </w:tc>
        <w:tc>
          <w:tcPr>
            <w:tcW w:w="2061" w:type="dxa"/>
          </w:tcPr>
          <w:p w14:paraId="205CFDB1" w14:textId="1C5B79CE" w:rsidR="0015645B" w:rsidRDefault="00F20D8E" w:rsidP="00D7698D">
            <w:pPr>
              <w:jc w:val="center"/>
            </w:pPr>
            <w:r w:rsidRPr="00F20D8E">
              <w:t xml:space="preserve">4x 5120x2880 @ 60Hz  </w:t>
            </w:r>
          </w:p>
        </w:tc>
        <w:tc>
          <w:tcPr>
            <w:tcW w:w="1978" w:type="dxa"/>
          </w:tcPr>
          <w:p w14:paraId="728FC792" w14:textId="77777777" w:rsidR="000657FF" w:rsidRPr="000657FF" w:rsidRDefault="005F5118" w:rsidP="000657FF">
            <w:pPr>
              <w:jc w:val="cente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 xml:space="preserve">950 MHz-1,15 </w:t>
            </w:r>
          </w:p>
          <w:p w14:paraId="0FBFE1B5" w14:textId="10E82607" w:rsidR="0015645B" w:rsidRDefault="000657FF" w:rsidP="000657FF">
            <w:pPr>
              <w:jc w:val="center"/>
            </w:pPr>
            <w:r w:rsidRPr="000657FF">
              <w:rPr>
                <w:rFonts w:ascii="Tahoma" w:hAnsi="Tahoma" w:cs="Tahoma"/>
                <w:color w:val="555555"/>
                <w:sz w:val="20"/>
                <w:szCs w:val="20"/>
                <w:shd w:val="clear" w:color="auto" w:fill="FFFFFF"/>
              </w:rPr>
              <w:t>4096x2304 @ 60Hz</w:t>
            </w:r>
          </w:p>
        </w:tc>
      </w:tr>
      <w:tr w:rsidR="0015645B" w14:paraId="2F23EE07" w14:textId="084BEF24" w:rsidTr="00061D06">
        <w:tc>
          <w:tcPr>
            <w:tcW w:w="2417" w:type="dxa"/>
          </w:tcPr>
          <w:p w14:paraId="2132955C" w14:textId="77777777" w:rsidR="0015645B" w:rsidRPr="00B23733" w:rsidRDefault="0015645B" w:rsidP="00D7698D">
            <w:pPr>
              <w:rPr>
                <w:b/>
              </w:rPr>
            </w:pPr>
            <w:r>
              <w:rPr>
                <w:b/>
              </w:rPr>
              <w:t>F</w:t>
            </w:r>
            <w:r w:rsidRPr="00B23733">
              <w:rPr>
                <w:b/>
              </w:rPr>
              <w:t>uente alimentación</w:t>
            </w:r>
            <w:r>
              <w:rPr>
                <w:b/>
              </w:rPr>
              <w:t xml:space="preserve"> mínima</w:t>
            </w:r>
            <w:r w:rsidRPr="00B23733">
              <w:rPr>
                <w:b/>
              </w:rPr>
              <w:t xml:space="preserve"> </w:t>
            </w:r>
          </w:p>
        </w:tc>
        <w:tc>
          <w:tcPr>
            <w:tcW w:w="2264" w:type="dxa"/>
          </w:tcPr>
          <w:p w14:paraId="2C98A7CA" w14:textId="4E256913" w:rsidR="0015645B" w:rsidRDefault="0015645B" w:rsidP="00D7698D">
            <w:pPr>
              <w:jc w:val="center"/>
            </w:pPr>
          </w:p>
        </w:tc>
        <w:tc>
          <w:tcPr>
            <w:tcW w:w="2061" w:type="dxa"/>
          </w:tcPr>
          <w:p w14:paraId="7769C127" w14:textId="47C43B58" w:rsidR="0015645B" w:rsidRDefault="001748AE" w:rsidP="00D7698D">
            <w:pPr>
              <w:jc w:val="center"/>
            </w:pPr>
            <w:r>
              <w:t>235</w:t>
            </w:r>
            <w:r w:rsidR="0015645B">
              <w:t xml:space="preserve"> W</w:t>
            </w:r>
          </w:p>
        </w:tc>
        <w:tc>
          <w:tcPr>
            <w:tcW w:w="1978" w:type="dxa"/>
          </w:tcPr>
          <w:p w14:paraId="6421EA6E" w14:textId="77777777" w:rsidR="0015645B" w:rsidRDefault="0015645B" w:rsidP="00D7698D">
            <w:pPr>
              <w:jc w:val="center"/>
            </w:pPr>
          </w:p>
        </w:tc>
      </w:tr>
    </w:tbl>
    <w:p w14:paraId="6B811623" w14:textId="77777777" w:rsidR="00061D06" w:rsidRPr="00F40FFF" w:rsidRDefault="00061D06" w:rsidP="00061D06">
      <w:pPr>
        <w:pStyle w:val="Prrafodelista"/>
        <w:numPr>
          <w:ilvl w:val="0"/>
          <w:numId w:val="6"/>
        </w:numPr>
        <w:rPr>
          <w:b/>
        </w:rPr>
      </w:pPr>
      <w:r w:rsidRPr="00F40FFF">
        <w:rPr>
          <w:b/>
        </w:rPr>
        <w:t xml:space="preserve">GPU. Velocidad (2 </w:t>
      </w:r>
      <w:proofErr w:type="spellStart"/>
      <w:r w:rsidRPr="00F40FFF">
        <w:rPr>
          <w:b/>
        </w:rPr>
        <w:t>ptos</w:t>
      </w:r>
      <w:proofErr w:type="spellEnd"/>
      <w:r w:rsidRPr="00F40FFF">
        <w:rPr>
          <w:b/>
        </w:rPr>
        <w:t xml:space="preserve">) </w:t>
      </w:r>
    </w:p>
    <w:tbl>
      <w:tblPr>
        <w:tblStyle w:val="Tablaconcuadrcula"/>
        <w:tblW w:w="0" w:type="auto"/>
        <w:tblLook w:val="04A0" w:firstRow="1" w:lastRow="0" w:firstColumn="1" w:lastColumn="0" w:noHBand="0" w:noVBand="1"/>
      </w:tblPr>
      <w:tblGrid>
        <w:gridCol w:w="2949"/>
        <w:gridCol w:w="2642"/>
        <w:gridCol w:w="2642"/>
      </w:tblGrid>
      <w:tr w:rsidR="00061D06" w14:paraId="3C5C5532" w14:textId="282C87B0" w:rsidTr="00ED7D09">
        <w:tc>
          <w:tcPr>
            <w:tcW w:w="2949" w:type="dxa"/>
          </w:tcPr>
          <w:p w14:paraId="523B3F04" w14:textId="78AAB267" w:rsidR="00061D06" w:rsidRDefault="00061D06" w:rsidP="00D7698D">
            <w:pPr>
              <w:jc w:val="center"/>
            </w:pPr>
            <w:r>
              <w:t xml:space="preserve">AMD: </w:t>
            </w:r>
            <w:r w:rsidR="000F62E2">
              <w:rPr>
                <w:rFonts w:ascii="Arial" w:hAnsi="Arial" w:cs="Arial"/>
                <w:color w:val="000000"/>
                <w:sz w:val="21"/>
                <w:szCs w:val="21"/>
                <w:shd w:val="clear" w:color="auto" w:fill="E1E1E3"/>
              </w:rPr>
              <w:t xml:space="preserve">1168 </w:t>
            </w:r>
            <w:r w:rsidR="000F62E2">
              <w:t>MHz</w:t>
            </w:r>
          </w:p>
        </w:tc>
        <w:tc>
          <w:tcPr>
            <w:tcW w:w="2642" w:type="dxa"/>
          </w:tcPr>
          <w:p w14:paraId="45ED517F" w14:textId="77777777" w:rsidR="00061D06" w:rsidRPr="00F40FFF" w:rsidRDefault="00061D06" w:rsidP="00D7698D">
            <w:pPr>
              <w:jc w:val="center"/>
              <w:rPr>
                <w:b/>
              </w:rPr>
            </w:pPr>
            <w:r w:rsidRPr="00F40FFF">
              <w:rPr>
                <w:b/>
                <w:color w:val="4BACC6" w:themeColor="accent5"/>
              </w:rPr>
              <w:t>NVIDIA: 1215 MHz</w:t>
            </w:r>
          </w:p>
        </w:tc>
        <w:tc>
          <w:tcPr>
            <w:tcW w:w="2642" w:type="dxa"/>
          </w:tcPr>
          <w:p w14:paraId="4F5E2D19" w14:textId="254BAE01" w:rsidR="00061D06" w:rsidRPr="00F40FFF" w:rsidRDefault="00211639" w:rsidP="00211639">
            <w:r>
              <w:t xml:space="preserve">INTEL </w:t>
            </w:r>
            <w:r w:rsidR="00403348">
              <w:t>-</w:t>
            </w:r>
          </w:p>
        </w:tc>
      </w:tr>
    </w:tbl>
    <w:p w14:paraId="3D3D33C2" w14:textId="77777777" w:rsidR="00061D06" w:rsidRDefault="00061D06" w:rsidP="00061D06">
      <w:pPr>
        <w:pStyle w:val="Prrafodelista"/>
      </w:pPr>
    </w:p>
    <w:p w14:paraId="6FF77616" w14:textId="77777777" w:rsidR="00061D06" w:rsidRPr="00F40FFF" w:rsidRDefault="00061D06" w:rsidP="00061D06">
      <w:pPr>
        <w:pStyle w:val="Prrafodelista"/>
        <w:numPr>
          <w:ilvl w:val="0"/>
          <w:numId w:val="6"/>
        </w:numPr>
        <w:ind w:left="426"/>
        <w:rPr>
          <w:b/>
        </w:rPr>
      </w:pPr>
      <w:r w:rsidRPr="00F40FFF">
        <w:rPr>
          <w:b/>
        </w:rPr>
        <w:t xml:space="preserve">Tipo de memoria (Velocidad) y Capacidad de </w:t>
      </w:r>
      <w:proofErr w:type="gramStart"/>
      <w:r w:rsidRPr="00F40FFF">
        <w:rPr>
          <w:b/>
        </w:rPr>
        <w:t>la misma</w:t>
      </w:r>
      <w:proofErr w:type="gramEnd"/>
      <w:r w:rsidRPr="00F40FFF">
        <w:rPr>
          <w:b/>
        </w:rPr>
        <w:t xml:space="preserve"> (1,5 </w:t>
      </w:r>
      <w:proofErr w:type="spellStart"/>
      <w:r w:rsidRPr="00F40FFF">
        <w:rPr>
          <w:b/>
        </w:rPr>
        <w:t>ptos</w:t>
      </w:r>
      <w:proofErr w:type="spellEnd"/>
      <w:r w:rsidRPr="00F40FFF">
        <w:rPr>
          <w:b/>
        </w:rPr>
        <w:t>)</w:t>
      </w:r>
    </w:p>
    <w:tbl>
      <w:tblPr>
        <w:tblStyle w:val="Tablaconcuadrcula"/>
        <w:tblW w:w="9059" w:type="dxa"/>
        <w:tblLook w:val="04A0" w:firstRow="1" w:lastRow="0" w:firstColumn="1" w:lastColumn="0" w:noHBand="0" w:noVBand="1"/>
      </w:tblPr>
      <w:tblGrid>
        <w:gridCol w:w="2575"/>
        <w:gridCol w:w="3242"/>
        <w:gridCol w:w="3242"/>
      </w:tblGrid>
      <w:tr w:rsidR="00403348" w:rsidRPr="00403348" w14:paraId="29E73B8F" w14:textId="15AC9E67" w:rsidTr="00403348">
        <w:trPr>
          <w:trHeight w:val="251"/>
        </w:trPr>
        <w:tc>
          <w:tcPr>
            <w:tcW w:w="2575" w:type="dxa"/>
          </w:tcPr>
          <w:p w14:paraId="037A1751" w14:textId="3E025789" w:rsidR="00403348" w:rsidRPr="00562763" w:rsidRDefault="00403348" w:rsidP="00403348">
            <w:pPr>
              <w:jc w:val="center"/>
              <w:rPr>
                <w:lang w:val="en-GB"/>
              </w:rPr>
            </w:pPr>
            <w:r>
              <w:t xml:space="preserve">AMD: </w:t>
            </w:r>
            <w:r>
              <w:t>GDDR5 (8 GB)</w:t>
            </w:r>
            <w:r>
              <w:t xml:space="preserve"> </w:t>
            </w:r>
            <w:r>
              <w:t>7 Gbps</w:t>
            </w:r>
          </w:p>
        </w:tc>
        <w:tc>
          <w:tcPr>
            <w:tcW w:w="3242" w:type="dxa"/>
          </w:tcPr>
          <w:p w14:paraId="7DDD327F" w14:textId="1A287ED8" w:rsidR="00403348" w:rsidRPr="00403348" w:rsidRDefault="00403348" w:rsidP="00403348">
            <w:pPr>
              <w:jc w:val="center"/>
              <w:rPr>
                <w:b/>
                <w:color w:val="4BACC6" w:themeColor="accent5"/>
                <w:lang w:val="en-GB"/>
              </w:rPr>
            </w:pPr>
            <w:r w:rsidRPr="00403348">
              <w:rPr>
                <w:b/>
                <w:color w:val="4BACC6" w:themeColor="accent5"/>
                <w:lang w:val="en-GB"/>
              </w:rPr>
              <w:t xml:space="preserve">NVIDIA: GDDR5 (16 </w:t>
            </w:r>
            <w:proofErr w:type="gramStart"/>
            <w:r w:rsidRPr="00403348">
              <w:rPr>
                <w:b/>
                <w:color w:val="4BACC6" w:themeColor="accent5"/>
                <w:lang w:val="en-GB"/>
              </w:rPr>
              <w:t>GB)</w:t>
            </w:r>
            <w:r w:rsidRPr="00403348">
              <w:rPr>
                <w:b/>
                <w:color w:val="4BACC6" w:themeColor="accent5"/>
                <w:lang w:val="en-GB"/>
              </w:rPr>
              <w:t xml:space="preserve">  </w:t>
            </w:r>
            <w:r w:rsidRPr="00403348">
              <w:rPr>
                <w:b/>
                <w:color w:val="4BACC6" w:themeColor="accent5"/>
                <w:lang w:val="en-GB"/>
              </w:rPr>
              <w:t>717</w:t>
            </w:r>
            <w:proofErr w:type="gramEnd"/>
            <w:r w:rsidRPr="00403348">
              <w:rPr>
                <w:b/>
                <w:color w:val="4BACC6" w:themeColor="accent5"/>
                <w:lang w:val="en-GB"/>
              </w:rPr>
              <w:t xml:space="preserve"> GB/S</w:t>
            </w:r>
          </w:p>
        </w:tc>
        <w:tc>
          <w:tcPr>
            <w:tcW w:w="3242" w:type="dxa"/>
          </w:tcPr>
          <w:p w14:paraId="385FF1B1" w14:textId="77777777" w:rsidR="00403348" w:rsidRPr="00403348" w:rsidRDefault="00403348" w:rsidP="00403348">
            <w:r w:rsidRPr="00403348">
              <w:t>INTEL</w:t>
            </w:r>
          </w:p>
          <w:p w14:paraId="1A45885F" w14:textId="53C7E19A" w:rsidR="00403348" w:rsidRPr="00403348" w:rsidRDefault="00403348" w:rsidP="00403348">
            <w:pPr>
              <w:jc w:val="center"/>
              <w:rPr>
                <w:b/>
                <w:color w:val="4BACC6" w:themeColor="accent5"/>
                <w:lang w:val="en-GB"/>
              </w:rPr>
            </w:pPr>
            <w:r>
              <w:t>64 GB</w:t>
            </w:r>
          </w:p>
        </w:tc>
      </w:tr>
    </w:tbl>
    <w:p w14:paraId="26E49586" w14:textId="77777777" w:rsidR="00061D06" w:rsidRPr="00403348" w:rsidRDefault="00061D06" w:rsidP="00061D06">
      <w:pPr>
        <w:pStyle w:val="Prrafodelista"/>
        <w:rPr>
          <w:lang w:val="en-GB"/>
        </w:rPr>
      </w:pPr>
    </w:p>
    <w:p w14:paraId="2A48EE7A" w14:textId="77777777" w:rsidR="00061D06" w:rsidRPr="00F40FFF" w:rsidRDefault="00061D06" w:rsidP="00061D06">
      <w:pPr>
        <w:pStyle w:val="Prrafodelista"/>
        <w:numPr>
          <w:ilvl w:val="0"/>
          <w:numId w:val="6"/>
        </w:numPr>
        <w:ind w:left="426"/>
        <w:rPr>
          <w:b/>
        </w:rPr>
      </w:pPr>
      <w:r w:rsidRPr="00F40FFF">
        <w:rPr>
          <w:b/>
        </w:rPr>
        <w:t xml:space="preserve">Interfaz de memoria (2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gridCol w:w="2642"/>
      </w:tblGrid>
      <w:tr w:rsidR="00211639" w14:paraId="15E347C8" w14:textId="16370778" w:rsidTr="00AA7FD6">
        <w:tc>
          <w:tcPr>
            <w:tcW w:w="2949" w:type="dxa"/>
          </w:tcPr>
          <w:p w14:paraId="4AF18C05" w14:textId="4D1E2E70" w:rsidR="00211639" w:rsidRDefault="00211639" w:rsidP="00211639">
            <w:pPr>
              <w:jc w:val="center"/>
            </w:pPr>
            <w:r>
              <w:rPr>
                <w:rFonts w:ascii="Arial" w:hAnsi="Arial" w:cs="Arial"/>
                <w:color w:val="000000"/>
                <w:sz w:val="21"/>
                <w:szCs w:val="21"/>
                <w:shd w:val="clear" w:color="auto" w:fill="E1E1E3"/>
              </w:rPr>
              <w:t xml:space="preserve">AMD </w:t>
            </w:r>
            <w:r>
              <w:rPr>
                <w:rFonts w:ascii="Arial" w:hAnsi="Arial" w:cs="Arial"/>
                <w:color w:val="000000"/>
                <w:sz w:val="21"/>
                <w:szCs w:val="21"/>
                <w:shd w:val="clear" w:color="auto" w:fill="E1E1E3"/>
              </w:rPr>
              <w:t>256-bit</w:t>
            </w:r>
          </w:p>
        </w:tc>
        <w:tc>
          <w:tcPr>
            <w:tcW w:w="2642" w:type="dxa"/>
          </w:tcPr>
          <w:p w14:paraId="2F958385" w14:textId="2CDFBAFD" w:rsidR="00211639" w:rsidRPr="00211639" w:rsidRDefault="00211639" w:rsidP="00211639">
            <w:pPr>
              <w:jc w:val="center"/>
              <w:rPr>
                <w:b/>
                <w:color w:val="4BACC6" w:themeColor="accent5"/>
                <w:lang w:val="en-GB"/>
              </w:rPr>
            </w:pPr>
            <w:r w:rsidRPr="00211639">
              <w:rPr>
                <w:b/>
                <w:color w:val="4BACC6" w:themeColor="accent5"/>
                <w:lang w:val="en-GB"/>
              </w:rPr>
              <w:t>NVIDIA: 4096 bits</w:t>
            </w:r>
          </w:p>
        </w:tc>
        <w:tc>
          <w:tcPr>
            <w:tcW w:w="2642" w:type="dxa"/>
          </w:tcPr>
          <w:p w14:paraId="582651BF" w14:textId="71F19A07" w:rsidR="00211639" w:rsidRDefault="00211639" w:rsidP="00211639">
            <w:pPr>
              <w:jc w:val="center"/>
            </w:pPr>
            <w:r>
              <w:t>INTEL -</w:t>
            </w:r>
          </w:p>
        </w:tc>
      </w:tr>
    </w:tbl>
    <w:p w14:paraId="4B457B8D" w14:textId="4CEB1B54" w:rsidR="00061D06" w:rsidRDefault="00061D06" w:rsidP="00061D06"/>
    <w:p w14:paraId="43A1BD65" w14:textId="77777777" w:rsidR="00061D06" w:rsidRDefault="00061D06" w:rsidP="00061D06">
      <w:pPr>
        <w:pStyle w:val="Prrafodelista"/>
        <w:numPr>
          <w:ilvl w:val="0"/>
          <w:numId w:val="6"/>
        </w:numPr>
        <w:ind w:left="426"/>
        <w:rPr>
          <w:b/>
        </w:rPr>
      </w:pPr>
      <w:r w:rsidRPr="00F40FFF">
        <w:rPr>
          <w:b/>
        </w:rPr>
        <w:lastRenderedPageBreak/>
        <w:t xml:space="preserve">Ancho de banda (1,5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gridCol w:w="2642"/>
      </w:tblGrid>
      <w:tr w:rsidR="00061D06" w14:paraId="334AE23A" w14:textId="7357F2A8" w:rsidTr="00DA47B3">
        <w:tc>
          <w:tcPr>
            <w:tcW w:w="2949" w:type="dxa"/>
          </w:tcPr>
          <w:p w14:paraId="2EEB981F" w14:textId="77777777" w:rsidR="00061D06" w:rsidRDefault="00061D06" w:rsidP="00D7698D">
            <w:pPr>
              <w:jc w:val="center"/>
            </w:pPr>
            <w:r>
              <w:t>AMD: 264 GB/s</w:t>
            </w:r>
          </w:p>
        </w:tc>
        <w:tc>
          <w:tcPr>
            <w:tcW w:w="2642" w:type="dxa"/>
          </w:tcPr>
          <w:p w14:paraId="1F379B3B" w14:textId="77777777" w:rsidR="00061D06" w:rsidRPr="00E77088" w:rsidRDefault="00061D06" w:rsidP="00D7698D">
            <w:pPr>
              <w:jc w:val="center"/>
              <w:rPr>
                <w:b/>
                <w:color w:val="4BACC6" w:themeColor="accent5"/>
              </w:rPr>
            </w:pPr>
            <w:r w:rsidRPr="00E77088">
              <w:rPr>
                <w:b/>
                <w:color w:val="4BACC6" w:themeColor="accent5"/>
              </w:rPr>
              <w:t>NVIDIA: 327.7 GB/s</w:t>
            </w:r>
          </w:p>
        </w:tc>
        <w:tc>
          <w:tcPr>
            <w:tcW w:w="2642" w:type="dxa"/>
          </w:tcPr>
          <w:p w14:paraId="100501BB" w14:textId="624AD1C8" w:rsidR="00061D06" w:rsidRPr="00B01744" w:rsidRDefault="00B01744" w:rsidP="00B01744">
            <w:r>
              <w:t>INTEL-</w:t>
            </w:r>
          </w:p>
        </w:tc>
      </w:tr>
    </w:tbl>
    <w:p w14:paraId="5AD5A2F6" w14:textId="77777777" w:rsidR="00061D06" w:rsidRPr="00F40FFF" w:rsidRDefault="00061D06" w:rsidP="00061D06">
      <w:pPr>
        <w:pStyle w:val="Prrafodelista"/>
        <w:ind w:left="426"/>
        <w:rPr>
          <w:b/>
        </w:rPr>
      </w:pPr>
    </w:p>
    <w:p w14:paraId="50D993AE" w14:textId="77777777" w:rsidR="00061D06" w:rsidRDefault="00061D06" w:rsidP="00061D06">
      <w:pPr>
        <w:pStyle w:val="Prrafodelista"/>
        <w:numPr>
          <w:ilvl w:val="0"/>
          <w:numId w:val="6"/>
        </w:numPr>
        <w:ind w:left="426"/>
        <w:rPr>
          <w:b/>
        </w:rPr>
      </w:pPr>
      <w:r w:rsidRPr="00F40FFF">
        <w:rPr>
          <w:b/>
        </w:rPr>
        <w:t xml:space="preserve">Slot (1,2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gridCol w:w="2642"/>
      </w:tblGrid>
      <w:tr w:rsidR="00061D06" w14:paraId="7B63D053" w14:textId="4FF69C44" w:rsidTr="0044451B">
        <w:tc>
          <w:tcPr>
            <w:tcW w:w="2949" w:type="dxa"/>
          </w:tcPr>
          <w:p w14:paraId="46034BA8" w14:textId="7646254F" w:rsidR="00061D06" w:rsidRPr="00B01744" w:rsidRDefault="00061D06" w:rsidP="00B01744">
            <w:r w:rsidRPr="00E77088">
              <w:t xml:space="preserve">AMD: </w:t>
            </w:r>
            <w:r w:rsidR="00B01744">
              <w:t>-</w:t>
            </w:r>
          </w:p>
        </w:tc>
        <w:tc>
          <w:tcPr>
            <w:tcW w:w="2642" w:type="dxa"/>
          </w:tcPr>
          <w:p w14:paraId="077A56E2" w14:textId="77777777" w:rsidR="00061D06" w:rsidRDefault="00061D06" w:rsidP="00D7698D">
            <w:pPr>
              <w:jc w:val="center"/>
            </w:pPr>
            <w:r>
              <w:t>NVIDIA: PCIe 2.0 x16</w:t>
            </w:r>
          </w:p>
        </w:tc>
        <w:tc>
          <w:tcPr>
            <w:tcW w:w="2642" w:type="dxa"/>
          </w:tcPr>
          <w:p w14:paraId="42D5CB13" w14:textId="729F2986" w:rsidR="00061D06" w:rsidRDefault="00B01744" w:rsidP="00D7698D">
            <w:pPr>
              <w:jc w:val="center"/>
            </w:pPr>
            <w:r>
              <w:t>INTEL-</w:t>
            </w:r>
          </w:p>
        </w:tc>
      </w:tr>
    </w:tbl>
    <w:p w14:paraId="3F3BF125" w14:textId="77777777" w:rsidR="00061D06" w:rsidRPr="00F40FFF" w:rsidRDefault="00061D06" w:rsidP="00061D06">
      <w:pPr>
        <w:pStyle w:val="Prrafodelista"/>
        <w:ind w:left="426"/>
        <w:rPr>
          <w:b/>
        </w:rPr>
      </w:pPr>
    </w:p>
    <w:p w14:paraId="799EEEFB" w14:textId="77777777" w:rsidR="00061D06" w:rsidRDefault="00061D06" w:rsidP="00061D06">
      <w:pPr>
        <w:pStyle w:val="Prrafodelista"/>
        <w:numPr>
          <w:ilvl w:val="0"/>
          <w:numId w:val="6"/>
        </w:numPr>
        <w:ind w:left="426"/>
        <w:rPr>
          <w:b/>
        </w:rPr>
      </w:pPr>
      <w:r w:rsidRPr="00F40FFF">
        <w:rPr>
          <w:b/>
        </w:rPr>
        <w:t xml:space="preserve">Interfaces (1 </w:t>
      </w:r>
      <w:proofErr w:type="spellStart"/>
      <w:r w:rsidRPr="00F40FFF">
        <w:rPr>
          <w:b/>
        </w:rPr>
        <w:t>pto</w:t>
      </w:r>
      <w:proofErr w:type="spellEnd"/>
      <w:r w:rsidRPr="00F40FFF">
        <w:rPr>
          <w:b/>
        </w:rPr>
        <w:t>)</w:t>
      </w:r>
    </w:p>
    <w:tbl>
      <w:tblPr>
        <w:tblStyle w:val="Tablaconcuadrcula"/>
        <w:tblW w:w="0" w:type="auto"/>
        <w:tblLook w:val="04A0" w:firstRow="1" w:lastRow="0" w:firstColumn="1" w:lastColumn="0" w:noHBand="0" w:noVBand="1"/>
      </w:tblPr>
      <w:tblGrid>
        <w:gridCol w:w="2949"/>
        <w:gridCol w:w="2642"/>
        <w:gridCol w:w="2642"/>
      </w:tblGrid>
      <w:tr w:rsidR="00B01744" w:rsidRPr="00562763" w14:paraId="63D02DD3" w14:textId="4C42EC33" w:rsidTr="007842B1">
        <w:tc>
          <w:tcPr>
            <w:tcW w:w="2949" w:type="dxa"/>
          </w:tcPr>
          <w:p w14:paraId="61430B84" w14:textId="6D6DB2FF" w:rsidR="00B01744" w:rsidRPr="00562763" w:rsidRDefault="00B01744" w:rsidP="00BF2DFF">
            <w:pPr>
              <w:jc w:val="center"/>
              <w:rPr>
                <w:b/>
                <w:lang w:val="en-GB"/>
              </w:rPr>
            </w:pPr>
            <w:r w:rsidRPr="00BF2DFF">
              <w:rPr>
                <w:b/>
                <w:color w:val="4BACC6" w:themeColor="accent5"/>
                <w:lang w:val="en-GB"/>
              </w:rPr>
              <w:t>AMD</w:t>
            </w:r>
            <w:r w:rsidRPr="00562763">
              <w:rPr>
                <w:b/>
                <w:color w:val="4BACC6" w:themeColor="accent5"/>
                <w:lang w:val="en-GB"/>
              </w:rPr>
              <w:t xml:space="preserve">: </w:t>
            </w:r>
            <w:r w:rsidRPr="00BF2DFF">
              <w:rPr>
                <w:b/>
                <w:color w:val="4BACC6" w:themeColor="accent5"/>
                <w:lang w:val="en-GB"/>
              </w:rPr>
              <w:t>DisplayPort</w:t>
            </w:r>
            <w:r w:rsidRPr="00BF2DFF">
              <w:rPr>
                <w:b/>
                <w:color w:val="4BACC6" w:themeColor="accent5"/>
                <w:lang w:val="en-GB"/>
              </w:rPr>
              <w:t>, HDMI™</w:t>
            </w:r>
          </w:p>
        </w:tc>
        <w:tc>
          <w:tcPr>
            <w:tcW w:w="2642" w:type="dxa"/>
          </w:tcPr>
          <w:p w14:paraId="641DBC5D" w14:textId="763FCD6D" w:rsidR="00B01744" w:rsidRPr="00B01744" w:rsidRDefault="00B01744" w:rsidP="00BF2DFF">
            <w:pPr>
              <w:rPr>
                <w:lang w:val="en-GB"/>
              </w:rPr>
            </w:pPr>
            <w:r w:rsidRPr="00B01744">
              <w:rPr>
                <w:lang w:val="en-GB"/>
              </w:rPr>
              <w:t xml:space="preserve">NVIDIA </w:t>
            </w:r>
            <w:r w:rsidRPr="00B01744">
              <w:rPr>
                <w:lang w:val="en-GB"/>
              </w:rPr>
              <w:t xml:space="preserve">4x </w:t>
            </w:r>
            <w:r w:rsidRPr="00BF2DFF">
              <w:t>DisplayPort</w:t>
            </w:r>
            <w:r w:rsidRPr="00B01744">
              <w:rPr>
                <w:lang w:val="en-GB"/>
              </w:rPr>
              <w:t xml:space="preserve"> 1.4, 1x DVI-D DL</w:t>
            </w:r>
          </w:p>
        </w:tc>
        <w:tc>
          <w:tcPr>
            <w:tcW w:w="2642" w:type="dxa"/>
          </w:tcPr>
          <w:p w14:paraId="4D7269A9" w14:textId="77777777" w:rsidR="00B01744" w:rsidRDefault="00B01744" w:rsidP="00B01744">
            <w:pPr>
              <w:rPr>
                <w:lang w:val="en-GB"/>
              </w:rPr>
            </w:pPr>
            <w:proofErr w:type="spellStart"/>
            <w:r w:rsidRPr="0065575E">
              <w:rPr>
                <w:lang w:val="en-GB"/>
              </w:rPr>
              <w:t>eDP</w:t>
            </w:r>
            <w:proofErr w:type="spellEnd"/>
            <w:r w:rsidRPr="0065575E">
              <w:rPr>
                <w:lang w:val="en-GB"/>
              </w:rPr>
              <w:t>/DP/HDMI/DVI-</w:t>
            </w:r>
            <w:proofErr w:type="spellStart"/>
            <w:r w:rsidRPr="0065575E">
              <w:rPr>
                <w:lang w:val="en-GB"/>
              </w:rPr>
              <w:t>eDP</w:t>
            </w:r>
            <w:proofErr w:type="spellEnd"/>
            <w:r w:rsidRPr="0065575E">
              <w:rPr>
                <w:lang w:val="en-GB"/>
              </w:rPr>
              <w:t xml:space="preserve"> </w:t>
            </w:r>
          </w:p>
          <w:p w14:paraId="3E6C4F1F" w14:textId="0A8765EF" w:rsidR="002058A2" w:rsidRPr="00562763" w:rsidRDefault="00C503AF" w:rsidP="00B01744">
            <w:pPr>
              <w:rPr>
                <w:lang w:val="en-GB"/>
              </w:rPr>
            </w:pPr>
            <w:r>
              <w:rPr>
                <w:lang w:val="en-GB"/>
              </w:rPr>
              <w:t>4</w:t>
            </w:r>
          </w:p>
        </w:tc>
      </w:tr>
    </w:tbl>
    <w:p w14:paraId="3964422F" w14:textId="77777777" w:rsidR="00061D06" w:rsidRDefault="00061D06" w:rsidP="00061D06">
      <w:pPr>
        <w:pStyle w:val="Prrafodelista"/>
        <w:numPr>
          <w:ilvl w:val="0"/>
          <w:numId w:val="6"/>
        </w:numPr>
        <w:ind w:left="426"/>
        <w:rPr>
          <w:b/>
        </w:rPr>
      </w:pPr>
      <w:r w:rsidRPr="00F40FFF">
        <w:rPr>
          <w:b/>
        </w:rPr>
        <w:t xml:space="preserve">Versiones de DirectX y OpenGL (0,5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667"/>
        <w:gridCol w:w="3114"/>
        <w:gridCol w:w="2939"/>
      </w:tblGrid>
      <w:tr w:rsidR="00061D06" w14:paraId="40A7E4E9" w14:textId="57166505" w:rsidTr="00061D06">
        <w:tc>
          <w:tcPr>
            <w:tcW w:w="2667" w:type="dxa"/>
          </w:tcPr>
          <w:p w14:paraId="564BD938" w14:textId="5A2D030F" w:rsidR="00061D06" w:rsidRPr="00583599" w:rsidRDefault="00061D06" w:rsidP="00D7698D">
            <w:pPr>
              <w:jc w:val="center"/>
              <w:rPr>
                <w:b/>
                <w:color w:val="4BACC6" w:themeColor="accent5"/>
              </w:rPr>
            </w:pPr>
            <w:r w:rsidRPr="00583599">
              <w:rPr>
                <w:b/>
                <w:color w:val="4BACC6" w:themeColor="accent5"/>
              </w:rPr>
              <w:t>AMD: DirectX 1</w:t>
            </w:r>
            <w:r w:rsidR="00C503AF">
              <w:rPr>
                <w:b/>
                <w:color w:val="4BACC6" w:themeColor="accent5"/>
              </w:rPr>
              <w:t>2</w:t>
            </w:r>
            <w:r w:rsidRPr="00583599">
              <w:rPr>
                <w:b/>
                <w:color w:val="4BACC6" w:themeColor="accent5"/>
              </w:rPr>
              <w:t xml:space="preserve"> y OpenGL 4.</w:t>
            </w:r>
            <w:r w:rsidR="00C503AF">
              <w:rPr>
                <w:b/>
                <w:color w:val="4BACC6" w:themeColor="accent5"/>
              </w:rPr>
              <w:t>5</w:t>
            </w:r>
          </w:p>
        </w:tc>
        <w:tc>
          <w:tcPr>
            <w:tcW w:w="3114" w:type="dxa"/>
          </w:tcPr>
          <w:p w14:paraId="36D91282" w14:textId="74E74A3A" w:rsidR="00061D06" w:rsidRDefault="00061D06" w:rsidP="00D7698D">
            <w:pPr>
              <w:jc w:val="center"/>
            </w:pPr>
            <w:r>
              <w:t>NVIDIA: DirectX 1</w:t>
            </w:r>
            <w:r w:rsidR="00C503AF">
              <w:t>2</w:t>
            </w:r>
            <w:r>
              <w:t xml:space="preserve"> y OpenGL 4.</w:t>
            </w:r>
            <w:r w:rsidR="00C503AF">
              <w:t>5</w:t>
            </w:r>
          </w:p>
        </w:tc>
        <w:tc>
          <w:tcPr>
            <w:tcW w:w="2939" w:type="dxa"/>
          </w:tcPr>
          <w:p w14:paraId="112E5DE8" w14:textId="6D49D916" w:rsidR="00061D06" w:rsidRDefault="00C503AF" w:rsidP="00D7698D">
            <w:pPr>
              <w:jc w:val="center"/>
            </w:pPr>
            <w:r>
              <w:t xml:space="preserve">INTEL </w:t>
            </w:r>
          </w:p>
        </w:tc>
      </w:tr>
    </w:tbl>
    <w:p w14:paraId="040596C4" w14:textId="3EDFAFFF" w:rsidR="00061D06" w:rsidRPr="00583599" w:rsidRDefault="00061D06" w:rsidP="00061D06"/>
    <w:p w14:paraId="657581B1" w14:textId="77777777" w:rsidR="00061D06" w:rsidRDefault="00061D06" w:rsidP="00061D06">
      <w:pPr>
        <w:pStyle w:val="Prrafodelista"/>
        <w:numPr>
          <w:ilvl w:val="0"/>
          <w:numId w:val="6"/>
        </w:numPr>
        <w:ind w:left="426"/>
        <w:rPr>
          <w:b/>
        </w:rPr>
      </w:pPr>
      <w:r w:rsidRPr="00F40FFF">
        <w:rPr>
          <w:b/>
        </w:rPr>
        <w:t xml:space="preserve">Resoluciones digitales y analógicas máximas (0,5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832"/>
        <w:gridCol w:w="3160"/>
        <w:gridCol w:w="2728"/>
      </w:tblGrid>
      <w:tr w:rsidR="00061D06" w14:paraId="7E4C5671" w14:textId="3AF900C1" w:rsidTr="00061D06">
        <w:tc>
          <w:tcPr>
            <w:tcW w:w="2832" w:type="dxa"/>
          </w:tcPr>
          <w:p w14:paraId="60C0A878" w14:textId="77777777" w:rsidR="00061D06" w:rsidRDefault="00061D06" w:rsidP="00D7698D">
            <w:pPr>
              <w:jc w:val="center"/>
              <w:rPr>
                <w:b/>
                <w:color w:val="4BACC6" w:themeColor="accent5"/>
              </w:rPr>
            </w:pPr>
            <w:r w:rsidRPr="00583599">
              <w:rPr>
                <w:b/>
                <w:color w:val="4BACC6" w:themeColor="accent5"/>
              </w:rPr>
              <w:t xml:space="preserve">AMD: Digital/Analógica = </w:t>
            </w:r>
          </w:p>
          <w:p w14:paraId="67FD4EBF" w14:textId="17C71422" w:rsidR="00B61D9E" w:rsidRPr="00583599" w:rsidRDefault="00B61D9E" w:rsidP="00D7698D">
            <w:pPr>
              <w:jc w:val="center"/>
              <w:rPr>
                <w:b/>
                <w:color w:val="4BACC6" w:themeColor="accent5"/>
              </w:rPr>
            </w:pPr>
            <w:r>
              <w:rPr>
                <w:b/>
                <w:color w:val="4BACC6" w:themeColor="accent5"/>
              </w:rPr>
              <w:t>4K</w:t>
            </w:r>
          </w:p>
        </w:tc>
        <w:tc>
          <w:tcPr>
            <w:tcW w:w="3160" w:type="dxa"/>
          </w:tcPr>
          <w:p w14:paraId="528803FA" w14:textId="77777777" w:rsidR="00B61D9E" w:rsidRDefault="00061D06" w:rsidP="00D7698D">
            <w:pPr>
              <w:ind w:firstLine="170"/>
              <w:jc w:val="center"/>
              <w:rPr>
                <w:b/>
                <w:color w:val="4BACC6" w:themeColor="accent5"/>
              </w:rPr>
            </w:pPr>
            <w:r w:rsidRPr="00583599">
              <w:rPr>
                <w:b/>
                <w:color w:val="4BACC6" w:themeColor="accent5"/>
              </w:rPr>
              <w:t xml:space="preserve">NVIDIA: Digital/Analógica = </w:t>
            </w:r>
          </w:p>
          <w:p w14:paraId="072E08E6" w14:textId="77777777" w:rsidR="00B61D9E" w:rsidRDefault="00B61D9E" w:rsidP="00D7698D">
            <w:pPr>
              <w:ind w:firstLine="170"/>
              <w:jc w:val="center"/>
            </w:pPr>
            <w:r>
              <w:t xml:space="preserve">4K </w:t>
            </w:r>
          </w:p>
          <w:p w14:paraId="7BC2E15B" w14:textId="7FA20F33" w:rsidR="00061D06" w:rsidRPr="00583599" w:rsidRDefault="00B61D9E" w:rsidP="00D7698D">
            <w:pPr>
              <w:ind w:firstLine="170"/>
              <w:jc w:val="center"/>
              <w:rPr>
                <w:b/>
                <w:color w:val="4BACC6" w:themeColor="accent5"/>
              </w:rPr>
            </w:pPr>
            <w:r w:rsidRPr="00F20D8E">
              <w:t xml:space="preserve">4x 5120x2880 @ 60Hz  </w:t>
            </w:r>
          </w:p>
        </w:tc>
        <w:tc>
          <w:tcPr>
            <w:tcW w:w="2728" w:type="dxa"/>
          </w:tcPr>
          <w:p w14:paraId="7D9EAC8C" w14:textId="77777777" w:rsidR="00061D06" w:rsidRPr="00583599" w:rsidRDefault="00061D06" w:rsidP="00D7698D">
            <w:pPr>
              <w:ind w:firstLine="170"/>
              <w:jc w:val="center"/>
              <w:rPr>
                <w:b/>
                <w:color w:val="4BACC6" w:themeColor="accent5"/>
              </w:rPr>
            </w:pPr>
          </w:p>
        </w:tc>
      </w:tr>
    </w:tbl>
    <w:p w14:paraId="519D2CF4" w14:textId="77777777" w:rsidR="00061D06" w:rsidRPr="00583599" w:rsidRDefault="00061D06" w:rsidP="00061D06">
      <w:pPr>
        <w:ind w:left="66"/>
      </w:pPr>
      <w:r w:rsidRPr="00583599">
        <w:t xml:space="preserve">Iguales en ambos fabricantes. </w:t>
      </w:r>
    </w:p>
    <w:p w14:paraId="15D268E1" w14:textId="77777777" w:rsidR="00061D06" w:rsidRPr="00F40FFF" w:rsidRDefault="00061D06" w:rsidP="00061D06">
      <w:pPr>
        <w:pStyle w:val="Prrafodelista"/>
        <w:numPr>
          <w:ilvl w:val="0"/>
          <w:numId w:val="6"/>
        </w:numPr>
        <w:ind w:left="426"/>
        <w:rPr>
          <w:b/>
        </w:rPr>
      </w:pPr>
      <w:r w:rsidRPr="00F40FFF">
        <w:rPr>
          <w:b/>
        </w:rPr>
        <w:t xml:space="preserve">Requisitos de potencia (0,7 </w:t>
      </w:r>
      <w:proofErr w:type="spellStart"/>
      <w:r w:rsidRPr="00F40FFF">
        <w:rPr>
          <w:b/>
        </w:rPr>
        <w:t>ptos</w:t>
      </w:r>
      <w:proofErr w:type="spellEnd"/>
      <w:r w:rsidRPr="00F40FFF">
        <w:rPr>
          <w:b/>
        </w:rPr>
        <w:t>)</w:t>
      </w:r>
    </w:p>
    <w:tbl>
      <w:tblPr>
        <w:tblStyle w:val="Tablaconcuadrcula"/>
        <w:tblW w:w="0" w:type="auto"/>
        <w:tblLook w:val="04A0" w:firstRow="1" w:lastRow="0" w:firstColumn="1" w:lastColumn="0" w:noHBand="0" w:noVBand="1"/>
      </w:tblPr>
      <w:tblGrid>
        <w:gridCol w:w="2949"/>
        <w:gridCol w:w="2642"/>
      </w:tblGrid>
      <w:tr w:rsidR="00061D06" w14:paraId="48445A7E" w14:textId="77777777" w:rsidTr="00D7698D">
        <w:tc>
          <w:tcPr>
            <w:tcW w:w="2949" w:type="dxa"/>
          </w:tcPr>
          <w:p w14:paraId="440E4A38" w14:textId="06AAAA2E" w:rsidR="00061D06" w:rsidRPr="00B61D9E" w:rsidRDefault="00061D06" w:rsidP="00B61D9E">
            <w:r w:rsidRPr="007424D8">
              <w:t xml:space="preserve">AMD: </w:t>
            </w:r>
          </w:p>
        </w:tc>
        <w:tc>
          <w:tcPr>
            <w:tcW w:w="2642" w:type="dxa"/>
          </w:tcPr>
          <w:p w14:paraId="73420EF2" w14:textId="0B4DC4E6" w:rsidR="00061D06" w:rsidRDefault="00061D06" w:rsidP="00D7698D">
            <w:pPr>
              <w:jc w:val="center"/>
            </w:pPr>
            <w:r>
              <w:t xml:space="preserve">NVIDIA: </w:t>
            </w:r>
            <w:r w:rsidR="00B61D9E">
              <w:t>235</w:t>
            </w:r>
            <w:r>
              <w:t xml:space="preserve"> W</w:t>
            </w:r>
          </w:p>
        </w:tc>
      </w:tr>
    </w:tbl>
    <w:p w14:paraId="7C3F4303" w14:textId="1D43912E" w:rsidR="00562763" w:rsidRDefault="00562763" w:rsidP="00F40FFF"/>
    <w:p w14:paraId="664C038E" w14:textId="2FF36208" w:rsidR="00B61D9E" w:rsidRDefault="00B61D9E" w:rsidP="00B61D9E">
      <w:r>
        <w:t xml:space="preserve">AMD= </w:t>
      </w:r>
      <w:r>
        <w:t>0.5</w:t>
      </w:r>
      <w:r w:rsidR="00BF2DFF">
        <w:t xml:space="preserve">+1+0.5=2 </w:t>
      </w:r>
      <w:proofErr w:type="spellStart"/>
      <w:r>
        <w:t>ptos</w:t>
      </w:r>
      <w:proofErr w:type="spellEnd"/>
      <w:r>
        <w:t>.</w:t>
      </w:r>
    </w:p>
    <w:p w14:paraId="0D314192" w14:textId="664078CE" w:rsidR="00B61D9E" w:rsidRDefault="00B61D9E" w:rsidP="00B61D9E">
      <w:r>
        <w:t xml:space="preserve">NVIDIA = </w:t>
      </w:r>
      <w:r w:rsidR="00717D7C">
        <w:t>2+1.5+2+1.5</w:t>
      </w:r>
      <w:r w:rsidR="00564ED9">
        <w:t>+0.5=7.5</w:t>
      </w:r>
      <w:r>
        <w:t xml:space="preserve"> </w:t>
      </w:r>
      <w:proofErr w:type="spellStart"/>
      <w:r>
        <w:t>ptos</w:t>
      </w:r>
      <w:proofErr w:type="spellEnd"/>
      <w:r>
        <w:t>.</w:t>
      </w:r>
    </w:p>
    <w:p w14:paraId="44254EC7" w14:textId="080449B0" w:rsidR="00B61D9E" w:rsidRDefault="004E4765" w:rsidP="00F40FFF">
      <w:r>
        <w:t>2-</w:t>
      </w:r>
    </w:p>
    <w:p w14:paraId="60C14E46" w14:textId="77777777" w:rsidR="004E4765" w:rsidRDefault="004E4765" w:rsidP="004E4765">
      <w:proofErr w:type="spellStart"/>
      <w:r w:rsidRPr="00897414">
        <w:rPr>
          <w:b/>
          <w:bCs/>
        </w:rPr>
        <w:t>Scalable</w:t>
      </w:r>
      <w:proofErr w:type="spellEnd"/>
      <w:r w:rsidRPr="00897414">
        <w:rPr>
          <w:b/>
          <w:bCs/>
        </w:rPr>
        <w:t xml:space="preserve"> </w:t>
      </w:r>
      <w:proofErr w:type="gramStart"/>
      <w:r w:rsidRPr="00897414">
        <w:rPr>
          <w:b/>
          <w:bCs/>
        </w:rPr>
        <w:t>Link</w:t>
      </w:r>
      <w:proofErr w:type="gramEnd"/>
      <w:r w:rsidRPr="00897414">
        <w:rPr>
          <w:b/>
          <w:bCs/>
        </w:rPr>
        <w:t xml:space="preserve"> Interface (SLI)</w:t>
      </w:r>
      <w:r>
        <w:t xml:space="preserve">, o interfaz de enlace escalable, es un método para conectar dos o más tarjetas gráficas para combinar su rendimiento. Es un algoritmo de procesamiento paralelo para gráficos por computadora, que incrementa el poder de procesamiento disponible para gráficos. Una versión inicial de esta tecnología llamada </w:t>
      </w:r>
      <w:proofErr w:type="spellStart"/>
      <w:r>
        <w:t>Scan</w:t>
      </w:r>
      <w:proofErr w:type="spellEnd"/>
      <w:r>
        <w:t xml:space="preserve"> Line </w:t>
      </w:r>
      <w:proofErr w:type="spellStart"/>
      <w:r>
        <w:t>Interleave</w:t>
      </w:r>
      <w:proofErr w:type="spellEnd"/>
      <w:r>
        <w:t xml:space="preserve"> fue lanzada en 1998 por 3dfx y usada en los aceleradores gráficos </w:t>
      </w:r>
      <w:proofErr w:type="spellStart"/>
      <w:r>
        <w:t>Voodoo</w:t>
      </w:r>
      <w:proofErr w:type="spellEnd"/>
      <w:r>
        <w:t xml:space="preserve"> 2. </w:t>
      </w:r>
      <w:proofErr w:type="spellStart"/>
      <w:r>
        <w:t>NVidia</w:t>
      </w:r>
      <w:proofErr w:type="spellEnd"/>
      <w:r>
        <w:t xml:space="preserve"> reintrodujo la tecnología en el 2004 para usarla en las nuevas computadoras que utilizan PCI Express. </w:t>
      </w:r>
    </w:p>
    <w:p w14:paraId="278BAAB3" w14:textId="7E8F7904" w:rsidR="004E4765" w:rsidRDefault="004E4765" w:rsidP="004E4765">
      <w:r>
        <w:t xml:space="preserve">Utilizando SLI es posible aumentar el poder de procesamiento gráfico de una computadora al agregar una segunda tarjeta idéntica a la primera. Se pueden utilizar dos tarjetas desde el inicio o tener una que soporte SLI y agregar la segunda cuando se necesite más poder de procesamiento. Aun </w:t>
      </w:r>
      <w:proofErr w:type="gramStart"/>
      <w:r>
        <w:t>así</w:t>
      </w:r>
      <w:proofErr w:type="gramEnd"/>
      <w:r>
        <w:t xml:space="preserve"> hay ocasiones en las que el procedimiento es más caro que comprar una tarjeta de vídeo nueva.</w:t>
      </w:r>
    </w:p>
    <w:p w14:paraId="61229BFE" w14:textId="40F71BB8" w:rsidR="00897414" w:rsidRDefault="00897414" w:rsidP="004E4765">
      <w:proofErr w:type="spellStart"/>
      <w:r w:rsidRPr="00897414">
        <w:rPr>
          <w:b/>
          <w:bCs/>
        </w:rPr>
        <w:t>Crossfire</w:t>
      </w:r>
      <w:proofErr w:type="spellEnd"/>
      <w:r w:rsidRPr="00897414">
        <w:t xml:space="preserve"> es el nombre dado al sistema de Multi GPU de ATI/AMD que fue diseñado como contrapartida al SLI de </w:t>
      </w:r>
      <w:proofErr w:type="spellStart"/>
      <w:r w:rsidRPr="00897414">
        <w:t>nVidia</w:t>
      </w:r>
      <w:proofErr w:type="spellEnd"/>
      <w:r w:rsidRPr="00897414">
        <w:t xml:space="preserve">. Este sistema permite, utilizando una placa certificada </w:t>
      </w:r>
      <w:proofErr w:type="spellStart"/>
      <w:r w:rsidRPr="00897414">
        <w:t>Crossfire</w:t>
      </w:r>
      <w:proofErr w:type="spellEnd"/>
      <w:r w:rsidRPr="00897414">
        <w:t xml:space="preserve">, </w:t>
      </w:r>
      <w:r w:rsidRPr="00897414">
        <w:lastRenderedPageBreak/>
        <w:t>acoplar hasta cuatro tarjetas gráficas que soporten dicha tecnología en ranuras PCIe x16. El ancho de banda total que recibe cada tarjeta dependerá de la configuración de líneas de transmisión PCIe que tenga el puente norte incluido en la placa base.</w:t>
      </w:r>
    </w:p>
    <w:p w14:paraId="62EF4951" w14:textId="10DCA2B6" w:rsidR="0001567D" w:rsidRDefault="0001567D" w:rsidP="004E4765"/>
    <w:p w14:paraId="7B5AE460" w14:textId="77777777" w:rsidR="0001567D" w:rsidRDefault="0001567D" w:rsidP="004E4765">
      <w:bookmarkStart w:id="0" w:name="_GoBack"/>
      <w:bookmarkEnd w:id="0"/>
    </w:p>
    <w:sectPr w:rsidR="0001567D" w:rsidSect="001F492E">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56485" w14:textId="77777777" w:rsidR="00104597" w:rsidRDefault="00104597" w:rsidP="00F57457">
      <w:pPr>
        <w:spacing w:after="0" w:line="240" w:lineRule="auto"/>
      </w:pPr>
      <w:r>
        <w:separator/>
      </w:r>
    </w:p>
  </w:endnote>
  <w:endnote w:type="continuationSeparator" w:id="0">
    <w:p w14:paraId="4AF56486" w14:textId="77777777" w:rsidR="00104597" w:rsidRDefault="00104597" w:rsidP="00F5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FreeSans">
    <w:altName w:val="Times New Roman"/>
    <w:charset w:val="00"/>
    <w:family w:val="auto"/>
    <w:pitch w:val="variable"/>
  </w:font>
  <w:font w:name="AromaLT-Bold">
    <w:charset w:val="00"/>
    <w:family w:val="swiss"/>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56483" w14:textId="77777777" w:rsidR="00104597" w:rsidRDefault="00104597" w:rsidP="00F57457">
      <w:pPr>
        <w:spacing w:after="0" w:line="240" w:lineRule="auto"/>
      </w:pPr>
      <w:r>
        <w:separator/>
      </w:r>
    </w:p>
  </w:footnote>
  <w:footnote w:type="continuationSeparator" w:id="0">
    <w:p w14:paraId="4AF56484" w14:textId="77777777" w:rsidR="00104597" w:rsidRDefault="00104597" w:rsidP="00F5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56487" w14:textId="77777777" w:rsidR="00887EA5" w:rsidRDefault="00887EA5" w:rsidP="00887EA5">
    <w:pPr>
      <w:pStyle w:val="Encabezado"/>
      <w:jc w:val="right"/>
      <w:rPr>
        <w:rFonts w:ascii="Calibri" w:hAnsi="Calibri" w:cs="Times New Roman"/>
        <w:b/>
        <w:sz w:val="18"/>
      </w:rPr>
    </w:pPr>
    <w:r>
      <w:rPr>
        <w:rFonts w:ascii="Calibri" w:hAnsi="Calibri" w:cs="Times New Roman"/>
        <w:b/>
        <w:sz w:val="18"/>
      </w:rPr>
      <w:t>“SISTEMAS INFORMÁTICOS” 19/20</w:t>
    </w:r>
  </w:p>
  <w:p w14:paraId="4AF56488" w14:textId="77777777" w:rsidR="00887EA5" w:rsidRDefault="00887EA5" w:rsidP="00887EA5">
    <w:pPr>
      <w:pStyle w:val="Encabezado"/>
      <w:jc w:val="right"/>
      <w:rPr>
        <w:rFonts w:ascii="Calibri" w:hAnsi="Calibri" w:cs="Times New Roman"/>
        <w:b/>
        <w:sz w:val="18"/>
      </w:rPr>
    </w:pPr>
    <w:r>
      <w:rPr>
        <w:rFonts w:ascii="Calibri" w:hAnsi="Calibri" w:cs="Times New Roman"/>
        <w:b/>
        <w:sz w:val="18"/>
      </w:rPr>
      <w:t>C.S.DAM – IES. FERNANDO WIRTZ</w:t>
    </w:r>
  </w:p>
  <w:p w14:paraId="4AF56489" w14:textId="77777777" w:rsidR="00887EA5" w:rsidRDefault="00887E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3C9"/>
    <w:multiLevelType w:val="hybridMultilevel"/>
    <w:tmpl w:val="ABF8DD1A"/>
    <w:lvl w:ilvl="0" w:tplc="05C0FD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6F1EEE"/>
    <w:multiLevelType w:val="hybridMultilevel"/>
    <w:tmpl w:val="ABF8DD1A"/>
    <w:lvl w:ilvl="0" w:tplc="05C0FD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A40FC4"/>
    <w:multiLevelType w:val="hybridMultilevel"/>
    <w:tmpl w:val="ABF8DD1A"/>
    <w:lvl w:ilvl="0" w:tplc="05C0FD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DD1628"/>
    <w:multiLevelType w:val="hybridMultilevel"/>
    <w:tmpl w:val="1A28D3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DD7172"/>
    <w:multiLevelType w:val="hybridMultilevel"/>
    <w:tmpl w:val="28746BB8"/>
    <w:lvl w:ilvl="0" w:tplc="6B82EA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E0006FA"/>
    <w:multiLevelType w:val="hybridMultilevel"/>
    <w:tmpl w:val="40BE0776"/>
    <w:lvl w:ilvl="0" w:tplc="9B84AF76">
      <w:start w:val="1"/>
      <w:numFmt w:val="decimal"/>
      <w:lvlText w:val="%1."/>
      <w:lvlJc w:val="left"/>
      <w:pPr>
        <w:ind w:left="720" w:hanging="360"/>
      </w:pPr>
      <w:rPr>
        <w:rFonts w:hint="default"/>
        <w:b/>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7457"/>
    <w:rsid w:val="0001567D"/>
    <w:rsid w:val="00061D06"/>
    <w:rsid w:val="000657FF"/>
    <w:rsid w:val="000D11CC"/>
    <w:rsid w:val="000F0A6E"/>
    <w:rsid w:val="000F62E2"/>
    <w:rsid w:val="00104597"/>
    <w:rsid w:val="00126CC5"/>
    <w:rsid w:val="0014744D"/>
    <w:rsid w:val="0015645B"/>
    <w:rsid w:val="001748AE"/>
    <w:rsid w:val="001E22B7"/>
    <w:rsid w:val="001F492E"/>
    <w:rsid w:val="00204247"/>
    <w:rsid w:val="002058A2"/>
    <w:rsid w:val="00211639"/>
    <w:rsid w:val="002E0632"/>
    <w:rsid w:val="003342F1"/>
    <w:rsid w:val="003361A2"/>
    <w:rsid w:val="003431FD"/>
    <w:rsid w:val="00354ACA"/>
    <w:rsid w:val="003A6D58"/>
    <w:rsid w:val="003E4E6A"/>
    <w:rsid w:val="00403348"/>
    <w:rsid w:val="004469CF"/>
    <w:rsid w:val="004B0BD0"/>
    <w:rsid w:val="004D11F4"/>
    <w:rsid w:val="004E4765"/>
    <w:rsid w:val="00506F2E"/>
    <w:rsid w:val="00537500"/>
    <w:rsid w:val="00553948"/>
    <w:rsid w:val="00562763"/>
    <w:rsid w:val="00564ED9"/>
    <w:rsid w:val="00574207"/>
    <w:rsid w:val="00582578"/>
    <w:rsid w:val="00583599"/>
    <w:rsid w:val="005D0135"/>
    <w:rsid w:val="005D34F1"/>
    <w:rsid w:val="005F5118"/>
    <w:rsid w:val="00631840"/>
    <w:rsid w:val="0065575E"/>
    <w:rsid w:val="00674173"/>
    <w:rsid w:val="00684840"/>
    <w:rsid w:val="00717D7C"/>
    <w:rsid w:val="007424D8"/>
    <w:rsid w:val="00815E9D"/>
    <w:rsid w:val="008218EB"/>
    <w:rsid w:val="00822069"/>
    <w:rsid w:val="00834209"/>
    <w:rsid w:val="00887EA5"/>
    <w:rsid w:val="00895259"/>
    <w:rsid w:val="00897414"/>
    <w:rsid w:val="009128A9"/>
    <w:rsid w:val="009373FC"/>
    <w:rsid w:val="00947532"/>
    <w:rsid w:val="0098014A"/>
    <w:rsid w:val="009A0653"/>
    <w:rsid w:val="009F2156"/>
    <w:rsid w:val="00AA6563"/>
    <w:rsid w:val="00B01744"/>
    <w:rsid w:val="00B16618"/>
    <w:rsid w:val="00B23733"/>
    <w:rsid w:val="00B2582D"/>
    <w:rsid w:val="00B30A07"/>
    <w:rsid w:val="00B50612"/>
    <w:rsid w:val="00B61D9E"/>
    <w:rsid w:val="00B977F2"/>
    <w:rsid w:val="00BF2DFF"/>
    <w:rsid w:val="00BF52B1"/>
    <w:rsid w:val="00C037E6"/>
    <w:rsid w:val="00C503AF"/>
    <w:rsid w:val="00CE43CA"/>
    <w:rsid w:val="00D17B39"/>
    <w:rsid w:val="00D2664E"/>
    <w:rsid w:val="00D34CAF"/>
    <w:rsid w:val="00D5678C"/>
    <w:rsid w:val="00D95757"/>
    <w:rsid w:val="00DB4CAE"/>
    <w:rsid w:val="00DD0CED"/>
    <w:rsid w:val="00DD443C"/>
    <w:rsid w:val="00DD6B52"/>
    <w:rsid w:val="00E16443"/>
    <w:rsid w:val="00E3612A"/>
    <w:rsid w:val="00E43672"/>
    <w:rsid w:val="00E614C6"/>
    <w:rsid w:val="00E67540"/>
    <w:rsid w:val="00E67589"/>
    <w:rsid w:val="00E7299C"/>
    <w:rsid w:val="00E77088"/>
    <w:rsid w:val="00F1638D"/>
    <w:rsid w:val="00F20D8E"/>
    <w:rsid w:val="00F40FFF"/>
    <w:rsid w:val="00F57457"/>
    <w:rsid w:val="00F80018"/>
    <w:rsid w:val="00FF6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F563A5"/>
  <w15:docId w15:val="{34CE2292-3B7C-4EB6-8C24-3ED1B01F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57"/>
    <w:pPr>
      <w:ind w:left="720"/>
      <w:contextualSpacing/>
    </w:pPr>
  </w:style>
  <w:style w:type="paragraph" w:styleId="Encabezado">
    <w:name w:val="header"/>
    <w:basedOn w:val="Normal"/>
    <w:link w:val="EncabezadoCar"/>
    <w:unhideWhenUsed/>
    <w:rsid w:val="00F57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457"/>
  </w:style>
  <w:style w:type="paragraph" w:styleId="Piedepgina">
    <w:name w:val="footer"/>
    <w:basedOn w:val="Normal"/>
    <w:link w:val="PiedepginaCar"/>
    <w:uiPriority w:val="99"/>
    <w:unhideWhenUsed/>
    <w:rsid w:val="00F57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457"/>
  </w:style>
  <w:style w:type="character" w:styleId="Hipervnculo">
    <w:name w:val="Hyperlink"/>
    <w:basedOn w:val="Fuentedeprrafopredeter"/>
    <w:uiPriority w:val="99"/>
    <w:unhideWhenUsed/>
    <w:rsid w:val="00553948"/>
    <w:rPr>
      <w:color w:val="0000FF" w:themeColor="hyperlink"/>
      <w:u w:val="single"/>
    </w:rPr>
  </w:style>
  <w:style w:type="table" w:styleId="Tablaconcuadrcula">
    <w:name w:val="Table Grid"/>
    <w:basedOn w:val="Tablanormal"/>
    <w:uiPriority w:val="59"/>
    <w:rsid w:val="00553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17B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7B39"/>
    <w:rPr>
      <w:rFonts w:ascii="Tahoma" w:hAnsi="Tahoma" w:cs="Tahoma"/>
      <w:sz w:val="16"/>
      <w:szCs w:val="16"/>
    </w:rPr>
  </w:style>
  <w:style w:type="paragraph" w:customStyle="1" w:styleId="Standard">
    <w:name w:val="Standard"/>
    <w:rsid w:val="00887EA5"/>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468">
      <w:bodyDiv w:val="1"/>
      <w:marLeft w:val="0"/>
      <w:marRight w:val="0"/>
      <w:marTop w:val="0"/>
      <w:marBottom w:val="0"/>
      <w:divBdr>
        <w:top w:val="none" w:sz="0" w:space="0" w:color="auto"/>
        <w:left w:val="none" w:sz="0" w:space="0" w:color="auto"/>
        <w:bottom w:val="none" w:sz="0" w:space="0" w:color="auto"/>
        <w:right w:val="none" w:sz="0" w:space="0" w:color="auto"/>
      </w:divBdr>
      <w:divsChild>
        <w:div w:id="1729304364">
          <w:marLeft w:val="0"/>
          <w:marRight w:val="0"/>
          <w:marTop w:val="0"/>
          <w:marBottom w:val="0"/>
          <w:divBdr>
            <w:top w:val="none" w:sz="0" w:space="0" w:color="auto"/>
            <w:left w:val="none" w:sz="0" w:space="0" w:color="auto"/>
            <w:bottom w:val="none" w:sz="0" w:space="0" w:color="auto"/>
            <w:right w:val="none" w:sz="0" w:space="0" w:color="auto"/>
          </w:divBdr>
        </w:div>
      </w:divsChild>
    </w:div>
    <w:div w:id="58480348">
      <w:bodyDiv w:val="1"/>
      <w:marLeft w:val="0"/>
      <w:marRight w:val="0"/>
      <w:marTop w:val="0"/>
      <w:marBottom w:val="0"/>
      <w:divBdr>
        <w:top w:val="none" w:sz="0" w:space="0" w:color="auto"/>
        <w:left w:val="none" w:sz="0" w:space="0" w:color="auto"/>
        <w:bottom w:val="none" w:sz="0" w:space="0" w:color="auto"/>
        <w:right w:val="none" w:sz="0" w:space="0" w:color="auto"/>
      </w:divBdr>
    </w:div>
    <w:div w:id="603928241">
      <w:bodyDiv w:val="1"/>
      <w:marLeft w:val="0"/>
      <w:marRight w:val="0"/>
      <w:marTop w:val="0"/>
      <w:marBottom w:val="0"/>
      <w:divBdr>
        <w:top w:val="none" w:sz="0" w:space="0" w:color="auto"/>
        <w:left w:val="none" w:sz="0" w:space="0" w:color="auto"/>
        <w:bottom w:val="none" w:sz="0" w:space="0" w:color="auto"/>
        <w:right w:val="none" w:sz="0" w:space="0" w:color="auto"/>
      </w:divBdr>
    </w:div>
    <w:div w:id="969439741">
      <w:bodyDiv w:val="1"/>
      <w:marLeft w:val="0"/>
      <w:marRight w:val="0"/>
      <w:marTop w:val="0"/>
      <w:marBottom w:val="0"/>
      <w:divBdr>
        <w:top w:val="none" w:sz="0" w:space="0" w:color="auto"/>
        <w:left w:val="none" w:sz="0" w:space="0" w:color="auto"/>
        <w:bottom w:val="none" w:sz="0" w:space="0" w:color="auto"/>
        <w:right w:val="none" w:sz="0" w:space="0" w:color="auto"/>
      </w:divBdr>
      <w:divsChild>
        <w:div w:id="781992809">
          <w:marLeft w:val="0"/>
          <w:marRight w:val="0"/>
          <w:marTop w:val="0"/>
          <w:marBottom w:val="0"/>
          <w:divBdr>
            <w:top w:val="none" w:sz="0" w:space="0" w:color="auto"/>
            <w:left w:val="none" w:sz="0" w:space="0" w:color="auto"/>
            <w:bottom w:val="none" w:sz="0" w:space="0" w:color="auto"/>
            <w:right w:val="none" w:sz="0" w:space="0" w:color="auto"/>
          </w:divBdr>
        </w:div>
      </w:divsChild>
    </w:div>
    <w:div w:id="1071852714">
      <w:bodyDiv w:val="1"/>
      <w:marLeft w:val="0"/>
      <w:marRight w:val="0"/>
      <w:marTop w:val="0"/>
      <w:marBottom w:val="0"/>
      <w:divBdr>
        <w:top w:val="none" w:sz="0" w:space="0" w:color="auto"/>
        <w:left w:val="none" w:sz="0" w:space="0" w:color="auto"/>
        <w:bottom w:val="none" w:sz="0" w:space="0" w:color="auto"/>
        <w:right w:val="none" w:sz="0" w:space="0" w:color="auto"/>
      </w:divBdr>
    </w:div>
    <w:div w:id="16512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nvidia.es"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9</Pages>
  <Words>1915</Words>
  <Characters>10538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Gianny Uffo</cp:lastModifiedBy>
  <cp:revision>80</cp:revision>
  <dcterms:created xsi:type="dcterms:W3CDTF">2019-11-10T17:43:00Z</dcterms:created>
  <dcterms:modified xsi:type="dcterms:W3CDTF">2019-12-15T20:58:00Z</dcterms:modified>
</cp:coreProperties>
</file>