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73" w:rsidRDefault="00AE2F3E">
      <w:r w:rsidRPr="00AE2F3E">
        <w:rPr>
          <w:b/>
          <w:u w:val="single"/>
        </w:rPr>
        <w:t xml:space="preserve">How-To Setup a Selenium </w:t>
      </w:r>
      <w:proofErr w:type="spellStart"/>
      <w:r w:rsidRPr="00AE2F3E">
        <w:rPr>
          <w:b/>
          <w:u w:val="single"/>
        </w:rPr>
        <w:t>WebDriver</w:t>
      </w:r>
      <w:proofErr w:type="spellEnd"/>
      <w:r w:rsidRPr="00AE2F3E">
        <w:rPr>
          <w:b/>
          <w:u w:val="single"/>
        </w:rPr>
        <w:t xml:space="preserve"> Test Project for Jenkins CI Server Integration</w:t>
      </w:r>
    </w:p>
    <w:p w:rsidR="00F95173" w:rsidRPr="00F95173" w:rsidRDefault="00F95173">
      <w:r>
        <w:t xml:space="preserve">The purpose of this document is help guide you in setting up and configuring a Selenium </w:t>
      </w:r>
      <w:proofErr w:type="spellStart"/>
      <w:r>
        <w:t>Webdriver</w:t>
      </w:r>
      <w:proofErr w:type="spellEnd"/>
      <w:r>
        <w:t xml:space="preserve"> java test project to be compatible with a Jenkins CI automated build-test server.  </w:t>
      </w:r>
    </w:p>
    <w:p w:rsidR="00AE2F3E" w:rsidRDefault="00AE2F3E">
      <w:r w:rsidRPr="00AE2F3E">
        <w:rPr>
          <w:b/>
        </w:rPr>
        <w:t>Step 1:</w:t>
      </w:r>
      <w:r w:rsidR="008271CA">
        <w:t xml:space="preserve">  </w:t>
      </w:r>
      <w:r w:rsidR="00F80153">
        <w:t xml:space="preserve">Have the </w:t>
      </w:r>
      <w:r w:rsidR="008271CA">
        <w:t xml:space="preserve">Jenkins </w:t>
      </w:r>
      <w:proofErr w:type="gramStart"/>
      <w:r w:rsidR="008271CA">
        <w:t>administrator  setup</w:t>
      </w:r>
      <w:proofErr w:type="gramEnd"/>
      <w:r w:rsidR="008271CA">
        <w:t xml:space="preserve"> a build project for Selenium </w:t>
      </w:r>
      <w:proofErr w:type="spellStart"/>
      <w:r w:rsidR="008271CA">
        <w:t>WebDriver</w:t>
      </w:r>
      <w:proofErr w:type="spellEnd"/>
      <w:r w:rsidR="008271CA">
        <w:t xml:space="preserve"> test automation on the Jenkins CI server (e.g. “</w:t>
      </w:r>
      <w:proofErr w:type="spellStart"/>
      <w:r w:rsidR="008271CA">
        <w:t>argos</w:t>
      </w:r>
      <w:proofErr w:type="spellEnd"/>
      <w:r w:rsidR="008271CA">
        <w:t>-</w:t>
      </w:r>
      <w:proofErr w:type="spellStart"/>
      <w:r w:rsidR="008271CA">
        <w:t>saleslogix</w:t>
      </w:r>
      <w:proofErr w:type="spellEnd"/>
      <w:r w:rsidR="008271CA">
        <w:t>-selenium”).</w:t>
      </w:r>
    </w:p>
    <w:p w:rsidR="008F1F30" w:rsidRDefault="008271CA" w:rsidP="008835B4">
      <w:r>
        <w:rPr>
          <w:b/>
        </w:rPr>
        <w:t>Step 2:</w:t>
      </w:r>
      <w:r w:rsidR="00921254">
        <w:t xml:space="preserve">  </w:t>
      </w:r>
      <w:r>
        <w:t>Request user access to the Jenkins CI server and obtain pe</w:t>
      </w:r>
      <w:r w:rsidR="00F80153">
        <w:t xml:space="preserve">rmissions to execute new builds for the Selenium </w:t>
      </w:r>
      <w:proofErr w:type="spellStart"/>
      <w:r w:rsidR="00F80153">
        <w:t>WebDriver</w:t>
      </w:r>
      <w:proofErr w:type="spellEnd"/>
      <w:r w:rsidR="00F80153">
        <w:t xml:space="preserve"> build project setup from Step 1.</w:t>
      </w:r>
      <w:r>
        <w:br/>
      </w:r>
      <w:r>
        <w:br/>
      </w:r>
      <w:r>
        <w:rPr>
          <w:b/>
        </w:rPr>
        <w:t>Step 3:</w:t>
      </w:r>
      <w:r w:rsidR="00921254">
        <w:t xml:space="preserve">  From your test host, launch </w:t>
      </w:r>
      <w:r w:rsidR="008F1F30">
        <w:t xml:space="preserve">the </w:t>
      </w:r>
      <w:r w:rsidR="00921254">
        <w:t>Eclipse</w:t>
      </w:r>
      <w:r w:rsidR="008F1F30">
        <w:t xml:space="preserve"> IDE</w:t>
      </w:r>
      <w:r w:rsidR="00921254">
        <w:t xml:space="preserve"> then c</w:t>
      </w:r>
      <w:r w:rsidR="00BC7917">
        <w:t>reate</w:t>
      </w:r>
      <w:r w:rsidR="006D04F0">
        <w:t xml:space="preserve"> </w:t>
      </w:r>
      <w:r w:rsidR="00921254">
        <w:t xml:space="preserve">or </w:t>
      </w:r>
      <w:r w:rsidR="00BC7917">
        <w:t xml:space="preserve">open an existing </w:t>
      </w:r>
      <w:r w:rsidR="00921254">
        <w:t>Java project fo</w:t>
      </w:r>
      <w:r w:rsidR="008F1F30">
        <w:t xml:space="preserve">r your Selenium </w:t>
      </w:r>
      <w:proofErr w:type="spellStart"/>
      <w:r w:rsidR="008F1F30">
        <w:t>WebDriver</w:t>
      </w:r>
      <w:proofErr w:type="spellEnd"/>
      <w:r w:rsidR="008F1F30">
        <w:t xml:space="preserve"> tests.</w:t>
      </w:r>
      <w:r w:rsidR="00CC1729">
        <w:br/>
      </w:r>
      <w:r w:rsidR="00921254">
        <w:br/>
      </w:r>
      <w:r w:rsidR="00921254">
        <w:rPr>
          <w:b/>
        </w:rPr>
        <w:t>Step 4:</w:t>
      </w:r>
      <w:r w:rsidR="00921254">
        <w:t xml:space="preserve">  </w:t>
      </w:r>
      <w:r w:rsidR="00CC1729">
        <w:t>By default, Eclipse will setup a “/</w:t>
      </w:r>
      <w:proofErr w:type="spellStart"/>
      <w:r w:rsidR="00CC1729">
        <w:t>src</w:t>
      </w:r>
      <w:proofErr w:type="spellEnd"/>
      <w:r w:rsidR="00CC1729">
        <w:t xml:space="preserve">” folder under the </w:t>
      </w:r>
      <w:r w:rsidR="006D04F0">
        <w:t>main project folder.</w:t>
      </w:r>
      <w:r w:rsidR="008F1F30">
        <w:br/>
        <w:t xml:space="preserve">               &lt;MAIN PROJECT FOLDER&gt;/</w:t>
      </w:r>
      <w:r w:rsidR="008F1F30">
        <w:br/>
        <w:t xml:space="preserve"> </w:t>
      </w:r>
      <w:r w:rsidR="008F1F30">
        <w:tab/>
      </w:r>
      <w:r w:rsidR="008F1F30">
        <w:tab/>
      </w:r>
      <w:r w:rsidR="008F1F30">
        <w:tab/>
      </w:r>
      <w:r w:rsidR="008F1F30">
        <w:tab/>
        <w:t xml:space="preserve">      </w:t>
      </w:r>
      <w:proofErr w:type="spellStart"/>
      <w:r w:rsidR="008F1F30">
        <w:t>src</w:t>
      </w:r>
      <w:proofErr w:type="spellEnd"/>
      <w:r w:rsidR="008F1F30">
        <w:t>/</w:t>
      </w:r>
      <w:r w:rsidR="006D04F0">
        <w:br/>
      </w:r>
      <w:r w:rsidR="006D04F0">
        <w:br/>
      </w:r>
      <w:r w:rsidR="00AE7334">
        <w:rPr>
          <w:noProof/>
        </w:rPr>
        <w:drawing>
          <wp:inline distT="0" distB="0" distL="0" distR="0" wp14:anchorId="000B15E1" wp14:editId="44530180">
            <wp:extent cx="24384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334">
        <w:br/>
      </w:r>
      <w:r w:rsidR="006D04F0">
        <w:br/>
        <w:t>Jenkins CI requires that the “/</w:t>
      </w:r>
      <w:proofErr w:type="spellStart"/>
      <w:r w:rsidR="006D04F0">
        <w:t>src</w:t>
      </w:r>
      <w:proofErr w:type="spellEnd"/>
      <w:r w:rsidR="006D04F0">
        <w:t xml:space="preserve">” folder be setup a specific way.  </w:t>
      </w:r>
      <w:r w:rsidR="008835B4">
        <w:t>Setup/modify the “/</w:t>
      </w:r>
      <w:proofErr w:type="spellStart"/>
      <w:r w:rsidR="008835B4">
        <w:t>src</w:t>
      </w:r>
      <w:proofErr w:type="spellEnd"/>
      <w:r w:rsidR="008835B4">
        <w:t>” folder as follows:</w:t>
      </w:r>
      <w:r w:rsidR="008835B4">
        <w:br/>
      </w:r>
      <w:r w:rsidR="00532BD2">
        <w:tab/>
        <w:t xml:space="preserve">1. </w:t>
      </w:r>
      <w:r w:rsidR="00AE7334">
        <w:t>Using Windows Explorer or the command prompt, c</w:t>
      </w:r>
      <w:r w:rsidR="00532BD2">
        <w:t>reate the</w:t>
      </w:r>
      <w:r w:rsidR="00AE7334">
        <w:t xml:space="preserve"> following sub-folder structure</w:t>
      </w:r>
      <w:r w:rsidR="00AE7334">
        <w:br/>
        <w:t xml:space="preserve">                   </w:t>
      </w:r>
      <w:r w:rsidR="00532BD2">
        <w:t xml:space="preserve">under </w:t>
      </w:r>
      <w:r w:rsidR="005F5782">
        <w:t xml:space="preserve">the </w:t>
      </w:r>
      <w:r w:rsidR="00532BD2">
        <w:t>“/</w:t>
      </w:r>
      <w:proofErr w:type="spellStart"/>
      <w:r w:rsidR="00532BD2">
        <w:t>src</w:t>
      </w:r>
      <w:proofErr w:type="spellEnd"/>
      <w:r w:rsidR="00532BD2">
        <w:t>”</w:t>
      </w:r>
      <w:r w:rsidR="005F5782">
        <w:t xml:space="preserve"> folder</w:t>
      </w:r>
      <w:r w:rsidR="00532BD2">
        <w:t>:</w:t>
      </w:r>
      <w:r w:rsidR="00AE7334">
        <w:t xml:space="preserve"> “/test/java”</w:t>
      </w:r>
      <w:r w:rsidR="005F5782">
        <w:t>.</w:t>
      </w:r>
      <w:r w:rsidR="008F1F30">
        <w:br/>
      </w:r>
      <w:r w:rsidR="008F1F30">
        <w:t xml:space="preserve">               </w:t>
      </w:r>
      <w:r w:rsidR="008F1F30">
        <w:t xml:space="preserve">    </w:t>
      </w:r>
      <w:r w:rsidR="008F1F30">
        <w:t>&lt;MAIN PROJECT FOLDER&gt;/</w:t>
      </w:r>
      <w:r w:rsidR="008F1F30">
        <w:br/>
        <w:t xml:space="preserve"> </w:t>
      </w:r>
      <w:r w:rsidR="008F1F30">
        <w:tab/>
      </w:r>
      <w:r w:rsidR="008F1F30">
        <w:tab/>
      </w:r>
      <w:r w:rsidR="008F1F30">
        <w:tab/>
      </w:r>
      <w:r w:rsidR="008F1F30">
        <w:tab/>
        <w:t xml:space="preserve">      </w:t>
      </w:r>
      <w:r w:rsidR="008F1F30">
        <w:t xml:space="preserve">  </w:t>
      </w:r>
      <w:proofErr w:type="spellStart"/>
      <w:r w:rsidR="008F1F30">
        <w:t>src</w:t>
      </w:r>
      <w:proofErr w:type="spellEnd"/>
      <w:r w:rsidR="008F1F30">
        <w:t>/</w:t>
      </w:r>
      <w:r w:rsidR="008F1F30">
        <w:br/>
        <w:t xml:space="preserve">                                                                        test/</w:t>
      </w:r>
      <w:r w:rsidR="00246949">
        <w:br/>
        <w:t xml:space="preserve">                                                                                 java/</w:t>
      </w:r>
      <w:r w:rsidR="008F1F30">
        <w:br/>
      </w:r>
      <w:r w:rsidR="00AE7334">
        <w:lastRenderedPageBreak/>
        <w:br/>
      </w:r>
      <w:r w:rsidR="00AE7334">
        <w:tab/>
        <w:t xml:space="preserve">    </w:t>
      </w:r>
      <w:r w:rsidR="005F5782">
        <w:rPr>
          <w:noProof/>
        </w:rPr>
        <w:drawing>
          <wp:inline distT="0" distB="0" distL="0" distR="0" wp14:anchorId="01504D72" wp14:editId="00B7D0F4">
            <wp:extent cx="2619375" cy="173329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D2" w:rsidRDefault="00AE7334" w:rsidP="008835B4">
      <w:r>
        <w:br/>
      </w:r>
      <w:r>
        <w:tab/>
        <w:t xml:space="preserve">2. Create a </w:t>
      </w:r>
      <w:r w:rsidR="00B658C5">
        <w:t xml:space="preserve">new Java </w:t>
      </w:r>
      <w:r>
        <w:t>package under “/</w:t>
      </w:r>
      <w:proofErr w:type="spellStart"/>
      <w:r>
        <w:t>src</w:t>
      </w:r>
      <w:proofErr w:type="spellEnd"/>
      <w:r>
        <w:t xml:space="preserve">/test/java” that has the </w:t>
      </w:r>
      <w:r w:rsidRPr="00B658C5">
        <w:rPr>
          <w:b/>
        </w:rPr>
        <w:t>name</w:t>
      </w:r>
      <w:r>
        <w:t xml:space="preserve"> setup using the following</w:t>
      </w:r>
      <w:r>
        <w:br/>
        <w:t xml:space="preserve">                  convention: </w:t>
      </w:r>
      <w:r w:rsidRPr="00B658C5">
        <w:rPr>
          <w:b/>
        </w:rPr>
        <w:t>name</w:t>
      </w:r>
      <w:r>
        <w:t xml:space="preserve"> = &lt;</w:t>
      </w:r>
      <w:r w:rsidR="00B658C5">
        <w:t>JENKINS BUILD PROJECT NAME</w:t>
      </w:r>
      <w:r w:rsidR="005F5782">
        <w:t xml:space="preserve">&gt;.test.  Use the exact project name setup </w:t>
      </w:r>
      <w:r w:rsidR="005F5782">
        <w:br/>
        <w:t xml:space="preserve">                  from Step 1 above.  </w:t>
      </w:r>
      <w:r w:rsidR="00B658C5">
        <w:t>(e.g. “</w:t>
      </w:r>
      <w:proofErr w:type="spellStart"/>
      <w:r w:rsidR="00B658C5">
        <w:t>argos.saleslogix.selenium.test</w:t>
      </w:r>
      <w:proofErr w:type="spellEnd"/>
      <w:r w:rsidR="00B658C5">
        <w:t>”)</w:t>
      </w:r>
      <w:r w:rsidR="00B658C5">
        <w:br/>
      </w:r>
      <w:r w:rsidR="00B658C5">
        <w:br/>
      </w:r>
      <w:r w:rsidR="00B658C5">
        <w:rPr>
          <w:noProof/>
        </w:rPr>
        <w:drawing>
          <wp:inline distT="0" distB="0" distL="0" distR="0" wp14:anchorId="107204D6" wp14:editId="3074DD83">
            <wp:extent cx="49815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C5" w:rsidRDefault="00B658C5" w:rsidP="008835B4">
      <w:r>
        <w:t>As a result, in the Package Explorer you should see the following package item under the “/</w:t>
      </w:r>
      <w:proofErr w:type="spellStart"/>
      <w:r>
        <w:t>src</w:t>
      </w:r>
      <w:proofErr w:type="spellEnd"/>
      <w:r>
        <w:t>/test/java” folder:</w:t>
      </w:r>
      <w:r>
        <w:br/>
      </w:r>
      <w:r>
        <w:br/>
      </w:r>
      <w:r>
        <w:rPr>
          <w:noProof/>
        </w:rPr>
        <w:drawing>
          <wp:inline distT="0" distB="0" distL="0" distR="0" wp14:anchorId="4E88BE1E" wp14:editId="65CCCBF0">
            <wp:extent cx="27622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4C" w:rsidRDefault="005F5782">
      <w:r>
        <w:lastRenderedPageBreak/>
        <w:t>When viewed in File Explorer, the final source directory structure should have the following path</w:t>
      </w:r>
      <w:proofErr w:type="gramStart"/>
      <w:r>
        <w:t>:</w:t>
      </w:r>
      <w:r>
        <w:br/>
        <w:t>..</w:t>
      </w:r>
      <w:proofErr w:type="gramEnd"/>
      <w:r>
        <w:t>/</w:t>
      </w:r>
      <w:proofErr w:type="spellStart"/>
      <w:r>
        <w:t>src</w:t>
      </w:r>
      <w:proofErr w:type="spellEnd"/>
      <w:r>
        <w:t>/test/java/&lt;PROJECT NAME&gt;/test such that each dot-segment of the project name is a separate folder.</w:t>
      </w:r>
      <w:r>
        <w:br/>
      </w:r>
      <w:r>
        <w:br/>
      </w:r>
      <w:r>
        <w:rPr>
          <w:noProof/>
        </w:rPr>
        <w:drawing>
          <wp:inline distT="0" distB="0" distL="0" distR="0" wp14:anchorId="4B683EF1" wp14:editId="7943803C">
            <wp:extent cx="1785348" cy="18383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259" cy="1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4C" w:rsidRDefault="00B658C5" w:rsidP="008835B4">
      <w:r>
        <w:t>All your automation test .java class files should reside under the package.</w:t>
      </w:r>
    </w:p>
    <w:p w:rsidR="00B658C5" w:rsidRDefault="0021504C" w:rsidP="008835B4">
      <w:r>
        <w:rPr>
          <w:b/>
        </w:rPr>
        <w:t>IMPORTANT NOTE:</w:t>
      </w:r>
      <w:r>
        <w:t xml:space="preserve">  By default,  the Jenkins build-test </w:t>
      </w:r>
      <w:r w:rsidR="00E71052">
        <w:t>server</w:t>
      </w:r>
      <w:r>
        <w:t xml:space="preserve"> will automatically run all test class .java files under the test package that have the following naming convention: “*Test.java” (e.g. “WidgetTest.java”). </w:t>
      </w:r>
      <w:r w:rsidR="00B658C5">
        <w:br/>
      </w:r>
      <w:r w:rsidR="00B658C5">
        <w:br/>
      </w:r>
      <w:r w:rsidR="00B658C5">
        <w:rPr>
          <w:noProof/>
        </w:rPr>
        <w:drawing>
          <wp:inline distT="0" distB="0" distL="0" distR="0" wp14:anchorId="3FB39DEC" wp14:editId="66587238">
            <wp:extent cx="27146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C5" w:rsidRDefault="00B658C5" w:rsidP="008835B4">
      <w:r>
        <w:lastRenderedPageBreak/>
        <w:t>If y</w:t>
      </w:r>
      <w:r w:rsidR="00F95173">
        <w:t xml:space="preserve">ou happen to have any other test .java files that </w:t>
      </w:r>
      <w:r w:rsidR="00E71052">
        <w:t>you</w:t>
      </w:r>
      <w:r w:rsidR="00D97C41">
        <w:t xml:space="preserve"> want to include in the test-run</w:t>
      </w:r>
      <w:r w:rsidR="00E71052">
        <w:t xml:space="preserve"> but </w:t>
      </w:r>
      <w:r w:rsidR="00D97C41">
        <w:t xml:space="preserve">they </w:t>
      </w:r>
      <w:r w:rsidR="00E71052">
        <w:t xml:space="preserve">just happen to reside in another folder, then it’s recommended that you move those .java files under this source package test folder.  </w:t>
      </w:r>
      <w:r w:rsidR="00F95173">
        <w:t xml:space="preserve"> </w:t>
      </w:r>
    </w:p>
    <w:p w:rsidR="008F1F30" w:rsidRDefault="00AE7334" w:rsidP="00246949">
      <w:r>
        <w:rPr>
          <w:b/>
        </w:rPr>
        <w:t>Step 5</w:t>
      </w:r>
      <w:r>
        <w:rPr>
          <w:b/>
        </w:rPr>
        <w:t>:</w:t>
      </w:r>
      <w:r>
        <w:t xml:space="preserve">  </w:t>
      </w:r>
      <w:r w:rsidR="008F1F30">
        <w:t>Setup the following folder structure under the main project folder:</w:t>
      </w:r>
      <w:r w:rsidR="008F1F30">
        <w:br/>
      </w:r>
      <w:r w:rsidR="008F1F30">
        <w:tab/>
      </w:r>
      <w:r w:rsidR="00246949">
        <w:t>&lt;MAIN PROJECT FOLDER&gt;/</w:t>
      </w:r>
      <w:r w:rsidR="008F1F30">
        <w:br/>
      </w:r>
      <w:r w:rsidR="008F1F30">
        <w:tab/>
      </w:r>
      <w:r w:rsidR="008F1F30">
        <w:tab/>
      </w:r>
      <w:r w:rsidR="008F1F30">
        <w:tab/>
      </w:r>
      <w:r w:rsidR="008F1F30">
        <w:tab/>
      </w:r>
      <w:r w:rsidR="00246949">
        <w:t xml:space="preserve">     target/</w:t>
      </w:r>
      <w:r w:rsidR="008F1F30">
        <w:br/>
      </w:r>
      <w:r w:rsidR="008F1F30">
        <w:tab/>
      </w:r>
      <w:r w:rsidR="008F1F30">
        <w:tab/>
      </w:r>
      <w:r w:rsidR="008F1F30">
        <w:tab/>
      </w:r>
      <w:r w:rsidR="008F1F30">
        <w:tab/>
        <w:t xml:space="preserve">   </w:t>
      </w:r>
      <w:r w:rsidR="008F1F30">
        <w:tab/>
      </w:r>
      <w:r w:rsidR="00246949">
        <w:t xml:space="preserve">    classes/</w:t>
      </w:r>
      <w:r w:rsidR="008F1F30">
        <w:br/>
        <w:t xml:space="preserve">    </w:t>
      </w:r>
      <w:r w:rsidR="008F1F30">
        <w:tab/>
      </w:r>
      <w:r w:rsidR="008F1F30">
        <w:tab/>
      </w:r>
      <w:r w:rsidR="008F1F30">
        <w:tab/>
      </w:r>
      <w:r w:rsidR="008F1F30">
        <w:tab/>
      </w:r>
      <w:r w:rsidR="008F1F30">
        <w:tab/>
      </w:r>
      <w:r w:rsidR="00246949">
        <w:t xml:space="preserve">    surefire-reports/</w:t>
      </w:r>
      <w:r w:rsidR="00246949">
        <w:br/>
      </w:r>
      <w:r w:rsidR="00246949">
        <w:tab/>
      </w:r>
      <w:r w:rsidR="00246949">
        <w:tab/>
      </w:r>
      <w:r w:rsidR="00246949">
        <w:tab/>
      </w:r>
      <w:r w:rsidR="00246949">
        <w:tab/>
      </w:r>
      <w:r w:rsidR="00246949">
        <w:tab/>
        <w:t xml:space="preserve">    test-classes/</w:t>
      </w:r>
      <w:r w:rsidR="00246949">
        <w:br/>
      </w:r>
      <w:r w:rsidR="00246949">
        <w:br/>
        <w:t>You do not have to place any files under these directories.  These directories are populated by the Jenkins build-test process.</w:t>
      </w:r>
    </w:p>
    <w:p w:rsidR="008F1F30" w:rsidRDefault="00246949" w:rsidP="008835B4">
      <w:r>
        <w:rPr>
          <w:b/>
        </w:rPr>
        <w:t>Step 6</w:t>
      </w:r>
      <w:r w:rsidR="008F1F30">
        <w:rPr>
          <w:b/>
        </w:rPr>
        <w:t>:</w:t>
      </w:r>
      <w:r w:rsidR="008F1F30">
        <w:t xml:space="preserve">  </w:t>
      </w:r>
      <w:r>
        <w:t xml:space="preserve">Under the “/test-classes” directory setup from Step 5, setup a sub-directory structure that is identical to </w:t>
      </w:r>
      <w:r w:rsidR="0073385C">
        <w:t>Step 4 above.</w:t>
      </w:r>
      <w:r w:rsidR="0073385C">
        <w:br/>
      </w:r>
      <w:r w:rsidR="0073385C">
        <w:br/>
      </w:r>
      <w:r w:rsidR="0073385C">
        <w:rPr>
          <w:noProof/>
        </w:rPr>
        <w:drawing>
          <wp:inline distT="0" distB="0" distL="0" distR="0" wp14:anchorId="379A40C7" wp14:editId="15D0448C">
            <wp:extent cx="28956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C" w:rsidRDefault="0073385C" w:rsidP="008835B4">
      <w:r>
        <w:rPr>
          <w:b/>
        </w:rPr>
        <w:t xml:space="preserve">Step </w:t>
      </w:r>
      <w:r>
        <w:rPr>
          <w:b/>
        </w:rPr>
        <w:t>7</w:t>
      </w:r>
      <w:r>
        <w:rPr>
          <w:b/>
        </w:rPr>
        <w:t>:</w:t>
      </w:r>
      <w:r>
        <w:t xml:space="preserve">  </w:t>
      </w:r>
      <w:r>
        <w:t>Create a new file: “pom.xml” that resides under the main project folder.</w:t>
      </w:r>
      <w:r>
        <w:br/>
      </w:r>
      <w:r>
        <w:br/>
      </w:r>
      <w:r>
        <w:rPr>
          <w:noProof/>
        </w:rPr>
        <w:drawing>
          <wp:inline distT="0" distB="0" distL="0" distR="0" wp14:anchorId="164DCA51" wp14:editId="415743D7">
            <wp:extent cx="297180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C" w:rsidRDefault="0073385C" w:rsidP="008835B4">
      <w:r>
        <w:lastRenderedPageBreak/>
        <w:t>A sample pom.xml is attached to this document.  You can copy and paste to the Eclipse editor and save it as your pom.xml.</w:t>
      </w:r>
    </w:p>
    <w:p w:rsidR="00FD0B7F" w:rsidRDefault="0073385C" w:rsidP="008835B4">
      <w:r>
        <w:rPr>
          <w:b/>
        </w:rPr>
        <w:t xml:space="preserve">Step </w:t>
      </w:r>
      <w:r>
        <w:rPr>
          <w:b/>
        </w:rPr>
        <w:t>7</w:t>
      </w:r>
      <w:r>
        <w:rPr>
          <w:b/>
        </w:rPr>
        <w:t>:</w:t>
      </w:r>
      <w:r>
        <w:t xml:space="preserve">  </w:t>
      </w:r>
      <w:r>
        <w:t>Modify the following items in the pom.xml to customize it to your test project</w:t>
      </w:r>
      <w:r w:rsidR="00FD0B7F">
        <w:t>:</w:t>
      </w:r>
      <w:r w:rsidR="00FD0B7F">
        <w:br/>
        <w:t xml:space="preserve">               </w:t>
      </w:r>
      <w:r>
        <w:t>1. Setup the &lt;</w:t>
      </w:r>
      <w:proofErr w:type="spellStart"/>
      <w:r>
        <w:t>groupId</w:t>
      </w:r>
      <w:proofErr w:type="spellEnd"/>
      <w:r>
        <w:t>&gt;GROUP</w:t>
      </w:r>
      <w:r w:rsidR="00FD0B7F">
        <w:t>_</w:t>
      </w:r>
      <w:r>
        <w:t>ID&lt;/</w:t>
      </w:r>
      <w:proofErr w:type="spellStart"/>
      <w:r>
        <w:t>groupId</w:t>
      </w:r>
      <w:proofErr w:type="spellEnd"/>
      <w:r>
        <w:t>&gt;</w:t>
      </w:r>
      <w:r w:rsidR="00FD0B7F">
        <w:t xml:space="preserve"> where the GROUPID is a unique value.</w:t>
      </w:r>
      <w:r w:rsidR="00FD0B7F">
        <w:br/>
        <w:t xml:space="preserve">               2. Setup the &lt;</w:t>
      </w:r>
      <w:proofErr w:type="spellStart"/>
      <w:r w:rsidR="00FD0B7F">
        <w:t>artifactId</w:t>
      </w:r>
      <w:proofErr w:type="spellEnd"/>
      <w:r w:rsidR="00FD0B7F">
        <w:t>&gt;ARTIFACT_ID&lt;/</w:t>
      </w:r>
      <w:proofErr w:type="spellStart"/>
      <w:r w:rsidR="00FD0B7F">
        <w:t>artifactId</w:t>
      </w:r>
      <w:proofErr w:type="spellEnd"/>
      <w:r w:rsidR="00FD0B7F">
        <w:t>&gt; where the ARTIFACT_ID is a unique value.</w:t>
      </w:r>
    </w:p>
    <w:p w:rsidR="00FD0B7F" w:rsidRDefault="00FD0B7F">
      <w:pPr>
        <w:rPr>
          <w:b/>
        </w:rPr>
      </w:pPr>
      <w:r>
        <w:rPr>
          <w:b/>
        </w:rPr>
        <w:br w:type="page"/>
      </w:r>
    </w:p>
    <w:p w:rsidR="00FD0B7F" w:rsidRPr="00FD0B7F" w:rsidRDefault="00FD0B7F" w:rsidP="008835B4">
      <w:pPr>
        <w:rPr>
          <w:u w:val="single"/>
        </w:rPr>
      </w:pPr>
      <w:bookmarkStart w:id="0" w:name="_GoBack"/>
      <w:r w:rsidRPr="00FD0B7F">
        <w:rPr>
          <w:b/>
          <w:u w:val="single"/>
        </w:rPr>
        <w:lastRenderedPageBreak/>
        <w:t>Sample pom.xml</w:t>
      </w:r>
      <w:r w:rsidRPr="00FD0B7F">
        <w:rPr>
          <w:u w:val="single"/>
        </w:rPr>
        <w:t>:</w:t>
      </w:r>
    </w:p>
    <w:bookmarkEnd w:id="0"/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&lt;project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="http://maven.apache.org/POM/4.0.0" </w:t>
      </w:r>
      <w:proofErr w:type="spellStart"/>
      <w:r>
        <w:rPr>
          <w:rFonts w:ascii="Consolas" w:hAnsi="Consolas" w:cs="Consolas"/>
          <w:sz w:val="20"/>
          <w:szCs w:val="20"/>
        </w:rPr>
        <w:t>xmlns:xsi</w:t>
      </w:r>
      <w:proofErr w:type="spellEnd"/>
      <w:r>
        <w:rPr>
          <w:rFonts w:ascii="Consolas" w:hAnsi="Consolas" w:cs="Consolas"/>
          <w:sz w:val="20"/>
          <w:szCs w:val="20"/>
        </w:rPr>
        <w:t>="http://www.w3.org/2001/XMLSchema-instance"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sz w:val="20"/>
          <w:szCs w:val="20"/>
        </w:rPr>
        <w:t>="http://maven.apache.org/POM/4.0.0 http://maven.apache.org/xsd/maven-4.0.0.xsd"&gt;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com.saleslogix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SLX8Mobile2x&lt;/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version&gt;</w:t>
      </w:r>
      <w:proofErr w:type="gramEnd"/>
      <w:r>
        <w:rPr>
          <w:rFonts w:ascii="Consolas" w:hAnsi="Consolas" w:cs="Consolas"/>
          <w:sz w:val="20"/>
          <w:szCs w:val="20"/>
        </w:rPr>
        <w:t>2.3&lt;/version&gt;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sz w:val="20"/>
          <w:szCs w:val="20"/>
        </w:rPr>
        <w:t>-java&lt;/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&lt;version&gt;2.32.0&lt;/version&gt;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com.opera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operadriver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>
        <w:rPr>
          <w:rFonts w:ascii="Consolas" w:hAnsi="Consolas" w:cs="Consolas"/>
          <w:sz w:val="20"/>
          <w:szCs w:val="20"/>
        </w:rPr>
        <w:t>-driver&lt;/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&lt;version&gt;2.32.0&lt;/version&gt;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sz w:val="20"/>
          <w:szCs w:val="20"/>
        </w:rPr>
        <w:t>-driver&lt;/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&lt;version&gt;2.32.0&lt;/version&gt;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org.testng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&lt;version&gt;6.1.1&lt;/version&gt;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scope&gt;</w:t>
      </w:r>
      <w:proofErr w:type="gramEnd"/>
      <w:r>
        <w:rPr>
          <w:rFonts w:ascii="Consolas" w:hAnsi="Consolas" w:cs="Consolas"/>
          <w:sz w:val="20"/>
          <w:szCs w:val="20"/>
        </w:rPr>
        <w:t>test&lt;/scope&gt;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&lt;/dependencies&gt;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dependencyManagement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com.opera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operadriver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version&gt;</w:t>
      </w:r>
      <w:proofErr w:type="gramEnd"/>
      <w:r>
        <w:rPr>
          <w:rFonts w:ascii="Consolas" w:hAnsi="Consolas" w:cs="Consolas"/>
          <w:sz w:val="20"/>
          <w:szCs w:val="20"/>
        </w:rPr>
        <w:t>1.2&lt;/version&gt;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exclusions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exclusion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sz w:val="20"/>
          <w:szCs w:val="20"/>
        </w:rPr>
        <w:t>-remote-driver&lt;/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&lt;/exclusion&gt;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&lt;/exclusions&gt;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&lt;/dependencies&gt;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build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version&gt;</w:t>
      </w:r>
      <w:proofErr w:type="gramEnd"/>
      <w:r>
        <w:rPr>
          <w:rFonts w:ascii="Consolas" w:hAnsi="Consolas" w:cs="Consolas"/>
          <w:sz w:val="20"/>
          <w:szCs w:val="20"/>
        </w:rPr>
        <w:t>3.1&lt;/version&gt;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source&gt;</w:t>
      </w:r>
      <w:proofErr w:type="gramEnd"/>
      <w:r>
        <w:rPr>
          <w:rFonts w:ascii="Consolas" w:hAnsi="Consolas" w:cs="Consolas"/>
          <w:sz w:val="20"/>
          <w:szCs w:val="20"/>
        </w:rPr>
        <w:t>1.7&lt;/source&gt;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target&gt;</w:t>
      </w:r>
      <w:proofErr w:type="gramEnd"/>
      <w:r>
        <w:rPr>
          <w:rFonts w:ascii="Consolas" w:hAnsi="Consolas" w:cs="Consolas"/>
          <w:sz w:val="20"/>
          <w:szCs w:val="20"/>
        </w:rPr>
        <w:t>1.7&lt;/target&gt;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&lt;/configuration&gt;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&lt;/plugin&gt;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&lt;/plugins&gt;</w:t>
      </w:r>
    </w:p>
    <w:p w:rsidR="00FD0B7F" w:rsidRDefault="00FD0B7F" w:rsidP="00F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&lt;/build&gt;</w:t>
      </w:r>
    </w:p>
    <w:p w:rsidR="00FD0B7F" w:rsidRPr="00FD0B7F" w:rsidRDefault="00FD0B7F" w:rsidP="00FD0B7F">
      <w:r>
        <w:rPr>
          <w:rFonts w:ascii="Consolas" w:hAnsi="Consolas" w:cs="Consolas"/>
          <w:sz w:val="20"/>
          <w:szCs w:val="20"/>
        </w:rPr>
        <w:t>&lt;/project&gt;</w:t>
      </w:r>
    </w:p>
    <w:sectPr w:rsidR="00FD0B7F" w:rsidRPr="00FD0B7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782" w:rsidRDefault="005F5782" w:rsidP="005F5782">
      <w:pPr>
        <w:spacing w:after="0" w:line="240" w:lineRule="auto"/>
      </w:pPr>
      <w:r>
        <w:separator/>
      </w:r>
    </w:p>
  </w:endnote>
  <w:endnote w:type="continuationSeparator" w:id="0">
    <w:p w:rsidR="005F5782" w:rsidRDefault="005F5782" w:rsidP="005F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4994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F5782" w:rsidRDefault="005F57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B7F" w:rsidRPr="00FD0B7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F5782" w:rsidRDefault="005F57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782" w:rsidRDefault="005F5782" w:rsidP="005F5782">
      <w:pPr>
        <w:spacing w:after="0" w:line="240" w:lineRule="auto"/>
      </w:pPr>
      <w:r>
        <w:separator/>
      </w:r>
    </w:p>
  </w:footnote>
  <w:footnote w:type="continuationSeparator" w:id="0">
    <w:p w:rsidR="005F5782" w:rsidRDefault="005F5782" w:rsidP="005F5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3E"/>
    <w:rsid w:val="001B1EE3"/>
    <w:rsid w:val="001F163F"/>
    <w:rsid w:val="0021504C"/>
    <w:rsid w:val="00246949"/>
    <w:rsid w:val="00320C39"/>
    <w:rsid w:val="0047673F"/>
    <w:rsid w:val="00532BD2"/>
    <w:rsid w:val="005F5782"/>
    <w:rsid w:val="006D04F0"/>
    <w:rsid w:val="0073385C"/>
    <w:rsid w:val="00780492"/>
    <w:rsid w:val="008271CA"/>
    <w:rsid w:val="008835B4"/>
    <w:rsid w:val="008F1F30"/>
    <w:rsid w:val="009170C5"/>
    <w:rsid w:val="00921254"/>
    <w:rsid w:val="00AE2F3E"/>
    <w:rsid w:val="00AE7334"/>
    <w:rsid w:val="00B319AD"/>
    <w:rsid w:val="00B658C5"/>
    <w:rsid w:val="00BC7917"/>
    <w:rsid w:val="00CC1729"/>
    <w:rsid w:val="00D97C41"/>
    <w:rsid w:val="00E20EC8"/>
    <w:rsid w:val="00E71052"/>
    <w:rsid w:val="00EC5AF6"/>
    <w:rsid w:val="00F25C3E"/>
    <w:rsid w:val="00F80153"/>
    <w:rsid w:val="00F95173"/>
    <w:rsid w:val="00F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82"/>
  </w:style>
  <w:style w:type="paragraph" w:styleId="Footer">
    <w:name w:val="footer"/>
    <w:basedOn w:val="Normal"/>
    <w:link w:val="FooterChar"/>
    <w:uiPriority w:val="99"/>
    <w:unhideWhenUsed/>
    <w:rsid w:val="005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82"/>
  </w:style>
  <w:style w:type="paragraph" w:styleId="Footer">
    <w:name w:val="footer"/>
    <w:basedOn w:val="Normal"/>
    <w:link w:val="FooterChar"/>
    <w:uiPriority w:val="99"/>
    <w:unhideWhenUsed/>
    <w:rsid w:val="005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Llena</dc:creator>
  <cp:lastModifiedBy>Mike Llena</cp:lastModifiedBy>
  <cp:revision>2</cp:revision>
  <dcterms:created xsi:type="dcterms:W3CDTF">2013-08-09T03:18:00Z</dcterms:created>
  <dcterms:modified xsi:type="dcterms:W3CDTF">2013-08-09T03:18:00Z</dcterms:modified>
</cp:coreProperties>
</file>