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431E7" w14:textId="15C041E6" w:rsidR="00516B54" w:rsidRDefault="00E04216" w:rsidP="00E04216">
      <w:pPr>
        <w:jc w:val="center"/>
        <w:rPr>
          <w:b/>
          <w:bCs/>
        </w:rPr>
      </w:pPr>
      <w:r>
        <w:rPr>
          <w:b/>
          <w:bCs/>
        </w:rPr>
        <w:t>Idea del progetto</w:t>
      </w:r>
    </w:p>
    <w:p w14:paraId="7DB3B5E3" w14:textId="076700E5" w:rsidR="00E04216" w:rsidRDefault="00E04216" w:rsidP="00E04216">
      <w:pPr>
        <w:jc w:val="both"/>
      </w:pPr>
      <w:r>
        <w:t>Il progetto si pone come obiettivo quello di confrontare vari algoritmi di approssimazione per vertex-cover su grafo non orientato. Verranno analizzati i seguenti casi:</w:t>
      </w:r>
    </w:p>
    <w:p w14:paraId="4E929E3C" w14:textId="4674F263" w:rsidR="00E04216" w:rsidRDefault="00E04216" w:rsidP="00E04216">
      <w:pPr>
        <w:pStyle w:val="Paragrafoelenco"/>
        <w:numPr>
          <w:ilvl w:val="0"/>
          <w:numId w:val="1"/>
        </w:numPr>
        <w:jc w:val="both"/>
      </w:pPr>
      <w:r>
        <w:t>Algoritmo basato sul problema duale (ultimo visto a lezione)</w:t>
      </w:r>
    </w:p>
    <w:p w14:paraId="48E68C08" w14:textId="26E1C18C" w:rsidR="00E04216" w:rsidRDefault="00E04216" w:rsidP="00E04216">
      <w:pPr>
        <w:pStyle w:val="Paragrafoelenco"/>
        <w:numPr>
          <w:ilvl w:val="0"/>
          <w:numId w:val="1"/>
        </w:numPr>
        <w:jc w:val="both"/>
      </w:pPr>
      <w:r>
        <w:rPr>
          <w:i/>
          <w:iCs/>
        </w:rPr>
        <w:t>Algoritmo da scegliere dalla letteratura</w:t>
      </w:r>
    </w:p>
    <w:p w14:paraId="69CFF42A" w14:textId="2A60A300" w:rsidR="00E04216" w:rsidRDefault="00E04216" w:rsidP="00E04216">
      <w:pPr>
        <w:pStyle w:val="Paragrafoelenco"/>
        <w:numPr>
          <w:ilvl w:val="0"/>
          <w:numId w:val="1"/>
        </w:numPr>
        <w:jc w:val="both"/>
      </w:pPr>
      <w:r>
        <w:t>Problema di PLI che dà soluzione ottima</w:t>
      </w:r>
    </w:p>
    <w:p w14:paraId="0D8AB03A" w14:textId="55C21BDD" w:rsidR="00E04216" w:rsidRDefault="00E04216" w:rsidP="00E04216">
      <w:pPr>
        <w:pStyle w:val="Paragrafoelenco"/>
        <w:numPr>
          <w:ilvl w:val="0"/>
          <w:numId w:val="1"/>
        </w:numPr>
        <w:jc w:val="both"/>
      </w:pPr>
      <w:r>
        <w:t>Algoritmo che prende vertice di peso minimo con massimo grado (in ordine)</w:t>
      </w:r>
    </w:p>
    <w:p w14:paraId="16890130" w14:textId="51989694" w:rsidR="00E04216" w:rsidRDefault="00E04216" w:rsidP="00E04216">
      <w:pPr>
        <w:pStyle w:val="Paragrafoelenco"/>
        <w:numPr>
          <w:ilvl w:val="0"/>
          <w:numId w:val="1"/>
        </w:numPr>
        <w:jc w:val="both"/>
      </w:pPr>
      <w:r>
        <w:t>Altri algoritmi per vertex cover non pesato adattabili a pesato</w:t>
      </w:r>
    </w:p>
    <w:p w14:paraId="4B006227" w14:textId="66E273C8" w:rsidR="00E04216" w:rsidRDefault="00E04216" w:rsidP="00E04216">
      <w:pPr>
        <w:pStyle w:val="Paragrafoelenco"/>
        <w:numPr>
          <w:ilvl w:val="1"/>
          <w:numId w:val="1"/>
        </w:numPr>
        <w:jc w:val="both"/>
      </w:pPr>
      <w:r>
        <w:t>Matching massimale</w:t>
      </w:r>
    </w:p>
    <w:p w14:paraId="1C6A4253" w14:textId="4F50BA90" w:rsidR="00E04216" w:rsidRDefault="00E04216" w:rsidP="00E04216">
      <w:pPr>
        <w:pStyle w:val="Paragrafoelenco"/>
        <w:numPr>
          <w:ilvl w:val="1"/>
          <w:numId w:val="1"/>
        </w:numPr>
        <w:jc w:val="both"/>
      </w:pPr>
      <w:r>
        <w:t>Grado</w:t>
      </w:r>
    </w:p>
    <w:p w14:paraId="3C42DFCF" w14:textId="26BDD75D" w:rsidR="00E04216" w:rsidRDefault="00E04216" w:rsidP="00E04216">
      <w:pPr>
        <w:pStyle w:val="Paragrafoelenco"/>
        <w:numPr>
          <w:ilvl w:val="1"/>
          <w:numId w:val="1"/>
        </w:numPr>
        <w:jc w:val="both"/>
      </w:pPr>
      <w:r>
        <w:t>Casuale</w:t>
      </w:r>
    </w:p>
    <w:p w14:paraId="681D0FB4" w14:textId="0767DCD4" w:rsidR="00E04216" w:rsidRDefault="00E04216" w:rsidP="00E04216">
      <w:pPr>
        <w:jc w:val="both"/>
      </w:pPr>
      <w:r>
        <w:t>Poi si vuole vedere se mettendo tutti i pesi a 1 dei nodi → gli algoritmi per il pesato vanno meglio o peggio degli algoritmi per non pesati.</w:t>
      </w:r>
    </w:p>
    <w:p w14:paraId="388D2ABC" w14:textId="77777777" w:rsidR="00E04216" w:rsidRDefault="00E04216" w:rsidP="00E04216">
      <w:pPr>
        <w:jc w:val="both"/>
      </w:pPr>
    </w:p>
    <w:p w14:paraId="05842F14" w14:textId="325AE45F" w:rsidR="00E04216" w:rsidRDefault="00E04216" w:rsidP="00E04216">
      <w:pPr>
        <w:jc w:val="both"/>
      </w:pPr>
      <w:r>
        <w:t>Le istanze verranno classificate per:</w:t>
      </w:r>
    </w:p>
    <w:p w14:paraId="3570F833" w14:textId="47C74C87" w:rsidR="00E04216" w:rsidRDefault="00E04216" w:rsidP="00E04216">
      <w:pPr>
        <w:pStyle w:val="Paragrafoelenco"/>
        <w:numPr>
          <w:ilvl w:val="0"/>
          <w:numId w:val="1"/>
        </w:numPr>
        <w:jc w:val="both"/>
      </w:pPr>
      <w:r>
        <w:t>Numero di nodi</w:t>
      </w:r>
    </w:p>
    <w:p w14:paraId="7AD6EF29" w14:textId="6FC401B9" w:rsidR="00E04216" w:rsidRDefault="00E04216" w:rsidP="00E04216">
      <w:pPr>
        <w:pStyle w:val="Paragrafoelenco"/>
        <w:numPr>
          <w:ilvl w:val="1"/>
          <w:numId w:val="1"/>
        </w:numPr>
        <w:jc w:val="both"/>
      </w:pPr>
      <w:r>
        <w:t xml:space="preserve">Empiricamente va stabilito il massimo numero di nodi basandoti vedendo per quale numero di nodi </w:t>
      </w:r>
      <w:r>
        <w:rPr>
          <w:b/>
          <w:bCs/>
        </w:rPr>
        <w:t xml:space="preserve">almeno un modello </w:t>
      </w:r>
      <w:r>
        <w:t xml:space="preserve">ci mette </w:t>
      </w:r>
      <w:r>
        <w:rPr>
          <w:sz w:val="22"/>
          <w:szCs w:val="22"/>
        </w:rPr>
        <w:t>&gt;= 10 minuti.</w:t>
      </w:r>
    </w:p>
    <w:p w14:paraId="14B2BDE5" w14:textId="7C820F31" w:rsidR="00E04216" w:rsidRDefault="00E04216" w:rsidP="00E04216">
      <w:pPr>
        <w:pStyle w:val="Paragrafoelenco"/>
        <w:numPr>
          <w:ilvl w:val="0"/>
          <w:numId w:val="1"/>
        </w:numPr>
        <w:jc w:val="both"/>
      </w:pPr>
      <w:r>
        <w:t>Peso medio dei nodi</w:t>
      </w:r>
    </w:p>
    <w:p w14:paraId="3969E708" w14:textId="530C856E" w:rsidR="00E04216" w:rsidRDefault="00E04216" w:rsidP="00E04216">
      <w:pPr>
        <w:pStyle w:val="Paragrafoelenco"/>
        <w:numPr>
          <w:ilvl w:val="1"/>
          <w:numId w:val="1"/>
        </w:numPr>
        <w:jc w:val="both"/>
      </w:pPr>
      <w:r>
        <w:t xml:space="preserve">Sopra e/o sotto una certa soglia </w:t>
      </w:r>
      <w:r>
        <w:rPr>
          <w:b/>
          <w:bCs/>
        </w:rPr>
        <w:t>solo nel caso di variabilità bassa</w:t>
      </w:r>
    </w:p>
    <w:p w14:paraId="6C41F33F" w14:textId="18ADF7C5" w:rsidR="00E04216" w:rsidRDefault="00E04216" w:rsidP="00E04216">
      <w:pPr>
        <w:pStyle w:val="Paragrafoelenco"/>
        <w:numPr>
          <w:ilvl w:val="0"/>
          <w:numId w:val="1"/>
        </w:numPr>
        <w:jc w:val="both"/>
      </w:pPr>
      <w:r>
        <w:t>Variabilità del numero dei nodi (nodi tanto variabili, poco variabili)</w:t>
      </w:r>
    </w:p>
    <w:p w14:paraId="55DBA688" w14:textId="6E213A18" w:rsidR="00E04216" w:rsidRDefault="00E04216" w:rsidP="00E04216">
      <w:pPr>
        <w:pStyle w:val="Paragrafoelenco"/>
        <w:numPr>
          <w:ilvl w:val="1"/>
          <w:numId w:val="1"/>
        </w:numPr>
        <w:jc w:val="both"/>
      </w:pPr>
      <w:r>
        <w:t>Usa uniformi con raggio più o meno ampio per aumentare o diminuire la varianza</w:t>
      </w:r>
    </w:p>
    <w:p w14:paraId="2BBB9C8D" w14:textId="7EF2ED89" w:rsidR="00E04216" w:rsidRDefault="00E04216" w:rsidP="00E04216">
      <w:pPr>
        <w:pStyle w:val="Paragrafoelenco"/>
        <w:numPr>
          <w:ilvl w:val="0"/>
          <w:numId w:val="1"/>
        </w:numPr>
        <w:jc w:val="both"/>
      </w:pPr>
      <w:r>
        <w:t>Numero degli archi</w:t>
      </w:r>
    </w:p>
    <w:p w14:paraId="4844CC08" w14:textId="336F39F8" w:rsidR="00E04216" w:rsidRDefault="00E04216" w:rsidP="00E04216">
      <w:pPr>
        <w:pStyle w:val="Paragrafoelenco"/>
        <w:numPr>
          <w:ilvl w:val="0"/>
          <w:numId w:val="1"/>
        </w:numPr>
        <w:jc w:val="both"/>
      </w:pPr>
      <w:r>
        <w:t>Densità del grafo</w:t>
      </w:r>
    </w:p>
    <w:p w14:paraId="43C0F840" w14:textId="329CC622" w:rsidR="00E04216" w:rsidRDefault="00E04216" w:rsidP="00E04216">
      <w:pPr>
        <w:pStyle w:val="Paragrafoelenco"/>
        <w:numPr>
          <w:ilvl w:val="1"/>
          <w:numId w:val="1"/>
        </w:numPr>
        <w:jc w:val="both"/>
      </w:pPr>
      <w:r>
        <w:t>Vedi come si calcola matematicamente</w:t>
      </w:r>
    </w:p>
    <w:p w14:paraId="4C7D6F7E" w14:textId="4FA154E1" w:rsidR="00E04216" w:rsidRDefault="00E04216" w:rsidP="00E04216">
      <w:pPr>
        <w:jc w:val="both"/>
      </w:pPr>
      <w:r>
        <w:t>La qualità verrà valutata per:</w:t>
      </w:r>
    </w:p>
    <w:p w14:paraId="31CF7A1A" w14:textId="69576A03" w:rsidR="00E04216" w:rsidRDefault="00E04216" w:rsidP="00E04216">
      <w:pPr>
        <w:pStyle w:val="Paragrafoelenco"/>
        <w:numPr>
          <w:ilvl w:val="0"/>
          <w:numId w:val="1"/>
        </w:numPr>
        <w:jc w:val="both"/>
      </w:pPr>
      <w:r>
        <w:t>Bontà della soluzione trovata (scostamento dall’ottimo calcolato con PLI)</w:t>
      </w:r>
    </w:p>
    <w:p w14:paraId="2B0C4D3F" w14:textId="311FCBB6" w:rsidR="00E04216" w:rsidRDefault="00E04216" w:rsidP="00E04216">
      <w:pPr>
        <w:pStyle w:val="Paragrafoelenco"/>
        <w:numPr>
          <w:ilvl w:val="0"/>
          <w:numId w:val="1"/>
        </w:numPr>
        <w:jc w:val="both"/>
      </w:pPr>
      <w:r>
        <w:t xml:space="preserve">Rapporto di approssimazione rispetto all’ottimo </w:t>
      </w:r>
    </w:p>
    <w:p w14:paraId="6ADB69B4" w14:textId="1DAE9024" w:rsidR="00E04216" w:rsidRPr="00E04216" w:rsidRDefault="00E04216" w:rsidP="00E04216">
      <w:pPr>
        <w:pStyle w:val="Paragrafoelenco"/>
        <w:numPr>
          <w:ilvl w:val="0"/>
          <w:numId w:val="1"/>
        </w:numPr>
        <w:jc w:val="both"/>
      </w:pPr>
      <w:r>
        <w:t>Tempo di lavoro per trovare la soluzione ottima</w:t>
      </w:r>
    </w:p>
    <w:sectPr w:rsidR="00E04216" w:rsidRPr="00E0421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9089C"/>
    <w:multiLevelType w:val="hybridMultilevel"/>
    <w:tmpl w:val="545CAEA6"/>
    <w:lvl w:ilvl="0" w:tplc="9A80B2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HAns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9565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CA"/>
    <w:rsid w:val="002571C3"/>
    <w:rsid w:val="003701A7"/>
    <w:rsid w:val="003F359D"/>
    <w:rsid w:val="004904C2"/>
    <w:rsid w:val="00516B54"/>
    <w:rsid w:val="005E42E8"/>
    <w:rsid w:val="009A6EA1"/>
    <w:rsid w:val="00AA67CA"/>
    <w:rsid w:val="00D30F25"/>
    <w:rsid w:val="00E04216"/>
    <w:rsid w:val="00E23B04"/>
    <w:rsid w:val="00E4389B"/>
    <w:rsid w:val="00F14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79C8D0"/>
  <w15:chartTrackingRefBased/>
  <w15:docId w15:val="{88A23EA3-70AD-433F-9F15-C5EC03272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theme="majorHAns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A6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A6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A67C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A67C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A67C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A67C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A67C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A67C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A67C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A67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A67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A67CA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A67CA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A67CA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A67C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A67C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A67C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A67C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A6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A6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A67C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A67C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A6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A67C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A67C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A67CA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A67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A67CA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A67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201</Words>
  <Characters>1146</Characters>
  <Application>Microsoft Office Word</Application>
  <DocSecurity>0</DocSecurity>
  <Lines>9</Lines>
  <Paragraphs>2</Paragraphs>
  <ScaleCrop>false</ScaleCrop>
  <Company/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Gianpaolo Pestilli</dc:creator>
  <cp:keywords/>
  <dc:description/>
  <cp:lastModifiedBy>Gianpaolo Pestilli</cp:lastModifiedBy>
  <cp:revision>3</cp:revision>
  <dcterms:created xsi:type="dcterms:W3CDTF">2026-06-12T20:10:00Z</dcterms:created>
  <dcterms:modified xsi:type="dcterms:W3CDTF">2026-06-16T18:41:00Z</dcterms:modified>
</cp:coreProperties>
</file>