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530C4" w14:textId="2DF26387" w:rsidR="0037392A" w:rsidRDefault="0037392A" w:rsidP="0037392A">
      <w:pPr>
        <w:pStyle w:val="Heading1"/>
      </w:pPr>
      <w:r>
        <w:t>Lists</w:t>
      </w:r>
    </w:p>
    <w:p w14:paraId="3E673EC1" w14:textId="0D10433E" w:rsidR="0037392A" w:rsidRDefault="0037392A" w:rsidP="0037392A">
      <w:pPr>
        <w:pStyle w:val="ListBullet"/>
      </w:pPr>
      <w:r>
        <w:t>Bullet one</w:t>
      </w:r>
    </w:p>
    <w:p w14:paraId="76E57671" w14:textId="5BFDC010" w:rsidR="0037392A" w:rsidRDefault="0037392A" w:rsidP="0037392A">
      <w:pPr>
        <w:pStyle w:val="ListBullet"/>
      </w:pPr>
      <w:r>
        <w:t>Bullet two</w:t>
      </w:r>
    </w:p>
    <w:p w14:paraId="08BCC507" w14:textId="77B85768" w:rsidR="0037392A" w:rsidRDefault="0037392A" w:rsidP="0037392A">
      <w:pPr>
        <w:pStyle w:val="ListBullet2"/>
      </w:pPr>
      <w:r>
        <w:t>Nested bullet</w:t>
      </w:r>
    </w:p>
    <w:p w14:paraId="33EF0231" w14:textId="43F3D9DF" w:rsidR="0037392A" w:rsidRDefault="0037392A" w:rsidP="0037392A">
      <w:pPr>
        <w:pStyle w:val="ListNumber"/>
      </w:pPr>
      <w:r>
        <w:t>Number one</w:t>
      </w:r>
    </w:p>
    <w:p w14:paraId="233720ED" w14:textId="14F6FACB" w:rsidR="0037392A" w:rsidRDefault="0037392A" w:rsidP="0037392A">
      <w:pPr>
        <w:pStyle w:val="ListNumber"/>
      </w:pPr>
      <w:r>
        <w:t>Number two</w:t>
      </w:r>
    </w:p>
    <w:p w14:paraId="33BEBEE8" w14:textId="37AE88C6" w:rsidR="0037392A" w:rsidRDefault="0037392A" w:rsidP="0037392A">
      <w:pPr>
        <w:pStyle w:val="ListNumber"/>
      </w:pPr>
      <w:r>
        <w:t>Number three</w:t>
      </w:r>
    </w:p>
    <w:p w14:paraId="50DA521F" w14:textId="628D4E32" w:rsidR="0037392A" w:rsidRDefault="0037392A" w:rsidP="0037392A">
      <w:r>
        <w:t>Between lists.</w:t>
      </w:r>
    </w:p>
    <w:p w14:paraId="5CD544DA" w14:textId="444ACD56" w:rsidR="0037392A" w:rsidRDefault="0037392A" w:rsidP="0037392A">
      <w:pPr>
        <w:pStyle w:val="ListParagraph"/>
        <w:numPr>
          <w:ilvl w:val="0"/>
          <w:numId w:val="4"/>
        </w:numPr>
      </w:pPr>
      <w:r>
        <w:t>Default numbering A</w:t>
      </w:r>
    </w:p>
    <w:p w14:paraId="106ED699" w14:textId="072B6176" w:rsidR="0037392A" w:rsidRDefault="0037392A" w:rsidP="0037392A">
      <w:pPr>
        <w:pStyle w:val="ListParagraph"/>
        <w:numPr>
          <w:ilvl w:val="0"/>
          <w:numId w:val="4"/>
        </w:numPr>
      </w:pPr>
      <w:r>
        <w:t>Default numbering B</w:t>
      </w:r>
    </w:p>
    <w:p w14:paraId="7C0E7F26" w14:textId="186747C7" w:rsidR="0037392A" w:rsidRDefault="0037392A" w:rsidP="0037392A">
      <w:r>
        <w:t>End.</w:t>
      </w:r>
    </w:p>
    <w:p w14:paraId="29EDD1F9" w14:textId="77777777" w:rsidR="0037392A" w:rsidRPr="0037392A" w:rsidRDefault="0037392A" w:rsidP="0037392A"/>
    <w:sectPr w:rsidR="0037392A" w:rsidRPr="003739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3CC674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63C84CE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17E400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3F101807"/>
    <w:multiLevelType w:val="singleLevel"/>
    <w:tmpl w:val="08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509759791">
    <w:abstractNumId w:val="2"/>
  </w:num>
  <w:num w:numId="2" w16cid:durableId="764376903">
    <w:abstractNumId w:val="0"/>
  </w:num>
  <w:num w:numId="3" w16cid:durableId="146169976">
    <w:abstractNumId w:val="1"/>
  </w:num>
  <w:num w:numId="4" w16cid:durableId="21331319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92A"/>
    <w:rsid w:val="0037392A"/>
    <w:rsid w:val="00E9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7E6DD"/>
  <w15:chartTrackingRefBased/>
  <w15:docId w15:val="{03770891-7F84-4942-A36E-E1CEE90E9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9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9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9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9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9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9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9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9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9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9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9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9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9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9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9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9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92A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7392A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7392A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rsid w:val="0037392A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2026-10-11T10:02:00Z</dcterms:created>
  <dcterms:modified xsi:type="dcterms:W3CDTF">2026-10-11T10:02:00Z</dcterms:modified>
</cp:coreProperties>
</file>