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812"/>
        <w:gridCol w:w="1539"/>
        <w:gridCol w:w="4625"/>
      </w:tblGrid>
      <w:tr w:rsidR="000B28A8" w14:paraId="0FC0B18B" w14:textId="77777777" w:rsidTr="001F3380">
        <w:tc>
          <w:tcPr>
            <w:tcW w:w="1374" w:type="dxa"/>
          </w:tcPr>
          <w:p w14:paraId="725FE26A" w14:textId="6F3DDF9A" w:rsidR="000B28A8" w:rsidRDefault="000B28A8" w:rsidP="000B28A8">
            <w:pPr>
              <w:jc w:val="center"/>
            </w:pPr>
            <w:r>
              <w:t>Modul</w:t>
            </w:r>
          </w:p>
        </w:tc>
        <w:tc>
          <w:tcPr>
            <w:tcW w:w="1812" w:type="dxa"/>
          </w:tcPr>
          <w:p w14:paraId="637E0387" w14:textId="1691FADC" w:rsidR="000B28A8" w:rsidRDefault="000B28A8" w:rsidP="000B28A8">
            <w:pPr>
              <w:jc w:val="center"/>
            </w:pPr>
            <w:r>
              <w:t>Sub Modul</w:t>
            </w:r>
          </w:p>
        </w:tc>
        <w:tc>
          <w:tcPr>
            <w:tcW w:w="1539" w:type="dxa"/>
          </w:tcPr>
          <w:p w14:paraId="745A382B" w14:textId="681A3FC5" w:rsidR="000B28A8" w:rsidRDefault="000B28A8" w:rsidP="000B28A8">
            <w:pPr>
              <w:jc w:val="center"/>
            </w:pPr>
            <w:r>
              <w:t>Aktor</w:t>
            </w:r>
          </w:p>
        </w:tc>
        <w:tc>
          <w:tcPr>
            <w:tcW w:w="4625" w:type="dxa"/>
          </w:tcPr>
          <w:p w14:paraId="4429B990" w14:textId="28E2D134" w:rsidR="000B28A8" w:rsidRDefault="000B28A8" w:rsidP="000B28A8">
            <w:pPr>
              <w:jc w:val="center"/>
            </w:pPr>
            <w:r>
              <w:t>Detail</w:t>
            </w:r>
          </w:p>
        </w:tc>
      </w:tr>
      <w:tr w:rsidR="00957DD1" w14:paraId="70FE3C09" w14:textId="77777777" w:rsidTr="001F3380">
        <w:tc>
          <w:tcPr>
            <w:tcW w:w="1374" w:type="dxa"/>
            <w:vMerge w:val="restart"/>
          </w:tcPr>
          <w:p w14:paraId="6E67C802" w14:textId="67EF05CA" w:rsidR="00957DD1" w:rsidRDefault="00957DD1" w:rsidP="00B47798">
            <w:pPr>
              <w:jc w:val="center"/>
            </w:pPr>
            <w:r>
              <w:t xml:space="preserve">Kadet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812" w:type="dxa"/>
          </w:tcPr>
          <w:p w14:paraId="1E70DC81" w14:textId="26D2F019" w:rsidR="00957DD1" w:rsidRDefault="00957DD1" w:rsidP="00303A6B">
            <w:r>
              <w:t xml:space="preserve">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  <w:tc>
          <w:tcPr>
            <w:tcW w:w="1539" w:type="dxa"/>
          </w:tcPr>
          <w:p w14:paraId="6AC80A5E" w14:textId="0C9FBBBB" w:rsidR="00957DD1" w:rsidRDefault="00957DD1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17429942" w14:textId="0306B9D5" w:rsidR="00957DD1" w:rsidRDefault="00957DD1" w:rsidP="00303A6B">
            <w:pPr>
              <w:jc w:val="both"/>
            </w:pPr>
            <w:r>
              <w:t xml:space="preserve">Aktor </w:t>
            </w:r>
            <w:proofErr w:type="spellStart"/>
            <w:proofErr w:type="gramStart"/>
            <w:r>
              <w:t>menggunakan,</w:t>
            </w:r>
            <w:r w:rsidR="00303A6B">
              <w:t>s</w:t>
            </w:r>
            <w:r w:rsidR="00303A6B" w:rsidRPr="00303A6B">
              <w:t>taff</w:t>
            </w:r>
            <w:proofErr w:type="spellEnd"/>
            <w:proofErr w:type="gramEnd"/>
            <w:r w:rsidR="00303A6B" w:rsidRPr="00303A6B">
              <w:t xml:space="preserve"> </w:t>
            </w:r>
            <w:proofErr w:type="spellStart"/>
            <w:r w:rsidR="00303A6B" w:rsidRPr="00303A6B">
              <w:t>dapat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menggunakan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fitur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ini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untuk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memverifikasi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informasi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mahasiswa</w:t>
            </w:r>
            <w:proofErr w:type="spellEnd"/>
            <w:r w:rsidR="00303A6B" w:rsidRPr="00303A6B">
              <w:t xml:space="preserve"> yang </w:t>
            </w:r>
            <w:proofErr w:type="spellStart"/>
            <w:r w:rsidR="00303A6B" w:rsidRPr="00303A6B">
              <w:t>terdaftar</w:t>
            </w:r>
            <w:proofErr w:type="spellEnd"/>
            <w:r w:rsidR="00303A6B" w:rsidRPr="00303A6B">
              <w:t xml:space="preserve">, </w:t>
            </w:r>
            <w:proofErr w:type="spellStart"/>
            <w:r w:rsidR="00303A6B" w:rsidRPr="00303A6B">
              <w:t>seperti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nama</w:t>
            </w:r>
            <w:proofErr w:type="spellEnd"/>
            <w:r w:rsidR="00303A6B" w:rsidRPr="00303A6B">
              <w:t xml:space="preserve">, dan detail </w:t>
            </w:r>
            <w:proofErr w:type="spellStart"/>
            <w:r w:rsidR="00303A6B" w:rsidRPr="00303A6B">
              <w:t>lainnya</w:t>
            </w:r>
            <w:proofErr w:type="spellEnd"/>
            <w:r w:rsidR="00303A6B">
              <w:t xml:space="preserve">, </w:t>
            </w:r>
            <w:proofErr w:type="spellStart"/>
            <w:r w:rsidR="00303A6B">
              <w:t>t</w:t>
            </w:r>
            <w:r w:rsidR="00303A6B" w:rsidRPr="00303A6B">
              <w:t>ampilan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ini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dirancang</w:t>
            </w:r>
            <w:proofErr w:type="spellEnd"/>
            <w:r w:rsidR="00303A6B" w:rsidRPr="00303A6B">
              <w:t xml:space="preserve"> agar staff </w:t>
            </w:r>
            <w:proofErr w:type="spellStart"/>
            <w:r w:rsidR="00303A6B" w:rsidRPr="00303A6B">
              <w:t>dapat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melihat</w:t>
            </w:r>
            <w:proofErr w:type="spellEnd"/>
            <w:r w:rsidR="00303A6B" w:rsidRPr="00303A6B">
              <w:t xml:space="preserve"> data </w:t>
            </w:r>
            <w:proofErr w:type="spellStart"/>
            <w:r w:rsidR="00303A6B" w:rsidRPr="00303A6B">
              <w:t>secara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efisien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melalui</w:t>
            </w:r>
            <w:proofErr w:type="spellEnd"/>
            <w:r w:rsidR="00303A6B" w:rsidRPr="00303A6B">
              <w:t xml:space="preserve"> </w:t>
            </w:r>
            <w:proofErr w:type="spellStart"/>
            <w:r w:rsidR="00303A6B" w:rsidRPr="00303A6B">
              <w:t>antarmuka</w:t>
            </w:r>
            <w:proofErr w:type="spellEnd"/>
            <w:r w:rsidR="00303A6B" w:rsidRPr="00303A6B">
              <w:t xml:space="preserve"> website</w:t>
            </w:r>
          </w:p>
        </w:tc>
      </w:tr>
      <w:tr w:rsidR="00957DD1" w14:paraId="25D74958" w14:textId="77777777" w:rsidTr="001F3380">
        <w:tc>
          <w:tcPr>
            <w:tcW w:w="1374" w:type="dxa"/>
            <w:vMerge/>
          </w:tcPr>
          <w:p w14:paraId="645214E9" w14:textId="77777777" w:rsidR="00957DD1" w:rsidRDefault="00957DD1" w:rsidP="00B47798">
            <w:pPr>
              <w:jc w:val="center"/>
            </w:pPr>
          </w:p>
        </w:tc>
        <w:tc>
          <w:tcPr>
            <w:tcW w:w="1812" w:type="dxa"/>
          </w:tcPr>
          <w:p w14:paraId="3BF9215C" w14:textId="4879B095" w:rsidR="00957DD1" w:rsidRDefault="00957DD1" w:rsidP="00303A6B">
            <w:proofErr w:type="spellStart"/>
            <w:r>
              <w:t>Borang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Mahassiwa</w:t>
            </w:r>
            <w:proofErr w:type="spellEnd"/>
          </w:p>
        </w:tc>
        <w:tc>
          <w:tcPr>
            <w:tcW w:w="1539" w:type="dxa"/>
          </w:tcPr>
          <w:p w14:paraId="5F81A3C8" w14:textId="49CBE35C" w:rsidR="00957DD1" w:rsidRDefault="00957DD1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0B7515F0" w14:textId="5749028C" w:rsidR="00957DD1" w:rsidRDefault="00303A6B" w:rsidP="00303A6B">
            <w:pPr>
              <w:jc w:val="both"/>
            </w:pP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pada account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</w:p>
        </w:tc>
      </w:tr>
      <w:tr w:rsidR="00303A6B" w14:paraId="5467BF49" w14:textId="77777777" w:rsidTr="001F3380">
        <w:tc>
          <w:tcPr>
            <w:tcW w:w="1374" w:type="dxa"/>
            <w:vMerge w:val="restart"/>
          </w:tcPr>
          <w:p w14:paraId="4F256E70" w14:textId="0F272932" w:rsidR="00303A6B" w:rsidRDefault="00303A6B" w:rsidP="00B47798">
            <w:pPr>
              <w:jc w:val="center"/>
            </w:pPr>
            <w:r>
              <w:t>Dosen</w:t>
            </w:r>
          </w:p>
        </w:tc>
        <w:tc>
          <w:tcPr>
            <w:tcW w:w="1812" w:type="dxa"/>
          </w:tcPr>
          <w:p w14:paraId="6A0AA4BD" w14:textId="0421CF57" w:rsidR="00303A6B" w:rsidRDefault="00303A6B" w:rsidP="00303A6B">
            <w:r>
              <w:t xml:space="preserve">Data Dosen </w:t>
            </w:r>
            <w:proofErr w:type="spellStart"/>
            <w:r>
              <w:t>Terdaftar</w:t>
            </w:r>
            <w:proofErr w:type="spellEnd"/>
          </w:p>
        </w:tc>
        <w:tc>
          <w:tcPr>
            <w:tcW w:w="1539" w:type="dxa"/>
          </w:tcPr>
          <w:p w14:paraId="355ECFA3" w14:textId="6D74C370" w:rsidR="00303A6B" w:rsidRDefault="00303A6B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1150660D" w14:textId="121401CC" w:rsidR="00303A6B" w:rsidRDefault="00303A6B" w:rsidP="00303A6B">
            <w:pPr>
              <w:jc w:val="both"/>
            </w:pPr>
            <w:r w:rsidRPr="00303A6B">
              <w:t xml:space="preserve">Aktor </w:t>
            </w:r>
            <w:proofErr w:type="spellStart"/>
            <w:r w:rsidRPr="00303A6B">
              <w:t>menggunakan</w:t>
            </w:r>
            <w:proofErr w:type="spellEnd"/>
            <w:r w:rsidRPr="00303A6B">
              <w:t xml:space="preserve">, staff </w:t>
            </w:r>
            <w:proofErr w:type="spellStart"/>
            <w:r w:rsidRPr="00303A6B">
              <w:t>dapat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memanfaatkan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fitur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ini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untuk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mendaftarkan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informasi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dosen</w:t>
            </w:r>
            <w:proofErr w:type="spellEnd"/>
            <w:r w:rsidRPr="00303A6B">
              <w:t xml:space="preserve">, </w:t>
            </w:r>
            <w:proofErr w:type="spellStart"/>
            <w:r w:rsidRPr="00303A6B">
              <w:t>seperti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nama</w:t>
            </w:r>
            <w:proofErr w:type="spellEnd"/>
            <w:r w:rsidRPr="00303A6B">
              <w:t xml:space="preserve"> dan detail </w:t>
            </w:r>
            <w:proofErr w:type="spellStart"/>
            <w:r w:rsidRPr="00303A6B">
              <w:t>lainnya</w:t>
            </w:r>
            <w:proofErr w:type="spellEnd"/>
            <w:r w:rsidRPr="00303A6B">
              <w:t xml:space="preserve">. </w:t>
            </w:r>
            <w:proofErr w:type="spellStart"/>
            <w:r w:rsidRPr="00303A6B">
              <w:t>Tampilan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ini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dirancang</w:t>
            </w:r>
            <w:proofErr w:type="spellEnd"/>
            <w:r w:rsidRPr="00303A6B">
              <w:t xml:space="preserve"> agar staff </w:t>
            </w:r>
            <w:proofErr w:type="spellStart"/>
            <w:r w:rsidRPr="00303A6B">
              <w:t>dapat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memasukkan</w:t>
            </w:r>
            <w:proofErr w:type="spellEnd"/>
            <w:r w:rsidRPr="00303A6B">
              <w:t xml:space="preserve"> dan </w:t>
            </w:r>
            <w:proofErr w:type="spellStart"/>
            <w:r w:rsidRPr="00303A6B">
              <w:t>mengelola</w:t>
            </w:r>
            <w:proofErr w:type="spellEnd"/>
            <w:r w:rsidRPr="00303A6B">
              <w:t xml:space="preserve"> data </w:t>
            </w:r>
            <w:proofErr w:type="spellStart"/>
            <w:r w:rsidRPr="00303A6B">
              <w:t>dosen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secara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efisien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melalui</w:t>
            </w:r>
            <w:proofErr w:type="spellEnd"/>
            <w:r w:rsidRPr="00303A6B">
              <w:t xml:space="preserve"> </w:t>
            </w:r>
            <w:proofErr w:type="spellStart"/>
            <w:r w:rsidRPr="00303A6B">
              <w:t>antarmuka</w:t>
            </w:r>
            <w:proofErr w:type="spellEnd"/>
            <w:r w:rsidRPr="00303A6B">
              <w:t xml:space="preserve"> website.</w:t>
            </w:r>
          </w:p>
        </w:tc>
      </w:tr>
      <w:tr w:rsidR="00303A6B" w14:paraId="727BEA5F" w14:textId="77777777" w:rsidTr="001F3380">
        <w:tc>
          <w:tcPr>
            <w:tcW w:w="1374" w:type="dxa"/>
            <w:vMerge/>
          </w:tcPr>
          <w:p w14:paraId="2B224710" w14:textId="77777777" w:rsidR="00303A6B" w:rsidRDefault="00303A6B" w:rsidP="00B47798">
            <w:pPr>
              <w:jc w:val="center"/>
            </w:pPr>
          </w:p>
        </w:tc>
        <w:tc>
          <w:tcPr>
            <w:tcW w:w="1812" w:type="dxa"/>
          </w:tcPr>
          <w:p w14:paraId="5D0CE7BC" w14:textId="0E75C4B9" w:rsidR="00303A6B" w:rsidRDefault="00303A6B" w:rsidP="00303A6B">
            <w:proofErr w:type="spellStart"/>
            <w:r>
              <w:t>Borang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14:paraId="5322F69B" w14:textId="337AA031" w:rsidR="00303A6B" w:rsidRDefault="00303A6B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7F5B73F1" w14:textId="737C37F4" w:rsidR="00303A6B" w:rsidRDefault="00303A6B" w:rsidP="00303A6B">
            <w:r>
              <w:t xml:space="preserve">Sama staff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dan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yang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</w:t>
            </w:r>
          </w:p>
        </w:tc>
      </w:tr>
      <w:tr w:rsidR="0061262C" w14:paraId="18C3D059" w14:textId="77777777" w:rsidTr="001F3380">
        <w:tc>
          <w:tcPr>
            <w:tcW w:w="1374" w:type="dxa"/>
            <w:vMerge w:val="restart"/>
          </w:tcPr>
          <w:p w14:paraId="16DB283D" w14:textId="7C2E4934" w:rsidR="0061262C" w:rsidRDefault="0061262C" w:rsidP="00B47798">
            <w:pPr>
              <w:jc w:val="center"/>
            </w:pPr>
            <w:r>
              <w:t>Jadwal</w:t>
            </w:r>
          </w:p>
        </w:tc>
        <w:tc>
          <w:tcPr>
            <w:tcW w:w="1812" w:type="dxa"/>
            <w:vMerge w:val="restart"/>
          </w:tcPr>
          <w:p w14:paraId="70A36B06" w14:textId="0E47266B" w:rsidR="0061262C" w:rsidRDefault="0061262C">
            <w:r>
              <w:t>Data Jadwal</w:t>
            </w:r>
          </w:p>
        </w:tc>
        <w:tc>
          <w:tcPr>
            <w:tcW w:w="1539" w:type="dxa"/>
          </w:tcPr>
          <w:p w14:paraId="484DAE3B" w14:textId="33C1C57F" w:rsidR="0061262C" w:rsidRDefault="0061262C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6721DA62" w14:textId="2467527B" w:rsidR="0061262C" w:rsidRDefault="0061262C" w:rsidP="0061262C">
            <w:pPr>
              <w:jc w:val="both"/>
            </w:pPr>
            <w:proofErr w:type="spellStart"/>
            <w:r>
              <w:t>Mengatur</w:t>
            </w:r>
            <w:proofErr w:type="spellEnd"/>
            <w:r>
              <w:t xml:space="preserve"> data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artian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dan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</w:p>
        </w:tc>
      </w:tr>
      <w:tr w:rsidR="0061262C" w14:paraId="07786385" w14:textId="77777777" w:rsidTr="001F3380">
        <w:tc>
          <w:tcPr>
            <w:tcW w:w="1374" w:type="dxa"/>
            <w:vMerge/>
          </w:tcPr>
          <w:p w14:paraId="2B1CABA4" w14:textId="77777777" w:rsidR="0061262C" w:rsidRDefault="0061262C" w:rsidP="00B47798">
            <w:pPr>
              <w:jc w:val="center"/>
            </w:pPr>
          </w:p>
        </w:tc>
        <w:tc>
          <w:tcPr>
            <w:tcW w:w="1812" w:type="dxa"/>
            <w:vMerge/>
          </w:tcPr>
          <w:p w14:paraId="05F18D18" w14:textId="77777777" w:rsidR="0061262C" w:rsidRDefault="0061262C"/>
        </w:tc>
        <w:tc>
          <w:tcPr>
            <w:tcW w:w="1539" w:type="dxa"/>
          </w:tcPr>
          <w:p w14:paraId="1EBE9562" w14:textId="682FD9B0" w:rsidR="0061262C" w:rsidRDefault="0061262C" w:rsidP="0061262C">
            <w:pPr>
              <w:jc w:val="center"/>
            </w:pPr>
            <w:r>
              <w:t>Dosen</w:t>
            </w:r>
          </w:p>
        </w:tc>
        <w:tc>
          <w:tcPr>
            <w:tcW w:w="4625" w:type="dxa"/>
          </w:tcPr>
          <w:p w14:paraId="107584E8" w14:textId="72543D9F" w:rsidR="0061262C" w:rsidRDefault="0061262C" w:rsidP="0061262C">
            <w:pPr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, dan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Pelajaran pada </w:t>
            </w:r>
            <w:proofErr w:type="spellStart"/>
            <w:r>
              <w:t>haari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tentukan</w:t>
            </w:r>
            <w:proofErr w:type="spellEnd"/>
            <w:r>
              <w:t xml:space="preserve">,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</w:p>
        </w:tc>
      </w:tr>
      <w:tr w:rsidR="0061262C" w14:paraId="1AE56FE6" w14:textId="77777777" w:rsidTr="001F3380">
        <w:tc>
          <w:tcPr>
            <w:tcW w:w="1374" w:type="dxa"/>
            <w:vMerge/>
          </w:tcPr>
          <w:p w14:paraId="308E9160" w14:textId="77777777" w:rsidR="0061262C" w:rsidRDefault="0061262C" w:rsidP="00B47798">
            <w:pPr>
              <w:jc w:val="center"/>
            </w:pPr>
          </w:p>
        </w:tc>
        <w:tc>
          <w:tcPr>
            <w:tcW w:w="1812" w:type="dxa"/>
            <w:vMerge/>
          </w:tcPr>
          <w:p w14:paraId="686BE238" w14:textId="77777777" w:rsidR="0061262C" w:rsidRDefault="0061262C"/>
        </w:tc>
        <w:tc>
          <w:tcPr>
            <w:tcW w:w="1539" w:type="dxa"/>
          </w:tcPr>
          <w:p w14:paraId="0DD27017" w14:textId="445EEAC9" w:rsidR="0061262C" w:rsidRDefault="0061262C" w:rsidP="0061262C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  <w:tc>
          <w:tcPr>
            <w:tcW w:w="4625" w:type="dxa"/>
          </w:tcPr>
          <w:p w14:paraId="5D22CB7D" w14:textId="402F0DC3" w:rsidR="0061262C" w:rsidRDefault="0061262C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</w:p>
        </w:tc>
      </w:tr>
      <w:tr w:rsidR="0061262C" w14:paraId="68FD3883" w14:textId="77777777" w:rsidTr="001F3380">
        <w:tc>
          <w:tcPr>
            <w:tcW w:w="1374" w:type="dxa"/>
            <w:vMerge/>
          </w:tcPr>
          <w:p w14:paraId="6F029D33" w14:textId="77777777" w:rsidR="0061262C" w:rsidRDefault="0061262C" w:rsidP="00B47798">
            <w:pPr>
              <w:jc w:val="center"/>
            </w:pPr>
          </w:p>
        </w:tc>
        <w:tc>
          <w:tcPr>
            <w:tcW w:w="1812" w:type="dxa"/>
          </w:tcPr>
          <w:p w14:paraId="525594C7" w14:textId="39D25994" w:rsidR="0061262C" w:rsidRDefault="0061262C">
            <w:proofErr w:type="spellStart"/>
            <w:r>
              <w:t>Borang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14:paraId="38397BD2" w14:textId="722B51AE" w:rsidR="0061262C" w:rsidRDefault="0061262C" w:rsidP="0061262C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105005DA" w14:textId="05848CFD" w:rsidR="0061262C" w:rsidRDefault="0061262C">
            <w:r>
              <w:t xml:space="preserve">Staff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92343C">
              <w:t>pembuatan</w:t>
            </w:r>
            <w:proofErr w:type="spellEnd"/>
            <w:r w:rsidR="0092343C">
              <w:t xml:space="preserve"> </w:t>
            </w:r>
            <w:proofErr w:type="spellStart"/>
            <w:r w:rsidR="0092343C">
              <w:t>jadwal</w:t>
            </w:r>
            <w:proofErr w:type="spellEnd"/>
            <w:r w:rsidR="0092343C">
              <w:t xml:space="preserve"> </w:t>
            </w:r>
            <w:proofErr w:type="spellStart"/>
            <w:r w:rsidR="0092343C">
              <w:t>dengan</w:t>
            </w:r>
            <w:proofErr w:type="spellEnd"/>
            <w:r w:rsidR="0092343C">
              <w:t xml:space="preserve"> </w:t>
            </w:r>
            <w:proofErr w:type="spellStart"/>
            <w:r w:rsidR="0092343C">
              <w:t>methode</w:t>
            </w:r>
            <w:proofErr w:type="spellEnd"/>
            <w:r w:rsidR="0092343C">
              <w:t xml:space="preserve"> formular yang </w:t>
            </w:r>
            <w:proofErr w:type="spellStart"/>
            <w:r w:rsidR="0092343C">
              <w:t>telah</w:t>
            </w:r>
            <w:proofErr w:type="spellEnd"/>
            <w:r w:rsidR="0092343C">
              <w:t xml:space="preserve"> </w:t>
            </w:r>
            <w:proofErr w:type="spellStart"/>
            <w:r w:rsidR="0092343C">
              <w:t>tersedia</w:t>
            </w:r>
            <w:proofErr w:type="spellEnd"/>
            <w:r w:rsidR="0092343C">
              <w:t xml:space="preserve"> </w:t>
            </w:r>
            <w:proofErr w:type="spellStart"/>
            <w:r w:rsidR="0092343C">
              <w:t>dalam</w:t>
            </w:r>
            <w:proofErr w:type="spellEnd"/>
            <w:r w:rsidR="0092343C">
              <w:t xml:space="preserve"> website, dan yang </w:t>
            </w:r>
            <w:proofErr w:type="spellStart"/>
            <w:r w:rsidR="0092343C">
              <w:t>bisa</w:t>
            </w:r>
            <w:proofErr w:type="spellEnd"/>
            <w:r w:rsidR="0092343C">
              <w:t xml:space="preserve"> </w:t>
            </w:r>
            <w:proofErr w:type="spellStart"/>
            <w:r w:rsidR="0092343C">
              <w:t>melakukan</w:t>
            </w:r>
            <w:proofErr w:type="spellEnd"/>
            <w:r w:rsidR="0092343C">
              <w:t xml:space="preserve"> </w:t>
            </w:r>
            <w:proofErr w:type="spellStart"/>
            <w:r w:rsidR="0092343C">
              <w:t>hanya</w:t>
            </w:r>
            <w:proofErr w:type="spellEnd"/>
            <w:r w:rsidR="0092343C">
              <w:t xml:space="preserve"> staff </w:t>
            </w:r>
            <w:proofErr w:type="spellStart"/>
            <w:r w:rsidR="0092343C">
              <w:t>saja</w:t>
            </w:r>
            <w:proofErr w:type="spellEnd"/>
          </w:p>
        </w:tc>
      </w:tr>
      <w:tr w:rsidR="00B47798" w14:paraId="70D3FDF0" w14:textId="77777777" w:rsidTr="001F3380">
        <w:tc>
          <w:tcPr>
            <w:tcW w:w="1374" w:type="dxa"/>
            <w:vMerge w:val="restart"/>
          </w:tcPr>
          <w:p w14:paraId="556DDBE5" w14:textId="41A50C25" w:rsidR="00B47798" w:rsidRDefault="00B47798" w:rsidP="00B47798">
            <w:pPr>
              <w:jc w:val="center"/>
            </w:pPr>
            <w:r>
              <w:t xml:space="preserve">KBM </w:t>
            </w:r>
            <w:proofErr w:type="spellStart"/>
            <w:r>
              <w:t>Kelas</w:t>
            </w:r>
            <w:proofErr w:type="spellEnd"/>
          </w:p>
        </w:tc>
        <w:tc>
          <w:tcPr>
            <w:tcW w:w="1812" w:type="dxa"/>
            <w:vMerge w:val="restart"/>
          </w:tcPr>
          <w:p w14:paraId="7299C604" w14:textId="682DF6D7" w:rsidR="00B47798" w:rsidRDefault="00B47798">
            <w:proofErr w:type="spellStart"/>
            <w:r>
              <w:t>Borang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dan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539" w:type="dxa"/>
          </w:tcPr>
          <w:p w14:paraId="104E81E4" w14:textId="7E9FF899" w:rsidR="00B47798" w:rsidRDefault="00B47798" w:rsidP="003C24E4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2ED9B3D0" w14:textId="647D49A4" w:rsidR="00B47798" w:rsidRDefault="00B47798">
            <w:r>
              <w:t xml:space="preserve">Staff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system formular,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>: (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</w:p>
        </w:tc>
      </w:tr>
      <w:tr w:rsidR="00B47798" w14:paraId="7946138E" w14:textId="77777777" w:rsidTr="001F3380">
        <w:tc>
          <w:tcPr>
            <w:tcW w:w="1374" w:type="dxa"/>
            <w:vMerge/>
          </w:tcPr>
          <w:p w14:paraId="78C5ACAE" w14:textId="77777777" w:rsidR="00B47798" w:rsidRDefault="00B47798" w:rsidP="00B47798">
            <w:pPr>
              <w:jc w:val="center"/>
            </w:pPr>
          </w:p>
        </w:tc>
        <w:tc>
          <w:tcPr>
            <w:tcW w:w="1812" w:type="dxa"/>
            <w:vMerge/>
          </w:tcPr>
          <w:p w14:paraId="527E89DE" w14:textId="77777777" w:rsidR="00B47798" w:rsidRDefault="00B47798"/>
        </w:tc>
        <w:tc>
          <w:tcPr>
            <w:tcW w:w="1539" w:type="dxa"/>
          </w:tcPr>
          <w:p w14:paraId="5B7BF0D3" w14:textId="7226F5B0" w:rsidR="00B47798" w:rsidRDefault="00B47798" w:rsidP="003C24E4">
            <w:pPr>
              <w:jc w:val="center"/>
            </w:pPr>
            <w:r>
              <w:t>Dosen</w:t>
            </w:r>
          </w:p>
        </w:tc>
        <w:tc>
          <w:tcPr>
            <w:tcW w:w="4625" w:type="dxa"/>
          </w:tcPr>
          <w:p w14:paraId="3CD2AD10" w14:textId="783BCEE0" w:rsidR="00B47798" w:rsidRDefault="00B47798">
            <w:r>
              <w:t xml:space="preserve">Dosen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dan lain </w:t>
            </w:r>
            <w:proofErr w:type="spellStart"/>
            <w:r>
              <w:t>sebagainya</w:t>
            </w:r>
            <w:proofErr w:type="spellEnd"/>
            <w:r>
              <w:t xml:space="preserve"> </w:t>
            </w:r>
          </w:p>
        </w:tc>
      </w:tr>
      <w:tr w:rsidR="00B47798" w14:paraId="4CC621B3" w14:textId="77777777" w:rsidTr="001F3380">
        <w:tc>
          <w:tcPr>
            <w:tcW w:w="1374" w:type="dxa"/>
            <w:vMerge/>
          </w:tcPr>
          <w:p w14:paraId="5C338654" w14:textId="77777777" w:rsidR="00B47798" w:rsidRDefault="00B47798"/>
        </w:tc>
        <w:tc>
          <w:tcPr>
            <w:tcW w:w="1812" w:type="dxa"/>
            <w:vMerge w:val="restart"/>
          </w:tcPr>
          <w:p w14:paraId="3FB52C84" w14:textId="1EC2C947" w:rsidR="00B47798" w:rsidRDefault="00B47798">
            <w:r>
              <w:t>Upload File</w:t>
            </w:r>
          </w:p>
        </w:tc>
        <w:tc>
          <w:tcPr>
            <w:tcW w:w="1539" w:type="dxa"/>
          </w:tcPr>
          <w:p w14:paraId="2479A24A" w14:textId="28A99667" w:rsidR="00B47798" w:rsidRDefault="00B47798" w:rsidP="003C24E4">
            <w:pPr>
              <w:jc w:val="center"/>
            </w:pPr>
            <w:r>
              <w:t>Staff</w:t>
            </w:r>
          </w:p>
        </w:tc>
        <w:tc>
          <w:tcPr>
            <w:tcW w:w="4625" w:type="dxa"/>
          </w:tcPr>
          <w:p w14:paraId="6953BEA8" w14:textId="129A1B90" w:rsidR="00B47798" w:rsidRDefault="00B47798">
            <w:r>
              <w:t xml:space="preserve">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 pada website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dan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 </w:t>
            </w:r>
            <w:proofErr w:type="spellStart"/>
            <w:r>
              <w:t>itu</w:t>
            </w:r>
            <w:proofErr w:type="spellEnd"/>
          </w:p>
        </w:tc>
      </w:tr>
      <w:tr w:rsidR="00B47798" w14:paraId="0EFC11CE" w14:textId="77777777" w:rsidTr="001F3380">
        <w:tc>
          <w:tcPr>
            <w:tcW w:w="1374" w:type="dxa"/>
            <w:vMerge/>
          </w:tcPr>
          <w:p w14:paraId="5FC84B71" w14:textId="77777777" w:rsidR="00B47798" w:rsidRDefault="00B47798"/>
        </w:tc>
        <w:tc>
          <w:tcPr>
            <w:tcW w:w="1812" w:type="dxa"/>
            <w:vMerge/>
          </w:tcPr>
          <w:p w14:paraId="220324F7" w14:textId="77777777" w:rsidR="00B47798" w:rsidRDefault="00B47798"/>
        </w:tc>
        <w:tc>
          <w:tcPr>
            <w:tcW w:w="1539" w:type="dxa"/>
          </w:tcPr>
          <w:p w14:paraId="6DADD552" w14:textId="3568B537" w:rsidR="00B47798" w:rsidRPr="003C24E4" w:rsidRDefault="00B47798" w:rsidP="003C24E4">
            <w:pPr>
              <w:jc w:val="center"/>
            </w:pPr>
            <w:r w:rsidRPr="003C24E4">
              <w:t>Dosen</w:t>
            </w:r>
          </w:p>
        </w:tc>
        <w:tc>
          <w:tcPr>
            <w:tcW w:w="4625" w:type="dxa"/>
          </w:tcPr>
          <w:p w14:paraId="40DD9078" w14:textId="26C460A8" w:rsidR="00B47798" w:rsidRDefault="00B47798">
            <w:r>
              <w:t xml:space="preserve">Dosen </w:t>
            </w:r>
            <w:proofErr w:type="spellStart"/>
            <w:r>
              <w:t>mengirim</w:t>
            </w:r>
            <w:proofErr w:type="spellEnd"/>
            <w:r>
              <w:t xml:space="preserve"> file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</w:tr>
      <w:tr w:rsidR="00B47798" w14:paraId="2C034261" w14:textId="77777777" w:rsidTr="001F3380">
        <w:tc>
          <w:tcPr>
            <w:tcW w:w="1374" w:type="dxa"/>
            <w:vMerge/>
          </w:tcPr>
          <w:p w14:paraId="5E5AF10A" w14:textId="77777777" w:rsidR="00B47798" w:rsidRDefault="00B47798"/>
        </w:tc>
        <w:tc>
          <w:tcPr>
            <w:tcW w:w="1812" w:type="dxa"/>
            <w:vMerge w:val="restart"/>
          </w:tcPr>
          <w:p w14:paraId="61DDF1B6" w14:textId="7A4BA173" w:rsidR="00B47798" w:rsidRDefault="00B47798">
            <w:r>
              <w:t>Chat</w:t>
            </w:r>
          </w:p>
        </w:tc>
        <w:tc>
          <w:tcPr>
            <w:tcW w:w="1539" w:type="dxa"/>
          </w:tcPr>
          <w:p w14:paraId="1A8EAE3C" w14:textId="2FA16D60" w:rsidR="00B47798" w:rsidRDefault="00B47798">
            <w:r>
              <w:t>Dosen</w:t>
            </w:r>
          </w:p>
        </w:tc>
        <w:tc>
          <w:tcPr>
            <w:tcW w:w="4625" w:type="dxa"/>
          </w:tcPr>
          <w:p w14:paraId="6EBEE27A" w14:textId="453E8E3C" w:rsidR="00B47798" w:rsidRDefault="00B47798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chat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staff </w:t>
            </w:r>
            <w:proofErr w:type="spellStart"/>
            <w:r>
              <w:t>melalui</w:t>
            </w:r>
            <w:proofErr w:type="spellEnd"/>
            <w:r>
              <w:t xml:space="preserve"> chat</w:t>
            </w:r>
          </w:p>
        </w:tc>
      </w:tr>
      <w:tr w:rsidR="00B47798" w14:paraId="413D33B2" w14:textId="77777777" w:rsidTr="001F3380">
        <w:tc>
          <w:tcPr>
            <w:tcW w:w="1374" w:type="dxa"/>
            <w:vMerge/>
          </w:tcPr>
          <w:p w14:paraId="4FD022EF" w14:textId="77777777" w:rsidR="00B47798" w:rsidRDefault="00B47798"/>
        </w:tc>
        <w:tc>
          <w:tcPr>
            <w:tcW w:w="1812" w:type="dxa"/>
            <w:vMerge/>
          </w:tcPr>
          <w:p w14:paraId="7ED90AF4" w14:textId="77777777" w:rsidR="00B47798" w:rsidRDefault="00B47798"/>
        </w:tc>
        <w:tc>
          <w:tcPr>
            <w:tcW w:w="1539" w:type="dxa"/>
          </w:tcPr>
          <w:p w14:paraId="67863490" w14:textId="09697562" w:rsidR="00B47798" w:rsidRDefault="00B47798">
            <w:r>
              <w:t>Staff</w:t>
            </w:r>
          </w:p>
        </w:tc>
        <w:tc>
          <w:tcPr>
            <w:tcW w:w="4625" w:type="dxa"/>
          </w:tcPr>
          <w:p w14:paraId="229B7751" w14:textId="758DF9B8" w:rsidR="00B47798" w:rsidRDefault="00B47798">
            <w:r>
              <w:t xml:space="preserve">Staff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chat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</w:p>
        </w:tc>
      </w:tr>
      <w:tr w:rsidR="00B47798" w14:paraId="0652FD61" w14:textId="77777777" w:rsidTr="001F3380">
        <w:tc>
          <w:tcPr>
            <w:tcW w:w="1374" w:type="dxa"/>
            <w:vMerge/>
          </w:tcPr>
          <w:p w14:paraId="5184968D" w14:textId="77777777" w:rsidR="00B47798" w:rsidRDefault="00B47798"/>
        </w:tc>
        <w:tc>
          <w:tcPr>
            <w:tcW w:w="1812" w:type="dxa"/>
            <w:vMerge/>
          </w:tcPr>
          <w:p w14:paraId="66907AB5" w14:textId="77777777" w:rsidR="00B47798" w:rsidRDefault="00B47798"/>
        </w:tc>
        <w:tc>
          <w:tcPr>
            <w:tcW w:w="1539" w:type="dxa"/>
          </w:tcPr>
          <w:p w14:paraId="4FC069A3" w14:textId="69B2BF80" w:rsidR="00B47798" w:rsidRDefault="00B47798">
            <w:proofErr w:type="spellStart"/>
            <w:r>
              <w:t>Mahasiswa</w:t>
            </w:r>
            <w:proofErr w:type="spellEnd"/>
          </w:p>
        </w:tc>
        <w:tc>
          <w:tcPr>
            <w:tcW w:w="4625" w:type="dxa"/>
          </w:tcPr>
          <w:p w14:paraId="23A18408" w14:textId="7954B4B2" w:rsidR="00B47798" w:rsidRDefault="00B47798">
            <w:proofErr w:type="spellStart"/>
            <w:r>
              <w:t>Mahasiswa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chat</w:t>
            </w:r>
          </w:p>
        </w:tc>
      </w:tr>
    </w:tbl>
    <w:p w14:paraId="7036325F" w14:textId="77777777" w:rsidR="007D664F" w:rsidRDefault="007D664F"/>
    <w:p w14:paraId="6B79453E" w14:textId="77777777" w:rsidR="001F3380" w:rsidRDefault="001F3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2241"/>
        <w:gridCol w:w="1551"/>
        <w:gridCol w:w="2566"/>
        <w:gridCol w:w="1779"/>
      </w:tblGrid>
      <w:tr w:rsidR="00697299" w14:paraId="303CB41A" w14:textId="77777777" w:rsidTr="001F3380">
        <w:tc>
          <w:tcPr>
            <w:tcW w:w="1213" w:type="dxa"/>
            <w:shd w:val="clear" w:color="auto" w:fill="00B0F0"/>
          </w:tcPr>
          <w:p w14:paraId="172FC300" w14:textId="3C83F2DA" w:rsidR="00697299" w:rsidRDefault="00697299">
            <w:r>
              <w:t>Laman</w:t>
            </w:r>
          </w:p>
        </w:tc>
        <w:tc>
          <w:tcPr>
            <w:tcW w:w="2241" w:type="dxa"/>
            <w:shd w:val="clear" w:color="auto" w:fill="00B0F0"/>
          </w:tcPr>
          <w:p w14:paraId="1E589977" w14:textId="34761A75" w:rsidR="00697299" w:rsidRDefault="0069729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  <w:tc>
          <w:tcPr>
            <w:tcW w:w="1551" w:type="dxa"/>
            <w:shd w:val="clear" w:color="auto" w:fill="00B0F0"/>
          </w:tcPr>
          <w:p w14:paraId="48042220" w14:textId="02ADEFDF" w:rsidR="00697299" w:rsidRDefault="00697299">
            <w:r>
              <w:t>Test Case</w:t>
            </w:r>
          </w:p>
        </w:tc>
        <w:tc>
          <w:tcPr>
            <w:tcW w:w="2566" w:type="dxa"/>
            <w:shd w:val="clear" w:color="auto" w:fill="00B0F0"/>
          </w:tcPr>
          <w:p w14:paraId="619E12CB" w14:textId="27C1E8D3" w:rsidR="00697299" w:rsidRDefault="00697299">
            <w:r>
              <w:t xml:space="preserve">Hasil Yang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00B0F0"/>
          </w:tcPr>
          <w:p w14:paraId="0843E88A" w14:textId="421CD8B7" w:rsidR="00697299" w:rsidRDefault="00697299">
            <w:r>
              <w:t xml:space="preserve">Hasil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</w:tr>
      <w:tr w:rsidR="00697299" w14:paraId="68F36E1A" w14:textId="77777777" w:rsidTr="001F3380">
        <w:tc>
          <w:tcPr>
            <w:tcW w:w="1213" w:type="dxa"/>
            <w:vMerge w:val="restart"/>
          </w:tcPr>
          <w:p w14:paraId="5EB2ABB4" w14:textId="77777777" w:rsidR="00697299" w:rsidRDefault="00697299" w:rsidP="00697299">
            <w:pPr>
              <w:jc w:val="center"/>
            </w:pPr>
          </w:p>
          <w:p w14:paraId="3989118E" w14:textId="77777777" w:rsidR="00697299" w:rsidRDefault="00697299" w:rsidP="00697299">
            <w:pPr>
              <w:jc w:val="center"/>
            </w:pPr>
          </w:p>
          <w:p w14:paraId="12D9D130" w14:textId="77777777" w:rsidR="00697299" w:rsidRDefault="00697299" w:rsidP="00697299">
            <w:pPr>
              <w:jc w:val="center"/>
            </w:pPr>
          </w:p>
          <w:p w14:paraId="73A1AC80" w14:textId="77777777" w:rsidR="00697299" w:rsidRDefault="00697299" w:rsidP="00697299">
            <w:pPr>
              <w:jc w:val="center"/>
            </w:pPr>
          </w:p>
          <w:p w14:paraId="35455C66" w14:textId="77777777" w:rsidR="00697299" w:rsidRDefault="00697299" w:rsidP="00697299">
            <w:pPr>
              <w:jc w:val="center"/>
            </w:pPr>
          </w:p>
          <w:p w14:paraId="4CF1A314" w14:textId="77777777" w:rsidR="00697299" w:rsidRDefault="00697299" w:rsidP="00697299">
            <w:pPr>
              <w:jc w:val="center"/>
            </w:pPr>
          </w:p>
          <w:p w14:paraId="38D32E0E" w14:textId="77777777" w:rsidR="00697299" w:rsidRDefault="00697299" w:rsidP="00697299">
            <w:pPr>
              <w:jc w:val="center"/>
            </w:pPr>
          </w:p>
          <w:p w14:paraId="7FA8A544" w14:textId="77777777" w:rsidR="00697299" w:rsidRDefault="00697299" w:rsidP="00697299">
            <w:pPr>
              <w:jc w:val="center"/>
            </w:pPr>
          </w:p>
          <w:p w14:paraId="443E524E" w14:textId="77777777" w:rsidR="00697299" w:rsidRDefault="00697299" w:rsidP="00697299">
            <w:r>
              <w:t xml:space="preserve">    </w:t>
            </w:r>
          </w:p>
          <w:p w14:paraId="23D6053D" w14:textId="68CE66FD" w:rsidR="00697299" w:rsidRDefault="00697299" w:rsidP="00697299">
            <w:r>
              <w:t xml:space="preserve">     Login</w:t>
            </w:r>
          </w:p>
        </w:tc>
        <w:tc>
          <w:tcPr>
            <w:tcW w:w="2241" w:type="dxa"/>
          </w:tcPr>
          <w:p w14:paraId="6493CD0D" w14:textId="7CCE0343" w:rsidR="00697299" w:rsidRDefault="00697299" w:rsidP="00697299">
            <w:pPr>
              <w:jc w:val="both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login</w:t>
            </w:r>
          </w:p>
        </w:tc>
        <w:tc>
          <w:tcPr>
            <w:tcW w:w="1551" w:type="dxa"/>
          </w:tcPr>
          <w:p w14:paraId="152E480A" w14:textId="77777777" w:rsidR="00697299" w:rsidRDefault="00697299"/>
        </w:tc>
        <w:tc>
          <w:tcPr>
            <w:tcW w:w="2566" w:type="dxa"/>
          </w:tcPr>
          <w:p w14:paraId="2B8E52B8" w14:textId="2E9C8A3D" w:rsidR="00697299" w:rsidRDefault="00697299" w:rsidP="00697299">
            <w:pPr>
              <w:jc w:val="both"/>
            </w:pPr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forbidden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92D050"/>
          </w:tcPr>
          <w:p w14:paraId="0E082155" w14:textId="1A3577F3" w:rsidR="00697299" w:rsidRDefault="00697299"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697299" w14:paraId="578927AD" w14:textId="77777777" w:rsidTr="001F3380">
        <w:tc>
          <w:tcPr>
            <w:tcW w:w="1213" w:type="dxa"/>
            <w:vMerge/>
          </w:tcPr>
          <w:p w14:paraId="5DD3CC70" w14:textId="77777777" w:rsidR="00697299" w:rsidRDefault="00697299" w:rsidP="00697299">
            <w:pPr>
              <w:jc w:val="center"/>
            </w:pPr>
          </w:p>
        </w:tc>
        <w:tc>
          <w:tcPr>
            <w:tcW w:w="2241" w:type="dxa"/>
          </w:tcPr>
          <w:p w14:paraId="2156BB3B" w14:textId="32B62AE0" w:rsidR="00697299" w:rsidRDefault="00697299" w:rsidP="00697299">
            <w:pPr>
              <w:jc w:val="both"/>
            </w:pPr>
            <w:proofErr w:type="spellStart"/>
            <w:r>
              <w:t>Membuka</w:t>
            </w:r>
            <w:proofErr w:type="spellEnd"/>
            <w:r>
              <w:t xml:space="preserve"> Website di tab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 dan </w:t>
            </w:r>
            <w:proofErr w:type="spellStart"/>
            <w:r>
              <w:t>belum</w:t>
            </w:r>
            <w:proofErr w:type="spellEnd"/>
            <w:r>
              <w:t xml:space="preserve"> log out</w:t>
            </w:r>
          </w:p>
        </w:tc>
        <w:tc>
          <w:tcPr>
            <w:tcW w:w="1551" w:type="dxa"/>
          </w:tcPr>
          <w:p w14:paraId="17599868" w14:textId="77777777" w:rsidR="00697299" w:rsidRDefault="00697299"/>
        </w:tc>
        <w:tc>
          <w:tcPr>
            <w:tcW w:w="2566" w:type="dxa"/>
          </w:tcPr>
          <w:p w14:paraId="63389CAE" w14:textId="61271CFD" w:rsidR="00697299" w:rsidRDefault="00697299" w:rsidP="00697299">
            <w:pPr>
              <w:jc w:val="both"/>
            </w:pPr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session time out</w:t>
            </w:r>
          </w:p>
        </w:tc>
        <w:tc>
          <w:tcPr>
            <w:tcW w:w="1779" w:type="dxa"/>
            <w:shd w:val="clear" w:color="auto" w:fill="92D050"/>
          </w:tcPr>
          <w:p w14:paraId="0DDFA352" w14:textId="13AACADF" w:rsidR="00697299" w:rsidRDefault="00697299"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697299" w14:paraId="44664916" w14:textId="77777777" w:rsidTr="001F3380">
        <w:tc>
          <w:tcPr>
            <w:tcW w:w="1213" w:type="dxa"/>
            <w:vMerge/>
          </w:tcPr>
          <w:p w14:paraId="43C3FC1A" w14:textId="77777777" w:rsidR="00697299" w:rsidRDefault="00697299" w:rsidP="00697299">
            <w:pPr>
              <w:jc w:val="center"/>
            </w:pPr>
          </w:p>
        </w:tc>
        <w:tc>
          <w:tcPr>
            <w:tcW w:w="2241" w:type="dxa"/>
          </w:tcPr>
          <w:p w14:paraId="50AB4CA2" w14:textId="46A4460F" w:rsidR="00697299" w:rsidRDefault="00697299" w:rsidP="00697299">
            <w:pPr>
              <w:jc w:val="both"/>
            </w:pPr>
            <w:r>
              <w:t xml:space="preserve">Tidak </w:t>
            </w:r>
            <w:proofErr w:type="spellStart"/>
            <w:r>
              <w:t>mengisi</w:t>
            </w:r>
            <w:proofErr w:type="spellEnd"/>
            <w:r>
              <w:t xml:space="preserve"> Username dan/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51" w:type="dxa"/>
          </w:tcPr>
          <w:p w14:paraId="56A7BEDD" w14:textId="6A3B4F89" w:rsidR="00697299" w:rsidRDefault="00697299">
            <w:r>
              <w:t>Username:</w:t>
            </w:r>
            <w:r>
              <w:br/>
              <w:t>Password:</w:t>
            </w:r>
          </w:p>
        </w:tc>
        <w:tc>
          <w:tcPr>
            <w:tcW w:w="2566" w:type="dxa"/>
          </w:tcPr>
          <w:p w14:paraId="7C520038" w14:textId="428376E6" w:rsidR="00697299" w:rsidRDefault="00697299" w:rsidP="00A06759">
            <w:pPr>
              <w:jc w:val="both"/>
            </w:pPr>
            <w:r>
              <w:t xml:space="preserve">Tidak </w:t>
            </w:r>
            <w:proofErr w:type="spellStart"/>
            <w:r>
              <w:t>bisa</w:t>
            </w:r>
            <w:proofErr w:type="spellEnd"/>
            <w:r>
              <w:t xml:space="preserve"> login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1779" w:type="dxa"/>
            <w:shd w:val="clear" w:color="auto" w:fill="92D050"/>
          </w:tcPr>
          <w:p w14:paraId="70DF5FAC" w14:textId="45B83E63" w:rsidR="00697299" w:rsidRDefault="00697299" w:rsidP="002747C5">
            <w:pPr>
              <w:jc w:val="both"/>
            </w:pPr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2747C5" w14:paraId="6DDF7C2D" w14:textId="77777777" w:rsidTr="001F3380">
        <w:tc>
          <w:tcPr>
            <w:tcW w:w="1213" w:type="dxa"/>
            <w:vMerge/>
          </w:tcPr>
          <w:p w14:paraId="230EB7B9" w14:textId="77777777" w:rsidR="002747C5" w:rsidRDefault="002747C5" w:rsidP="002747C5">
            <w:pPr>
              <w:jc w:val="center"/>
            </w:pPr>
          </w:p>
        </w:tc>
        <w:tc>
          <w:tcPr>
            <w:tcW w:w="2241" w:type="dxa"/>
          </w:tcPr>
          <w:p w14:paraId="06AAE8CF" w14:textId="096BA1A9" w:rsidR="002747C5" w:rsidRDefault="002747C5" w:rsidP="002747C5">
            <w:pPr>
              <w:jc w:val="both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yang salah, password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51" w:type="dxa"/>
          </w:tcPr>
          <w:p w14:paraId="6D8369A8" w14:textId="0C32B693" w:rsidR="002747C5" w:rsidRDefault="002747C5" w:rsidP="002747C5">
            <w:r>
              <w:t>Username:</w:t>
            </w:r>
            <w:r>
              <w:br/>
            </w:r>
            <w:proofErr w:type="spellStart"/>
            <w:r>
              <w:t>mahasiswa</w:t>
            </w:r>
            <w:proofErr w:type="spellEnd"/>
            <w:r>
              <w:br/>
              <w:t xml:space="preserve">Password: </w:t>
            </w:r>
          </w:p>
          <w:p w14:paraId="65B2144E" w14:textId="439ABE52" w:rsidR="002747C5" w:rsidRDefault="00FC2631" w:rsidP="002747C5">
            <w:r>
              <w:t>Staff</w:t>
            </w:r>
          </w:p>
        </w:tc>
        <w:tc>
          <w:tcPr>
            <w:tcW w:w="2566" w:type="dxa"/>
          </w:tcPr>
          <w:p w14:paraId="7BC1DCA2" w14:textId="67500E56" w:rsidR="002747C5" w:rsidRDefault="002747C5" w:rsidP="00A06759">
            <w:pPr>
              <w:jc w:val="both"/>
            </w:pPr>
            <w:r>
              <w:t xml:space="preserve">Tidak </w:t>
            </w:r>
            <w:proofErr w:type="spellStart"/>
            <w:r>
              <w:t>bisa</w:t>
            </w:r>
            <w:proofErr w:type="spellEnd"/>
            <w:r>
              <w:t xml:space="preserve"> login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92D050"/>
          </w:tcPr>
          <w:p w14:paraId="573A2D0F" w14:textId="6FAB3788" w:rsidR="002747C5" w:rsidRDefault="002747C5" w:rsidP="002747C5"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2747C5" w14:paraId="4FEAF478" w14:textId="77777777" w:rsidTr="001F3380">
        <w:tc>
          <w:tcPr>
            <w:tcW w:w="1213" w:type="dxa"/>
            <w:vMerge/>
          </w:tcPr>
          <w:p w14:paraId="31ABC17C" w14:textId="77777777" w:rsidR="002747C5" w:rsidRDefault="002747C5" w:rsidP="002747C5">
            <w:pPr>
              <w:jc w:val="center"/>
            </w:pPr>
          </w:p>
        </w:tc>
        <w:tc>
          <w:tcPr>
            <w:tcW w:w="2241" w:type="dxa"/>
          </w:tcPr>
          <w:p w14:paraId="252A84B2" w14:textId="1197A384" w:rsidR="002747C5" w:rsidRDefault="002747C5" w:rsidP="002747C5">
            <w:pPr>
              <w:jc w:val="both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yang </w:t>
            </w:r>
            <w:proofErr w:type="spellStart"/>
            <w:r>
              <w:t>benar</w:t>
            </w:r>
            <w:proofErr w:type="spellEnd"/>
            <w:r>
              <w:t xml:space="preserve">, password salah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51" w:type="dxa"/>
          </w:tcPr>
          <w:p w14:paraId="38DA2CB5" w14:textId="458DFC85" w:rsidR="002747C5" w:rsidRDefault="002747C5" w:rsidP="002747C5">
            <w:proofErr w:type="gramStart"/>
            <w:r>
              <w:t>Username :</w:t>
            </w:r>
            <w:proofErr w:type="gramEnd"/>
            <w:r>
              <w:br/>
            </w:r>
            <w:r w:rsidR="00FC2631">
              <w:t>Staff</w:t>
            </w:r>
          </w:p>
          <w:p w14:paraId="2E2937A5" w14:textId="77777777" w:rsidR="002747C5" w:rsidRDefault="002747C5" w:rsidP="002747C5">
            <w:r>
              <w:t>Password:</w:t>
            </w:r>
          </w:p>
          <w:p w14:paraId="6B31618D" w14:textId="46635D84" w:rsidR="002747C5" w:rsidRDefault="00FC2631" w:rsidP="002747C5">
            <w:r>
              <w:t>Staff</w:t>
            </w:r>
            <w:r w:rsidR="002747C5">
              <w:t>1</w:t>
            </w:r>
          </w:p>
        </w:tc>
        <w:tc>
          <w:tcPr>
            <w:tcW w:w="2566" w:type="dxa"/>
          </w:tcPr>
          <w:p w14:paraId="60784399" w14:textId="0DAB4BBA" w:rsidR="002747C5" w:rsidRDefault="002747C5" w:rsidP="00A06759">
            <w:pPr>
              <w:jc w:val="both"/>
            </w:pPr>
            <w:r>
              <w:t xml:space="preserve">Tidak </w:t>
            </w:r>
            <w:proofErr w:type="spellStart"/>
            <w:r>
              <w:t>bisa</w:t>
            </w:r>
            <w:proofErr w:type="spellEnd"/>
            <w:r>
              <w:t xml:space="preserve"> login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92D050"/>
          </w:tcPr>
          <w:p w14:paraId="00C63BA6" w14:textId="656800F0" w:rsidR="002747C5" w:rsidRDefault="002747C5" w:rsidP="002747C5"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2747C5" w14:paraId="4F5C513B" w14:textId="77777777" w:rsidTr="001F3380">
        <w:tc>
          <w:tcPr>
            <w:tcW w:w="1213" w:type="dxa"/>
            <w:vMerge/>
          </w:tcPr>
          <w:p w14:paraId="0CCFA875" w14:textId="77777777" w:rsidR="002747C5" w:rsidRDefault="002747C5" w:rsidP="002747C5">
            <w:pPr>
              <w:jc w:val="center"/>
            </w:pPr>
          </w:p>
        </w:tc>
        <w:tc>
          <w:tcPr>
            <w:tcW w:w="2241" w:type="dxa"/>
          </w:tcPr>
          <w:p w14:paraId="157E3AC4" w14:textId="0168A967" w:rsidR="002747C5" w:rsidRDefault="002747C5" w:rsidP="002747C5">
            <w:pPr>
              <w:jc w:val="both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yang </w:t>
            </w:r>
            <w:proofErr w:type="spellStart"/>
            <w:r>
              <w:t>benar</w:t>
            </w:r>
            <w:proofErr w:type="spellEnd"/>
            <w:r>
              <w:t xml:space="preserve">, password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51" w:type="dxa"/>
          </w:tcPr>
          <w:p w14:paraId="26A135C4" w14:textId="7E5BCCEA" w:rsidR="002747C5" w:rsidRDefault="002747C5" w:rsidP="002747C5">
            <w:proofErr w:type="gramStart"/>
            <w:r>
              <w:t>Username :</w:t>
            </w:r>
            <w:proofErr w:type="gramEnd"/>
            <w:r>
              <w:br/>
            </w:r>
            <w:r w:rsidR="00FC2631">
              <w:t>Staff</w:t>
            </w:r>
            <w:r>
              <w:br/>
              <w:t>password:</w:t>
            </w:r>
            <w:r>
              <w:br/>
            </w:r>
            <w:r w:rsidR="00FC2631">
              <w:t>Staff</w:t>
            </w:r>
          </w:p>
        </w:tc>
        <w:tc>
          <w:tcPr>
            <w:tcW w:w="2566" w:type="dxa"/>
          </w:tcPr>
          <w:p w14:paraId="11985B66" w14:textId="7696B17C" w:rsidR="002747C5" w:rsidRDefault="002747C5" w:rsidP="00A06759">
            <w:pPr>
              <w:jc w:val="both"/>
            </w:pPr>
            <w:r>
              <w:t xml:space="preserve">Bisa login,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dan 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779" w:type="dxa"/>
            <w:shd w:val="clear" w:color="auto" w:fill="92D050"/>
          </w:tcPr>
          <w:p w14:paraId="1CF71E91" w14:textId="61F8F0DF" w:rsidR="002747C5" w:rsidRDefault="002747C5" w:rsidP="002747C5">
            <w:proofErr w:type="spellStart"/>
            <w:r>
              <w:t>Sesuai</w:t>
            </w:r>
            <w:proofErr w:type="spellEnd"/>
            <w:r>
              <w:t xml:space="preserve"> Harapan</w:t>
            </w:r>
          </w:p>
        </w:tc>
      </w:tr>
      <w:tr w:rsidR="001F3380" w14:paraId="7C50AA07" w14:textId="77777777" w:rsidTr="001F3380">
        <w:tc>
          <w:tcPr>
            <w:tcW w:w="1213" w:type="dxa"/>
            <w:vMerge w:val="restart"/>
          </w:tcPr>
          <w:p w14:paraId="23A512E3" w14:textId="4947532C" w:rsidR="001F3380" w:rsidRDefault="001F3380" w:rsidP="00A52738">
            <w:pPr>
              <w:jc w:val="center"/>
            </w:pPr>
            <w:r>
              <w:t xml:space="preserve">Beranda dan </w:t>
            </w:r>
            <w:proofErr w:type="spellStart"/>
            <w:r>
              <w:t>Navigasi</w:t>
            </w:r>
            <w:proofErr w:type="spellEnd"/>
            <w:r>
              <w:t xml:space="preserve"> panel</w:t>
            </w:r>
          </w:p>
        </w:tc>
        <w:tc>
          <w:tcPr>
            <w:tcW w:w="2241" w:type="dxa"/>
          </w:tcPr>
          <w:p w14:paraId="0ED248C3" w14:textId="3956B22F" w:rsidR="001F3380" w:rsidRDefault="001F3380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login </w:t>
            </w:r>
          </w:p>
        </w:tc>
        <w:tc>
          <w:tcPr>
            <w:tcW w:w="1551" w:type="dxa"/>
          </w:tcPr>
          <w:p w14:paraId="343E2074" w14:textId="77777777" w:rsidR="001F3380" w:rsidRDefault="001F3380"/>
        </w:tc>
        <w:tc>
          <w:tcPr>
            <w:tcW w:w="2566" w:type="dxa"/>
          </w:tcPr>
          <w:p w14:paraId="4E6FE425" w14:textId="0F624B5C" w:rsidR="001F3380" w:rsidRDefault="001F3380" w:rsidP="00A06759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icon dan </w:t>
            </w:r>
            <w:proofErr w:type="spellStart"/>
            <w:r>
              <w:t>navigasi</w:t>
            </w:r>
            <w:proofErr w:type="spellEnd"/>
            <w:r>
              <w:t xml:space="preserve"> panel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(Data </w:t>
            </w:r>
            <w:proofErr w:type="spellStart"/>
            <w:r>
              <w:t>Mahasiswa</w:t>
            </w:r>
            <w:proofErr w:type="spellEnd"/>
            <w:r>
              <w:t>, Data Dosen, KBM, Jadwal Kuliah)</w:t>
            </w:r>
          </w:p>
        </w:tc>
        <w:tc>
          <w:tcPr>
            <w:tcW w:w="1779" w:type="dxa"/>
            <w:shd w:val="clear" w:color="auto" w:fill="92D050"/>
          </w:tcPr>
          <w:p w14:paraId="35904FC3" w14:textId="16377FF0" w:rsidR="001F3380" w:rsidRDefault="001F3380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1F3380" w14:paraId="6CE40CE8" w14:textId="77777777" w:rsidTr="001F3380">
        <w:tc>
          <w:tcPr>
            <w:tcW w:w="1213" w:type="dxa"/>
            <w:vMerge/>
          </w:tcPr>
          <w:p w14:paraId="3D97C59B" w14:textId="0950B451" w:rsidR="001F3380" w:rsidRDefault="001F3380"/>
        </w:tc>
        <w:tc>
          <w:tcPr>
            <w:tcW w:w="2241" w:type="dxa"/>
          </w:tcPr>
          <w:p w14:paraId="028496EA" w14:textId="02038E10" w:rsidR="001F3380" w:rsidRDefault="001F3380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login </w:t>
            </w:r>
          </w:p>
        </w:tc>
        <w:tc>
          <w:tcPr>
            <w:tcW w:w="1551" w:type="dxa"/>
          </w:tcPr>
          <w:p w14:paraId="339E4D0D" w14:textId="77777777" w:rsidR="001F3380" w:rsidRDefault="001F3380"/>
        </w:tc>
        <w:tc>
          <w:tcPr>
            <w:tcW w:w="2566" w:type="dxa"/>
          </w:tcPr>
          <w:p w14:paraId="5AFEAE7C" w14:textId="62EEB8D6" w:rsidR="001F3380" w:rsidRDefault="001F3380" w:rsidP="00A06759">
            <w:pPr>
              <w:jc w:val="both"/>
            </w:pP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92D050"/>
          </w:tcPr>
          <w:p w14:paraId="7778B5D1" w14:textId="2D590036" w:rsidR="001F3380" w:rsidRDefault="001F3380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1F3380" w14:paraId="78AF4104" w14:textId="77777777" w:rsidTr="001F3380">
        <w:tc>
          <w:tcPr>
            <w:tcW w:w="1213" w:type="dxa"/>
            <w:vMerge/>
          </w:tcPr>
          <w:p w14:paraId="03D01566" w14:textId="17F842D9" w:rsidR="001F3380" w:rsidRDefault="001F3380"/>
        </w:tc>
        <w:tc>
          <w:tcPr>
            <w:tcW w:w="2241" w:type="dxa"/>
          </w:tcPr>
          <w:p w14:paraId="60D199EF" w14:textId="219E6584" w:rsidR="001F3380" w:rsidRDefault="001F3380">
            <w:proofErr w:type="spellStart"/>
            <w:r>
              <w:t>Menekan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navigasi</w:t>
            </w:r>
            <w:proofErr w:type="spellEnd"/>
            <w:r>
              <w:t xml:space="preserve"> panel</w:t>
            </w:r>
          </w:p>
        </w:tc>
        <w:tc>
          <w:tcPr>
            <w:tcW w:w="1551" w:type="dxa"/>
          </w:tcPr>
          <w:p w14:paraId="6DF2F6A6" w14:textId="77777777" w:rsidR="001F3380" w:rsidRDefault="001F3380">
            <w:proofErr w:type="gramStart"/>
            <w:r>
              <w:t>Halaman :</w:t>
            </w:r>
            <w:proofErr w:type="gramEnd"/>
            <w:r>
              <w:br/>
              <w:t>-</w:t>
            </w:r>
            <w:r>
              <w:t xml:space="preserve">Data </w:t>
            </w:r>
            <w:proofErr w:type="spellStart"/>
            <w:r>
              <w:t>Mahasiswa</w:t>
            </w:r>
            <w:proofErr w:type="spellEnd"/>
          </w:p>
          <w:p w14:paraId="19099711" w14:textId="77777777" w:rsidR="001F3380" w:rsidRDefault="001F3380">
            <w:r>
              <w:t>-</w:t>
            </w:r>
            <w:r>
              <w:t>Data Dosen</w:t>
            </w:r>
          </w:p>
          <w:p w14:paraId="10E81A26" w14:textId="77777777" w:rsidR="001F3380" w:rsidRDefault="001F3380">
            <w:r>
              <w:t>-</w:t>
            </w:r>
            <w:r>
              <w:t>KBM</w:t>
            </w:r>
          </w:p>
          <w:p w14:paraId="640B4249" w14:textId="3693EFE7" w:rsidR="001F3380" w:rsidRDefault="001F3380">
            <w:r>
              <w:t>-</w:t>
            </w:r>
            <w:r>
              <w:t>Jadwal Kuliah</w:t>
            </w:r>
          </w:p>
        </w:tc>
        <w:tc>
          <w:tcPr>
            <w:tcW w:w="2566" w:type="dxa"/>
          </w:tcPr>
          <w:p w14:paraId="1EFAC9E8" w14:textId="4F26974F" w:rsidR="001F3380" w:rsidRDefault="001F3380" w:rsidP="00A06759">
            <w:pPr>
              <w:jc w:val="both"/>
            </w:pP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yang di </w:t>
            </w:r>
            <w:proofErr w:type="spellStart"/>
            <w:r>
              <w:t>klik</w:t>
            </w:r>
            <w:proofErr w:type="spellEnd"/>
            <w:r>
              <w:t xml:space="preserve"> dan yang di </w:t>
            </w:r>
            <w:proofErr w:type="spellStart"/>
            <w:r>
              <w:t>tuju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shd w:val="clear" w:color="auto" w:fill="92D050"/>
          </w:tcPr>
          <w:p w14:paraId="16208587" w14:textId="6B58243D" w:rsidR="001F3380" w:rsidRDefault="001F3380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1F3380" w14:paraId="02D80E02" w14:textId="77777777" w:rsidTr="001F3380">
        <w:tc>
          <w:tcPr>
            <w:tcW w:w="1213" w:type="dxa"/>
            <w:vMerge/>
          </w:tcPr>
          <w:p w14:paraId="765E2066" w14:textId="45350DD5" w:rsidR="001F3380" w:rsidRDefault="001F3380"/>
        </w:tc>
        <w:tc>
          <w:tcPr>
            <w:tcW w:w="2241" w:type="dxa"/>
          </w:tcPr>
          <w:p w14:paraId="140DE344" w14:textId="6FC47235" w:rsidR="001F3380" w:rsidRDefault="001F3380"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‘Logout’</w:t>
            </w:r>
          </w:p>
        </w:tc>
        <w:tc>
          <w:tcPr>
            <w:tcW w:w="1551" w:type="dxa"/>
          </w:tcPr>
          <w:p w14:paraId="73D46511" w14:textId="77777777" w:rsidR="001F3380" w:rsidRDefault="001F3380"/>
        </w:tc>
        <w:tc>
          <w:tcPr>
            <w:tcW w:w="2566" w:type="dxa"/>
          </w:tcPr>
          <w:p w14:paraId="36363450" w14:textId="5E9D8AF7" w:rsidR="001F3380" w:rsidRDefault="001F3380">
            <w:r>
              <w:t xml:space="preserve">User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</w:p>
        </w:tc>
        <w:tc>
          <w:tcPr>
            <w:tcW w:w="1779" w:type="dxa"/>
            <w:shd w:val="clear" w:color="auto" w:fill="92D050"/>
          </w:tcPr>
          <w:p w14:paraId="5881B3B5" w14:textId="71F93122" w:rsidR="001F3380" w:rsidRDefault="001F3380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</w:tbl>
    <w:p w14:paraId="680247F5" w14:textId="77777777" w:rsidR="007D664F" w:rsidRDefault="007D6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2244"/>
        <w:gridCol w:w="1544"/>
        <w:gridCol w:w="2569"/>
        <w:gridCol w:w="1780"/>
      </w:tblGrid>
      <w:tr w:rsidR="001F3380" w14:paraId="2A19BAFB" w14:textId="77777777" w:rsidTr="00077CDA">
        <w:tc>
          <w:tcPr>
            <w:tcW w:w="1213" w:type="dxa"/>
            <w:shd w:val="clear" w:color="auto" w:fill="00B0F0"/>
          </w:tcPr>
          <w:p w14:paraId="45879543" w14:textId="77777777" w:rsidR="001F3380" w:rsidRDefault="001F3380" w:rsidP="00895CCB">
            <w:r>
              <w:lastRenderedPageBreak/>
              <w:t>Laman</w:t>
            </w:r>
          </w:p>
        </w:tc>
        <w:tc>
          <w:tcPr>
            <w:tcW w:w="2244" w:type="dxa"/>
            <w:shd w:val="clear" w:color="auto" w:fill="00B0F0"/>
          </w:tcPr>
          <w:p w14:paraId="7D761835" w14:textId="77777777" w:rsidR="001F3380" w:rsidRDefault="001F3380" w:rsidP="00895CC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  <w:tc>
          <w:tcPr>
            <w:tcW w:w="1544" w:type="dxa"/>
            <w:shd w:val="clear" w:color="auto" w:fill="00B0F0"/>
          </w:tcPr>
          <w:p w14:paraId="368BA689" w14:textId="77777777" w:rsidR="001F3380" w:rsidRDefault="001F3380" w:rsidP="00895CCB">
            <w:r>
              <w:t>Test Case</w:t>
            </w:r>
          </w:p>
        </w:tc>
        <w:tc>
          <w:tcPr>
            <w:tcW w:w="2569" w:type="dxa"/>
            <w:shd w:val="clear" w:color="auto" w:fill="00B0F0"/>
          </w:tcPr>
          <w:p w14:paraId="2680A439" w14:textId="77777777" w:rsidR="001F3380" w:rsidRDefault="001F3380" w:rsidP="00895CCB">
            <w:r>
              <w:t xml:space="preserve">Hasil Yang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00B0F0"/>
          </w:tcPr>
          <w:p w14:paraId="3028D901" w14:textId="77777777" w:rsidR="001F3380" w:rsidRDefault="001F3380" w:rsidP="00895CCB">
            <w:r>
              <w:t xml:space="preserve">Hasil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</w:tr>
      <w:tr w:rsidR="001F3380" w14:paraId="333B4436" w14:textId="77777777" w:rsidTr="00077CDA">
        <w:tc>
          <w:tcPr>
            <w:tcW w:w="1213" w:type="dxa"/>
            <w:vMerge w:val="restart"/>
          </w:tcPr>
          <w:p w14:paraId="3826EAD4" w14:textId="77777777" w:rsidR="001F3380" w:rsidRDefault="001F3380" w:rsidP="00895CCB">
            <w:r>
              <w:t xml:space="preserve">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244" w:type="dxa"/>
          </w:tcPr>
          <w:p w14:paraId="480B90F8" w14:textId="77777777" w:rsidR="001F3380" w:rsidRDefault="001F3380" w:rsidP="00895CCB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Login</w:t>
            </w:r>
          </w:p>
        </w:tc>
        <w:tc>
          <w:tcPr>
            <w:tcW w:w="1544" w:type="dxa"/>
          </w:tcPr>
          <w:p w14:paraId="7EC55EA5" w14:textId="4F4CF084" w:rsidR="001F3380" w:rsidRDefault="001F3380" w:rsidP="00895CCB">
            <w:pPr>
              <w:jc w:val="center"/>
            </w:pPr>
            <w:proofErr w:type="gramStart"/>
            <w:r>
              <w:t>Role :</w:t>
            </w:r>
            <w:proofErr w:type="gramEnd"/>
            <w:r>
              <w:t xml:space="preserve"> </w:t>
            </w:r>
            <w:r w:rsidR="00FC2631">
              <w:t>Staff</w:t>
            </w:r>
          </w:p>
        </w:tc>
        <w:tc>
          <w:tcPr>
            <w:tcW w:w="2569" w:type="dxa"/>
          </w:tcPr>
          <w:p w14:paraId="74CCD700" w14:textId="77777777" w:rsidR="001F3380" w:rsidRDefault="001F3380" w:rsidP="00895CCB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data dan daftar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semester yang </w:t>
            </w:r>
            <w:proofErr w:type="spellStart"/>
            <w:r>
              <w:t>ditempuh</w:t>
            </w:r>
            <w:proofErr w:type="spellEnd"/>
          </w:p>
        </w:tc>
        <w:tc>
          <w:tcPr>
            <w:tcW w:w="1780" w:type="dxa"/>
            <w:shd w:val="clear" w:color="auto" w:fill="92D050"/>
          </w:tcPr>
          <w:p w14:paraId="71610CF7" w14:textId="77777777" w:rsidR="001F3380" w:rsidRDefault="001F3380" w:rsidP="00895CCB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1F3380" w14:paraId="1A252058" w14:textId="77777777" w:rsidTr="00077CDA">
        <w:tc>
          <w:tcPr>
            <w:tcW w:w="1213" w:type="dxa"/>
            <w:vMerge/>
          </w:tcPr>
          <w:p w14:paraId="03B4956D" w14:textId="77777777" w:rsidR="001F3380" w:rsidRDefault="001F3380" w:rsidP="00895CCB"/>
        </w:tc>
        <w:tc>
          <w:tcPr>
            <w:tcW w:w="2244" w:type="dxa"/>
          </w:tcPr>
          <w:p w14:paraId="41D526DA" w14:textId="77777777" w:rsidR="001F3380" w:rsidRDefault="001F3380" w:rsidP="00895CCB">
            <w:proofErr w:type="spellStart"/>
            <w:r>
              <w:t>Membuka</w:t>
            </w:r>
            <w:proofErr w:type="spellEnd"/>
            <w:r>
              <w:t xml:space="preserve"> Laman </w:t>
            </w:r>
            <w:proofErr w:type="spellStart"/>
            <w:r>
              <w:t>sebelum</w:t>
            </w:r>
            <w:proofErr w:type="spellEnd"/>
            <w:r>
              <w:t xml:space="preserve"> login </w:t>
            </w:r>
          </w:p>
        </w:tc>
        <w:tc>
          <w:tcPr>
            <w:tcW w:w="1544" w:type="dxa"/>
          </w:tcPr>
          <w:p w14:paraId="29405223" w14:textId="77777777" w:rsidR="001F3380" w:rsidRDefault="001F3380" w:rsidP="00895CCB">
            <w:pPr>
              <w:jc w:val="center"/>
            </w:pPr>
          </w:p>
        </w:tc>
        <w:tc>
          <w:tcPr>
            <w:tcW w:w="2569" w:type="dxa"/>
          </w:tcPr>
          <w:p w14:paraId="239BD37F" w14:textId="77777777" w:rsidR="001F3380" w:rsidRDefault="001F3380" w:rsidP="00895CCB">
            <w:pPr>
              <w:jc w:val="both"/>
            </w:pPr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forbidden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92D050"/>
          </w:tcPr>
          <w:p w14:paraId="2C0D6D41" w14:textId="77777777" w:rsidR="001F3380" w:rsidRDefault="001F3380" w:rsidP="00895CCB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1F3380" w14:paraId="2EA9ADDD" w14:textId="77777777" w:rsidTr="00077CDA">
        <w:tc>
          <w:tcPr>
            <w:tcW w:w="1213" w:type="dxa"/>
            <w:vMerge/>
          </w:tcPr>
          <w:p w14:paraId="1D569F9F" w14:textId="77777777" w:rsidR="001F3380" w:rsidRDefault="001F3380" w:rsidP="00895CCB"/>
        </w:tc>
        <w:tc>
          <w:tcPr>
            <w:tcW w:w="2244" w:type="dxa"/>
          </w:tcPr>
          <w:p w14:paraId="1F364D76" w14:textId="77777777" w:rsidR="001F3380" w:rsidRDefault="001F3380" w:rsidP="00895CC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(username dan password </w:t>
            </w:r>
            <w:proofErr w:type="spellStart"/>
            <w:r>
              <w:t>beserta</w:t>
            </w:r>
            <w:proofErr w:type="spellEnd"/>
            <w:r>
              <w:t xml:space="preserve"> semester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ini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1544" w:type="dxa"/>
          </w:tcPr>
          <w:p w14:paraId="01467246" w14:textId="7080F386" w:rsidR="001F3380" w:rsidRDefault="001F3380" w:rsidP="00895CCB">
            <w:pPr>
              <w:jc w:val="center"/>
            </w:pPr>
            <w:proofErr w:type="gramStart"/>
            <w:r>
              <w:t>Role :</w:t>
            </w:r>
            <w:proofErr w:type="gramEnd"/>
            <w:r>
              <w:t xml:space="preserve">  </w:t>
            </w:r>
            <w:r w:rsidR="00FC2631">
              <w:t>Staff</w:t>
            </w:r>
          </w:p>
        </w:tc>
        <w:tc>
          <w:tcPr>
            <w:tcW w:w="2569" w:type="dxa"/>
          </w:tcPr>
          <w:p w14:paraId="069AA912" w14:textId="77777777" w:rsidR="001F3380" w:rsidRDefault="001F3380" w:rsidP="00895CCB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/ form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field username dan pw </w:t>
            </w:r>
            <w:proofErr w:type="spellStart"/>
            <w:r>
              <w:t>beserta</w:t>
            </w:r>
            <w:proofErr w:type="spellEnd"/>
            <w:r>
              <w:t xml:space="preserve"> dropdown semester yang di </w:t>
            </w:r>
            <w:proofErr w:type="spellStart"/>
            <w:r>
              <w:t>lalui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92D050"/>
          </w:tcPr>
          <w:p w14:paraId="7654CF82" w14:textId="77777777" w:rsidR="001F3380" w:rsidRDefault="001F3380" w:rsidP="00895CCB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1F3380" w14:paraId="431778CE" w14:textId="77777777" w:rsidTr="00077CDA">
        <w:tc>
          <w:tcPr>
            <w:tcW w:w="1213" w:type="dxa"/>
            <w:vMerge w:val="restart"/>
          </w:tcPr>
          <w:p w14:paraId="3E7FC6A2" w14:textId="77777777" w:rsidR="001F3380" w:rsidRDefault="001F3380" w:rsidP="00895CCB">
            <w:r>
              <w:t xml:space="preserve">Data Dosen </w:t>
            </w:r>
          </w:p>
        </w:tc>
        <w:tc>
          <w:tcPr>
            <w:tcW w:w="2244" w:type="dxa"/>
          </w:tcPr>
          <w:p w14:paraId="46F41C67" w14:textId="77777777" w:rsidR="001F3380" w:rsidRDefault="001F3380" w:rsidP="00895CCB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Data Dosen </w:t>
            </w:r>
            <w:proofErr w:type="spellStart"/>
            <w:r>
              <w:t>setelah</w:t>
            </w:r>
            <w:proofErr w:type="spellEnd"/>
            <w:r>
              <w:t xml:space="preserve"> Login</w:t>
            </w:r>
          </w:p>
        </w:tc>
        <w:tc>
          <w:tcPr>
            <w:tcW w:w="1544" w:type="dxa"/>
          </w:tcPr>
          <w:p w14:paraId="1DF2764F" w14:textId="34AB609B" w:rsidR="001F3380" w:rsidRDefault="001F3380" w:rsidP="00895CCB">
            <w:proofErr w:type="gramStart"/>
            <w:r>
              <w:t>Role :</w:t>
            </w:r>
            <w:r w:rsidR="00FC2631">
              <w:t>Staff</w:t>
            </w:r>
            <w:proofErr w:type="gramEnd"/>
          </w:p>
        </w:tc>
        <w:tc>
          <w:tcPr>
            <w:tcW w:w="2569" w:type="dxa"/>
          </w:tcPr>
          <w:p w14:paraId="79B174D6" w14:textId="77777777" w:rsidR="001F3380" w:rsidRDefault="001F3380" w:rsidP="00895CCB">
            <w:proofErr w:type="spellStart"/>
            <w:r>
              <w:t>Menampilkan</w:t>
            </w:r>
            <w:proofErr w:type="spellEnd"/>
            <w:r>
              <w:t xml:space="preserve"> data dan daftar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92D050"/>
          </w:tcPr>
          <w:p w14:paraId="27DC222A" w14:textId="77777777" w:rsidR="001F3380" w:rsidRDefault="001F3380" w:rsidP="00895CCB">
            <w:proofErr w:type="spellStart"/>
            <w:r w:rsidRPr="00566C93">
              <w:t>Sesuai</w:t>
            </w:r>
            <w:proofErr w:type="spellEnd"/>
            <w:r w:rsidRPr="00566C93">
              <w:t xml:space="preserve"> </w:t>
            </w:r>
            <w:proofErr w:type="spellStart"/>
            <w:r w:rsidRPr="00566C93">
              <w:t>harapan</w:t>
            </w:r>
            <w:proofErr w:type="spellEnd"/>
            <w:r w:rsidRPr="00566C93">
              <w:t xml:space="preserve"> </w:t>
            </w:r>
          </w:p>
        </w:tc>
      </w:tr>
      <w:tr w:rsidR="001F3380" w14:paraId="53236ECE" w14:textId="77777777" w:rsidTr="00077CDA">
        <w:tc>
          <w:tcPr>
            <w:tcW w:w="1213" w:type="dxa"/>
            <w:vMerge/>
          </w:tcPr>
          <w:p w14:paraId="76823E9D" w14:textId="77777777" w:rsidR="001F3380" w:rsidRDefault="001F3380" w:rsidP="00895CCB"/>
        </w:tc>
        <w:tc>
          <w:tcPr>
            <w:tcW w:w="2244" w:type="dxa"/>
          </w:tcPr>
          <w:p w14:paraId="7DA90DAF" w14:textId="77777777" w:rsidR="001F3380" w:rsidRDefault="001F3380" w:rsidP="00895CCB">
            <w:proofErr w:type="spellStart"/>
            <w:r>
              <w:t>Membuka</w:t>
            </w:r>
            <w:proofErr w:type="spellEnd"/>
            <w:r>
              <w:t xml:space="preserve"> Laman </w:t>
            </w:r>
            <w:proofErr w:type="spellStart"/>
            <w:r>
              <w:t>sebelum</w:t>
            </w:r>
            <w:proofErr w:type="spellEnd"/>
            <w:r>
              <w:t xml:space="preserve"> login </w:t>
            </w:r>
          </w:p>
        </w:tc>
        <w:tc>
          <w:tcPr>
            <w:tcW w:w="1544" w:type="dxa"/>
          </w:tcPr>
          <w:p w14:paraId="597EEE21" w14:textId="77777777" w:rsidR="001F3380" w:rsidRDefault="001F3380" w:rsidP="00895CCB"/>
        </w:tc>
        <w:tc>
          <w:tcPr>
            <w:tcW w:w="2569" w:type="dxa"/>
          </w:tcPr>
          <w:p w14:paraId="7582560E" w14:textId="77777777" w:rsidR="001F3380" w:rsidRDefault="001F3380" w:rsidP="00895CCB"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forbidden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92D050"/>
          </w:tcPr>
          <w:p w14:paraId="242C50C6" w14:textId="77777777" w:rsidR="001F3380" w:rsidRDefault="001F3380" w:rsidP="00895CCB">
            <w:proofErr w:type="spellStart"/>
            <w:r w:rsidRPr="00566C93">
              <w:t>Sesuai</w:t>
            </w:r>
            <w:proofErr w:type="spellEnd"/>
            <w:r w:rsidRPr="00566C93">
              <w:t xml:space="preserve"> </w:t>
            </w:r>
            <w:proofErr w:type="spellStart"/>
            <w:r w:rsidRPr="00566C93">
              <w:t>harapan</w:t>
            </w:r>
            <w:proofErr w:type="spellEnd"/>
            <w:r w:rsidRPr="00566C93">
              <w:t xml:space="preserve"> </w:t>
            </w:r>
          </w:p>
        </w:tc>
      </w:tr>
      <w:tr w:rsidR="001F3380" w14:paraId="7D2F6850" w14:textId="77777777" w:rsidTr="00077CDA">
        <w:tc>
          <w:tcPr>
            <w:tcW w:w="1213" w:type="dxa"/>
            <w:vMerge/>
          </w:tcPr>
          <w:p w14:paraId="115EBB7E" w14:textId="77777777" w:rsidR="001F3380" w:rsidRDefault="001F3380" w:rsidP="00895CCB"/>
        </w:tc>
        <w:tc>
          <w:tcPr>
            <w:tcW w:w="2244" w:type="dxa"/>
          </w:tcPr>
          <w:p w14:paraId="7A4B7E67" w14:textId="77777777" w:rsidR="001F3380" w:rsidRDefault="001F3380" w:rsidP="00895CC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>, (username dan password)</w:t>
            </w:r>
          </w:p>
        </w:tc>
        <w:tc>
          <w:tcPr>
            <w:tcW w:w="1544" w:type="dxa"/>
          </w:tcPr>
          <w:p w14:paraId="3D3D2702" w14:textId="51215829" w:rsidR="001F3380" w:rsidRDefault="001F3380" w:rsidP="00895CCB">
            <w:proofErr w:type="gramStart"/>
            <w:r>
              <w:t>Role :</w:t>
            </w:r>
            <w:proofErr w:type="gramEnd"/>
            <w:r>
              <w:t xml:space="preserve"> </w:t>
            </w:r>
            <w:r w:rsidR="00FC2631">
              <w:t>Staff</w:t>
            </w:r>
            <w:r>
              <w:t xml:space="preserve"> </w:t>
            </w:r>
          </w:p>
        </w:tc>
        <w:tc>
          <w:tcPr>
            <w:tcW w:w="2569" w:type="dxa"/>
          </w:tcPr>
          <w:p w14:paraId="6E0E5FA6" w14:textId="77777777" w:rsidR="001F3380" w:rsidRDefault="001F3380" w:rsidP="00895CCB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borang</w:t>
            </w:r>
            <w:proofErr w:type="spellEnd"/>
            <w:r>
              <w:t xml:space="preserve"> / form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field username dan password</w:t>
            </w:r>
          </w:p>
        </w:tc>
        <w:tc>
          <w:tcPr>
            <w:tcW w:w="1780" w:type="dxa"/>
            <w:shd w:val="clear" w:color="auto" w:fill="92D050"/>
          </w:tcPr>
          <w:p w14:paraId="38786109" w14:textId="77777777" w:rsidR="001F3380" w:rsidRDefault="001F3380" w:rsidP="00895CCB">
            <w:proofErr w:type="spellStart"/>
            <w:r w:rsidRPr="00566C93">
              <w:t>Sesuai</w:t>
            </w:r>
            <w:proofErr w:type="spellEnd"/>
            <w:r w:rsidRPr="00566C93">
              <w:t xml:space="preserve"> </w:t>
            </w:r>
            <w:proofErr w:type="spellStart"/>
            <w:r w:rsidRPr="00566C93">
              <w:t>harapan</w:t>
            </w:r>
            <w:proofErr w:type="spellEnd"/>
            <w:r w:rsidRPr="00566C93">
              <w:t xml:space="preserve"> </w:t>
            </w:r>
          </w:p>
        </w:tc>
      </w:tr>
      <w:tr w:rsidR="00D81A11" w14:paraId="0BEB59A8" w14:textId="77777777" w:rsidTr="00077CDA">
        <w:tc>
          <w:tcPr>
            <w:tcW w:w="1213" w:type="dxa"/>
            <w:vMerge w:val="restart"/>
            <w:shd w:val="clear" w:color="auto" w:fill="auto"/>
          </w:tcPr>
          <w:p w14:paraId="1EC1C14C" w14:textId="1838309F" w:rsidR="00D81A11" w:rsidRDefault="00D81A11" w:rsidP="00895CCB">
            <w:r>
              <w:t xml:space="preserve">Jadwal </w:t>
            </w:r>
            <w:proofErr w:type="spellStart"/>
            <w:r>
              <w:t>Mengajar</w:t>
            </w:r>
            <w:proofErr w:type="spellEnd"/>
          </w:p>
        </w:tc>
        <w:tc>
          <w:tcPr>
            <w:tcW w:w="2244" w:type="dxa"/>
            <w:shd w:val="clear" w:color="auto" w:fill="auto"/>
          </w:tcPr>
          <w:p w14:paraId="0A213A62" w14:textId="3EAA8774" w:rsidR="00D81A11" w:rsidRDefault="00D81A11" w:rsidP="00895CCB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KBM </w:t>
            </w:r>
            <w:proofErr w:type="spellStart"/>
            <w:r>
              <w:t>setelah</w:t>
            </w:r>
            <w:proofErr w:type="spellEnd"/>
            <w:r>
              <w:t xml:space="preserve"> Login </w:t>
            </w:r>
          </w:p>
        </w:tc>
        <w:tc>
          <w:tcPr>
            <w:tcW w:w="1544" w:type="dxa"/>
            <w:shd w:val="clear" w:color="auto" w:fill="auto"/>
          </w:tcPr>
          <w:p w14:paraId="37C976CD" w14:textId="3B064630" w:rsidR="00D81A11" w:rsidRDefault="00D81A11" w:rsidP="00895CCB">
            <w:proofErr w:type="gramStart"/>
            <w:r>
              <w:t>Role :</w:t>
            </w:r>
            <w:proofErr w:type="gramEnd"/>
            <w:r>
              <w:t xml:space="preserve"> </w:t>
            </w:r>
            <w:r w:rsidR="00FC2631">
              <w:t>Staff</w:t>
            </w:r>
            <w:r>
              <w:t xml:space="preserve"> </w:t>
            </w:r>
          </w:p>
        </w:tc>
        <w:tc>
          <w:tcPr>
            <w:tcW w:w="2569" w:type="dxa"/>
            <w:shd w:val="clear" w:color="auto" w:fill="auto"/>
          </w:tcPr>
          <w:p w14:paraId="46DF6EF6" w14:textId="749DC95E" w:rsidR="00D81A11" w:rsidRDefault="00D81A11" w:rsidP="00077CDA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system </w:t>
            </w:r>
            <w:proofErr w:type="spellStart"/>
            <w:r>
              <w:t>borang</w:t>
            </w:r>
            <w:proofErr w:type="spellEnd"/>
            <w:r>
              <w:t xml:space="preserve"> / formular </w:t>
            </w:r>
            <w:proofErr w:type="spellStart"/>
            <w:proofErr w:type="gramStart"/>
            <w:r>
              <w:t>yakni</w:t>
            </w:r>
            <w:proofErr w:type="spellEnd"/>
            <w:r>
              <w:t xml:space="preserve"> :</w:t>
            </w:r>
            <w:proofErr w:type="gramEnd"/>
            <w:r>
              <w:br/>
              <w:t>(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jam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, jam Pelajaran </w:t>
            </w:r>
            <w:proofErr w:type="spellStart"/>
            <w:r>
              <w:t>berakhir</w:t>
            </w:r>
            <w:proofErr w:type="spellEnd"/>
            <w:r>
              <w:t xml:space="preserve">, dropdown </w:t>
            </w:r>
            <w:proofErr w:type="spellStart"/>
            <w:r>
              <w:t>dosen</w:t>
            </w:r>
            <w:proofErr w:type="spellEnd"/>
            <w:r>
              <w:t xml:space="preserve"> dan table </w:t>
            </w:r>
            <w:proofErr w:type="spellStart"/>
            <w:r>
              <w:t>setelah</w:t>
            </w:r>
            <w:proofErr w:type="spellEnd"/>
            <w:r>
              <w:t xml:space="preserve"> di publish)</w:t>
            </w:r>
          </w:p>
        </w:tc>
        <w:tc>
          <w:tcPr>
            <w:tcW w:w="1780" w:type="dxa"/>
            <w:shd w:val="clear" w:color="auto" w:fill="92D050"/>
          </w:tcPr>
          <w:p w14:paraId="04B0C111" w14:textId="480BF85A" w:rsidR="00D81A11" w:rsidRDefault="00D81A11" w:rsidP="00895CCB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D81A11" w14:paraId="7F6303EF" w14:textId="77777777" w:rsidTr="00077CDA">
        <w:tc>
          <w:tcPr>
            <w:tcW w:w="1213" w:type="dxa"/>
            <w:vMerge/>
            <w:shd w:val="clear" w:color="auto" w:fill="auto"/>
          </w:tcPr>
          <w:p w14:paraId="0908B3C5" w14:textId="77777777" w:rsidR="00D81A11" w:rsidRDefault="00D81A11" w:rsidP="00077CDA"/>
        </w:tc>
        <w:tc>
          <w:tcPr>
            <w:tcW w:w="2244" w:type="dxa"/>
            <w:shd w:val="clear" w:color="auto" w:fill="auto"/>
          </w:tcPr>
          <w:p w14:paraId="2DE531E2" w14:textId="54DA02EB" w:rsidR="00D81A11" w:rsidRDefault="00D81A11" w:rsidP="00077CDA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login </w:t>
            </w:r>
          </w:p>
        </w:tc>
        <w:tc>
          <w:tcPr>
            <w:tcW w:w="1544" w:type="dxa"/>
            <w:shd w:val="clear" w:color="auto" w:fill="auto"/>
          </w:tcPr>
          <w:p w14:paraId="4CB7701C" w14:textId="77777777" w:rsidR="00D81A11" w:rsidRDefault="00D81A11" w:rsidP="00077CDA"/>
        </w:tc>
        <w:tc>
          <w:tcPr>
            <w:tcW w:w="2569" w:type="dxa"/>
            <w:shd w:val="clear" w:color="auto" w:fill="auto"/>
          </w:tcPr>
          <w:p w14:paraId="3454C72D" w14:textId="59EC8C67" w:rsidR="00D81A11" w:rsidRDefault="00D81A11" w:rsidP="00077CDA">
            <w:pPr>
              <w:jc w:val="both"/>
            </w:pPr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forbidden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shd w:val="clear" w:color="auto" w:fill="92D050"/>
          </w:tcPr>
          <w:p w14:paraId="3369DD7E" w14:textId="30AE2618" w:rsidR="00D81A11" w:rsidRDefault="00D81A11" w:rsidP="00077CDA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D81A11" w14:paraId="3BB4DD08" w14:textId="77777777" w:rsidTr="00077CDA">
        <w:tc>
          <w:tcPr>
            <w:tcW w:w="1213" w:type="dxa"/>
            <w:vMerge/>
            <w:shd w:val="clear" w:color="auto" w:fill="auto"/>
          </w:tcPr>
          <w:p w14:paraId="44B5218E" w14:textId="77777777" w:rsidR="00D81A11" w:rsidRDefault="00D81A11" w:rsidP="00077CDA"/>
        </w:tc>
        <w:tc>
          <w:tcPr>
            <w:tcW w:w="2244" w:type="dxa"/>
            <w:shd w:val="clear" w:color="auto" w:fill="auto"/>
          </w:tcPr>
          <w:p w14:paraId="73D52FF5" w14:textId="006FA9F5" w:rsidR="00D81A11" w:rsidRDefault="00D81A11" w:rsidP="00077CD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  <w:tc>
          <w:tcPr>
            <w:tcW w:w="1544" w:type="dxa"/>
            <w:shd w:val="clear" w:color="auto" w:fill="auto"/>
          </w:tcPr>
          <w:p w14:paraId="549DAF02" w14:textId="1B972D42" w:rsidR="00D81A11" w:rsidRDefault="00D81A11" w:rsidP="00077CDA">
            <w:proofErr w:type="gramStart"/>
            <w:r>
              <w:t>Role :</w:t>
            </w:r>
            <w:proofErr w:type="gramEnd"/>
            <w:r>
              <w:t xml:space="preserve"> </w:t>
            </w:r>
            <w:r w:rsidR="00FC2631">
              <w:t>Staff</w:t>
            </w:r>
            <w:r>
              <w:t xml:space="preserve"> </w:t>
            </w:r>
          </w:p>
        </w:tc>
        <w:tc>
          <w:tcPr>
            <w:tcW w:w="2569" w:type="dxa"/>
            <w:shd w:val="clear" w:color="auto" w:fill="auto"/>
          </w:tcPr>
          <w:p w14:paraId="404FB3DF" w14:textId="0FF38ACC" w:rsidR="00D81A11" w:rsidRDefault="00D81A11" w:rsidP="00077CDA">
            <w:pPr>
              <w:jc w:val="both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Pelajaran,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780" w:type="dxa"/>
            <w:shd w:val="clear" w:color="auto" w:fill="92D050"/>
          </w:tcPr>
          <w:p w14:paraId="4CB44B2D" w14:textId="23F83938" w:rsidR="00D81A11" w:rsidRDefault="00D81A11" w:rsidP="00077CDA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</w:tbl>
    <w:p w14:paraId="35A63D39" w14:textId="77777777" w:rsidR="001F3380" w:rsidRDefault="001F3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417"/>
        <w:gridCol w:w="2807"/>
        <w:gridCol w:w="1870"/>
      </w:tblGrid>
      <w:tr w:rsidR="00D81A11" w14:paraId="776DE582" w14:textId="77777777" w:rsidTr="00D81A11">
        <w:tc>
          <w:tcPr>
            <w:tcW w:w="1129" w:type="dxa"/>
            <w:shd w:val="clear" w:color="auto" w:fill="00B0F0"/>
          </w:tcPr>
          <w:p w14:paraId="038EDE22" w14:textId="59854424" w:rsidR="00D81A11" w:rsidRDefault="00D81A11" w:rsidP="00D81A11">
            <w:r>
              <w:lastRenderedPageBreak/>
              <w:t>Laman</w:t>
            </w:r>
          </w:p>
        </w:tc>
        <w:tc>
          <w:tcPr>
            <w:tcW w:w="2127" w:type="dxa"/>
            <w:shd w:val="clear" w:color="auto" w:fill="00B0F0"/>
          </w:tcPr>
          <w:p w14:paraId="1AEC63F8" w14:textId="6893F4DD" w:rsidR="00D81A11" w:rsidRDefault="00D81A11" w:rsidP="00D81A11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shd w:val="clear" w:color="auto" w:fill="00B0F0"/>
          </w:tcPr>
          <w:p w14:paraId="79C3DB9C" w14:textId="0F25AFAF" w:rsidR="00D81A11" w:rsidRDefault="00D81A11" w:rsidP="00D81A11">
            <w:r>
              <w:t>Test Case</w:t>
            </w:r>
          </w:p>
        </w:tc>
        <w:tc>
          <w:tcPr>
            <w:tcW w:w="2807" w:type="dxa"/>
            <w:shd w:val="clear" w:color="auto" w:fill="00B0F0"/>
          </w:tcPr>
          <w:p w14:paraId="69CCEA8D" w14:textId="33D1878B" w:rsidR="00D81A11" w:rsidRDefault="00D81A11" w:rsidP="00D81A11">
            <w:r>
              <w:t xml:space="preserve">Hasil Yang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shd w:val="clear" w:color="auto" w:fill="00B0F0"/>
          </w:tcPr>
          <w:p w14:paraId="754F1F3A" w14:textId="0849B777" w:rsidR="00D81A11" w:rsidRDefault="00D81A11" w:rsidP="00D81A11">
            <w:r>
              <w:t xml:space="preserve">Hasil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</w:p>
        </w:tc>
      </w:tr>
      <w:tr w:rsidR="00FC2631" w14:paraId="3CDC58EA" w14:textId="77777777" w:rsidTr="00FC2631">
        <w:tc>
          <w:tcPr>
            <w:tcW w:w="1129" w:type="dxa"/>
            <w:vMerge w:val="restart"/>
          </w:tcPr>
          <w:p w14:paraId="4E0AACBA" w14:textId="573422C7" w:rsidR="00FC2631" w:rsidRDefault="00FC2631" w:rsidP="00FC2631">
            <w:r>
              <w:t xml:space="preserve">KBM </w:t>
            </w:r>
          </w:p>
        </w:tc>
        <w:tc>
          <w:tcPr>
            <w:tcW w:w="2127" w:type="dxa"/>
          </w:tcPr>
          <w:p w14:paraId="0A914932" w14:textId="50CCFBAF" w:rsidR="00FC2631" w:rsidRDefault="00FC2631" w:rsidP="00FC2631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KBM </w:t>
            </w:r>
            <w:proofErr w:type="spellStart"/>
            <w:r>
              <w:t>setelah</w:t>
            </w:r>
            <w:proofErr w:type="spellEnd"/>
            <w:r>
              <w:t xml:space="preserve"> Login </w:t>
            </w:r>
          </w:p>
        </w:tc>
        <w:tc>
          <w:tcPr>
            <w:tcW w:w="1417" w:type="dxa"/>
          </w:tcPr>
          <w:p w14:paraId="02B1ACAE" w14:textId="2501AB51" w:rsidR="00FC2631" w:rsidRDefault="00FC2631" w:rsidP="00FC2631">
            <w:proofErr w:type="gramStart"/>
            <w:r>
              <w:t>Role :</w:t>
            </w:r>
            <w:proofErr w:type="gramEnd"/>
            <w:r>
              <w:t xml:space="preserve"> </w:t>
            </w:r>
            <w:r>
              <w:t>Staff</w:t>
            </w:r>
            <w:r>
              <w:t xml:space="preserve"> </w:t>
            </w:r>
          </w:p>
        </w:tc>
        <w:tc>
          <w:tcPr>
            <w:tcW w:w="2807" w:type="dxa"/>
          </w:tcPr>
          <w:p w14:paraId="753A3473" w14:textId="53436CF1" w:rsidR="00FC2631" w:rsidRDefault="00FC2631" w:rsidP="00FC2631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system </w:t>
            </w:r>
            <w:proofErr w:type="spellStart"/>
            <w:r>
              <w:t>borang</w:t>
            </w:r>
            <w:proofErr w:type="spellEnd"/>
            <w:r>
              <w:t xml:space="preserve"> / formular </w:t>
            </w:r>
            <w:proofErr w:type="spellStart"/>
            <w:proofErr w:type="gramStart"/>
            <w:r>
              <w:t>yakni</w:t>
            </w:r>
            <w:proofErr w:type="spellEnd"/>
            <w:r>
              <w:t xml:space="preserve"> :</w:t>
            </w:r>
            <w:proofErr w:type="gramEnd"/>
            <w:r>
              <w:br/>
              <w:t>(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jam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, jam Pelajaran </w:t>
            </w:r>
            <w:proofErr w:type="spellStart"/>
            <w:r>
              <w:t>berakhir</w:t>
            </w:r>
            <w:proofErr w:type="spellEnd"/>
            <w:r>
              <w:t xml:space="preserve">, dropdown </w:t>
            </w:r>
            <w:proofErr w:type="spellStart"/>
            <w:r>
              <w:t>dosen</w:t>
            </w:r>
            <w:proofErr w:type="spellEnd"/>
            <w:r>
              <w:t xml:space="preserve"> dan table </w:t>
            </w:r>
            <w:proofErr w:type="spellStart"/>
            <w:r>
              <w:t>setelah</w:t>
            </w:r>
            <w:proofErr w:type="spellEnd"/>
            <w:r>
              <w:t xml:space="preserve"> di publish)</w:t>
            </w:r>
          </w:p>
        </w:tc>
        <w:tc>
          <w:tcPr>
            <w:tcW w:w="1870" w:type="dxa"/>
            <w:shd w:val="clear" w:color="auto" w:fill="92D050"/>
          </w:tcPr>
          <w:p w14:paraId="54FB042F" w14:textId="34CF535F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FC2631" w14:paraId="52742760" w14:textId="77777777" w:rsidTr="00FC2631">
        <w:tc>
          <w:tcPr>
            <w:tcW w:w="1129" w:type="dxa"/>
            <w:vMerge/>
          </w:tcPr>
          <w:p w14:paraId="6C4BDAAD" w14:textId="77777777" w:rsidR="00FC2631" w:rsidRDefault="00FC2631" w:rsidP="00FC2631"/>
        </w:tc>
        <w:tc>
          <w:tcPr>
            <w:tcW w:w="2127" w:type="dxa"/>
          </w:tcPr>
          <w:p w14:paraId="35111E9A" w14:textId="5CB74200" w:rsidR="00FC2631" w:rsidRDefault="00FC2631" w:rsidP="00FC2631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login </w:t>
            </w:r>
          </w:p>
        </w:tc>
        <w:tc>
          <w:tcPr>
            <w:tcW w:w="1417" w:type="dxa"/>
          </w:tcPr>
          <w:p w14:paraId="6CCFC83E" w14:textId="77777777" w:rsidR="00FC2631" w:rsidRDefault="00FC2631" w:rsidP="00FC2631"/>
        </w:tc>
        <w:tc>
          <w:tcPr>
            <w:tcW w:w="2807" w:type="dxa"/>
          </w:tcPr>
          <w:p w14:paraId="7A41EB9B" w14:textId="7D6BDBC7" w:rsidR="00FC2631" w:rsidRDefault="00FC2631" w:rsidP="00FC2631">
            <w:r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forbidden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shd w:val="clear" w:color="auto" w:fill="92D050"/>
          </w:tcPr>
          <w:p w14:paraId="4DF88787" w14:textId="10BE26A7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4F96D4C3" w14:textId="77777777" w:rsidTr="00FC2631">
        <w:tc>
          <w:tcPr>
            <w:tcW w:w="1129" w:type="dxa"/>
            <w:vMerge/>
          </w:tcPr>
          <w:p w14:paraId="4D1765D7" w14:textId="77777777" w:rsidR="00FC2631" w:rsidRDefault="00FC2631" w:rsidP="00FC2631"/>
        </w:tc>
        <w:tc>
          <w:tcPr>
            <w:tcW w:w="2127" w:type="dxa"/>
            <w:vMerge w:val="restart"/>
          </w:tcPr>
          <w:p w14:paraId="15AACC63" w14:textId="72815051" w:rsidR="00FC2631" w:rsidRDefault="00FC2631" w:rsidP="00FC2631">
            <w:r>
              <w:t>Chat</w:t>
            </w:r>
          </w:p>
        </w:tc>
        <w:tc>
          <w:tcPr>
            <w:tcW w:w="1417" w:type="dxa"/>
          </w:tcPr>
          <w:p w14:paraId="546FBF4A" w14:textId="370D608B" w:rsidR="00FC2631" w:rsidRDefault="00FC2631" w:rsidP="00FC2631">
            <w:proofErr w:type="gramStart"/>
            <w:r>
              <w:t>Role :</w:t>
            </w:r>
            <w:proofErr w:type="gramEnd"/>
            <w:r>
              <w:br/>
              <w:t>Dosen</w:t>
            </w:r>
          </w:p>
        </w:tc>
        <w:tc>
          <w:tcPr>
            <w:tcW w:w="2807" w:type="dxa"/>
          </w:tcPr>
          <w:p w14:paraId="5E0A651B" w14:textId="6DD8CF1A" w:rsidR="00FC2631" w:rsidRDefault="00FC2631" w:rsidP="00FC263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chat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staff </w:t>
            </w:r>
            <w:proofErr w:type="spellStart"/>
            <w:r>
              <w:t>melalui</w:t>
            </w:r>
            <w:proofErr w:type="spellEnd"/>
            <w:r>
              <w:t xml:space="preserve"> chat</w:t>
            </w:r>
          </w:p>
        </w:tc>
        <w:tc>
          <w:tcPr>
            <w:tcW w:w="1870" w:type="dxa"/>
            <w:shd w:val="clear" w:color="auto" w:fill="92D050"/>
          </w:tcPr>
          <w:p w14:paraId="4FD593E0" w14:textId="4D5DD0EE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FC2631" w14:paraId="5FB1A4BD" w14:textId="77777777" w:rsidTr="00FC2631">
        <w:tc>
          <w:tcPr>
            <w:tcW w:w="1129" w:type="dxa"/>
            <w:vMerge/>
          </w:tcPr>
          <w:p w14:paraId="686D1541" w14:textId="77777777" w:rsidR="00FC2631" w:rsidRDefault="00FC2631" w:rsidP="00FC2631"/>
        </w:tc>
        <w:tc>
          <w:tcPr>
            <w:tcW w:w="2127" w:type="dxa"/>
            <w:vMerge/>
          </w:tcPr>
          <w:p w14:paraId="3BD54557" w14:textId="77777777" w:rsidR="00FC2631" w:rsidRDefault="00FC2631" w:rsidP="00FC2631"/>
        </w:tc>
        <w:tc>
          <w:tcPr>
            <w:tcW w:w="1417" w:type="dxa"/>
          </w:tcPr>
          <w:p w14:paraId="7FD1F591" w14:textId="02C9621C" w:rsidR="00FC2631" w:rsidRDefault="00FC2631" w:rsidP="00FC2631">
            <w:r>
              <w:t>Role:</w:t>
            </w:r>
            <w:r>
              <w:br/>
              <w:t>Staff</w:t>
            </w:r>
          </w:p>
        </w:tc>
        <w:tc>
          <w:tcPr>
            <w:tcW w:w="2807" w:type="dxa"/>
          </w:tcPr>
          <w:p w14:paraId="34C6A926" w14:textId="6D7F97D2" w:rsidR="00FC2631" w:rsidRDefault="00FC2631" w:rsidP="00FC2631">
            <w:r>
              <w:t>Staff</w:t>
            </w:r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chat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</w:p>
        </w:tc>
        <w:tc>
          <w:tcPr>
            <w:tcW w:w="1870" w:type="dxa"/>
            <w:shd w:val="clear" w:color="auto" w:fill="92D050"/>
          </w:tcPr>
          <w:p w14:paraId="4453D8D1" w14:textId="23251D71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5E1D0865" w14:textId="77777777" w:rsidTr="00FC2631">
        <w:tc>
          <w:tcPr>
            <w:tcW w:w="1129" w:type="dxa"/>
            <w:vMerge/>
          </w:tcPr>
          <w:p w14:paraId="3D09C632" w14:textId="77777777" w:rsidR="00FC2631" w:rsidRDefault="00FC2631" w:rsidP="00FC2631"/>
        </w:tc>
        <w:tc>
          <w:tcPr>
            <w:tcW w:w="2127" w:type="dxa"/>
            <w:vMerge/>
          </w:tcPr>
          <w:p w14:paraId="3B053658" w14:textId="77777777" w:rsidR="00FC2631" w:rsidRDefault="00FC2631" w:rsidP="00FC2631"/>
        </w:tc>
        <w:tc>
          <w:tcPr>
            <w:tcW w:w="1417" w:type="dxa"/>
          </w:tcPr>
          <w:p w14:paraId="5202A110" w14:textId="156753BA" w:rsidR="00FC2631" w:rsidRDefault="00FC2631" w:rsidP="00FC2631">
            <w:proofErr w:type="gramStart"/>
            <w:r>
              <w:t>Role :</w:t>
            </w:r>
            <w:proofErr w:type="gramEnd"/>
            <w:r>
              <w:br/>
            </w:r>
            <w:proofErr w:type="spellStart"/>
            <w:r>
              <w:t>Mahasiswa</w:t>
            </w:r>
            <w:proofErr w:type="spellEnd"/>
          </w:p>
        </w:tc>
        <w:tc>
          <w:tcPr>
            <w:tcW w:w="2807" w:type="dxa"/>
          </w:tcPr>
          <w:p w14:paraId="49E9CD83" w14:textId="2F46B8D0" w:rsidR="00FC2631" w:rsidRDefault="00FC2631" w:rsidP="00FC2631">
            <w:proofErr w:type="spellStart"/>
            <w:r>
              <w:t>Mahasiswa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chat</w:t>
            </w:r>
          </w:p>
        </w:tc>
        <w:tc>
          <w:tcPr>
            <w:tcW w:w="1870" w:type="dxa"/>
            <w:shd w:val="clear" w:color="auto" w:fill="92D050"/>
          </w:tcPr>
          <w:p w14:paraId="297DE73E" w14:textId="61E74FDD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FC2631" w14:paraId="192E571B" w14:textId="77777777" w:rsidTr="00FC2631">
        <w:tc>
          <w:tcPr>
            <w:tcW w:w="1129" w:type="dxa"/>
            <w:vMerge/>
          </w:tcPr>
          <w:p w14:paraId="61F42ED6" w14:textId="77777777" w:rsidR="00FC2631" w:rsidRDefault="00FC2631" w:rsidP="00FC2631"/>
        </w:tc>
        <w:tc>
          <w:tcPr>
            <w:tcW w:w="2127" w:type="dxa"/>
            <w:vMerge w:val="restart"/>
          </w:tcPr>
          <w:p w14:paraId="6FB5C10C" w14:textId="46674A0D" w:rsidR="00FC2631" w:rsidRDefault="00FC2631" w:rsidP="00FC2631">
            <w:r>
              <w:t>Upload Materi</w:t>
            </w:r>
          </w:p>
        </w:tc>
        <w:tc>
          <w:tcPr>
            <w:tcW w:w="1417" w:type="dxa"/>
          </w:tcPr>
          <w:p w14:paraId="2ABBEC7C" w14:textId="6877CFD2" w:rsidR="00FC2631" w:rsidRDefault="00FC2631" w:rsidP="00FC2631">
            <w:proofErr w:type="gramStart"/>
            <w:r>
              <w:t>Role :Staff</w:t>
            </w:r>
            <w:proofErr w:type="gramEnd"/>
          </w:p>
        </w:tc>
        <w:tc>
          <w:tcPr>
            <w:tcW w:w="2807" w:type="dxa"/>
          </w:tcPr>
          <w:p w14:paraId="066C2618" w14:textId="7C2A52E7" w:rsidR="00FC2631" w:rsidRDefault="00FC2631" w:rsidP="00FC2631">
            <w:r>
              <w:t xml:space="preserve">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file pada website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dan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 </w:t>
            </w:r>
            <w:proofErr w:type="spellStart"/>
            <w:r>
              <w:t>itu</w:t>
            </w:r>
            <w:proofErr w:type="spellEnd"/>
          </w:p>
        </w:tc>
        <w:tc>
          <w:tcPr>
            <w:tcW w:w="1870" w:type="dxa"/>
            <w:shd w:val="clear" w:color="auto" w:fill="92D050"/>
          </w:tcPr>
          <w:p w14:paraId="7DFE2069" w14:textId="155A7397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53591508" w14:textId="77777777" w:rsidTr="00FC2631">
        <w:tc>
          <w:tcPr>
            <w:tcW w:w="1129" w:type="dxa"/>
            <w:vMerge/>
          </w:tcPr>
          <w:p w14:paraId="21D05D22" w14:textId="77777777" w:rsidR="00FC2631" w:rsidRDefault="00FC2631" w:rsidP="00FC2631"/>
        </w:tc>
        <w:tc>
          <w:tcPr>
            <w:tcW w:w="2127" w:type="dxa"/>
            <w:vMerge/>
          </w:tcPr>
          <w:p w14:paraId="5191AF47" w14:textId="77777777" w:rsidR="00FC2631" w:rsidRDefault="00FC2631" w:rsidP="00FC2631"/>
        </w:tc>
        <w:tc>
          <w:tcPr>
            <w:tcW w:w="1417" w:type="dxa"/>
          </w:tcPr>
          <w:p w14:paraId="5CFE0D09" w14:textId="09F2EB41" w:rsidR="00FC2631" w:rsidRDefault="00FC2631" w:rsidP="00FC2631">
            <w:proofErr w:type="gramStart"/>
            <w:r>
              <w:t>Role :Dosen</w:t>
            </w:r>
            <w:proofErr w:type="gramEnd"/>
          </w:p>
        </w:tc>
        <w:tc>
          <w:tcPr>
            <w:tcW w:w="2807" w:type="dxa"/>
          </w:tcPr>
          <w:p w14:paraId="1946EEBC" w14:textId="01A1284A" w:rsidR="00FC2631" w:rsidRDefault="00FC2631" w:rsidP="00FC2631">
            <w:r>
              <w:t xml:space="preserve">Dosen </w:t>
            </w:r>
            <w:proofErr w:type="spellStart"/>
            <w:r>
              <w:t>mengirim</w:t>
            </w:r>
            <w:proofErr w:type="spellEnd"/>
            <w:r>
              <w:t xml:space="preserve"> file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shd w:val="clear" w:color="auto" w:fill="92D050"/>
          </w:tcPr>
          <w:p w14:paraId="51415B51" w14:textId="4A111E67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794C4CF4" w14:textId="77777777" w:rsidTr="00FC2631">
        <w:tc>
          <w:tcPr>
            <w:tcW w:w="1129" w:type="dxa"/>
            <w:vMerge/>
          </w:tcPr>
          <w:p w14:paraId="1B88AF3F" w14:textId="77777777" w:rsidR="00FC2631" w:rsidRDefault="00FC2631" w:rsidP="00FC2631"/>
        </w:tc>
        <w:tc>
          <w:tcPr>
            <w:tcW w:w="2127" w:type="dxa"/>
            <w:vMerge w:val="restart"/>
          </w:tcPr>
          <w:p w14:paraId="65B7C778" w14:textId="2D90F1D9" w:rsidR="00FC2631" w:rsidRDefault="00FC2631" w:rsidP="00FC2631">
            <w:r>
              <w:t>Download</w:t>
            </w:r>
          </w:p>
        </w:tc>
        <w:tc>
          <w:tcPr>
            <w:tcW w:w="1417" w:type="dxa"/>
          </w:tcPr>
          <w:p w14:paraId="566C40A7" w14:textId="764E6250" w:rsidR="00FC2631" w:rsidRDefault="00FC2631" w:rsidP="00FC2631">
            <w:r>
              <w:t>Staff</w:t>
            </w:r>
          </w:p>
        </w:tc>
        <w:tc>
          <w:tcPr>
            <w:tcW w:w="2807" w:type="dxa"/>
          </w:tcPr>
          <w:p w14:paraId="11F91C64" w14:textId="08D75ADE" w:rsidR="00FC2631" w:rsidRDefault="00FC2631" w:rsidP="00FC2631">
            <w:r>
              <w:t xml:space="preserve">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mendonwload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website</w:t>
            </w:r>
          </w:p>
        </w:tc>
        <w:tc>
          <w:tcPr>
            <w:tcW w:w="1870" w:type="dxa"/>
            <w:shd w:val="clear" w:color="auto" w:fill="92D050"/>
          </w:tcPr>
          <w:p w14:paraId="1CC2D404" w14:textId="7499C63E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FC2631" w14:paraId="484FBA56" w14:textId="77777777" w:rsidTr="00FC2631">
        <w:tc>
          <w:tcPr>
            <w:tcW w:w="1129" w:type="dxa"/>
            <w:vMerge/>
          </w:tcPr>
          <w:p w14:paraId="7F3132FC" w14:textId="77777777" w:rsidR="00FC2631" w:rsidRDefault="00FC2631" w:rsidP="00FC2631"/>
        </w:tc>
        <w:tc>
          <w:tcPr>
            <w:tcW w:w="2127" w:type="dxa"/>
            <w:vMerge/>
          </w:tcPr>
          <w:p w14:paraId="1D7DE19D" w14:textId="032B5037" w:rsidR="00FC2631" w:rsidRDefault="00FC2631" w:rsidP="00FC2631"/>
        </w:tc>
        <w:tc>
          <w:tcPr>
            <w:tcW w:w="1417" w:type="dxa"/>
          </w:tcPr>
          <w:p w14:paraId="01450574" w14:textId="3EAC8052" w:rsidR="00FC2631" w:rsidRDefault="00FC2631" w:rsidP="00FC2631">
            <w:r>
              <w:t>Dosen</w:t>
            </w:r>
          </w:p>
        </w:tc>
        <w:tc>
          <w:tcPr>
            <w:tcW w:w="2807" w:type="dxa"/>
          </w:tcPr>
          <w:p w14:paraId="4FEED635" w14:textId="0CB21A09" w:rsidR="00FC2631" w:rsidRDefault="00FC2631" w:rsidP="00FC2631">
            <w:r>
              <w:t xml:space="preserve">Dosen </w:t>
            </w:r>
            <w:proofErr w:type="spellStart"/>
            <w:r>
              <w:t>dapat</w:t>
            </w:r>
            <w:proofErr w:type="spellEnd"/>
            <w:r>
              <w:t xml:space="preserve"> download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</w:t>
            </w:r>
          </w:p>
        </w:tc>
        <w:tc>
          <w:tcPr>
            <w:tcW w:w="1870" w:type="dxa"/>
            <w:shd w:val="clear" w:color="auto" w:fill="92D050"/>
          </w:tcPr>
          <w:p w14:paraId="189C8966" w14:textId="4A573760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4CBB5FD9" w14:textId="77777777" w:rsidTr="00FC2631">
        <w:tc>
          <w:tcPr>
            <w:tcW w:w="1129" w:type="dxa"/>
            <w:vMerge/>
          </w:tcPr>
          <w:p w14:paraId="35AC5C7F" w14:textId="77777777" w:rsidR="00FC2631" w:rsidRDefault="00FC2631" w:rsidP="00FC2631"/>
        </w:tc>
        <w:tc>
          <w:tcPr>
            <w:tcW w:w="2127" w:type="dxa"/>
            <w:vMerge/>
          </w:tcPr>
          <w:p w14:paraId="30653327" w14:textId="4FC7B9A5" w:rsidR="00FC2631" w:rsidRDefault="00FC2631" w:rsidP="00FC2631"/>
        </w:tc>
        <w:tc>
          <w:tcPr>
            <w:tcW w:w="1417" w:type="dxa"/>
          </w:tcPr>
          <w:p w14:paraId="35682FCB" w14:textId="719EAC7F" w:rsidR="00FC2631" w:rsidRDefault="00FC2631" w:rsidP="00FC2631">
            <w:proofErr w:type="spellStart"/>
            <w:r>
              <w:t>Mahassiwa</w:t>
            </w:r>
            <w:proofErr w:type="spellEnd"/>
          </w:p>
        </w:tc>
        <w:tc>
          <w:tcPr>
            <w:tcW w:w="2807" w:type="dxa"/>
          </w:tcPr>
          <w:p w14:paraId="78FE434D" w14:textId="495FB652" w:rsidR="00FC2631" w:rsidRDefault="00FC2631" w:rsidP="00FC2631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download </w:t>
            </w:r>
            <w:proofErr w:type="spellStart"/>
            <w:r>
              <w:t>materi</w:t>
            </w:r>
            <w:proofErr w:type="spellEnd"/>
            <w:r>
              <w:t xml:space="preserve"> juga</w:t>
            </w:r>
          </w:p>
        </w:tc>
        <w:tc>
          <w:tcPr>
            <w:tcW w:w="1870" w:type="dxa"/>
            <w:shd w:val="clear" w:color="auto" w:fill="92D050"/>
          </w:tcPr>
          <w:p w14:paraId="4D68E8E4" w14:textId="0EF44BA6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FC2631" w14:paraId="05FF9C7D" w14:textId="77777777" w:rsidTr="00FC2631">
        <w:tc>
          <w:tcPr>
            <w:tcW w:w="1129" w:type="dxa"/>
            <w:vMerge/>
          </w:tcPr>
          <w:p w14:paraId="4B58ECAF" w14:textId="77777777" w:rsidR="00FC2631" w:rsidRDefault="00FC2631" w:rsidP="00FC2631"/>
        </w:tc>
        <w:tc>
          <w:tcPr>
            <w:tcW w:w="2127" w:type="dxa"/>
            <w:vMerge w:val="restart"/>
          </w:tcPr>
          <w:p w14:paraId="2D7CE226" w14:textId="3F973BD4" w:rsidR="00FC2631" w:rsidRDefault="00FC2631" w:rsidP="00FC2631">
            <w:r>
              <w:t>Absen</w:t>
            </w:r>
          </w:p>
        </w:tc>
        <w:tc>
          <w:tcPr>
            <w:tcW w:w="1417" w:type="dxa"/>
          </w:tcPr>
          <w:p w14:paraId="2AFC86DA" w14:textId="623BFDDF" w:rsidR="00FC2631" w:rsidRDefault="00FC2631" w:rsidP="00FC2631">
            <w:r>
              <w:t>Staff</w:t>
            </w:r>
          </w:p>
        </w:tc>
        <w:tc>
          <w:tcPr>
            <w:tcW w:w="2807" w:type="dxa"/>
          </w:tcPr>
          <w:p w14:paraId="34CE11C4" w14:textId="69D9D2CF" w:rsidR="00FC2631" w:rsidRDefault="00FC2631" w:rsidP="00FC2631">
            <w:r>
              <w:t xml:space="preserve">Staff </w:t>
            </w:r>
            <w:proofErr w:type="spellStart"/>
            <w:r>
              <w:t>dapat</w:t>
            </w:r>
            <w:proofErr w:type="spellEnd"/>
            <w:r>
              <w:t xml:space="preserve"> juga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absen</w:t>
            </w:r>
            <w:proofErr w:type="spellEnd"/>
            <w:r>
              <w:t xml:space="preserve"> pada system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  <w:tc>
          <w:tcPr>
            <w:tcW w:w="1870" w:type="dxa"/>
            <w:shd w:val="clear" w:color="auto" w:fill="92D050"/>
          </w:tcPr>
          <w:p w14:paraId="608C6B5C" w14:textId="4D06D6C0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</w:p>
        </w:tc>
      </w:tr>
      <w:tr w:rsidR="00FC2631" w14:paraId="0F57BAA2" w14:textId="77777777" w:rsidTr="00FC2631">
        <w:tc>
          <w:tcPr>
            <w:tcW w:w="1129" w:type="dxa"/>
            <w:vMerge/>
          </w:tcPr>
          <w:p w14:paraId="3A2328C0" w14:textId="77777777" w:rsidR="00FC2631" w:rsidRDefault="00FC2631" w:rsidP="00FC2631"/>
        </w:tc>
        <w:tc>
          <w:tcPr>
            <w:tcW w:w="2127" w:type="dxa"/>
            <w:vMerge/>
          </w:tcPr>
          <w:p w14:paraId="71DF1035" w14:textId="77777777" w:rsidR="00FC2631" w:rsidRDefault="00FC2631" w:rsidP="00FC2631"/>
        </w:tc>
        <w:tc>
          <w:tcPr>
            <w:tcW w:w="1417" w:type="dxa"/>
          </w:tcPr>
          <w:p w14:paraId="157DC5E1" w14:textId="2038F29E" w:rsidR="00FC2631" w:rsidRDefault="00FC2631" w:rsidP="00FC2631">
            <w:r>
              <w:t>Dosen</w:t>
            </w:r>
          </w:p>
        </w:tc>
        <w:tc>
          <w:tcPr>
            <w:tcW w:w="2807" w:type="dxa"/>
          </w:tcPr>
          <w:p w14:paraId="151D0FB3" w14:textId="6DEB86CE" w:rsidR="00FC2631" w:rsidRDefault="00FC2631" w:rsidP="00FC2631">
            <w:r>
              <w:t xml:space="preserve">Dosen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mengabsen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kbm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</w:p>
        </w:tc>
        <w:tc>
          <w:tcPr>
            <w:tcW w:w="1870" w:type="dxa"/>
            <w:shd w:val="clear" w:color="auto" w:fill="92D050"/>
          </w:tcPr>
          <w:p w14:paraId="16EFFA08" w14:textId="1A696D7A" w:rsidR="00FC2631" w:rsidRDefault="00FC2631" w:rsidP="00FC2631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</w:p>
        </w:tc>
      </w:tr>
      <w:tr w:rsidR="00D81A11" w14:paraId="408C2E73" w14:textId="77777777" w:rsidTr="00D81A11">
        <w:tc>
          <w:tcPr>
            <w:tcW w:w="1129" w:type="dxa"/>
          </w:tcPr>
          <w:p w14:paraId="339F9565" w14:textId="77777777" w:rsidR="00D81A11" w:rsidRDefault="00D81A11" w:rsidP="00895CCB"/>
        </w:tc>
        <w:tc>
          <w:tcPr>
            <w:tcW w:w="2127" w:type="dxa"/>
          </w:tcPr>
          <w:p w14:paraId="0C33148B" w14:textId="77777777" w:rsidR="00D81A11" w:rsidRDefault="00D81A11" w:rsidP="00895CCB"/>
        </w:tc>
        <w:tc>
          <w:tcPr>
            <w:tcW w:w="1417" w:type="dxa"/>
          </w:tcPr>
          <w:p w14:paraId="1EA7CB99" w14:textId="77777777" w:rsidR="00D81A11" w:rsidRDefault="00D81A11" w:rsidP="00895CCB"/>
        </w:tc>
        <w:tc>
          <w:tcPr>
            <w:tcW w:w="2807" w:type="dxa"/>
          </w:tcPr>
          <w:p w14:paraId="263A81C7" w14:textId="77777777" w:rsidR="00D81A11" w:rsidRDefault="00D81A11" w:rsidP="00895CCB"/>
        </w:tc>
        <w:tc>
          <w:tcPr>
            <w:tcW w:w="1870" w:type="dxa"/>
          </w:tcPr>
          <w:p w14:paraId="2D9176ED" w14:textId="77777777" w:rsidR="00D81A11" w:rsidRDefault="00D81A11" w:rsidP="00895CCB"/>
        </w:tc>
      </w:tr>
    </w:tbl>
    <w:p w14:paraId="5BB967BF" w14:textId="77777777" w:rsidR="00D81A11" w:rsidRDefault="00D81A11"/>
    <w:sectPr w:rsidR="00D8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A8"/>
    <w:rsid w:val="00077CDA"/>
    <w:rsid w:val="000A6B5F"/>
    <w:rsid w:val="000B28A8"/>
    <w:rsid w:val="001B1981"/>
    <w:rsid w:val="001F3380"/>
    <w:rsid w:val="002747C5"/>
    <w:rsid w:val="00303A6B"/>
    <w:rsid w:val="003C24E4"/>
    <w:rsid w:val="00443E74"/>
    <w:rsid w:val="0061262C"/>
    <w:rsid w:val="00667076"/>
    <w:rsid w:val="00697299"/>
    <w:rsid w:val="007D664F"/>
    <w:rsid w:val="008049C3"/>
    <w:rsid w:val="0092343C"/>
    <w:rsid w:val="00957DD1"/>
    <w:rsid w:val="00A06759"/>
    <w:rsid w:val="00A52738"/>
    <w:rsid w:val="00B47798"/>
    <w:rsid w:val="00BE7091"/>
    <w:rsid w:val="00BF1D2A"/>
    <w:rsid w:val="00D81A11"/>
    <w:rsid w:val="00E42EDE"/>
    <w:rsid w:val="00E45E2B"/>
    <w:rsid w:val="00E66E67"/>
    <w:rsid w:val="00F155BA"/>
    <w:rsid w:val="00F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5B62"/>
  <w15:chartTrackingRefBased/>
  <w15:docId w15:val="{E4FDCCA8-7F51-431B-9A15-B0545F6A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Fikri</dc:creator>
  <cp:keywords/>
  <dc:description/>
  <cp:lastModifiedBy>Naufal Fikri</cp:lastModifiedBy>
  <cp:revision>2</cp:revision>
  <dcterms:created xsi:type="dcterms:W3CDTF">2025-01-13T09:55:00Z</dcterms:created>
  <dcterms:modified xsi:type="dcterms:W3CDTF">2025-01-13T17:35:00Z</dcterms:modified>
</cp:coreProperties>
</file>