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試薬台帳 利用マニュアル</w:t>
      </w:r>
    </w:p>
    <w:p>
      <w:pPr>
        <w:pStyle w:val="Byline"/>
      </w:pPr>
      <w:r>
        <w:t xml:space="preserve">2026-10-10</w:t>
      </w:r>
    </w:p>
    <w:p>
      <w:pPr>
        <w:pStyle w:val="Lead"/>
      </w:pPr>
      <w:r>
        <w:t xml:space="preserve">試薬台帳は、研究室の試薬（使用中・保留・廃棄）をメンバー全員で共有して管理するアプリです。誰かが登録や廃棄をすると、ほかのメンバーの画面にもすぐ反映されます。PCとスマートフォンのどちらからでも使えます。</w:t>
      </w:r>
    </w:p>
    <w:p>
      <w:pPr>
        <w:pStyle w:val="Heading1"/>
      </w:pPr>
      <w:r>
        <w:t xml:space="preserve">はじめに</w:t>
      </w:r>
    </w:p>
    <w:p>
      <w:r>
        <w:t xml:space="preserve">アプリは </w:t>
      </w:r>
      <w:hyperlink w:history="1" r:id="rIdz2yfthvezyy3wsngwp93n">
        <w:r>
          <w:rPr>
            <w:rStyle w:val="Hyperlink"/>
          </w:rPr>
          <w:t xml:space="preserve">試薬台帳</w:t>
        </w:r>
      </w:hyperlink>
      <w:r>
        <w:t xml:space="preserve"> のリンクから開きます。claude.ai のアカウントでサインインしていないと、データは表示されません。</w:t>
      </w:r>
    </w:p>
    <w:p>
      <w:pPr>
        <w:pStyle w:val="ListItem"/>
        <w:numPr>
          <w:ilvl w:val="0"/>
          <w:numId w:val="2"/>
        </w:numPr>
      </w:pPr>
      <w:r>
        <w:t xml:space="preserve">管理者から共有されたリンクを開く。</w:t>
      </w:r>
    </w:p>
    <w:p>
      <w:pPr>
        <w:pStyle w:val="ListItem"/>
        <w:numPr>
          <w:ilvl w:val="0"/>
          <w:numId w:val="2"/>
        </w:numPr>
      </w:pPr>
      <w:r>
        <w:t xml:space="preserve">claude.ai にサインインする（招待されたメールアドレスのアカウントを使う）。</w:t>
      </w:r>
    </w:p>
    <w:p>
      <w:pPr>
        <w:pStyle w:val="ListItem"/>
        <w:numPr>
          <w:ilvl w:val="0"/>
          <w:numId w:val="2"/>
        </w:numPr>
      </w:pPr>
      <w:r>
        <w:t xml:space="preserve">画面下に「共有データと同期中」と表示されれば使えます。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権限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できること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Editor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閲覧、登録・入荷・移動・編集・削除、アプリ自体の変更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Contributor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閲覧、登録・入荷・移動・編集・削除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Viewer / Commenter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閲覧のみ</w:t>
            </w:r>
          </w:p>
        </w:tc>
      </w:tr>
    </w:tbl>
    <w:p>
      <w:pPr>
        <w:spacing w:after="0"/>
      </w:pPr>
    </w:p>
    <w:p>
      <w:r>
        <w:t xml:space="preserve">スマートフォンでは、リンクをブラウザか Claude アプリで開きます。ブラウザの「ホーム画面に追加」を使うと、次からワンタップで開けます。スマホでは一覧が1件ずつのカード表示になります。</w:t>
      </w:r>
    </w:p>
    <w:p>
      <w:pPr>
        <w:pStyle w:val="Heading1"/>
      </w:pPr>
      <w:r>
        <w:t xml:space="preserve">画面の見かた</w:t>
      </w:r>
    </w:p>
    <w:p>
      <w:r>
        <w:t xml:space="preserve">画面上部のタブで3つの一覧を切り替えます。タブ名の横の数字が件数です。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タブ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登録試薬一覧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研究室で使用中の試薬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廃棄試薬一覧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廃棄した試薬の記録（廃棄日・廃棄者つき）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保留試薬一覧</w:t>
            </w:r>
          </w:p>
        </w:tc>
        <w:tc>
          <w:tcPr>
            <w:tcW w:type="dxa" w:w="722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使用を一時的に止めている試薬</w:t>
            </w:r>
          </w:p>
        </w:tc>
      </w:tr>
    </w:tbl>
    <w:p>
      <w:pPr>
        <w:spacing w:after="0"/>
      </w:pP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検索：</w:t>
      </w:r>
      <w:r>
        <w:t xml:space="preserve"> 日本語名・英語名・CAS番号で探せます。</w:t>
      </w: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メーカー：</w:t>
      </w:r>
      <w:r>
        <w:t xml:space="preserve"> メーカーで絞り込めます。</w:t>
      </w: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並び順：</w:t>
      </w:r>
      <w:r>
        <w:t xml:space="preserve"> 品名・日付・CAS番号・メーカー・保管場所・容量で並べ替えられます。</w:t>
      </w: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毒マーク：</w:t>
      </w:r>
      <w:r>
        <w:t xml:space="preserve"> 保管場所に「酸」「毒」「劇」が含まれる試薬には赤い「毒」マークが付き、行が色付きになります。</w:t>
      </w: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同期表示：</w:t>
      </w:r>
      <w:r>
        <w:t xml:space="preserve"> 画面下に接続状態が出ます。緑の点が「同期中」です。</w:t>
      </w:r>
    </w:p>
    <w:p>
      <w:r>
        <w:t xml:space="preserve">一覧の行を押すと、その試薬の詳細画面が開きます。登録・移動・編集などの操作はこの詳細画面から行います。</w:t>
      </w:r>
    </w:p>
    <w:p>
      <w:pPr>
        <w:pStyle w:val="Heading1"/>
      </w:pPr>
      <w:r>
        <w:t xml:space="preserve">試薬を登録する</w:t>
      </w:r>
    </w:p>
    <w:p>
      <w:r>
        <w:t xml:space="preserve">新しい試薬は、右上の「＋ 新規試薬登録」から登録します。入力して「登録する」を押すと、登録試薬一覧に追加されます。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1204"/>
        <w:gridCol w:w="6025"/>
      </w:tblGrid>
      <w:tr>
        <w:trPr>
          <w:tblHeader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必須</w:t>
            </w: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入力例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日本語名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必須</w:t>
            </w: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塩化ナトリウム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英語名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Sodium Chloride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CAS番号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7647-14-5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QRコード番号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ラベルのQRコードの値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商品コード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メーカーの製品番号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メーカー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東京化成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保管場所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薬品棚A-3（毒物は「毒」を含めて記入）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容量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必須</w:t>
            </w: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容量の単位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必須</w:t>
            </w: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g / kg / mg / mL / L / μL / 本 / 個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登録日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必須</w:t>
            </w: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今日の日付が自動で入ります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登録者</w:t>
            </w:r>
          </w:p>
        </w:tc>
        <w:tc>
          <w:tcPr>
            <w:tcW w:type="dxa" w:w="120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必須</w:t>
            </w:r>
          </w:p>
        </w:tc>
        <w:tc>
          <w:tcPr>
            <w:tcW w:type="dxa" w:w="602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その端末で前回入力した名前が自動で入ります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入荷を登録する</w:t>
      </w:r>
    </w:p>
    <w:p>
      <w:r>
        <w:t xml:space="preserve">登録済みの試薬と同じものを新しく1本仕入れたときは、入荷登録を使います。品名やメーカーなどが自動で入るので、入力の手間が減ります。</w:t>
      </w:r>
    </w:p>
    <w:p>
      <w:pPr>
        <w:pStyle w:val="ListItem"/>
        <w:numPr>
          <w:ilvl w:val="0"/>
          <w:numId w:val="4"/>
        </w:numPr>
      </w:pPr>
      <w:r>
        <w:t xml:space="preserve">一覧で、同じ試薬の行を押して詳細画面を開く。</w:t>
      </w:r>
    </w:p>
    <w:p>
      <w:pPr>
        <w:pStyle w:val="ListItem"/>
        <w:numPr>
          <w:ilvl w:val="0"/>
          <w:numId w:val="4"/>
        </w:numPr>
      </w:pPr>
      <w:r>
        <w:t xml:space="preserve">「＋ 入荷登録」を押す。</w:t>
      </w:r>
    </w:p>
    <w:p>
      <w:pPr>
        <w:pStyle w:val="ListItem"/>
        <w:numPr>
          <w:ilvl w:val="0"/>
          <w:numId w:val="4"/>
        </w:numPr>
      </w:pPr>
      <w:r>
        <w:t xml:space="preserve">新しいボトルのQRコード番号（必須）・登録日・登録者を入力する。容量が違う場合は直す。</w:t>
      </w:r>
    </w:p>
    <w:p>
      <w:pPr>
        <w:pStyle w:val="ListItem"/>
        <w:numPr>
          <w:ilvl w:val="0"/>
          <w:numId w:val="4"/>
        </w:numPr>
      </w:pPr>
      <w:r>
        <w:t xml:space="preserve">「入荷を登録」を押す。</w:t>
      </w:r>
    </w:p>
    <w:p>
      <w:r>
        <w:t xml:space="preserve">入荷したボトルは、別の1件として登録試薬一覧に追加されます。</w:t>
      </w:r>
    </w:p>
    <w:p>
      <w:pPr>
        <w:pStyle w:val="Heading1"/>
      </w:pPr>
      <w:r>
        <w:t xml:space="preserve">保留・廃棄・使用中へ移動する</w:t>
      </w:r>
    </w:p>
    <w:p>
      <w:r>
        <w:t xml:space="preserve">試薬の状態は、詳細画面のボタンで切り替えます。今いる一覧以外の2つへのボタンが表示されます。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ボタン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移動先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入力する項目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廃棄（赤）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廃棄試薬一覧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廃棄日・廃棄者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保留に移動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保留試薬一覧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登録日・登録者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使用中に移動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登録試薬一覧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登録日・登録者</w:t>
            </w:r>
          </w:p>
        </w:tc>
      </w:tr>
    </w:tbl>
    <w:p>
      <w:pPr>
        <w:spacing w:after="0"/>
      </w:pPr>
    </w:p>
    <w:p>
      <w:r>
        <w:t xml:space="preserve">廃棄するときの「廃棄者」欄は空欄で始まります。実際に廃棄した人の名前を必ず入力してください。廃棄した試薬も記録として廃棄試薬一覧に残り、誤って廃棄した場合は「使用中に移動」で戻せます。</w:t>
      </w:r>
    </w:p>
    <w:p>
      <w:pPr>
        <w:pStyle w:val="Heading1"/>
      </w:pPr>
      <w:r>
        <w:t xml:space="preserve">編集・削除</w:t>
      </w:r>
    </w:p>
    <w:p>
      <w:r>
        <w:t xml:space="preserve">入力を間違えたときは、詳細画面の「編集」から直します。「削除」は、記録ごと台帳から完全に消す操作です。</w:t>
      </w: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廃棄：</w:t>
      </w:r>
      <w:r>
        <w:t xml:space="preserve"> 試薬を捨てたときに使います。記録は廃棄試薬一覧に残ります。</w:t>
      </w:r>
    </w:p>
    <w:p>
      <w:pPr>
        <w:pStyle w:val="ListItem"/>
        <w:numPr>
          <w:ilvl w:val="0"/>
          <w:numId w:val="3"/>
        </w:numPr>
      </w:pPr>
      <w:r>
        <w:rPr>
          <w:b/>
          <w:bCs/>
        </w:rPr>
        <w:t xml:space="preserve">削除：</w:t>
      </w:r>
      <w:r>
        <w:t xml:space="preserve"> 間違えて二重に登録した場合などに使います。押すと確認が出て、「削除する」を押すと元に戻せません。</w:t>
      </w:r>
    </w:p>
    <w:p>
      <w:r>
        <w:t xml:space="preserve">試薬を捨てたときは、削除ではなく必ず「廃棄」を使ってください。</w:t>
      </w:r>
    </w:p>
    <w:p>
      <w:pPr>
        <w:pStyle w:val="Heading1"/>
      </w:pPr>
      <w:r>
        <w:t xml:space="preserve">重複試薬一覧とExcel出力</w:t>
      </w:r>
    </w:p>
    <w:p>
      <w:r>
        <w:rPr>
          <w:b/>
          <w:bCs/>
        </w:rPr>
        <w:t xml:space="preserve">重複試薬一覧：</w:t>
      </w:r>
      <w:r>
        <w:t xml:space="preserve"> 同じ試薬が複数本ある場合に、まとめて確認できます。CAS番号が同じもの（CAS番号がない場合は日本語名が同じもの）を、使用中と保留の中から探して表示します。行を押すと、その試薬の詳細画面に移ります。</w:t>
      </w:r>
    </w:p>
    <w:p>
      <w:r>
        <w:rPr>
          <w:b/>
          <w:bCs/>
        </w:rPr>
        <w:t xml:space="preserve">Excel出力：</w:t>
      </w:r>
      <w:r>
        <w:t xml:space="preserve"> 全データを1つのExcelファイル（.xlsx）に保存します。</w:t>
      </w:r>
    </w:p>
    <w:p>
      <w:pPr>
        <w:pStyle w:val="ListItem"/>
        <w:numPr>
          <w:ilvl w:val="0"/>
          <w:numId w:val="3"/>
        </w:numPr>
      </w:pPr>
      <w:r>
        <w:t xml:space="preserve">シートは「使用中」「廃棄」「保留」の3つです。</w:t>
      </w:r>
    </w:p>
    <w:p>
      <w:pPr>
        <w:pStyle w:val="ListItem"/>
        <w:numPr>
          <w:ilvl w:val="0"/>
          <w:numId w:val="3"/>
        </w:numPr>
      </w:pPr>
      <w:r>
        <w:t xml:space="preserve">デザインは研究室で使っていた台帳と同じです（緑の列、罫線、Arial 12pt）。</w:t>
      </w:r>
    </w:p>
    <w:p>
      <w:pPr>
        <w:pStyle w:val="ListItem"/>
        <w:numPr>
          <w:ilvl w:val="0"/>
          <w:numId w:val="3"/>
        </w:numPr>
      </w:pPr>
      <w:r>
        <w:t xml:space="preserve">画面で選んでいる並び順で出力されます。</w:t>
      </w:r>
    </w:p>
    <w:p>
      <w:pPr>
        <w:pStyle w:val="ListItem"/>
        <w:numPr>
          <w:ilvl w:val="0"/>
          <w:numId w:val="3"/>
        </w:numPr>
      </w:pPr>
      <w:r>
        <w:t xml:space="preserve">ファイル名は「試薬台帳_日付.xlsx」です。</w:t>
      </w:r>
    </w:p>
    <w:p>
      <w:pPr>
        <w:pStyle w:val="Heading1"/>
      </w:pPr>
      <w:r>
        <w:t xml:space="preserve">困ったとき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画面の表示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原因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対処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「閲覧のみ」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権限が Viewer または Commenter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管理者に Contributor 以上の権限を依頼する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「共有データに接続できません」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サインインしていない、または共有されていない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claude.ai にサインインし、共有されたリンクから開く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「保存できませんでした。インターネット接続を…」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通信が切れた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接続を確認して、もう一度操作する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「同期が止まりました」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通信が長く切れた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ページを再読み込みする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「登録件数が上限に近づいています」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保存先のどこか1か所が900件に達した（合計で約19,000件が目安）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管理者に連絡する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ダウンロードしたHTMLを開くと何も出ない</w:t>
            </w:r>
          </w:p>
        </w:tc>
        <w:tc>
          <w:tcPr>
            <w:tcW w:type="dxa" w:w="3212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ファイルを直接開いている</w:t>
            </w:r>
          </w:p>
        </w:tc>
        <w:tc>
          <w:tcPr>
            <w:tcW w:type="dxa" w:w="3214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共有されたリンクから開く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管理者向け</w:t>
      </w:r>
    </w:p>
    <w:p>
      <w:r>
        <w:t xml:space="preserve">アプリの持ち主が管理者です。メンバーの追加と、データのバックアップを担当します。</w:t>
      </w:r>
    </w:p>
    <w:p>
      <w:r>
        <w:rPr>
          <w:b/>
          <w:bCs/>
        </w:rPr>
        <w:t xml:space="preserve">メンバーの追加：</w:t>
      </w:r>
      <w:r>
        <w:t xml:space="preserve"> アプリ右上の「共有（Share）」から追加します。</w:t>
      </w:r>
    </w:p>
    <w:p>
      <w:pPr>
        <w:pStyle w:val="ListItem"/>
        <w:numPr>
          <w:ilvl w:val="0"/>
          <w:numId w:val="3"/>
        </w:numPr>
      </w:pPr>
      <w:r>
        <w:t xml:space="preserve">Team / Enterprise プランで同じ組織のメンバー：Contributor 以上を付ける。</w:t>
      </w:r>
    </w:p>
    <w:p>
      <w:pPr>
        <w:pStyle w:val="ListItem"/>
        <w:numPr>
          <w:ilvl w:val="0"/>
          <w:numId w:val="3"/>
        </w:numPr>
      </w:pPr>
      <w:r>
        <w:t xml:space="preserve">組織外のメンバーや個人プランの場合：メールアドレスで Editor として招待する。公開リンクは使わない（使うと組織外の Editor が書き込めなくなる）。</w:t>
      </w:r>
    </w:p>
    <w:p>
      <w:pPr>
        <w:pStyle w:val="ListItem"/>
        <w:numPr>
          <w:ilvl w:val="0"/>
          <w:numId w:val="3"/>
        </w:numPr>
      </w:pPr>
      <w:r>
        <w:t xml:space="preserve">共有を外せば、その人はアプリを開けなくなります。</w:t>
      </w:r>
    </w:p>
    <w:p>
      <w:r>
        <w:rPr>
          <w:b/>
          <w:bCs/>
        </w:rPr>
        <w:t xml:space="preserve">バックアップ：</w:t>
      </w:r>
      <w:r>
        <w:t xml:space="preserve"> アプリを削除すると、中のデータもすべて消えます。月に1回など定期的に「Excel出力」で保存してください。</w:t>
      </w:r>
    </w:p>
    <w:p>
      <w:r>
        <w:rPr>
          <w:b/>
          <w:bCs/>
        </w:rPr>
        <w:t xml:space="preserve">登録件数の上限：</w:t>
      </w:r>
      <w:r>
        <w:t xml:space="preserve"> 使用中・保留・廃棄の合計で約19,700件まで登録できます。データは24か所の保存先に振り分けて保存され、1か所あたり1,000件まで表示できます。どこか1か所が900件に達すると、画面下に「登録件数が上限に近づいています」と表示されます。廃棄した試薬も記録として残るため、件数は増える一方です。年に300本増える場合で約60年持ちます。表示が出たら、Claude に保存先の数を増やすよう依頼してください。</w:t>
      </w:r>
    </w:p>
    <w:p>
      <w:r>
        <w:rPr>
          <w:b/>
          <w:bCs/>
        </w:rPr>
        <w:t xml:space="preserve">持ち主の交代：</w:t>
      </w:r>
      <w:r>
        <w:t xml:space="preserve"> 卒業などで管理者が交代するときは、別紙「試薬台帳 引継ぎマニュアル」の手順で、後任者のアカウントにアプリを移してください。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yline"/>
      <w:jc w:val="center"/>
    </w:pPr>
    <w:r>
      <w:t xml:space="preserve">試薬台帳 利用マニュアル　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6232E"/>
        <w:sz w:val="21"/>
        <w:szCs w:val="21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6232E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8C5F1E" w:sz="6" w:space="4"/>
      </w:pBdr>
      <w:spacing w:after="140" w:before="360"/>
      <w:outlineLvl w:val="0"/>
    </w:pPr>
    <w:rPr>
      <w:b/>
      <w:bCs/>
      <w:color w:val="8C5F1E"/>
      <w:sz w:val="28"/>
      <w:szCs w:val="28"/>
    </w:rPr>
  </w:style>
  <w:style w:type="paragraph" w:styleId="Byline">
    <w:name w:val="Byline"/>
    <w:basedOn w:val="Normal"/>
    <w:pPr>
      <w:spacing w:after="240"/>
    </w:pPr>
    <w:rPr>
      <w:color w:val="5B6B70"/>
      <w:sz w:val="18"/>
      <w:szCs w:val="18"/>
    </w:rPr>
  </w:style>
  <w:style w:type="paragraph" w:styleId="Lead">
    <w:name w:val="Lead"/>
    <w:basedOn w:val="Normal"/>
    <w:pPr>
      <w:spacing w:after="200" w:line="340"/>
    </w:pPr>
    <w:rPr>
      <w:sz w:val="22"/>
      <w:szCs w:val="22"/>
    </w:rPr>
  </w:style>
  <w:style w:type="paragraph" w:styleId="ListItem">
    <w:name w:val="List Item"/>
    <w:basedOn w:val="Normal"/>
    <w:pPr>
      <w:spacing w:after="60"/>
    </w:pPr>
  </w:style>
  <w:style w:type="paragraph" w:styleId="Cell">
    <w:name w:val="Table Cell"/>
    <w:basedOn w:val="Normal"/>
    <w:pPr>
      <w:spacing w:after="0" w:line="280"/>
    </w:pPr>
    <w:rPr>
      <w:sz w:val="19"/>
      <w:szCs w:val="19"/>
    </w:rPr>
  </w:style>
  <w:style w:type="paragraph" w:styleId="CodeBox">
    <w:name w:val="Code Box"/>
    <w:basedOn w:val="Normal"/>
    <w:pPr>
      <w:pBdr>
        <w:top w:val="single" w:color="C9CEC4" w:sz="4" w:space="6"/>
        <w:bottom w:val="single" w:color="C9CEC4" w:sz="4" w:space="6"/>
        <w:left w:val="single" w:color="C9CEC4" w:sz="4" w:space="6"/>
        <w:right w:val="single" w:color="C9CEC4" w:sz="4" w:space="6"/>
      </w:pBdr>
      <w:shd w:fill="F6F4EE" w:color="auto" w:val="clear"/>
      <w:spacing w:after="200" w:before="80" w:line="300"/>
      <w:ind w:left="120" w:right="120"/>
    </w:pPr>
    <w:rPr>
      <w:rFonts w:ascii="Consolas" w:eastAsia="Yu Gothic" w:hAnsi="Consolas"/>
      <w:sz w:val="19"/>
      <w:szCs w:val="19"/>
    </w:rPr>
  </w:style>
  <w:style w:type="character" w:styleId="Hyperlink">
    <w:name w:val="Hyperlink"/>
    <w:uiPriority w:val="99"/>
    <w:unhideWhenUsed/>
    <w:rPr>
      <w:color w:val="1F5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2yfthvezyy3wsngwp93n" Type="http://schemas.openxmlformats.org/officeDocument/2006/relationships/hyperlink" Target="https://claude.ai/artifact/PQ3kYQi4Z7bwVH3KKHabL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試薬台帳 利用マニュアル</dc:title>
  <dc:creator>研究室</dc:creator>
  <cp:lastModifiedBy>Un-named</cp:lastModifiedBy>
  <cp:revision>1</cp:revision>
  <dcterms:created xsi:type="dcterms:W3CDTF">2026-10-10T04:14:53.686Z</dcterms:created>
  <dcterms:modified xsi:type="dcterms:W3CDTF">2026-10-10T04:14:53.695Z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