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B3766">
      <w:pPr>
        <w:ind w:firstLine="0" w:firstLineChars="0"/>
      </w:pPr>
    </w:p>
    <w:p w14:paraId="5424B2CC">
      <w:pPr>
        <w:ind w:firstLine="0" w:firstLineChars="0"/>
      </w:pPr>
    </w:p>
    <w:p w14:paraId="0BBD66B1">
      <w:pPr>
        <w:ind w:left="480" w:firstLine="0" w:firstLineChars="0"/>
      </w:pPr>
      <w:r>
        <w:drawing>
          <wp:inline distT="0" distB="0" distL="0" distR="0">
            <wp:extent cx="4518660" cy="1273175"/>
            <wp:effectExtent l="0" t="0" r="152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9564" cy="127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C447">
      <w:pPr>
        <w:ind w:firstLine="0" w:firstLineChars="0"/>
        <w:jc w:val="center"/>
        <w:rPr>
          <w:rFonts w:ascii="黑体" w:hAnsi="黑体" w:eastAsia="黑体"/>
          <w:sz w:val="44"/>
          <w:szCs w:val="44"/>
        </w:rPr>
      </w:pPr>
    </w:p>
    <w:p w14:paraId="37A07F4D">
      <w:pPr>
        <w:ind w:firstLine="0" w:firstLineChars="0"/>
        <w:jc w:val="center"/>
        <w:rPr>
          <w:rFonts w:ascii="黑体" w:hAnsi="黑体" w:eastAsia="黑体"/>
          <w:sz w:val="44"/>
          <w:szCs w:val="44"/>
        </w:rPr>
      </w:pPr>
    </w:p>
    <w:p w14:paraId="52D357CA">
      <w:pPr>
        <w:ind w:firstLine="0" w:firstLineChars="0"/>
        <w:jc w:val="center"/>
        <w:rPr>
          <w:rFonts w:hint="eastAsia" w:ascii="黑体" w:hAnsi="黑体" w:eastAsia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/>
          <w:b/>
          <w:bCs/>
          <w:sz w:val="48"/>
          <w:szCs w:val="48"/>
          <w:lang w:val="en-US" w:eastAsia="zh-CN"/>
        </w:rPr>
        <w:t>数据库原理与应用实验</w:t>
      </w:r>
    </w:p>
    <w:p w14:paraId="5C64B794">
      <w:pPr>
        <w:ind w:firstLine="0" w:firstLineChars="0"/>
        <w:jc w:val="center"/>
        <w:rPr>
          <w:rFonts w:hint="default" w:ascii="黑体" w:hAnsi="黑体" w:eastAsia="黑体"/>
          <w:b/>
          <w:bCs/>
          <w:sz w:val="48"/>
          <w:szCs w:val="48"/>
          <w:lang w:val="en-US" w:eastAsia="zh-CN"/>
        </w:rPr>
      </w:pPr>
      <w:r>
        <w:rPr>
          <w:rFonts w:hint="eastAsia" w:ascii="黑体" w:hAnsi="黑体" w:eastAsia="黑体"/>
          <w:b/>
          <w:bCs/>
          <w:sz w:val="48"/>
          <w:szCs w:val="48"/>
          <w:lang w:val="en-US" w:eastAsia="zh-CN"/>
        </w:rPr>
        <w:t>综合作品</w:t>
      </w:r>
    </w:p>
    <w:p w14:paraId="3FA20534">
      <w:pPr>
        <w:spacing w:before="156" w:beforeLines="50"/>
        <w:ind w:firstLine="482"/>
        <w:rPr>
          <w:sz w:val="36"/>
          <w:szCs w:val="36"/>
        </w:rPr>
      </w:pPr>
      <w:r>
        <w:rPr>
          <w:rFonts w:hint="eastAsia" w:ascii="黑体" w:hAnsi="黑体" w:eastAsia="黑体" w:cs="黑体"/>
          <w:b/>
          <w:bCs/>
        </w:rPr>
        <w:t xml:space="preserve">              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202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5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—202</w:t>
      </w:r>
      <w:r>
        <w:rPr>
          <w:rFonts w:hint="eastAsia" w:ascii="黑体" w:hAnsi="黑体" w:eastAsia="黑体" w:cs="黑体"/>
          <w:b/>
          <w:bCs/>
          <w:sz w:val="36"/>
          <w:szCs w:val="36"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  <w:sz w:val="36"/>
          <w:szCs w:val="36"/>
        </w:rPr>
        <w:t>学年第2学期</w:t>
      </w:r>
      <w:r>
        <w:rPr>
          <w:rFonts w:hint="eastAsia" w:ascii="黑体" w:hAnsi="黑体" w:eastAsia="黑体" w:cs="黑体"/>
          <w:b/>
          <w:sz w:val="36"/>
          <w:szCs w:val="36"/>
        </w:rPr>
        <w:t xml:space="preserve"> </w:t>
      </w:r>
    </w:p>
    <w:p w14:paraId="63688789">
      <w:pPr>
        <w:ind w:firstLine="480"/>
      </w:pPr>
    </w:p>
    <w:p w14:paraId="6317B57D">
      <w:pPr>
        <w:ind w:firstLine="480"/>
      </w:pPr>
    </w:p>
    <w:p w14:paraId="5BEA24F1">
      <w:pPr>
        <w:ind w:left="0" w:leftChars="0" w:firstLine="0" w:firstLineChars="0"/>
      </w:pPr>
    </w:p>
    <w:p w14:paraId="32FF4ADF">
      <w:pPr>
        <w:ind w:firstLine="480"/>
      </w:pPr>
    </w:p>
    <w:tbl>
      <w:tblPr>
        <w:tblStyle w:val="14"/>
        <w:tblpPr w:leftFromText="180" w:rightFromText="180" w:vertAnchor="text" w:horzAnchor="page" w:tblpX="3193" w:tblpY="61"/>
        <w:tblOverlap w:val="never"/>
        <w:tblW w:w="6088" w:type="dxa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4530"/>
      </w:tblGrid>
      <w:tr w14:paraId="2239215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14:paraId="62B575CD">
            <w:pPr>
              <w:ind w:firstLine="0" w:firstLineChars="0"/>
              <w:jc w:val="left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宋体" w:ascii="Times New Roman" w:hAnsi="Times New Roman"/>
                <w:sz w:val="24"/>
                <w:szCs w:val="32"/>
              </w:rPr>
              <w:t>学        院</w:t>
            </w:r>
          </w:p>
        </w:tc>
        <w:tc>
          <w:tcPr>
            <w:tcW w:w="4530" w:type="dxa"/>
            <w:vAlign w:val="bottom"/>
          </w:tcPr>
          <w:p w14:paraId="5A61A536">
            <w:pPr>
              <w:ind w:firstLine="0" w:firstLineChars="0"/>
              <w:jc w:val="center"/>
              <w:rPr>
                <w:rFonts w:ascii="楷体" w:hAnsi="楷体"/>
                <w:sz w:val="32"/>
                <w:szCs w:val="32"/>
              </w:rPr>
            </w:pPr>
            <w:r>
              <w:rPr>
                <w:rFonts w:hint="eastAsia" w:ascii="Times New Roman" w:hAnsi="Times New Roman" w:eastAsia="宋体"/>
                <w:sz w:val="24"/>
                <w:szCs w:val="32"/>
                <w:lang w:val="en-US" w:eastAsia="zh-CN"/>
              </w:rPr>
              <w:t>人工智能与</w:t>
            </w:r>
            <w:r>
              <w:rPr>
                <w:rFonts w:hint="eastAsia" w:ascii="Times New Roman" w:hAnsi="Times New Roman" w:eastAsia="宋体"/>
                <w:sz w:val="24"/>
                <w:szCs w:val="32"/>
              </w:rPr>
              <w:t>计算机学院</w:t>
            </w:r>
          </w:p>
        </w:tc>
      </w:tr>
      <w:tr w14:paraId="1205743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14:paraId="56961873">
            <w:pPr>
              <w:ind w:firstLine="0" w:firstLineChars="0"/>
              <w:jc w:val="left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宋体" w:ascii="Times New Roman" w:hAnsi="Times New Roman"/>
                <w:sz w:val="24"/>
                <w:szCs w:val="32"/>
              </w:rPr>
              <w:t>专        业</w:t>
            </w:r>
          </w:p>
        </w:tc>
        <w:tc>
          <w:tcPr>
            <w:tcW w:w="4530" w:type="dxa"/>
            <w:vAlign w:val="bottom"/>
          </w:tcPr>
          <w:p w14:paraId="1F7A59D1">
            <w:pPr>
              <w:ind w:firstLine="0" w:firstLineChars="0"/>
              <w:jc w:val="center"/>
              <w:rPr>
                <w:rFonts w:hint="eastAsia" w:ascii="楷体" w:hAnsi="楷体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4"/>
                <w:szCs w:val="32"/>
                <w:lang w:val="en-US" w:eastAsia="zh-CN"/>
              </w:rPr>
              <w:t>数字媒体技术</w:t>
            </w:r>
          </w:p>
        </w:tc>
      </w:tr>
    </w:tbl>
    <w:p w14:paraId="735C4E42">
      <w:pPr>
        <w:ind w:firstLine="480"/>
      </w:pPr>
    </w:p>
    <w:tbl>
      <w:tblPr>
        <w:tblStyle w:val="14"/>
        <w:tblpPr w:leftFromText="180" w:rightFromText="180" w:vertAnchor="text" w:horzAnchor="page" w:tblpX="3193" w:tblpY="61"/>
        <w:tblOverlap w:val="never"/>
        <w:tblW w:w="6088" w:type="dxa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8"/>
        <w:gridCol w:w="4530"/>
      </w:tblGrid>
      <w:tr w14:paraId="3CA85CB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14:paraId="0AAA8E65">
            <w:pPr>
              <w:ind w:firstLine="0" w:firstLineChars="0"/>
              <w:jc w:val="left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宋体" w:ascii="Times New Roman" w:hAnsi="Times New Roman"/>
                <w:sz w:val="24"/>
                <w:szCs w:val="32"/>
              </w:rPr>
              <w:t>组        长</w:t>
            </w:r>
          </w:p>
        </w:tc>
        <w:tc>
          <w:tcPr>
            <w:tcW w:w="4530" w:type="dxa"/>
            <w:vAlign w:val="bottom"/>
          </w:tcPr>
          <w:p>
            <w:r>
              <w:rPr>
                <w:rFonts w:ascii="Times New Roman" w:hAnsi="Times New Roman" w:eastAsia="宋体"/>
                <w:sz w:val="24"/>
              </w:rPr>
              <w:t>魏皓荣(2024113060524)</w:t>
            </w:r>
          </w:p>
        </w:tc>
      </w:tr>
      <w:tr w14:paraId="68E010E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14:paraId="1464D81C">
            <w:pPr>
              <w:ind w:firstLine="0" w:firstLineChars="0"/>
              <w:jc w:val="left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宋体" w:ascii="Times New Roman" w:hAnsi="Times New Roman"/>
                <w:sz w:val="24"/>
                <w:szCs w:val="32"/>
              </w:rPr>
              <w:t>成        员</w:t>
            </w:r>
          </w:p>
        </w:tc>
        <w:tc>
          <w:tcPr>
            <w:tcW w:w="4530" w:type="dxa"/>
            <w:vAlign w:val="bottom"/>
          </w:tcPr>
          <w:p>
            <w:r>
              <w:rPr>
                <w:rFonts w:ascii="Times New Roman" w:hAnsi="Times New Roman" w:eastAsia="宋体"/>
                <w:sz w:val="24"/>
              </w:rPr>
              <w:t>张珈宸(2023116000227)</w:t>
            </w:r>
          </w:p>
        </w:tc>
      </w:tr>
      <w:tr w14:paraId="74EB9F14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8" w:hRule="atLeast"/>
        </w:trPr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14:paraId="02B01C47">
            <w:pPr>
              <w:ind w:firstLine="0" w:firstLineChars="0"/>
              <w:jc w:val="distribute"/>
              <w:rPr>
                <w:rFonts w:eastAsia="黑体"/>
                <w:sz w:val="32"/>
                <w:szCs w:val="32"/>
              </w:rPr>
            </w:pPr>
            <w:r>
              <w:rPr>
                <w:rFonts w:hint="eastAsia" w:eastAsia="宋体" w:ascii="Times New Roman" w:hAnsi="Times New Roman"/>
                <w:sz w:val="24"/>
                <w:szCs w:val="32"/>
              </w:rPr>
              <w:t>完成日期</w:t>
            </w:r>
          </w:p>
        </w:tc>
        <w:tc>
          <w:tcPr>
            <w:tcW w:w="4530" w:type="dxa"/>
            <w:vAlign w:val="bottom"/>
          </w:tcPr>
          <w:p>
            <w:r>
              <w:rPr>
                <w:rFonts w:ascii="Times New Roman" w:hAnsi="Times New Roman" w:eastAsia="宋体"/>
                <w:sz w:val="24"/>
              </w:rPr>
              <w:t>2026年7月</w:t>
            </w:r>
          </w:p>
        </w:tc>
      </w:tr>
    </w:tbl>
    <w:p w14:paraId="49AE9586">
      <w:pPr>
        <w:ind w:firstLine="480"/>
      </w:pPr>
    </w:p>
    <w:p w14:paraId="33460EE0">
      <w:pPr>
        <w:ind w:firstLine="480"/>
      </w:pPr>
    </w:p>
    <w:p w14:paraId="1E93408F">
      <w:pPr>
        <w:ind w:firstLine="0" w:firstLineChars="0"/>
      </w:pPr>
    </w:p>
    <w:p w14:paraId="45C7C4A0">
      <w:pPr>
        <w:ind w:firstLine="0" w:firstLineChars="0"/>
      </w:pPr>
    </w:p>
    <w:p w14:paraId="635766D2">
      <w:pPr>
        <w:ind w:firstLine="0" w:firstLineChars="0"/>
      </w:pPr>
    </w:p>
    <w:p w14:paraId="467BD143">
      <w:pPr>
        <w:ind w:firstLine="480"/>
        <w:rPr>
          <w:lang w:val="zh-CN"/>
        </w:rPr>
      </w:pPr>
    </w:p>
    <w:p w14:paraId="3239A376">
      <w:pPr>
        <w:ind w:left="0" w:leftChars="0" w:firstLine="0" w:firstLineChars="0"/>
        <w:rPr>
          <w:lang w:val="zh-CN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18" w:right="1800" w:bottom="1440" w:left="1800" w:header="624" w:footer="397" w:gutter="0"/>
          <w:pgNumType w:start="1"/>
          <w:cols w:space="425" w:num="1"/>
          <w:docGrid w:type="lines" w:linePitch="312" w:charSpace="0"/>
        </w:sectPr>
      </w:pP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50816676"/>
        <w:docPartObj>
          <w:docPartGallery w:val="Table of Contents"/>
          <w:docPartUnique/>
        </w:docPartObj>
      </w:sdtPr>
      <w:sdtEndPr>
        <w:rPr>
          <w:rFonts w:eastAsia="宋体" w:cs="Times New Roman" w:asciiTheme="minorHAnsi" w:hAnsiTheme="minorHAnsi"/>
          <w:b/>
          <w:bCs/>
          <w:color w:val="auto"/>
          <w:kern w:val="0"/>
          <w:sz w:val="22"/>
          <w:szCs w:val="21"/>
          <w:lang w:val="zh-CN"/>
        </w:rPr>
      </w:sdtEndPr>
      <w:sdtContent>
        <w:p w14:paraId="1E169259">
          <w:pPr>
            <w:pStyle w:val="23"/>
            <w:spacing w:before="0" w:beforeLines="0" w:line="60" w:lineRule="auto"/>
            <w:jc w:val="center"/>
            <w:rPr>
              <w:rFonts w:ascii="黑体" w:hAnsi="黑体" w:eastAsia="黑体"/>
              <w:color w:val="auto"/>
            </w:rPr>
          </w:pPr>
          <w:r>
            <w:rPr>
              <w:rFonts w:ascii="黑体" w:hAnsi="黑体" w:eastAsia="黑体"/>
              <w:b/>
              <w:bCs/>
              <w:color w:val="auto"/>
              <w:lang w:val="zh-CN"/>
            </w:rPr>
            <w:t>目</w:t>
          </w:r>
          <w:r>
            <w:rPr>
              <w:rFonts w:hint="eastAsia" w:ascii="黑体" w:hAnsi="黑体" w:eastAsia="黑体"/>
              <w:b/>
              <w:bCs/>
              <w:color w:val="auto"/>
              <w:lang w:val="zh-CN"/>
            </w:rPr>
            <w:t xml:space="preserve"> </w:t>
          </w:r>
          <w:r>
            <w:rPr>
              <w:rFonts w:ascii="黑体" w:hAnsi="黑体" w:eastAsia="黑体"/>
              <w:b/>
              <w:bCs/>
              <w:color w:val="auto"/>
              <w:lang w:val="zh-CN"/>
            </w:rPr>
            <w:t>录</w:t>
          </w:r>
        </w:p>
        <w:p w14:paraId="18F1FEE4">
          <w:pPr>
            <w:pStyle w:val="11"/>
            <w:rPr>
              <w:rFonts w:eastAsiaTheme="minorEastAsia" w:cstheme="minorBidi"/>
              <w:kern w:val="2"/>
              <w:sz w:val="21"/>
              <w:szCs w:val="22"/>
            </w:rPr>
          </w:pPr>
          <w:r>
            <w:rPr>
              <w:rFonts w:ascii="宋体" w:hAnsi="宋体"/>
              <w:sz w:val="24"/>
              <w:szCs w:val="24"/>
            </w:rPr>
            <w:fldChar w:fldCharType="begin"/>
          </w:r>
          <w:r>
            <w:rPr>
              <w:rFonts w:ascii="宋体" w:hAnsi="宋体"/>
              <w:sz w:val="24"/>
              <w:szCs w:val="24"/>
            </w:rPr>
            <w:instrText xml:space="preserve"> TOC \o "1-3" \h \z \u </w:instrText>
          </w:r>
          <w:r>
            <w:rPr>
              <w:rFonts w:ascii="宋体" w:hAnsi="宋体"/>
              <w:sz w:val="24"/>
              <w:szCs w:val="24"/>
            </w:rPr>
            <w:fldChar w:fldCharType="separate"/>
          </w:r>
          <w:r>
            <w:fldChar w:fldCharType="begin"/>
          </w:r>
          <w:r>
            <w:instrText xml:space="preserve"> HYPERLINK \l "_Toc102732178" </w:instrText>
          </w:r>
          <w:r>
            <w:fldChar w:fldCharType="separate"/>
          </w:r>
          <w:r>
            <w:rPr>
              <w:rStyle w:val="18"/>
            </w:rPr>
            <w:t>1.前言</w:t>
          </w:r>
          <w:r>
            <w:tab/>
          </w:r>
          <w:r>
            <w:fldChar w:fldCharType="begin"/>
          </w:r>
          <w:r>
            <w:instrText xml:space="preserve"> PAGEREF _Toc102732178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34481D7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"_Toc102732179" </w:instrText>
          </w:r>
          <w:r>
            <w:fldChar w:fldCharType="separate"/>
          </w:r>
          <w:r>
            <w:rPr>
              <w:rStyle w:val="18"/>
            </w:rPr>
            <w:t>1.1 研究背景</w:t>
          </w:r>
          <w:r>
            <w:tab/>
          </w:r>
          <w:r>
            <w:fldChar w:fldCharType="begin"/>
          </w:r>
          <w:r>
            <w:instrText xml:space="preserve"> PAGEREF _Toc102732179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BCF4132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"_Toc102732180" </w:instrText>
          </w:r>
          <w:r>
            <w:fldChar w:fldCharType="separate"/>
          </w:r>
          <w:r>
            <w:rPr>
              <w:rStyle w:val="18"/>
            </w:rPr>
            <w:t>1.2 研究意义</w:t>
          </w:r>
          <w:r>
            <w:tab/>
          </w:r>
          <w:r>
            <w:fldChar w:fldCharType="begin"/>
          </w:r>
          <w:r>
            <w:instrText xml:space="preserve"> PAGEREF _Toc102732180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766AEB8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"_Toc102732181" </w:instrText>
          </w:r>
          <w:r>
            <w:fldChar w:fldCharType="separate"/>
          </w:r>
          <w:r>
            <w:rPr>
              <w:rStyle w:val="18"/>
            </w:rPr>
            <w:t>1.3 研究内容</w:t>
          </w:r>
          <w:r>
            <w:tab/>
          </w:r>
          <w:r>
            <w:fldChar w:fldCharType="begin"/>
          </w:r>
          <w:r>
            <w:instrText xml:space="preserve"> PAGEREF _Toc102732181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AEA40E8">
          <w:pPr>
            <w:pStyle w:val="11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"_Toc102732182" </w:instrText>
          </w:r>
          <w:r>
            <w:fldChar w:fldCharType="separate"/>
          </w:r>
          <w:r>
            <w:rPr>
              <w:rStyle w:val="18"/>
            </w:rPr>
            <w:t>2.相关技术</w:t>
          </w:r>
          <w:r>
            <w:tab/>
          </w:r>
          <w:r>
            <w:fldChar w:fldCharType="begin"/>
          </w:r>
          <w:r>
            <w:instrText xml:space="preserve"> PAGEREF _Toc102732182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70B582F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"_Toc102732183" </w:instrText>
          </w:r>
          <w:r>
            <w:fldChar w:fldCharType="separate"/>
          </w:r>
          <w:r>
            <w:rPr>
              <w:rStyle w:val="18"/>
              <w:rFonts w:ascii="黑体" w:hAnsi="黑体"/>
            </w:rPr>
            <w:t xml:space="preserve">2.1 </w:t>
          </w:r>
          <w:r>
            <w:rPr>
              <w:rStyle w:val="18"/>
              <w:rFonts w:ascii="宋体" w:hAnsi="宋体"/>
            </w:rPr>
            <w:t>MyBatis</w:t>
          </w:r>
          <w:r>
            <w:tab/>
          </w:r>
          <w:r>
            <w:fldChar w:fldCharType="begin"/>
          </w:r>
          <w:r>
            <w:instrText xml:space="preserve"> PAGEREF _Toc102732183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BA5B17D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"_Toc102732184" </w:instrText>
          </w:r>
          <w:r>
            <w:fldChar w:fldCharType="separate"/>
          </w:r>
          <w:r>
            <w:rPr>
              <w:rStyle w:val="18"/>
              <w:rFonts w:ascii="黑体" w:hAnsi="黑体"/>
            </w:rPr>
            <w:t xml:space="preserve">2.2 </w:t>
          </w:r>
          <w:r>
            <w:rPr>
              <w:rStyle w:val="18"/>
              <w:rFonts w:ascii="宋体" w:hAnsi="宋体"/>
            </w:rPr>
            <w:t>MVC</w:t>
          </w:r>
          <w:r>
            <w:tab/>
          </w:r>
          <w:r>
            <w:fldChar w:fldCharType="begin"/>
          </w:r>
          <w:r>
            <w:instrText xml:space="preserve"> PAGEREF _Toc102732184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0336ECF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"_Toc102732185" </w:instrText>
          </w:r>
          <w:r>
            <w:fldChar w:fldCharType="separate"/>
          </w:r>
          <w:r>
            <w:rPr>
              <w:rStyle w:val="18"/>
              <w:rFonts w:ascii="黑体" w:hAnsi="黑体"/>
            </w:rPr>
            <w:t>2.3达梦数据库管理系统</w:t>
          </w:r>
          <w:r>
            <w:tab/>
          </w:r>
          <w:r>
            <w:fldChar w:fldCharType="begin"/>
          </w:r>
          <w:r>
            <w:instrText xml:space="preserve"> PAGEREF _Toc102732185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52E37C5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"_Toc102732186" </w:instrText>
          </w:r>
          <w:r>
            <w:fldChar w:fldCharType="separate"/>
          </w:r>
          <w:r>
            <w:rPr>
              <w:rStyle w:val="18"/>
              <w:rFonts w:ascii="黑体" w:hAnsi="黑体"/>
            </w:rPr>
            <w:t>2.4 微信小程序</w:t>
          </w:r>
          <w:r>
            <w:tab/>
          </w:r>
          <w:r>
            <w:fldChar w:fldCharType="begin"/>
          </w:r>
          <w:r>
            <w:instrText xml:space="preserve"> PAGEREF _Toc102732186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C0E0CF5">
          <w:pPr>
            <w:pStyle w:val="11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"_Toc102732187" </w:instrText>
          </w:r>
          <w:r>
            <w:fldChar w:fldCharType="separate"/>
          </w:r>
          <w:r>
            <w:rPr>
              <w:rStyle w:val="18"/>
            </w:rPr>
            <w:t>3.系统总体设计</w:t>
          </w:r>
          <w:r>
            <w:tab/>
          </w:r>
          <w:r>
            <w:fldChar w:fldCharType="begin"/>
          </w:r>
          <w:r>
            <w:instrText xml:space="preserve"> PAGEREF _Toc102732187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5FECF31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"_Toc102732188" </w:instrText>
          </w:r>
          <w:r>
            <w:fldChar w:fldCharType="separate"/>
          </w:r>
          <w:r>
            <w:rPr>
              <w:rStyle w:val="18"/>
            </w:rPr>
            <w:t>3.1 需求分析</w:t>
          </w:r>
          <w:r>
            <w:tab/>
          </w:r>
          <w:r>
            <w:fldChar w:fldCharType="begin"/>
          </w:r>
          <w:r>
            <w:instrText xml:space="preserve"> PAGEREF _Toc102732188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693DDF3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"_Toc102732189" </w:instrText>
          </w:r>
          <w:r>
            <w:fldChar w:fldCharType="separate"/>
          </w:r>
          <w:r>
            <w:rPr>
              <w:rStyle w:val="18"/>
              <w:rFonts w:eastAsiaTheme="minorEastAsia" w:cstheme="minorBidi"/>
            </w:rPr>
            <w:t xml:space="preserve">3.2 </w:t>
          </w:r>
          <w:r>
            <w:rPr>
              <w:rStyle w:val="18"/>
              <w:rFonts w:ascii="黑体" w:hAnsi="黑体"/>
            </w:rPr>
            <w:t>功能模块设计</w:t>
          </w:r>
          <w:r>
            <w:tab/>
          </w:r>
          <w:r>
            <w:fldChar w:fldCharType="begin"/>
          </w:r>
          <w:r>
            <w:instrText xml:space="preserve"> PAGEREF _Toc102732189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5FA23EF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"_Toc102732190" </w:instrText>
          </w:r>
          <w:r>
            <w:fldChar w:fldCharType="separate"/>
          </w:r>
          <w:r>
            <w:rPr>
              <w:rStyle w:val="18"/>
            </w:rPr>
            <w:t>3.3 数据库设计</w:t>
          </w:r>
          <w:r>
            <w:tab/>
          </w:r>
          <w:r>
            <w:fldChar w:fldCharType="begin"/>
          </w:r>
          <w:r>
            <w:instrText xml:space="preserve"> PAGEREF _Toc102732190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E6D980B">
          <w:pPr>
            <w:pStyle w:val="11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"_Toc102732197" </w:instrText>
          </w:r>
          <w:r>
            <w:fldChar w:fldCharType="separate"/>
          </w:r>
          <w:r>
            <w:rPr>
              <w:rStyle w:val="18"/>
              <w:rFonts w:hint="eastAsia"/>
              <w:lang w:val="en-US" w:eastAsia="zh-CN"/>
            </w:rPr>
            <w:t>4</w:t>
          </w:r>
          <w:r>
            <w:rPr>
              <w:rStyle w:val="18"/>
            </w:rPr>
            <w:t>.系统的功能实现</w:t>
          </w:r>
          <w:r>
            <w:tab/>
          </w:r>
          <w:r>
            <w:fldChar w:fldCharType="begin"/>
          </w:r>
          <w:r>
            <w:instrText xml:space="preserve"> PAGEREF _Toc102732197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D79BCBE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"_Toc102732198" </w:instrText>
          </w:r>
          <w:r>
            <w:fldChar w:fldCharType="separate"/>
          </w:r>
          <w:r>
            <w:rPr>
              <w:rStyle w:val="18"/>
              <w:rFonts w:hint="eastAsia"/>
              <w:lang w:val="en-US" w:eastAsia="zh-CN"/>
            </w:rPr>
            <w:t>4</w:t>
          </w:r>
          <w:r>
            <w:rPr>
              <w:rStyle w:val="18"/>
            </w:rPr>
            <w:t>.1 系统的登录功能实现</w:t>
          </w:r>
          <w:r>
            <w:tab/>
          </w:r>
          <w:r>
            <w:fldChar w:fldCharType="begin"/>
          </w:r>
          <w:r>
            <w:instrText xml:space="preserve"> PAGEREF _Toc102732198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E0434A7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"_Toc102732201" </w:instrText>
          </w:r>
          <w:r>
            <w:fldChar w:fldCharType="separate"/>
          </w:r>
          <w:r>
            <w:rPr>
              <w:rStyle w:val="18"/>
              <w:rFonts w:hint="eastAsia"/>
              <w:lang w:val="en-US" w:eastAsia="zh-CN"/>
            </w:rPr>
            <w:t>4</w:t>
          </w:r>
          <w:r>
            <w:rPr>
              <w:rStyle w:val="18"/>
            </w:rPr>
            <w:t>.2 微信小程序功能实现</w:t>
          </w:r>
          <w:r>
            <w:tab/>
          </w:r>
          <w:r>
            <w:fldChar w:fldCharType="begin"/>
          </w:r>
          <w:r>
            <w:instrText xml:space="preserve"> PAGEREF _Toc102732201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25FB9520">
          <w:pPr>
            <w:pStyle w:val="13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"_Toc102732202" </w:instrText>
          </w:r>
          <w:r>
            <w:fldChar w:fldCharType="separate"/>
          </w:r>
          <w:r>
            <w:rPr>
              <w:rStyle w:val="18"/>
              <w:rFonts w:hint="eastAsia"/>
              <w:lang w:val="en-US" w:eastAsia="zh-CN"/>
            </w:rPr>
            <w:t>4</w:t>
          </w:r>
          <w:r>
            <w:rPr>
              <w:rStyle w:val="18"/>
            </w:rPr>
            <w:t>.3 自助设备维护控制台功能实现</w:t>
          </w:r>
          <w:r>
            <w:tab/>
          </w:r>
          <w:r>
            <w:fldChar w:fldCharType="begin"/>
          </w:r>
          <w:r>
            <w:instrText xml:space="preserve"> PAGEREF _Toc102732202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4E79F826">
          <w:pPr>
            <w:pStyle w:val="11"/>
            <w:rPr>
              <w:rFonts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"_Toc102732213" </w:instrText>
          </w:r>
          <w:r>
            <w:fldChar w:fldCharType="separate"/>
          </w:r>
          <w:r>
            <w:rPr>
              <w:rStyle w:val="18"/>
              <w:rFonts w:hint="eastAsia"/>
              <w:lang w:val="en-US" w:eastAsia="zh-CN"/>
            </w:rPr>
            <w:t>5</w:t>
          </w:r>
          <w:r>
            <w:rPr>
              <w:rStyle w:val="18"/>
            </w:rPr>
            <w:t>.结论</w:t>
          </w:r>
          <w:r>
            <w:tab/>
          </w:r>
          <w:r>
            <w:fldChar w:fldCharType="begin"/>
          </w:r>
          <w:r>
            <w:instrText xml:space="preserve"> PAGEREF _Toc102732213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  <w:r>
            <w:rPr>
              <w:rFonts w:ascii="宋体" w:hAnsi="宋体"/>
              <w:b/>
              <w:bCs/>
              <w:szCs w:val="24"/>
              <w:lang w:val="zh-CN"/>
            </w:rPr>
            <w:fldChar w:fldCharType="end"/>
          </w:r>
        </w:p>
      </w:sdtContent>
    </w:sdt>
    <w:p w14:paraId="749A27C7">
      <w:pPr>
        <w:pStyle w:val="33"/>
        <w:snapToGrid w:val="0"/>
        <w:spacing w:before="624" w:beforeLines="200" w:after="312" w:afterLines="100"/>
        <w:ind w:firstLine="0" w:firstLineChars="0"/>
        <w:jc w:val="center"/>
        <w:rPr>
          <w:rFonts w:ascii="黑体" w:hAnsi="黑体" w:eastAsia="黑体"/>
          <w:sz w:val="32"/>
          <w:szCs w:val="32"/>
        </w:rPr>
      </w:pPr>
    </w:p>
    <w:p w14:paraId="5F2F2AC1">
      <w:pPr>
        <w:widowControl/>
        <w:ind w:firstLine="440"/>
        <w:rPr>
          <w:sz w:val="22"/>
          <w:szCs w:val="24"/>
        </w:rPr>
        <w:sectPr>
          <w:headerReference r:id="rId11" w:type="default"/>
          <w:type w:val="continuous"/>
          <w:pgSz w:w="11906" w:h="16838"/>
          <w:pgMar w:top="1418" w:right="1800" w:bottom="1440" w:left="1800" w:header="624" w:footer="397" w:gutter="0"/>
          <w:pgNumType w:start="1"/>
          <w:cols w:space="425" w:num="1"/>
          <w:docGrid w:type="lines" w:linePitch="312" w:charSpace="0"/>
        </w:sectPr>
      </w:pPr>
    </w:p>
    <w:p w14:paraId="6406C6DA">
      <w:pPr>
        <w:widowControl/>
        <w:ind w:firstLine="440"/>
        <w:rPr>
          <w:sz w:val="22"/>
          <w:szCs w:val="24"/>
        </w:rPr>
      </w:pPr>
    </w:p>
    <w:p w14:paraId="66230136">
      <w:pPr>
        <w:widowControl/>
        <w:ind w:firstLine="440"/>
        <w:rPr>
          <w:sz w:val="22"/>
          <w:szCs w:val="24"/>
        </w:rPr>
      </w:pPr>
    </w:p>
    <w:p w14:paraId="151A29FD">
      <w:pPr>
        <w:widowControl/>
        <w:ind w:firstLine="440"/>
        <w:rPr>
          <w:sz w:val="22"/>
          <w:szCs w:val="24"/>
        </w:rPr>
      </w:pPr>
    </w:p>
    <w:p w14:paraId="56FE5C9A">
      <w:pPr>
        <w:widowControl/>
        <w:ind w:firstLine="440"/>
        <w:rPr>
          <w:sz w:val="22"/>
          <w:szCs w:val="24"/>
        </w:rPr>
      </w:pPr>
    </w:p>
    <w:p w14:paraId="7F5F63CE">
      <w:pPr>
        <w:widowControl/>
        <w:ind w:firstLine="440"/>
        <w:rPr>
          <w:sz w:val="22"/>
          <w:szCs w:val="24"/>
        </w:rPr>
      </w:pPr>
    </w:p>
    <w:p w14:paraId="4CEFEDDA">
      <w:pPr>
        <w:widowControl/>
        <w:ind w:firstLine="440"/>
        <w:rPr>
          <w:sz w:val="22"/>
          <w:szCs w:val="24"/>
        </w:rPr>
      </w:pPr>
    </w:p>
    <w:p w14:paraId="51091C02">
      <w:pPr>
        <w:widowControl/>
        <w:ind w:firstLine="440"/>
        <w:rPr>
          <w:sz w:val="22"/>
          <w:szCs w:val="24"/>
        </w:rPr>
      </w:pPr>
    </w:p>
    <w:p>
      <w:pPr>
        <w:pStyle w:val="33"/>
        <w:jc w:val="center"/>
      </w:pPr>
      <w:r>
        <w:rPr>
          <w:rFonts w:ascii="Times New Roman" w:hAnsi="Times New Roman" w:eastAsia="宋体"/>
          <w:b/>
          <w:sz w:val="36"/>
        </w:rPr>
        <w:t>仓库管理系统的设计与实现</w:t>
      </w:r>
    </w:p>
    <w:p>
      <w:pPr>
        <w:pStyle w:val="2"/>
      </w:pPr>
      <w:r>
        <w:rPr>
          <w:rFonts w:ascii="Times New Roman" w:hAnsi="Times New Roman" w:eastAsia="宋体"/>
          <w:b/>
          <w:sz w:val="32"/>
        </w:rPr>
        <w:t>1前言</w:t>
      </w:r>
    </w:p>
    <w:p>
      <w:pPr>
        <w:pStyle w:val="3"/>
      </w:pPr>
      <w:r>
        <w:rPr>
          <w:rFonts w:ascii="Times New Roman" w:hAnsi="Times New Roman" w:eastAsia="宋体"/>
          <w:b/>
          <w:sz w:val="28"/>
        </w:rPr>
        <w:t>1.1 研究背景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随着企业和学校实训室物资数量不断增加，仓库零件的登记、查询和维护工作也变得更加频繁。传统纸质登记方式容易出现记录不完整、查找速度慢、库存数量更新不及时等问题，影响仓库管理效率。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本系统以仓库零件信息为管理对象，围绕零件号、零件名、零件颜色、零件数量和购买时间等字段建立数据库，通过简单的信息管理页面完成零件信息维护。</w:t>
      </w:r>
    </w:p>
    <w:p>
      <w:pPr>
        <w:pStyle w:val="3"/>
      </w:pPr>
      <w:r>
        <w:rPr>
          <w:rFonts w:ascii="Times New Roman" w:hAnsi="Times New Roman" w:eastAsia="宋体"/>
          <w:b/>
          <w:sz w:val="28"/>
        </w:rPr>
        <w:t>1.2 研究意义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仓库零件管理系统能够把零散的零件信息集中保存到数据库中，使管理员可以快速查看库存情况，及时修改数量和基础信息，减少重复登记与人工查找带来的错误。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从课程实践角度看，本系统覆盖数据库创建、表结构设计、主码设置、测试数据插入以及 SQL 增删改查等知识点，能够体现数据库原理与应用课程的综合训练要求。</w:t>
      </w:r>
    </w:p>
    <w:p>
      <w:pPr>
        <w:pStyle w:val="3"/>
      </w:pPr>
      <w:r>
        <w:rPr>
          <w:rFonts w:ascii="Times New Roman" w:hAnsi="Times New Roman" w:eastAsia="宋体"/>
          <w:b/>
          <w:sz w:val="28"/>
        </w:rPr>
        <w:t>1.3 研究内容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本文主要完成仓库零件管理系统的需求分析、功能模块设计、数据库设计和功能实现说明。系统采用 MySQL 5.5 保存数据，使用 PHP 页面实现零件信息添加、修改、删除、查看和查询功能。</w:t>
      </w:r>
    </w:p>
    <w:p>
      <w:pPr>
        <w:pStyle w:val="2"/>
      </w:pPr>
      <w:r>
        <w:rPr>
          <w:rFonts w:ascii="Times New Roman" w:hAnsi="Times New Roman" w:eastAsia="宋体"/>
          <w:b/>
          <w:sz w:val="32"/>
        </w:rPr>
        <w:t>2相关技术</w:t>
      </w:r>
    </w:p>
    <w:p>
      <w:pPr>
        <w:pStyle w:val="3"/>
      </w:pPr>
      <w:r>
        <w:rPr>
          <w:rFonts w:ascii="Times New Roman" w:hAnsi="Times New Roman" w:eastAsia="宋体"/>
          <w:b/>
          <w:sz w:val="28"/>
        </w:rPr>
        <w:t>2.1 MySQL 5.5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MySQL 是常用的关系型数据库管理系统，MySQL 5.5 支持主键约束、字符集设置、日期类型和常见 SQL 操作。本系统使用 MySQL 5.5 创建 warehouse_db 数据库和 parts 数据表。</w:t>
      </w:r>
    </w:p>
    <w:p>
      <w:pPr>
        <w:pStyle w:val="3"/>
      </w:pPr>
      <w:r>
        <w:rPr>
          <w:rFonts w:ascii="Times New Roman" w:hAnsi="Times New Roman" w:eastAsia="宋体"/>
          <w:b/>
          <w:sz w:val="28"/>
        </w:rPr>
        <w:t>2.2 PHP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PHP 是服务器端脚本语言，适合开发中小型信息管理系统。本系统使用 PHP 的 mysqli 方式连接 MySQL，并通过 SQL 语句完成数据访问。</w:t>
      </w:r>
    </w:p>
    <w:p>
      <w:pPr>
        <w:pStyle w:val="3"/>
      </w:pPr>
      <w:r>
        <w:rPr>
          <w:rFonts w:ascii="Times New Roman" w:hAnsi="Times New Roman" w:eastAsia="宋体"/>
          <w:b/>
          <w:sz w:val="28"/>
        </w:rPr>
        <w:t>2.3 HTML与CSS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HTML 用于组织列表、表单和详情页面结构，CSS 用于设置页面布局、表格、按钮和输入框样式，使系统界面更清晰。</w:t>
      </w:r>
    </w:p>
    <w:p>
      <w:pPr>
        <w:pStyle w:val="3"/>
      </w:pPr>
      <w:r>
        <w:rPr>
          <w:rFonts w:ascii="Times New Roman" w:hAnsi="Times New Roman" w:eastAsia="宋体"/>
          <w:b/>
          <w:sz w:val="28"/>
        </w:rPr>
        <w:t>2.4 CRUD功能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CRUD 指创建、读取、更新和删除四类基本数据操作。本系统围绕零件信息完成添加、查看、修改和删除，满足信息管理系统的基本功能要求。</w:t>
      </w:r>
    </w:p>
    <w:p>
      <w:pPr>
        <w:pStyle w:val="2"/>
      </w:pPr>
      <w:r>
        <w:rPr>
          <w:rFonts w:ascii="Times New Roman" w:hAnsi="Times New Roman" w:eastAsia="宋体"/>
          <w:b/>
          <w:sz w:val="32"/>
        </w:rPr>
        <w:t>3系统总体设计</w:t>
      </w:r>
    </w:p>
    <w:p>
      <w:pPr>
        <w:pStyle w:val="3"/>
      </w:pPr>
      <w:r>
        <w:rPr>
          <w:rFonts w:ascii="Times New Roman" w:hAnsi="Times New Roman" w:eastAsia="宋体"/>
          <w:b/>
          <w:sz w:val="28"/>
        </w:rPr>
        <w:t>3.1 需求分析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系统面向仓库管理员使用，主要管理仓库中的零件基础信息。每条记录必须包含零件号、零件名、零件颜色、零件数量和购买时间，其中零件号作为唯一标识。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系统应实现以下功能：零件信息的添加、零件信息的修改、零件信息的删除、零件信息的查看。同时系统提供简单关键字查询，方便按零件号、零件名或颜色查找记录。</w:t>
      </w:r>
    </w:p>
    <w:p>
      <w:pPr>
        <w:pStyle w:val="3"/>
      </w:pPr>
      <w:r>
        <w:rPr>
          <w:rFonts w:ascii="Times New Roman" w:hAnsi="Times New Roman" w:eastAsia="宋体"/>
          <w:b/>
          <w:sz w:val="28"/>
        </w:rPr>
        <w:t>3.2 功能模块设计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从管理员使用角度分析，仓库零件管理系统主要由零件列表与查询模块、添加模块、修改模块、删除模块和查看模块组成。系统功能结构如图3-1所示。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 3-1 仓库零件管理系统功能结构图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1 零件信息添加：管理员录入零件号、零件名、零件颜色、零件数量和购买时间，系统校验后写入数据库。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2 零件信息维护：管理员可以根据零件号查看详情，对名称、颜色、数量、购买时间和备注进行修改，也可以删除不再使用的零件记录。</w:t>
      </w:r>
    </w:p>
    <w:p>
      <w:pPr>
        <w:pStyle w:val="3"/>
      </w:pPr>
      <w:r>
        <w:rPr>
          <w:rFonts w:ascii="Times New Roman" w:hAnsi="Times New Roman" w:eastAsia="宋体"/>
          <w:b/>
          <w:sz w:val="28"/>
        </w:rPr>
        <w:t>3.3 数据库设计</w:t>
      </w:r>
    </w:p>
    <w:p>
      <w:r>
        <w:rPr>
          <w:rFonts w:ascii="Times New Roman" w:hAnsi="Times New Roman" w:eastAsia="宋体"/>
          <w:b/>
          <w:sz w:val="24"/>
        </w:rPr>
        <w:t>3.3.1 概念结构设计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(1) 零件实体属性包括零件号、零件名、零件颜色、零件数量、购买时间、备注、创建时间和修改时间。零件实体属性图如图3-2所示。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 3-2 零件实体属性图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(2) 仓库管理员对零件实体执行添加、修改、删除和查看操作。系统核心对象单一，数据结构清晰，适合采用一张零件信息表完成管理。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图 3-3 系统E-R图</w:t>
      </w:r>
    </w:p>
    <w:p>
      <w:r>
        <w:rPr>
          <w:rFonts w:ascii="Times New Roman" w:hAnsi="Times New Roman" w:eastAsia="宋体"/>
          <w:b/>
          <w:sz w:val="24"/>
        </w:rPr>
        <w:t>3.3.2 逻辑结构设计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本数据库采用 MYSQL 数据库。数据库名称为 warehouse_db，核心数据表为 parts。parts 表以 part_no 作为主键，保证零件号唯一。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(1) 零件信息表包括零件号、零件名、零件颜色、零件数量、购买时间、备注、创建时间、修改时间等字段，此表共设有8个字段，part_no为主键。如表3-1所示。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表3-1 零件信息表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字段名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类型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是否主键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part_no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零件号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part_name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零件名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part_color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零件颜色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quantity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零件数量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purchase_time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购买时间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remark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修改时间</w:t>
            </w:r>
          </w:p>
        </w:tc>
      </w:tr>
    </w:tbl>
    <w:p>
      <w:pPr>
        <w:pStyle w:val="2"/>
      </w:pPr>
      <w:r>
        <w:rPr>
          <w:rFonts w:ascii="Times New Roman" w:hAnsi="Times New Roman" w:eastAsia="宋体"/>
          <w:b/>
          <w:sz w:val="32"/>
        </w:rPr>
        <w:t>4 系统的功能实现</w:t>
      </w:r>
    </w:p>
    <w:p>
      <w:pPr>
        <w:pStyle w:val="3"/>
      </w:pPr>
      <w:r>
        <w:rPr>
          <w:rFonts w:ascii="Times New Roman" w:hAnsi="Times New Roman" w:eastAsia="宋体"/>
          <w:b/>
          <w:sz w:val="28"/>
        </w:rPr>
        <w:t>4.1 数据库创建实现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数据库脚本文件为 database/warehouse.sql。脚本首先创建 warehouse_db 数据库，然后创建 parts 表，并设置 part_no 为主码，最后插入若干测试数据，便于系统展示和查询。</w:t>
      </w:r>
    </w:p>
    <w:p>
      <w:pPr>
        <w:pStyle w:val="3"/>
      </w:pPr>
      <w:r>
        <w:rPr>
          <w:rFonts w:ascii="Times New Roman" w:hAnsi="Times New Roman" w:eastAsia="宋体"/>
          <w:b/>
          <w:sz w:val="28"/>
        </w:rPr>
        <w:t>4.2 零件信息添加实现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添加功能由 part_add.php 实现。管理员填写表单并提交后，程序检查必填字段和数量是否合法，再使用 INSERT INTO parts 语句把数据保存到数据库。</w:t>
      </w:r>
    </w:p>
    <w:p>
      <w:pPr>
        <w:pStyle w:val="3"/>
      </w:pPr>
      <w:r>
        <w:rPr>
          <w:rFonts w:ascii="Times New Roman" w:hAnsi="Times New Roman" w:eastAsia="宋体"/>
          <w:b/>
          <w:sz w:val="28"/>
        </w:rPr>
        <w:t>4.3 零件信息修改实现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修改功能由 part_edit.php 实现。系统根据零件号读取原数据并显示到表单，管理员修改后提交，程序通过 UPDATE parts SET ... WHERE part_no=... 更新指定记录。</w:t>
      </w:r>
    </w:p>
    <w:p>
      <w:pPr>
        <w:pStyle w:val="3"/>
      </w:pPr>
      <w:r>
        <w:rPr>
          <w:rFonts w:ascii="Times New Roman" w:hAnsi="Times New Roman" w:eastAsia="宋体"/>
          <w:b/>
          <w:sz w:val="28"/>
        </w:rPr>
        <w:t>4.4 零件信息删除实现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删除功能由 part_delete.php 实现。列表页面提供删除链接，并在浏览器中弹出确认提示。确认后系统根据零件号执行 DELETE FROM parts WHERE part_no=... 删除记录。</w:t>
      </w:r>
    </w:p>
    <w:p>
      <w:pPr>
        <w:pStyle w:val="3"/>
      </w:pPr>
      <w:r>
        <w:rPr>
          <w:rFonts w:ascii="Times New Roman" w:hAnsi="Times New Roman" w:eastAsia="宋体"/>
          <w:b/>
          <w:sz w:val="28"/>
        </w:rPr>
        <w:t>4.5 查看与查询实现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查看功能由 index.php 和 part_view.php 实现。index.php 显示零件列表，并支持按零件号、零件名、颜色进行模糊查询；part_view.php 显示单条零件记录的详细信息。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表4-1 系统功能与主要文件对应表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功能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主要文件</w:t>
            </w:r>
          </w:p>
        </w:tc>
        <w:tc>
          <w:tcPr>
            <w:tcW w:type="dxa" w:w="49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实现说明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查询/列表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index.php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使用 SELECT 语句读取零件记录并显示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添加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part_add.php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使用 INSERT 语句新增零件记录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修改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part_edit.php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使用 UPDATE 语句更新零件记录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part_delete.php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使用 DELETE 语句删除零件记录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查看详情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part_view.php</w:t>
            </w:r>
          </w:p>
        </w:tc>
        <w:tc>
          <w:tcPr>
            <w:tcW w:type="dxa" w:w="493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根据零件号读取单条记录</w:t>
            </w:r>
          </w:p>
        </w:tc>
      </w:tr>
    </w:tbl>
    <w:p>
      <w:pPr>
        <w:pStyle w:val="2"/>
      </w:pPr>
      <w:r>
        <w:rPr>
          <w:rFonts w:ascii="Times New Roman" w:hAnsi="Times New Roman" w:eastAsia="宋体"/>
          <w:b/>
          <w:sz w:val="32"/>
        </w:rPr>
        <w:t>5 总结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本作品完成了仓库零件管理系统的设计与实现。系统围绕零件号、零件名、零件颜色、零件数量和购买时间等数据进行管理，实现了添加、修改、删除、查看和查询等基本功能。</w:t>
      </w:r>
    </w:p>
    <w:p>
      <w:pPr>
        <w:spacing w:line="300" w:lineRule="auto" w:after="120"/>
        <w:ind w:firstLine="480"/>
      </w:pPr>
      <w:r>
        <w:rPr>
          <w:rFonts w:ascii="Times New Roman" w:hAnsi="Times New Roman" w:eastAsia="宋体"/>
          <w:sz w:val="24"/>
        </w:rPr>
        <w:t>通过本次综合作品，进一步掌握了 MySQL 5.5 数据库建库建表、字段类型选择、主键设置、测试数据插入和 SQL 增删改查语句的使用方法，也加深了对信息管理系统开发流程的理解。</w:t>
      </w:r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T Song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E73CF">
    <w:pPr>
      <w:pStyle w:val="9"/>
      <w:ind w:firstLine="360"/>
      <w:jc w:val="center"/>
    </w:pPr>
  </w:p>
  <w:p w14:paraId="39A94583">
    <w:pPr>
      <w:pStyle w:val="9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0A62D">
    <w:pPr>
      <w:pStyle w:val="9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986DD">
    <w:pPr>
      <w:pStyle w:val="9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732205546"/>
      <w:docPartObj>
        <w:docPartGallery w:val="autotext"/>
      </w:docPartObj>
    </w:sdtPr>
    <w:sdtContent>
      <w:p w14:paraId="38FBB683">
        <w:pPr>
          <w:pStyle w:val="9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026DABC">
    <w:pPr>
      <w:pStyle w:val="9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ED6DA9">
    <w:pPr>
      <w:ind w:firstLine="0" w:firstLineChars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FDF22">
    <w:pPr>
      <w:pStyle w:val="10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03EFD">
    <w:pPr>
      <w:pStyle w:val="10"/>
      <w:ind w:firstLine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BDB8C">
    <w:pPr>
      <w:ind w:left="480" w:firstLine="0" w:firstLineChars="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CF4E9">
    <w:pPr>
      <w:pStyle w:val="10"/>
      <w:ind w:firstLine="480"/>
      <w:rPr>
        <w:sz w:val="24"/>
        <w:szCs w:val="24"/>
      </w:rPr>
    </w:pPr>
    <w:r>
      <w:rPr>
        <w:rFonts w:hint="eastAsia"/>
        <w:sz w:val="24"/>
        <w:szCs w:val="24"/>
      </w:rPr>
      <w:t>湖北师范大学</w:t>
    </w:r>
    <w:r>
      <w:rPr>
        <w:rFonts w:hint="eastAsia"/>
        <w:sz w:val="24"/>
        <w:szCs w:val="24"/>
        <w:lang w:val="en-US" w:eastAsia="zh-CN"/>
      </w:rPr>
      <w:t>人工智能与</w:t>
    </w:r>
    <w:r>
      <w:rPr>
        <w:rFonts w:hint="eastAsia"/>
        <w:sz w:val="24"/>
        <w:szCs w:val="24"/>
      </w:rPr>
      <w:t>计算机学院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1YWUzMjJjOWRkZDQ0YmY2ODU1OGYxYWU2NzJjNmYifQ=="/>
  </w:docVars>
  <w:rsids>
    <w:rsidRoot w:val="00E17D30"/>
    <w:rsid w:val="00002092"/>
    <w:rsid w:val="00002BBC"/>
    <w:rsid w:val="00010CE2"/>
    <w:rsid w:val="000138C5"/>
    <w:rsid w:val="00013D9C"/>
    <w:rsid w:val="00020451"/>
    <w:rsid w:val="00020627"/>
    <w:rsid w:val="00024E05"/>
    <w:rsid w:val="000255BA"/>
    <w:rsid w:val="00030602"/>
    <w:rsid w:val="00030AF2"/>
    <w:rsid w:val="00041DA8"/>
    <w:rsid w:val="00042ADA"/>
    <w:rsid w:val="00043B97"/>
    <w:rsid w:val="00045763"/>
    <w:rsid w:val="00046903"/>
    <w:rsid w:val="00046F72"/>
    <w:rsid w:val="00050D72"/>
    <w:rsid w:val="0005276D"/>
    <w:rsid w:val="00054668"/>
    <w:rsid w:val="000567A2"/>
    <w:rsid w:val="00071C3B"/>
    <w:rsid w:val="00073C74"/>
    <w:rsid w:val="000823DE"/>
    <w:rsid w:val="00083816"/>
    <w:rsid w:val="00083B87"/>
    <w:rsid w:val="0008665B"/>
    <w:rsid w:val="000A0A1F"/>
    <w:rsid w:val="000A5309"/>
    <w:rsid w:val="000A5BB2"/>
    <w:rsid w:val="000B10B2"/>
    <w:rsid w:val="000B1AF6"/>
    <w:rsid w:val="000B2639"/>
    <w:rsid w:val="000B29E1"/>
    <w:rsid w:val="000B47CB"/>
    <w:rsid w:val="000B5776"/>
    <w:rsid w:val="000B6D37"/>
    <w:rsid w:val="000B70A4"/>
    <w:rsid w:val="000B72B0"/>
    <w:rsid w:val="000B7887"/>
    <w:rsid w:val="000C42C8"/>
    <w:rsid w:val="000D04E3"/>
    <w:rsid w:val="000D0613"/>
    <w:rsid w:val="000D3A7D"/>
    <w:rsid w:val="000D3F0C"/>
    <w:rsid w:val="000E3E63"/>
    <w:rsid w:val="000E57A4"/>
    <w:rsid w:val="000E5F6A"/>
    <w:rsid w:val="000E6E60"/>
    <w:rsid w:val="000E77C0"/>
    <w:rsid w:val="000F332B"/>
    <w:rsid w:val="000F3ADB"/>
    <w:rsid w:val="000F476E"/>
    <w:rsid w:val="000F4FF1"/>
    <w:rsid w:val="000F6FF0"/>
    <w:rsid w:val="000F76F4"/>
    <w:rsid w:val="001003D7"/>
    <w:rsid w:val="00110AF5"/>
    <w:rsid w:val="00110BD6"/>
    <w:rsid w:val="00113571"/>
    <w:rsid w:val="00122572"/>
    <w:rsid w:val="00126E12"/>
    <w:rsid w:val="00134A3E"/>
    <w:rsid w:val="00134B63"/>
    <w:rsid w:val="00135F1B"/>
    <w:rsid w:val="00141E10"/>
    <w:rsid w:val="001420AC"/>
    <w:rsid w:val="00143959"/>
    <w:rsid w:val="001439F0"/>
    <w:rsid w:val="00153576"/>
    <w:rsid w:val="00153B8B"/>
    <w:rsid w:val="0016162C"/>
    <w:rsid w:val="00161CA4"/>
    <w:rsid w:val="0016352A"/>
    <w:rsid w:val="00163BCD"/>
    <w:rsid w:val="00166511"/>
    <w:rsid w:val="001709B2"/>
    <w:rsid w:val="0017458B"/>
    <w:rsid w:val="00174ABA"/>
    <w:rsid w:val="00177B61"/>
    <w:rsid w:val="00182400"/>
    <w:rsid w:val="00187DA0"/>
    <w:rsid w:val="00193CB2"/>
    <w:rsid w:val="001964D9"/>
    <w:rsid w:val="001A11C5"/>
    <w:rsid w:val="001A549F"/>
    <w:rsid w:val="001A6569"/>
    <w:rsid w:val="001A7169"/>
    <w:rsid w:val="001B0950"/>
    <w:rsid w:val="001B1A31"/>
    <w:rsid w:val="001B340A"/>
    <w:rsid w:val="001B5722"/>
    <w:rsid w:val="001B572B"/>
    <w:rsid w:val="001C0A4D"/>
    <w:rsid w:val="001D3CCE"/>
    <w:rsid w:val="001D45DD"/>
    <w:rsid w:val="001E2A86"/>
    <w:rsid w:val="001E3140"/>
    <w:rsid w:val="001E471C"/>
    <w:rsid w:val="001E5B3F"/>
    <w:rsid w:val="001E7F0F"/>
    <w:rsid w:val="001F11EF"/>
    <w:rsid w:val="001F51EB"/>
    <w:rsid w:val="001F5D9E"/>
    <w:rsid w:val="00205F2B"/>
    <w:rsid w:val="002141A5"/>
    <w:rsid w:val="00227936"/>
    <w:rsid w:val="0023208F"/>
    <w:rsid w:val="002348A7"/>
    <w:rsid w:val="0025035F"/>
    <w:rsid w:val="002517EA"/>
    <w:rsid w:val="00254191"/>
    <w:rsid w:val="00256382"/>
    <w:rsid w:val="00257316"/>
    <w:rsid w:val="00257A13"/>
    <w:rsid w:val="00262170"/>
    <w:rsid w:val="0026229A"/>
    <w:rsid w:val="00264AAD"/>
    <w:rsid w:val="002652FC"/>
    <w:rsid w:val="002847E7"/>
    <w:rsid w:val="00287B52"/>
    <w:rsid w:val="00290CA4"/>
    <w:rsid w:val="00291C17"/>
    <w:rsid w:val="00293EAF"/>
    <w:rsid w:val="00294F91"/>
    <w:rsid w:val="002975C9"/>
    <w:rsid w:val="002A3BD3"/>
    <w:rsid w:val="002A5C05"/>
    <w:rsid w:val="002A667F"/>
    <w:rsid w:val="002B1ADD"/>
    <w:rsid w:val="002B25CF"/>
    <w:rsid w:val="002B4186"/>
    <w:rsid w:val="002B7240"/>
    <w:rsid w:val="002B7865"/>
    <w:rsid w:val="002C2349"/>
    <w:rsid w:val="002C467A"/>
    <w:rsid w:val="002C7103"/>
    <w:rsid w:val="002C7B5E"/>
    <w:rsid w:val="002D2D7E"/>
    <w:rsid w:val="002D4DC5"/>
    <w:rsid w:val="002D59D1"/>
    <w:rsid w:val="002E07B4"/>
    <w:rsid w:val="002E35E9"/>
    <w:rsid w:val="002E41A1"/>
    <w:rsid w:val="002E670E"/>
    <w:rsid w:val="002F0EDA"/>
    <w:rsid w:val="002F2CD1"/>
    <w:rsid w:val="002F7F82"/>
    <w:rsid w:val="003000C2"/>
    <w:rsid w:val="00303112"/>
    <w:rsid w:val="00306482"/>
    <w:rsid w:val="003165C0"/>
    <w:rsid w:val="00317262"/>
    <w:rsid w:val="0032301D"/>
    <w:rsid w:val="00324125"/>
    <w:rsid w:val="0032515E"/>
    <w:rsid w:val="003275C5"/>
    <w:rsid w:val="00332D7C"/>
    <w:rsid w:val="003357DA"/>
    <w:rsid w:val="00337CE9"/>
    <w:rsid w:val="003419FB"/>
    <w:rsid w:val="00346512"/>
    <w:rsid w:val="00354E0A"/>
    <w:rsid w:val="003608A8"/>
    <w:rsid w:val="003619DA"/>
    <w:rsid w:val="00363396"/>
    <w:rsid w:val="00364760"/>
    <w:rsid w:val="00374F1E"/>
    <w:rsid w:val="003760F0"/>
    <w:rsid w:val="003840AC"/>
    <w:rsid w:val="0038665B"/>
    <w:rsid w:val="00386F8C"/>
    <w:rsid w:val="00396C7A"/>
    <w:rsid w:val="003A1073"/>
    <w:rsid w:val="003A140B"/>
    <w:rsid w:val="003A696E"/>
    <w:rsid w:val="003B0CB7"/>
    <w:rsid w:val="003B2779"/>
    <w:rsid w:val="003B34F0"/>
    <w:rsid w:val="003B6739"/>
    <w:rsid w:val="003B6E8F"/>
    <w:rsid w:val="003C1701"/>
    <w:rsid w:val="003C2243"/>
    <w:rsid w:val="003C3937"/>
    <w:rsid w:val="003E1659"/>
    <w:rsid w:val="003E4921"/>
    <w:rsid w:val="003E54F0"/>
    <w:rsid w:val="003E56FD"/>
    <w:rsid w:val="003F37B6"/>
    <w:rsid w:val="003F514F"/>
    <w:rsid w:val="003F5E2B"/>
    <w:rsid w:val="003F6E97"/>
    <w:rsid w:val="004012D0"/>
    <w:rsid w:val="00405952"/>
    <w:rsid w:val="004060FC"/>
    <w:rsid w:val="00412948"/>
    <w:rsid w:val="00416930"/>
    <w:rsid w:val="00421F39"/>
    <w:rsid w:val="00421FB3"/>
    <w:rsid w:val="00442594"/>
    <w:rsid w:val="00442B44"/>
    <w:rsid w:val="00447912"/>
    <w:rsid w:val="00450275"/>
    <w:rsid w:val="00452EA6"/>
    <w:rsid w:val="004545B7"/>
    <w:rsid w:val="00454DD4"/>
    <w:rsid w:val="0045508B"/>
    <w:rsid w:val="00455780"/>
    <w:rsid w:val="00455CB9"/>
    <w:rsid w:val="00457233"/>
    <w:rsid w:val="004616AA"/>
    <w:rsid w:val="00462BDE"/>
    <w:rsid w:val="00463E69"/>
    <w:rsid w:val="00466FAC"/>
    <w:rsid w:val="00472AB8"/>
    <w:rsid w:val="00472EA6"/>
    <w:rsid w:val="00473453"/>
    <w:rsid w:val="0047363C"/>
    <w:rsid w:val="00485317"/>
    <w:rsid w:val="00486A2A"/>
    <w:rsid w:val="00492ECB"/>
    <w:rsid w:val="00493B8C"/>
    <w:rsid w:val="004A311C"/>
    <w:rsid w:val="004A6FF1"/>
    <w:rsid w:val="004B2174"/>
    <w:rsid w:val="004B38B0"/>
    <w:rsid w:val="004B4734"/>
    <w:rsid w:val="004B4F8D"/>
    <w:rsid w:val="004B56CA"/>
    <w:rsid w:val="004B6EBA"/>
    <w:rsid w:val="004C0274"/>
    <w:rsid w:val="004C32EF"/>
    <w:rsid w:val="004C3824"/>
    <w:rsid w:val="004D079D"/>
    <w:rsid w:val="004D43F6"/>
    <w:rsid w:val="004D5C2D"/>
    <w:rsid w:val="004D7668"/>
    <w:rsid w:val="004E10AB"/>
    <w:rsid w:val="004E24B4"/>
    <w:rsid w:val="004E4623"/>
    <w:rsid w:val="004E70F8"/>
    <w:rsid w:val="004E7237"/>
    <w:rsid w:val="004F1E6E"/>
    <w:rsid w:val="005032CA"/>
    <w:rsid w:val="005062B9"/>
    <w:rsid w:val="00507A3D"/>
    <w:rsid w:val="0052064F"/>
    <w:rsid w:val="0052230A"/>
    <w:rsid w:val="0052257A"/>
    <w:rsid w:val="00523580"/>
    <w:rsid w:val="00523739"/>
    <w:rsid w:val="005265AC"/>
    <w:rsid w:val="0052731B"/>
    <w:rsid w:val="00532B37"/>
    <w:rsid w:val="00541AC8"/>
    <w:rsid w:val="00542E29"/>
    <w:rsid w:val="005442A8"/>
    <w:rsid w:val="00552E3D"/>
    <w:rsid w:val="005531BB"/>
    <w:rsid w:val="005602EB"/>
    <w:rsid w:val="00560450"/>
    <w:rsid w:val="00560DFF"/>
    <w:rsid w:val="005646D3"/>
    <w:rsid w:val="00565344"/>
    <w:rsid w:val="00567BE6"/>
    <w:rsid w:val="00567D39"/>
    <w:rsid w:val="00570E2D"/>
    <w:rsid w:val="0057369C"/>
    <w:rsid w:val="00574B83"/>
    <w:rsid w:val="005809B8"/>
    <w:rsid w:val="00583613"/>
    <w:rsid w:val="00584794"/>
    <w:rsid w:val="00587279"/>
    <w:rsid w:val="00587BBC"/>
    <w:rsid w:val="00590017"/>
    <w:rsid w:val="00591DAD"/>
    <w:rsid w:val="005A5409"/>
    <w:rsid w:val="005B0296"/>
    <w:rsid w:val="005B1EB3"/>
    <w:rsid w:val="005B409F"/>
    <w:rsid w:val="005B6D1B"/>
    <w:rsid w:val="005B7417"/>
    <w:rsid w:val="005C398F"/>
    <w:rsid w:val="005C4BB7"/>
    <w:rsid w:val="005C4F16"/>
    <w:rsid w:val="005C5796"/>
    <w:rsid w:val="005C5A35"/>
    <w:rsid w:val="005C6207"/>
    <w:rsid w:val="005C6C1A"/>
    <w:rsid w:val="005C7346"/>
    <w:rsid w:val="005D2E75"/>
    <w:rsid w:val="005E138A"/>
    <w:rsid w:val="005E455C"/>
    <w:rsid w:val="005E60AF"/>
    <w:rsid w:val="005E663B"/>
    <w:rsid w:val="005F0986"/>
    <w:rsid w:val="005F498B"/>
    <w:rsid w:val="005F5867"/>
    <w:rsid w:val="005F5999"/>
    <w:rsid w:val="005F72CD"/>
    <w:rsid w:val="00604194"/>
    <w:rsid w:val="0061366F"/>
    <w:rsid w:val="00620C1C"/>
    <w:rsid w:val="00621994"/>
    <w:rsid w:val="006233FB"/>
    <w:rsid w:val="00626835"/>
    <w:rsid w:val="0063043A"/>
    <w:rsid w:val="00631B86"/>
    <w:rsid w:val="00631B8F"/>
    <w:rsid w:val="00635056"/>
    <w:rsid w:val="006360F7"/>
    <w:rsid w:val="00637476"/>
    <w:rsid w:val="00637C43"/>
    <w:rsid w:val="006427BA"/>
    <w:rsid w:val="00651384"/>
    <w:rsid w:val="00653E66"/>
    <w:rsid w:val="00654CDF"/>
    <w:rsid w:val="00655DE8"/>
    <w:rsid w:val="0066117D"/>
    <w:rsid w:val="00662193"/>
    <w:rsid w:val="0066357F"/>
    <w:rsid w:val="00663AB6"/>
    <w:rsid w:val="0066496D"/>
    <w:rsid w:val="00665BD5"/>
    <w:rsid w:val="00665ECC"/>
    <w:rsid w:val="00667F84"/>
    <w:rsid w:val="0067065D"/>
    <w:rsid w:val="0067706A"/>
    <w:rsid w:val="006770A2"/>
    <w:rsid w:val="006807E5"/>
    <w:rsid w:val="0068203D"/>
    <w:rsid w:val="0068431A"/>
    <w:rsid w:val="00684DBA"/>
    <w:rsid w:val="00687709"/>
    <w:rsid w:val="00687E26"/>
    <w:rsid w:val="00694679"/>
    <w:rsid w:val="006A09AB"/>
    <w:rsid w:val="006A353E"/>
    <w:rsid w:val="006A4F1B"/>
    <w:rsid w:val="006A549F"/>
    <w:rsid w:val="006B28FE"/>
    <w:rsid w:val="006B2AAE"/>
    <w:rsid w:val="006B483A"/>
    <w:rsid w:val="006C1173"/>
    <w:rsid w:val="006C4FEA"/>
    <w:rsid w:val="006C61D6"/>
    <w:rsid w:val="006C756E"/>
    <w:rsid w:val="006D1EC4"/>
    <w:rsid w:val="006D20B6"/>
    <w:rsid w:val="006D3535"/>
    <w:rsid w:val="006D3903"/>
    <w:rsid w:val="006D400B"/>
    <w:rsid w:val="006D44AC"/>
    <w:rsid w:val="006E07AF"/>
    <w:rsid w:val="006E273F"/>
    <w:rsid w:val="006E3195"/>
    <w:rsid w:val="006E4ACE"/>
    <w:rsid w:val="006E741E"/>
    <w:rsid w:val="006F11F1"/>
    <w:rsid w:val="006F383D"/>
    <w:rsid w:val="00701C5E"/>
    <w:rsid w:val="00704C47"/>
    <w:rsid w:val="00706BC3"/>
    <w:rsid w:val="007111A5"/>
    <w:rsid w:val="00712000"/>
    <w:rsid w:val="00712FCB"/>
    <w:rsid w:val="007202C4"/>
    <w:rsid w:val="00720722"/>
    <w:rsid w:val="00720803"/>
    <w:rsid w:val="00723173"/>
    <w:rsid w:val="00723BC8"/>
    <w:rsid w:val="007315B6"/>
    <w:rsid w:val="007330F0"/>
    <w:rsid w:val="0073398A"/>
    <w:rsid w:val="00733E25"/>
    <w:rsid w:val="00734B63"/>
    <w:rsid w:val="007377BE"/>
    <w:rsid w:val="007453FC"/>
    <w:rsid w:val="007479FF"/>
    <w:rsid w:val="00750F22"/>
    <w:rsid w:val="00751670"/>
    <w:rsid w:val="00754100"/>
    <w:rsid w:val="007560F8"/>
    <w:rsid w:val="00763B0C"/>
    <w:rsid w:val="00765DB9"/>
    <w:rsid w:val="00766FEE"/>
    <w:rsid w:val="00767183"/>
    <w:rsid w:val="0078009D"/>
    <w:rsid w:val="00780C31"/>
    <w:rsid w:val="00783958"/>
    <w:rsid w:val="00786988"/>
    <w:rsid w:val="0079082E"/>
    <w:rsid w:val="00790BAD"/>
    <w:rsid w:val="00795EA8"/>
    <w:rsid w:val="007B3C3A"/>
    <w:rsid w:val="007C24F1"/>
    <w:rsid w:val="007C3AE8"/>
    <w:rsid w:val="007D0498"/>
    <w:rsid w:val="007D098A"/>
    <w:rsid w:val="007D21CA"/>
    <w:rsid w:val="007D5E76"/>
    <w:rsid w:val="007D6E8B"/>
    <w:rsid w:val="007E42D4"/>
    <w:rsid w:val="007E5B62"/>
    <w:rsid w:val="007E7044"/>
    <w:rsid w:val="007F3426"/>
    <w:rsid w:val="007F5C5C"/>
    <w:rsid w:val="0080166E"/>
    <w:rsid w:val="00806C12"/>
    <w:rsid w:val="00807A1C"/>
    <w:rsid w:val="00807F01"/>
    <w:rsid w:val="00810C30"/>
    <w:rsid w:val="00812B2D"/>
    <w:rsid w:val="0082124F"/>
    <w:rsid w:val="00821BE9"/>
    <w:rsid w:val="008221F9"/>
    <w:rsid w:val="0082246F"/>
    <w:rsid w:val="00823341"/>
    <w:rsid w:val="00827A73"/>
    <w:rsid w:val="008342BC"/>
    <w:rsid w:val="0083538C"/>
    <w:rsid w:val="0084736B"/>
    <w:rsid w:val="00850947"/>
    <w:rsid w:val="00854082"/>
    <w:rsid w:val="00854D02"/>
    <w:rsid w:val="00857E05"/>
    <w:rsid w:val="00861D3B"/>
    <w:rsid w:val="008623B0"/>
    <w:rsid w:val="00862973"/>
    <w:rsid w:val="00862CA6"/>
    <w:rsid w:val="00863559"/>
    <w:rsid w:val="0086578A"/>
    <w:rsid w:val="00866E19"/>
    <w:rsid w:val="008729CE"/>
    <w:rsid w:val="00873269"/>
    <w:rsid w:val="0087422F"/>
    <w:rsid w:val="00877AC0"/>
    <w:rsid w:val="008803D1"/>
    <w:rsid w:val="00880D01"/>
    <w:rsid w:val="008816B9"/>
    <w:rsid w:val="00890AE2"/>
    <w:rsid w:val="00890F93"/>
    <w:rsid w:val="00891727"/>
    <w:rsid w:val="008B1660"/>
    <w:rsid w:val="008B185A"/>
    <w:rsid w:val="008B1A3E"/>
    <w:rsid w:val="008B5044"/>
    <w:rsid w:val="008B79E2"/>
    <w:rsid w:val="008C3498"/>
    <w:rsid w:val="008C59D4"/>
    <w:rsid w:val="008D33E4"/>
    <w:rsid w:val="008D3C54"/>
    <w:rsid w:val="008D56BB"/>
    <w:rsid w:val="008E2B78"/>
    <w:rsid w:val="008E5398"/>
    <w:rsid w:val="008E75EF"/>
    <w:rsid w:val="008F5719"/>
    <w:rsid w:val="008F75BD"/>
    <w:rsid w:val="00902E2F"/>
    <w:rsid w:val="00906AA4"/>
    <w:rsid w:val="009110F9"/>
    <w:rsid w:val="00911DF8"/>
    <w:rsid w:val="00915C58"/>
    <w:rsid w:val="009202D6"/>
    <w:rsid w:val="00926EA4"/>
    <w:rsid w:val="00930FBB"/>
    <w:rsid w:val="009320BB"/>
    <w:rsid w:val="00934F84"/>
    <w:rsid w:val="00944EA6"/>
    <w:rsid w:val="0094592F"/>
    <w:rsid w:val="00947F7B"/>
    <w:rsid w:val="0095080D"/>
    <w:rsid w:val="00950F22"/>
    <w:rsid w:val="00955734"/>
    <w:rsid w:val="009620D7"/>
    <w:rsid w:val="009630F4"/>
    <w:rsid w:val="00964863"/>
    <w:rsid w:val="009648D5"/>
    <w:rsid w:val="00964B6A"/>
    <w:rsid w:val="00967856"/>
    <w:rsid w:val="00970444"/>
    <w:rsid w:val="0097087B"/>
    <w:rsid w:val="00973F49"/>
    <w:rsid w:val="00977F58"/>
    <w:rsid w:val="00980E37"/>
    <w:rsid w:val="00981F12"/>
    <w:rsid w:val="0099703F"/>
    <w:rsid w:val="009A21E9"/>
    <w:rsid w:val="009A2D6D"/>
    <w:rsid w:val="009A39E1"/>
    <w:rsid w:val="009A48AE"/>
    <w:rsid w:val="009A50C7"/>
    <w:rsid w:val="009A516A"/>
    <w:rsid w:val="009A5A2B"/>
    <w:rsid w:val="009B0B75"/>
    <w:rsid w:val="009B2417"/>
    <w:rsid w:val="009B3B26"/>
    <w:rsid w:val="009B54DE"/>
    <w:rsid w:val="009C1DB7"/>
    <w:rsid w:val="009C567B"/>
    <w:rsid w:val="009D1172"/>
    <w:rsid w:val="009D3DD9"/>
    <w:rsid w:val="009D55C4"/>
    <w:rsid w:val="009D6A86"/>
    <w:rsid w:val="009E0919"/>
    <w:rsid w:val="009E0B05"/>
    <w:rsid w:val="009E2FEF"/>
    <w:rsid w:val="009E5290"/>
    <w:rsid w:val="009E74A0"/>
    <w:rsid w:val="009F0DAE"/>
    <w:rsid w:val="009F1E76"/>
    <w:rsid w:val="009F24DA"/>
    <w:rsid w:val="009F51DC"/>
    <w:rsid w:val="00A054ED"/>
    <w:rsid w:val="00A1314A"/>
    <w:rsid w:val="00A14FFF"/>
    <w:rsid w:val="00A2412F"/>
    <w:rsid w:val="00A26569"/>
    <w:rsid w:val="00A3260B"/>
    <w:rsid w:val="00A33DDA"/>
    <w:rsid w:val="00A37A3C"/>
    <w:rsid w:val="00A45B4E"/>
    <w:rsid w:val="00A51153"/>
    <w:rsid w:val="00A542F7"/>
    <w:rsid w:val="00A558CC"/>
    <w:rsid w:val="00A57CAE"/>
    <w:rsid w:val="00A6256D"/>
    <w:rsid w:val="00A70DCD"/>
    <w:rsid w:val="00A7414C"/>
    <w:rsid w:val="00A7635D"/>
    <w:rsid w:val="00A80427"/>
    <w:rsid w:val="00A81E20"/>
    <w:rsid w:val="00A83EBF"/>
    <w:rsid w:val="00A867C5"/>
    <w:rsid w:val="00A87BC4"/>
    <w:rsid w:val="00A968BC"/>
    <w:rsid w:val="00AA084B"/>
    <w:rsid w:val="00AA7049"/>
    <w:rsid w:val="00AB0E6F"/>
    <w:rsid w:val="00AB7958"/>
    <w:rsid w:val="00AC04B8"/>
    <w:rsid w:val="00AC3E96"/>
    <w:rsid w:val="00AC4D88"/>
    <w:rsid w:val="00AC6DED"/>
    <w:rsid w:val="00AD4B2B"/>
    <w:rsid w:val="00AD5271"/>
    <w:rsid w:val="00AD67A3"/>
    <w:rsid w:val="00AE01F4"/>
    <w:rsid w:val="00AE3B25"/>
    <w:rsid w:val="00AF1D70"/>
    <w:rsid w:val="00AF3A80"/>
    <w:rsid w:val="00B00036"/>
    <w:rsid w:val="00B00055"/>
    <w:rsid w:val="00B02CC6"/>
    <w:rsid w:val="00B209E6"/>
    <w:rsid w:val="00B20FF8"/>
    <w:rsid w:val="00B222C3"/>
    <w:rsid w:val="00B2266E"/>
    <w:rsid w:val="00B251DE"/>
    <w:rsid w:val="00B31A3E"/>
    <w:rsid w:val="00B35B46"/>
    <w:rsid w:val="00B3690C"/>
    <w:rsid w:val="00B42D24"/>
    <w:rsid w:val="00B45A0B"/>
    <w:rsid w:val="00B45DED"/>
    <w:rsid w:val="00B50359"/>
    <w:rsid w:val="00B50C6D"/>
    <w:rsid w:val="00B57F4D"/>
    <w:rsid w:val="00B6052D"/>
    <w:rsid w:val="00B67B1B"/>
    <w:rsid w:val="00B7135D"/>
    <w:rsid w:val="00B71E32"/>
    <w:rsid w:val="00B722B9"/>
    <w:rsid w:val="00B7343E"/>
    <w:rsid w:val="00B73BEB"/>
    <w:rsid w:val="00B758F8"/>
    <w:rsid w:val="00B761C1"/>
    <w:rsid w:val="00B76549"/>
    <w:rsid w:val="00B77A83"/>
    <w:rsid w:val="00B80DFE"/>
    <w:rsid w:val="00B82679"/>
    <w:rsid w:val="00BB3419"/>
    <w:rsid w:val="00BB3EFC"/>
    <w:rsid w:val="00BB7745"/>
    <w:rsid w:val="00BC1983"/>
    <w:rsid w:val="00BC19B0"/>
    <w:rsid w:val="00BC2DFC"/>
    <w:rsid w:val="00BC321C"/>
    <w:rsid w:val="00BC37EB"/>
    <w:rsid w:val="00BD2D5D"/>
    <w:rsid w:val="00BD4C72"/>
    <w:rsid w:val="00BE155C"/>
    <w:rsid w:val="00BE2934"/>
    <w:rsid w:val="00BE3A03"/>
    <w:rsid w:val="00BF007D"/>
    <w:rsid w:val="00BF1D59"/>
    <w:rsid w:val="00BF32AD"/>
    <w:rsid w:val="00BF3977"/>
    <w:rsid w:val="00BF7A89"/>
    <w:rsid w:val="00BF7BE6"/>
    <w:rsid w:val="00C01DA4"/>
    <w:rsid w:val="00C03A39"/>
    <w:rsid w:val="00C05C2B"/>
    <w:rsid w:val="00C0613D"/>
    <w:rsid w:val="00C06A71"/>
    <w:rsid w:val="00C06B18"/>
    <w:rsid w:val="00C104E3"/>
    <w:rsid w:val="00C13823"/>
    <w:rsid w:val="00C2089F"/>
    <w:rsid w:val="00C240F3"/>
    <w:rsid w:val="00C307C1"/>
    <w:rsid w:val="00C31BDA"/>
    <w:rsid w:val="00C36090"/>
    <w:rsid w:val="00C367A4"/>
    <w:rsid w:val="00C375F1"/>
    <w:rsid w:val="00C425C0"/>
    <w:rsid w:val="00C42CF7"/>
    <w:rsid w:val="00C447DE"/>
    <w:rsid w:val="00C45519"/>
    <w:rsid w:val="00C45D58"/>
    <w:rsid w:val="00C462AB"/>
    <w:rsid w:val="00C507E8"/>
    <w:rsid w:val="00C544FD"/>
    <w:rsid w:val="00C57D4C"/>
    <w:rsid w:val="00C60550"/>
    <w:rsid w:val="00C61532"/>
    <w:rsid w:val="00C62638"/>
    <w:rsid w:val="00C63448"/>
    <w:rsid w:val="00C65418"/>
    <w:rsid w:val="00C81AD4"/>
    <w:rsid w:val="00C874A2"/>
    <w:rsid w:val="00C90CFD"/>
    <w:rsid w:val="00C91E05"/>
    <w:rsid w:val="00C920E5"/>
    <w:rsid w:val="00C94EB7"/>
    <w:rsid w:val="00CA4722"/>
    <w:rsid w:val="00CB2D04"/>
    <w:rsid w:val="00CC0F80"/>
    <w:rsid w:val="00CC2F15"/>
    <w:rsid w:val="00CC4927"/>
    <w:rsid w:val="00CC6801"/>
    <w:rsid w:val="00CC6ED2"/>
    <w:rsid w:val="00CC7E66"/>
    <w:rsid w:val="00CD28C1"/>
    <w:rsid w:val="00CD7A22"/>
    <w:rsid w:val="00CE41D3"/>
    <w:rsid w:val="00CF06D2"/>
    <w:rsid w:val="00CF4FA1"/>
    <w:rsid w:val="00D17430"/>
    <w:rsid w:val="00D17D71"/>
    <w:rsid w:val="00D23D43"/>
    <w:rsid w:val="00D32258"/>
    <w:rsid w:val="00D35191"/>
    <w:rsid w:val="00D4272E"/>
    <w:rsid w:val="00D4467D"/>
    <w:rsid w:val="00D47B3E"/>
    <w:rsid w:val="00D533BF"/>
    <w:rsid w:val="00D614CE"/>
    <w:rsid w:val="00D62C9D"/>
    <w:rsid w:val="00D6655F"/>
    <w:rsid w:val="00D76E07"/>
    <w:rsid w:val="00D80A77"/>
    <w:rsid w:val="00D84950"/>
    <w:rsid w:val="00D85B2C"/>
    <w:rsid w:val="00D87CAA"/>
    <w:rsid w:val="00D92CD1"/>
    <w:rsid w:val="00D94A26"/>
    <w:rsid w:val="00D95DB2"/>
    <w:rsid w:val="00D97DE8"/>
    <w:rsid w:val="00DA0E00"/>
    <w:rsid w:val="00DA79CD"/>
    <w:rsid w:val="00DB0C80"/>
    <w:rsid w:val="00DB69B2"/>
    <w:rsid w:val="00DC0C53"/>
    <w:rsid w:val="00DC4F82"/>
    <w:rsid w:val="00DD0B16"/>
    <w:rsid w:val="00DD2388"/>
    <w:rsid w:val="00DD35A5"/>
    <w:rsid w:val="00DF7A8B"/>
    <w:rsid w:val="00E06D55"/>
    <w:rsid w:val="00E12B4F"/>
    <w:rsid w:val="00E14291"/>
    <w:rsid w:val="00E1434F"/>
    <w:rsid w:val="00E147EC"/>
    <w:rsid w:val="00E15F15"/>
    <w:rsid w:val="00E17D30"/>
    <w:rsid w:val="00E22BE2"/>
    <w:rsid w:val="00E32B61"/>
    <w:rsid w:val="00E47C9C"/>
    <w:rsid w:val="00E502B3"/>
    <w:rsid w:val="00E517BC"/>
    <w:rsid w:val="00E65CF0"/>
    <w:rsid w:val="00E67154"/>
    <w:rsid w:val="00E7177F"/>
    <w:rsid w:val="00E832E2"/>
    <w:rsid w:val="00E85521"/>
    <w:rsid w:val="00E8576B"/>
    <w:rsid w:val="00E903B9"/>
    <w:rsid w:val="00E90CDD"/>
    <w:rsid w:val="00E94699"/>
    <w:rsid w:val="00E9619F"/>
    <w:rsid w:val="00E96CA9"/>
    <w:rsid w:val="00E96F78"/>
    <w:rsid w:val="00EA787B"/>
    <w:rsid w:val="00EB0C13"/>
    <w:rsid w:val="00EB2BB6"/>
    <w:rsid w:val="00EB5EBE"/>
    <w:rsid w:val="00EB6895"/>
    <w:rsid w:val="00EB6D21"/>
    <w:rsid w:val="00EB7DEE"/>
    <w:rsid w:val="00EC5182"/>
    <w:rsid w:val="00ED25E5"/>
    <w:rsid w:val="00ED6672"/>
    <w:rsid w:val="00ED684E"/>
    <w:rsid w:val="00EE0D3C"/>
    <w:rsid w:val="00EE4571"/>
    <w:rsid w:val="00EE498E"/>
    <w:rsid w:val="00EF57E4"/>
    <w:rsid w:val="00F022F4"/>
    <w:rsid w:val="00F0396F"/>
    <w:rsid w:val="00F0604B"/>
    <w:rsid w:val="00F107AE"/>
    <w:rsid w:val="00F113E4"/>
    <w:rsid w:val="00F11B04"/>
    <w:rsid w:val="00F145E4"/>
    <w:rsid w:val="00F14B6D"/>
    <w:rsid w:val="00F240FC"/>
    <w:rsid w:val="00F24BAA"/>
    <w:rsid w:val="00F26716"/>
    <w:rsid w:val="00F3069B"/>
    <w:rsid w:val="00F30B4F"/>
    <w:rsid w:val="00F33033"/>
    <w:rsid w:val="00F340BA"/>
    <w:rsid w:val="00F34678"/>
    <w:rsid w:val="00F357AF"/>
    <w:rsid w:val="00F3756B"/>
    <w:rsid w:val="00F37B5F"/>
    <w:rsid w:val="00F4113F"/>
    <w:rsid w:val="00F42150"/>
    <w:rsid w:val="00F42910"/>
    <w:rsid w:val="00F4324D"/>
    <w:rsid w:val="00F444FA"/>
    <w:rsid w:val="00F54076"/>
    <w:rsid w:val="00F65CA4"/>
    <w:rsid w:val="00F67990"/>
    <w:rsid w:val="00F67D0C"/>
    <w:rsid w:val="00F704D1"/>
    <w:rsid w:val="00F71EBC"/>
    <w:rsid w:val="00F7738E"/>
    <w:rsid w:val="00F77DE6"/>
    <w:rsid w:val="00F80212"/>
    <w:rsid w:val="00F842AF"/>
    <w:rsid w:val="00F85E4A"/>
    <w:rsid w:val="00F9252E"/>
    <w:rsid w:val="00FA1660"/>
    <w:rsid w:val="00FB28B3"/>
    <w:rsid w:val="00FD2085"/>
    <w:rsid w:val="00FD3133"/>
    <w:rsid w:val="00FD583E"/>
    <w:rsid w:val="00FE10F4"/>
    <w:rsid w:val="00FE3922"/>
    <w:rsid w:val="00FE503E"/>
    <w:rsid w:val="00FF3012"/>
    <w:rsid w:val="00FF4C11"/>
    <w:rsid w:val="00FF7DE2"/>
    <w:rsid w:val="05400206"/>
    <w:rsid w:val="058A7245"/>
    <w:rsid w:val="0C5C7E64"/>
    <w:rsid w:val="10EF66C6"/>
    <w:rsid w:val="165B2F3A"/>
    <w:rsid w:val="16D84D20"/>
    <w:rsid w:val="17CD773A"/>
    <w:rsid w:val="1CDF74BF"/>
    <w:rsid w:val="1E8F5E77"/>
    <w:rsid w:val="1FCA066A"/>
    <w:rsid w:val="20EA188C"/>
    <w:rsid w:val="2211061C"/>
    <w:rsid w:val="25846DE3"/>
    <w:rsid w:val="26C14815"/>
    <w:rsid w:val="28005327"/>
    <w:rsid w:val="2A2B23AD"/>
    <w:rsid w:val="2A497822"/>
    <w:rsid w:val="2C31297A"/>
    <w:rsid w:val="2F451C20"/>
    <w:rsid w:val="2F8C2688"/>
    <w:rsid w:val="34165964"/>
    <w:rsid w:val="37DC5518"/>
    <w:rsid w:val="381060D6"/>
    <w:rsid w:val="392D003B"/>
    <w:rsid w:val="402A0B2E"/>
    <w:rsid w:val="41727207"/>
    <w:rsid w:val="42521F95"/>
    <w:rsid w:val="45913571"/>
    <w:rsid w:val="468041B2"/>
    <w:rsid w:val="4810545D"/>
    <w:rsid w:val="48677399"/>
    <w:rsid w:val="4B065E88"/>
    <w:rsid w:val="4BA72908"/>
    <w:rsid w:val="53A44F5A"/>
    <w:rsid w:val="53B26B3C"/>
    <w:rsid w:val="578443AA"/>
    <w:rsid w:val="595353A2"/>
    <w:rsid w:val="5984516D"/>
    <w:rsid w:val="5A105AE3"/>
    <w:rsid w:val="5A2373A0"/>
    <w:rsid w:val="5DC331FB"/>
    <w:rsid w:val="62D753DF"/>
    <w:rsid w:val="63534C92"/>
    <w:rsid w:val="67322330"/>
    <w:rsid w:val="69992CD3"/>
    <w:rsid w:val="6EB266D7"/>
    <w:rsid w:val="728F6B10"/>
    <w:rsid w:val="73F6649B"/>
    <w:rsid w:val="799843BD"/>
    <w:rsid w:val="7B6B1EC7"/>
    <w:rsid w:val="7B985721"/>
    <w:rsid w:val="7F26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200" w:beforeLines="200"/>
      <w:ind w:firstLine="0" w:firstLineChars="0"/>
      <w:outlineLvl w:val="0"/>
    </w:pPr>
    <w:rPr>
      <w:rFonts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50" w:beforeLines="50"/>
      <w:ind w:firstLine="0" w:firstLineChars="0"/>
      <w:outlineLvl w:val="1"/>
    </w:pPr>
    <w:rPr>
      <w:rFonts w:eastAsia="黑体" w:asciiTheme="majorHAnsi" w:hAnsiTheme="majorHAnsi" w:cstheme="majorBidi"/>
      <w:b/>
      <w:bCs/>
      <w:szCs w:val="32"/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ind w:firstLine="0" w:firstLineChars="0"/>
      <w:outlineLvl w:val="2"/>
    </w:pPr>
    <w:rPr>
      <w:rFonts w:ascii="黑体" w:hAnsi="黑体" w:eastAsia="黑体"/>
      <w:b/>
      <w:bCs/>
      <w:szCs w:val="24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semiHidden/>
    <w:unhideWhenUsed/>
    <w:qFormat/>
    <w:uiPriority w:val="99"/>
    <w:pPr>
      <w:jc w:val="left"/>
    </w:pPr>
  </w:style>
  <w:style w:type="paragraph" w:styleId="8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paragraph" w:styleId="9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tabs>
        <w:tab w:val="right" w:leader="dot" w:pos="8296"/>
      </w:tabs>
      <w:spacing w:after="100" w:line="259" w:lineRule="auto"/>
      <w:ind w:firstLine="0" w:firstLineChars="0"/>
    </w:pPr>
    <w:rPr>
      <w:rFonts w:cs="Times New Roman"/>
      <w:kern w:val="0"/>
      <w:sz w:val="22"/>
    </w:rPr>
  </w:style>
  <w:style w:type="paragraph" w:styleId="12">
    <w:name w:val="footnote text"/>
    <w:basedOn w:val="1"/>
    <w:link w:val="24"/>
    <w:semiHidden/>
    <w:unhideWhenUsed/>
    <w:qFormat/>
    <w:uiPriority w:val="99"/>
    <w:pPr>
      <w:snapToGrid w:val="0"/>
    </w:pPr>
    <w:rPr>
      <w:sz w:val="18"/>
      <w:szCs w:val="18"/>
    </w:rPr>
  </w:style>
  <w:style w:type="paragraph" w:styleId="13">
    <w:name w:val="toc 2"/>
    <w:basedOn w:val="1"/>
    <w:next w:val="1"/>
    <w:unhideWhenUsed/>
    <w:qFormat/>
    <w:uiPriority w:val="39"/>
    <w:pPr>
      <w:widowControl/>
      <w:tabs>
        <w:tab w:val="right" w:leader="dot" w:pos="8296"/>
      </w:tabs>
      <w:spacing w:after="100" w:line="259" w:lineRule="auto"/>
      <w:ind w:left="220" w:firstLine="64" w:firstLineChars="29"/>
    </w:pPr>
    <w:rPr>
      <w:rFonts w:cs="Times New Roman"/>
      <w:kern w:val="0"/>
      <w:sz w:val="22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FollowedHyperlink"/>
    <w:basedOn w:val="1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Hyperlink"/>
    <w:basedOn w:val="1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9">
    <w:name w:val="footnote reference"/>
    <w:basedOn w:val="16"/>
    <w:semiHidden/>
    <w:unhideWhenUsed/>
    <w:qFormat/>
    <w:uiPriority w:val="99"/>
    <w:rPr>
      <w:vertAlign w:val="superscript"/>
    </w:rPr>
  </w:style>
  <w:style w:type="character" w:customStyle="1" w:styleId="20">
    <w:name w:val="tgt"/>
    <w:basedOn w:val="16"/>
    <w:qFormat/>
    <w:uiPriority w:val="0"/>
  </w:style>
  <w:style w:type="character" w:customStyle="1" w:styleId="21">
    <w:name w:val="apple-converted-space"/>
    <w:basedOn w:val="16"/>
    <w:qFormat/>
    <w:uiPriority w:val="0"/>
  </w:style>
  <w:style w:type="character" w:customStyle="1" w:styleId="22">
    <w:name w:val="标题 1 字符"/>
    <w:basedOn w:val="16"/>
    <w:link w:val="2"/>
    <w:qFormat/>
    <w:uiPriority w:val="9"/>
    <w:rPr>
      <w:rFonts w:eastAsia="黑体"/>
      <w:b/>
      <w:bCs/>
      <w:kern w:val="44"/>
      <w:sz w:val="28"/>
      <w:szCs w:val="44"/>
    </w:rPr>
  </w:style>
  <w:style w:type="paragraph" w:customStyle="1" w:styleId="23">
    <w:name w:val="TOC 标题1"/>
    <w:basedOn w:val="2"/>
    <w:next w:val="1"/>
    <w:unhideWhenUsed/>
    <w:qFormat/>
    <w:uiPriority w:val="39"/>
    <w:pPr>
      <w:widowControl/>
      <w:spacing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4">
    <w:name w:val="脚注文本 字符"/>
    <w:basedOn w:val="16"/>
    <w:link w:val="12"/>
    <w:semiHidden/>
    <w:qFormat/>
    <w:uiPriority w:val="99"/>
    <w:rPr>
      <w:sz w:val="18"/>
      <w:szCs w:val="18"/>
    </w:rPr>
  </w:style>
  <w:style w:type="character" w:customStyle="1" w:styleId="25">
    <w:name w:val="页眉 字符"/>
    <w:basedOn w:val="16"/>
    <w:link w:val="10"/>
    <w:qFormat/>
    <w:uiPriority w:val="99"/>
    <w:rPr>
      <w:sz w:val="18"/>
      <w:szCs w:val="18"/>
    </w:rPr>
  </w:style>
  <w:style w:type="character" w:customStyle="1" w:styleId="26">
    <w:name w:val="页脚 字符"/>
    <w:basedOn w:val="16"/>
    <w:link w:val="9"/>
    <w:qFormat/>
    <w:uiPriority w:val="99"/>
    <w:rPr>
      <w:sz w:val="18"/>
      <w:szCs w:val="18"/>
    </w:rPr>
  </w:style>
  <w:style w:type="character" w:styleId="27">
    <w:name w:val="Placeholder Text"/>
    <w:basedOn w:val="16"/>
    <w:semiHidden/>
    <w:qFormat/>
    <w:uiPriority w:val="99"/>
    <w:rPr>
      <w:color w:val="808080"/>
    </w:rPr>
  </w:style>
  <w:style w:type="character" w:customStyle="1" w:styleId="28">
    <w:name w:val="标题 2 字符"/>
    <w:basedOn w:val="16"/>
    <w:link w:val="3"/>
    <w:qFormat/>
    <w:uiPriority w:val="9"/>
    <w:rPr>
      <w:rFonts w:eastAsia="黑体" w:asciiTheme="majorHAnsi" w:hAnsiTheme="majorHAnsi" w:cstheme="majorBidi"/>
      <w:b/>
      <w:bCs/>
      <w:sz w:val="24"/>
      <w:szCs w:val="32"/>
    </w:rPr>
  </w:style>
  <w:style w:type="character" w:customStyle="1" w:styleId="29">
    <w:name w:val="标题 3 字符"/>
    <w:basedOn w:val="16"/>
    <w:link w:val="4"/>
    <w:qFormat/>
    <w:uiPriority w:val="9"/>
    <w:rPr>
      <w:rFonts w:ascii="黑体" w:hAnsi="黑体" w:eastAsia="黑体"/>
      <w:b/>
      <w:bCs/>
      <w:sz w:val="24"/>
      <w:szCs w:val="24"/>
    </w:rPr>
  </w:style>
  <w:style w:type="character" w:customStyle="1" w:styleId="30">
    <w:name w:val="标题 4 字符"/>
    <w:basedOn w:val="16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1">
    <w:name w:val="未处理的提及1"/>
    <w:basedOn w:val="16"/>
    <w:semiHidden/>
    <w:unhideWhenUsed/>
    <w:qFormat/>
    <w:uiPriority w:val="99"/>
    <w:rPr>
      <w:color w:val="605E5C"/>
      <w:shd w:val="clear" w:color="auto" w:fill="E1DFDD"/>
    </w:rPr>
  </w:style>
  <w:style w:type="paragraph" w:styleId="32">
    <w:name w:val="List Paragraph"/>
    <w:basedOn w:val="1"/>
    <w:qFormat/>
    <w:uiPriority w:val="34"/>
    <w:pPr>
      <w:ind w:firstLine="420"/>
    </w:pPr>
  </w:style>
  <w:style w:type="paragraph" w:customStyle="1" w:styleId="33">
    <w:name w:val="CM20"/>
    <w:basedOn w:val="1"/>
    <w:next w:val="1"/>
    <w:qFormat/>
    <w:uiPriority w:val="0"/>
    <w:pPr>
      <w:autoSpaceDE w:val="0"/>
      <w:autoSpaceDN w:val="0"/>
      <w:adjustRightInd w:val="0"/>
      <w:spacing w:after="310"/>
    </w:pPr>
    <w:rPr>
      <w:rFonts w:ascii="ST Song" w:hAnsi="Times New Roman" w:eastAsia="ST Song" w:cs="Times New Roman"/>
      <w:kern w:val="0"/>
      <w:szCs w:val="24"/>
    </w:rPr>
  </w:style>
  <w:style w:type="paragraph" w:customStyle="1" w:styleId="34">
    <w:name w:val="CM3"/>
    <w:basedOn w:val="1"/>
    <w:next w:val="1"/>
    <w:qFormat/>
    <w:uiPriority w:val="0"/>
    <w:pPr>
      <w:autoSpaceDE w:val="0"/>
      <w:autoSpaceDN w:val="0"/>
      <w:adjustRightInd w:val="0"/>
      <w:spacing w:line="323" w:lineRule="atLeast"/>
    </w:pPr>
    <w:rPr>
      <w:rFonts w:ascii="ST Song" w:hAnsi="Times New Roman" w:eastAsia="ST Song" w:cs="Times New Roman"/>
      <w:kern w:val="0"/>
      <w:szCs w:val="24"/>
    </w:rPr>
  </w:style>
  <w:style w:type="paragraph" w:customStyle="1" w:styleId="35">
    <w:name w:val="CM22"/>
    <w:basedOn w:val="36"/>
    <w:next w:val="36"/>
    <w:qFormat/>
    <w:uiPriority w:val="0"/>
    <w:pPr>
      <w:spacing w:after="238"/>
    </w:pPr>
    <w:rPr>
      <w:rFonts w:cs="Times New Roman"/>
      <w:color w:val="auto"/>
    </w:rPr>
  </w:style>
  <w:style w:type="paragraph" w:customStyle="1" w:styleId="36">
    <w:name w:val="Default"/>
    <w:qFormat/>
    <w:uiPriority w:val="0"/>
    <w:pPr>
      <w:widowControl w:val="0"/>
      <w:autoSpaceDE w:val="0"/>
      <w:autoSpaceDN w:val="0"/>
      <w:adjustRightInd w:val="0"/>
    </w:pPr>
    <w:rPr>
      <w:rFonts w:ascii="ST Song" w:hAnsi="Times New Roman" w:eastAsia="ST Song" w:cs="ST Song"/>
      <w:color w:val="000000"/>
      <w:sz w:val="24"/>
      <w:szCs w:val="24"/>
      <w:lang w:val="en-US" w:eastAsia="zh-CN" w:bidi="ar-SA"/>
    </w:rPr>
  </w:style>
  <w:style w:type="paragraph" w:customStyle="1" w:styleId="37">
    <w:name w:val="CM19"/>
    <w:basedOn w:val="36"/>
    <w:next w:val="36"/>
    <w:qFormat/>
    <w:uiPriority w:val="0"/>
    <w:pPr>
      <w:spacing w:after="150"/>
    </w:pPr>
    <w:rPr>
      <w:rFonts w:cs="Times New Roman"/>
      <w:color w:val="auto"/>
    </w:rPr>
  </w:style>
  <w:style w:type="character" w:customStyle="1" w:styleId="38">
    <w:name w:val="index"/>
    <w:basedOn w:val="16"/>
    <w:qFormat/>
    <w:uiPriority w:val="0"/>
  </w:style>
  <w:style w:type="character" w:customStyle="1" w:styleId="39">
    <w:name w:val="content"/>
    <w:basedOn w:val="16"/>
    <w:qFormat/>
    <w:uiPriority w:val="0"/>
  </w:style>
  <w:style w:type="character" w:customStyle="1" w:styleId="40">
    <w:name w:val="标题 5 字符"/>
    <w:basedOn w:val="16"/>
    <w:link w:val="6"/>
    <w:qFormat/>
    <w:uiPriority w:val="9"/>
    <w:rPr>
      <w:rFonts w:eastAsia="宋体"/>
      <w:b/>
      <w:bCs/>
      <w:sz w:val="28"/>
      <w:szCs w:val="28"/>
    </w:rPr>
  </w:style>
  <w:style w:type="paragraph" w:customStyle="1" w:styleId="41">
    <w:name w:val="代码样式"/>
    <w:basedOn w:val="1"/>
    <w:link w:val="42"/>
    <w:qFormat/>
    <w:uiPriority w:val="0"/>
    <w:pPr>
      <w:ind w:firstLine="480"/>
    </w:pPr>
    <w:rPr>
      <w:rFonts w:ascii="Times New Roman" w:hAnsi="Times New Roman" w:eastAsia="Times New Roman" w:cs="Times New Roman"/>
      <w:szCs w:val="24"/>
    </w:rPr>
  </w:style>
  <w:style w:type="character" w:customStyle="1" w:styleId="42">
    <w:name w:val="代码样式 字符"/>
    <w:basedOn w:val="16"/>
    <w:link w:val="41"/>
    <w:qFormat/>
    <w:uiPriority w:val="0"/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6.jpeg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emf"/><Relationship Id="rId16" Type="http://schemas.openxmlformats.org/officeDocument/2006/relationships/oleObject" Target="embeddings/oleObject1.bin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E3FF0-1A97-4D44-BA03-1E6C43175E3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1657</Words>
  <Characters>2478</Characters>
  <Lines>36</Lines>
  <Paragraphs>10</Paragraphs>
  <TotalTime>2</TotalTime>
  <ScaleCrop>false</ScaleCrop>
  <LinksUpToDate>false</LinksUpToDate>
  <CharactersWithSpaces>2681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2022-04-22T01:06:00Z</dcterms:created>
  <dc:creator>陈 鸿基</dc:creator>
  <cp:lastModifiedBy>WPS_1721798132</cp:lastModifiedBy>
  <dcterms:modified xsi:type="dcterms:W3CDTF">2026-06-30T07:11:27Z</dcterms:modified>
  <cp:revision>705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4A98A8937EEA4ADDB9280B855827A00D</vt:lpwstr>
  </property>
  <property fmtid="{D5CDD505-2E9C-101B-9397-08002B2CF9AE}" pid="4" name="KSOTemplateDocerSaveRecord">
    <vt:lpwstr>eyJoZGlkIjoiZjVhNGJiMWVmZTg4ZjFhYWZhYWFiMzBkODkwYWRkZmUiLCJ1c2VySWQiOiIxNjE3NDU2MDA1In0=</vt:lpwstr>
  </property>
</Properties>
</file>