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center"/>
      </w:pPr>
      <w:r>
        <w:rPr>
          <w:rFonts w:ascii="Calibri" w:hAnsi="Calibri" w:eastAsia="Microsoft YaHei"/>
          <w:b/>
          <w:color w:val="000000"/>
          <w:sz w:val="46"/>
        </w:rPr>
        <w:t>故宫防御系统科普视频作品说明报告</w:t>
      </w:r>
    </w:p>
    <w:p>
      <w:pPr>
        <w:spacing w:before="0" w:after="360" w:line="264" w:lineRule="auto"/>
        <w:jc w:val="center"/>
      </w:pPr>
      <w:r>
        <w:rPr>
          <w:rFonts w:ascii="Calibri" w:hAnsi="Calibri" w:eastAsia="Microsoft YaHei"/>
          <w:color w:val="5A5A5A"/>
          <w:sz w:val="26"/>
        </w:rPr>
        <w:t>从古代城防体系到现代科技守护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作品名称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故宫防御系统科普视频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作品类型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科普类短视频 / AI 辅助影像创作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主题定位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讲解故宫古代防御体系与现代安全守护的结合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小组成员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姬鹏、伍文琪、赖鹏臣</w:t>
            </w:r>
          </w:p>
        </w:tc>
      </w:tr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完成时间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2026年6月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（一）作品主要内容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本作品是一部以“故宫防御系统”为主题的科普视频。视频以故宫建筑群为视觉背景，围绕宫城防御、人员巡守、空间布局和现代安全保护展开讲解，说明故宫不仅是一座宫殿建筑群，也是一套兼具礼制、秩序和安全功能的城市级防御系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作品主要介绍城墙、宫门、角楼、护城河、瞭望与巡防等传统防御元素，并进一步展示现代消防、监控预警、应急处置等科技手段如何参与文物保护。视频希望让观众理解：故宫的“防御”不只是抵御外敌，也包括防火、防盗、防灾和保护文化遗产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（二）设计思路和重难点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设计上采用“古代防御设施 + 现代科技守护”的叙事结构。前半部分用角楼、宫墙、旗帜、守卫等画面建立历史感；后半部分用消防人员、应急设备和现代防护画面表现当代科技保护，使视频形成从历史到现实的递进关系。</w:t>
      </w:r>
    </w:p>
    <w:p>
      <w:pPr>
        <w:pStyle w:val="ListBullet"/>
        <w:spacing w:before="0" w:after="120" w:line="280" w:lineRule="auto"/>
      </w:pPr>
      <w:r>
        <w:rPr>
          <w:rFonts w:ascii="Calibri" w:hAnsi="Calibri" w:eastAsia="Microsoft YaHei"/>
          <w:color w:val="000000"/>
          <w:sz w:val="22"/>
        </w:rPr>
        <w:t>科普准确性：需要把“防御系统”讲清楚，避免只停留在画面好看，而忽略城墙、城门、角楼、护城河等结构的实际作用。</w:t>
      </w:r>
    </w:p>
    <w:p>
      <w:pPr>
        <w:pStyle w:val="ListBullet"/>
        <w:spacing w:before="0" w:after="120" w:line="280" w:lineRule="auto"/>
      </w:pPr>
      <w:r>
        <w:rPr>
          <w:rFonts w:ascii="Calibri" w:hAnsi="Calibri" w:eastAsia="Microsoft YaHei"/>
          <w:color w:val="000000"/>
          <w:sz w:val="22"/>
        </w:rPr>
        <w:t>画面统一性：古建筑画面、守卫画面和现代消防画面风格差异较大，需要通过色调、字幕和剪辑节奏保持统一。</w:t>
      </w:r>
    </w:p>
    <w:p>
      <w:pPr>
        <w:pStyle w:val="ListBullet"/>
        <w:spacing w:before="0" w:after="120" w:line="280" w:lineRule="auto"/>
      </w:pPr>
      <w:r>
        <w:rPr>
          <w:rFonts w:ascii="Calibri" w:hAnsi="Calibri" w:eastAsia="Microsoft YaHei"/>
          <w:color w:val="000000"/>
          <w:sz w:val="22"/>
        </w:rPr>
        <w:t>AI 画面控制：生成画面时容易出现建筑细节不准确、人物比例异常、服装时代混乱等问题，需要多次修改提示词并筛选可用片段。</w:t>
      </w:r>
    </w:p>
    <w:p>
      <w:pPr>
        <w:pStyle w:val="ListBullet"/>
        <w:spacing w:before="0" w:after="120" w:line="280" w:lineRule="auto"/>
      </w:pPr>
      <w:r>
        <w:rPr>
          <w:rFonts w:ascii="Calibri" w:hAnsi="Calibri" w:eastAsia="Microsoft YaHei"/>
          <w:color w:val="000000"/>
          <w:sz w:val="22"/>
        </w:rPr>
        <w:t>科普节奏：视频需要在较短时间内讲清楚重点，因此文案要简明，字幕要突出关键词，避免信息过密。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（三）使用开源组件和AI工具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本作品主要使用 AI 工具辅助完成文案梳理、画面生成、字幕润色和成片剪辑。开源或开放资源主要用于字体、参考资料整理和基础素材处理，没有依赖复杂的软件代码开发。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工具 / 组件</w:t>
            </w:r>
          </w:p>
        </w:tc>
        <w:tc>
          <w:tcPr>
            <w:tcW w:type="dxa" w:w="71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使用方式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AI 文案工具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用于整理故宫防御系统的讲解逻辑，提炼城墙、城门、角楼、护城河、巡防与消防守护等知识点。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AI 图像 / 视频生成工具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用于生成或优化故宫场景、守卫、防御设施、现代消防守护等视觉画面。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视频剪辑工具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用于完成画面排序、转场、字幕、配音节奏和成片导出。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字幕与配音工具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用于制作讲解字幕，增强科普内容的可理解性。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开放素材与字体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使用可公开获取的参考资料、开放字体或免版权素材辅助排版与字幕呈现。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（四）作品效果截图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下图展示了视频中“现代科技守护古建筑”的核心画面：消防人员在故宫场景中执行应急守护任务，体现传统文化遗产保护与现代安全技术的结合。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5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fbf9e58-b2be-4098-81bc-19bbcf2f02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5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64" w:lineRule="auto"/>
        <w:jc w:val="center"/>
      </w:pPr>
      <w:r>
        <w:rPr>
          <w:rFonts w:ascii="Calibri" w:hAnsi="Calibri" w:eastAsia="Microsoft YaHei"/>
          <w:color w:val="5A5A5A"/>
          <w:sz w:val="19"/>
        </w:rPr>
        <w:t>图 1 作品效果截图：现代消防力量守护故宫安全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（五）作品迭代过程中的过程性材料截图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迭代过程中重点调整了“古代防御系统”的视觉表达，例如角楼、瞭望台、旗帜、宫墙与远景环境。下图可作为分镜和画面筛选过程中的材料，用于表现古代防御设施的空间感和历史氛围。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5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5d160cc-0d0d-4e5e-a2a7-79e346a914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5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64" w:lineRule="auto"/>
        <w:jc w:val="center"/>
      </w:pPr>
      <w:r>
        <w:rPr>
          <w:rFonts w:ascii="Calibri" w:hAnsi="Calibri" w:eastAsia="Microsoft YaHei"/>
          <w:color w:val="5A5A5A"/>
          <w:sz w:val="19"/>
        </w:rPr>
        <w:t>图 2 过程性材料截图：角楼与瞭望防御画面筛选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主要迭代流程为：确定科普主题；整理故宫防御系统资料；编写视频脚本；生成古代守卫、角楼、宫墙和现代消防画面；筛选稳定画面；加入字幕、配音和转场；最后检查科普信息是否清楚、画面是否连贯。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（六）作品具体分工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成员</w:t>
            </w:r>
          </w:p>
        </w:tc>
        <w:tc>
          <w:tcPr>
            <w:tcW w:type="dxa" w:w="76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具体分工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姬鹏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负责主题确定、资料筛选、视频整体结构设计，以及故宫防御系统知识点整理。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伍文琪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负责画面素材收集、AI 画面生成提示词调整、字幕校对和作品效果截图整理。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赖鹏臣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负责剪辑合成、配音与字幕节奏调整、过程材料整理和最终文档排版。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8"/>
      </w:rPr>
      <w:t>故宫防御系统科普视频作品说明报告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