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*</w:t>
      </w:r>
      <w:r>
        <w:rPr>
          <w:rFonts w:ascii="SimSun" w:hAnsi="SimSun" w:eastAsia="SimSun" w:cs="SimSun"/>
          <w:b/>
          <w:bCs/>
          <w:sz w:val="24"/>
          <w:szCs w:val="24"/>
        </w:rPr>
        <w:t>Descrizione:</w:t>
      </w:r>
      <w:r>
        <w:rPr>
          <w:rFonts w:ascii="SimSun" w:hAnsi="SimSun" w:eastAsia="SimSun" w:cs="SimSun"/>
          <w:sz w:val="24"/>
          <w:szCs w:val="24"/>
        </w:rPr>
        <w:t>*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Creare una pagina PHP con un form che permetta di inviare due campi: un paragrafo ed una parola da censurare ad una seconda pagina php.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Gestire il tutto con i due file diversi.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Il primo file dovrà permettere all’utente di inserire i dati e inviare la richiesta al server.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>Il secondo file riceverà la richiesta ed eseguirà queste operazioni: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stampare a schermo il paragrafo e la sua lunghezza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stampare di nuovo il paragrafo e la sua lunghezza, dopo aver sostituito con tre asterischi (***) tutte le occorrenze della parola da censurare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A8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2023-06-22T14:19:47Z</dcterms:created>
  <dc:creator>minus</dc:creator>
  <cp:lastModifiedBy>google1576006712</cp:lastModifiedBy>
  <dcterms:modified xsi:type="dcterms:W3CDTF">2023-06-22T14:21:09Z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9747F18C39564F6E833E19EAD12694DF</vt:lpwstr>
  </property>
</Properties>
</file>