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0D9" w:rsidRDefault="000E0D0A">
      <w:r>
        <w:t>Đề cương đồ án tốt nghiệp</w:t>
      </w:r>
    </w:p>
    <w:p w:rsidR="000E0D0A" w:rsidRDefault="000E0D0A">
      <w:r>
        <w:t xml:space="preserve">Tên đề tài: Hệ thống quản lý chuyển phát nhanh </w:t>
      </w:r>
    </w:p>
    <w:p w:rsidR="000E0D0A" w:rsidRDefault="000E0D0A">
      <w:r>
        <w:t>Sinh viên thực hiện: Phạm Doãn Giáp</w:t>
      </w:r>
    </w:p>
    <w:p w:rsidR="000E0D0A" w:rsidRDefault="000E0D0A">
      <w:r>
        <w:t>Giáo viên hướng dẫn: Nguyễn</w:t>
      </w:r>
      <w:r w:rsidR="00AE4619">
        <w:t xml:space="preserve"> Quốc</w:t>
      </w:r>
      <w:r>
        <w:t xml:space="preserve"> Khánh </w:t>
      </w:r>
    </w:p>
    <w:p w:rsidR="00B90548" w:rsidRDefault="00B90548"/>
    <w:p w:rsidR="00B90548" w:rsidRDefault="00B90548" w:rsidP="00B90548">
      <w:pPr>
        <w:pStyle w:val="ListParagraph"/>
        <w:numPr>
          <w:ilvl w:val="0"/>
          <w:numId w:val="1"/>
        </w:numPr>
      </w:pPr>
      <w:r>
        <w:t xml:space="preserve">Khảo sát </w:t>
      </w:r>
    </w:p>
    <w:p w:rsidR="00C732D3" w:rsidRDefault="00C732D3" w:rsidP="00C732D3">
      <w:pPr>
        <w:pStyle w:val="ListParagraph"/>
        <w:numPr>
          <w:ilvl w:val="0"/>
          <w:numId w:val="2"/>
        </w:numPr>
      </w:pPr>
      <w:r>
        <w:t>Mục đích</w:t>
      </w:r>
    </w:p>
    <w:p w:rsidR="00BF4A7F" w:rsidRPr="00BF4A7F" w:rsidRDefault="00C732D3" w:rsidP="00BF4A7F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Xậy dựng hệ thống tin học hóa hoạt động chuyển phát nhanh. Hệ thống </w:t>
      </w:r>
      <w:r w:rsidR="008F2FA1">
        <w:rPr>
          <w:sz w:val="24"/>
          <w:szCs w:val="24"/>
        </w:rPr>
        <w:t xml:space="preserve">cung cấp </w:t>
      </w:r>
      <w:r w:rsidRPr="000C69CE">
        <w:rPr>
          <w:sz w:val="24"/>
          <w:szCs w:val="24"/>
        </w:rPr>
        <w:t>các công cụ cần thiết để vận hành và quản lý công việc kinh doanh dịch vụ chuyển phát giao nhận hàng hóa. </w:t>
      </w:r>
    </w:p>
    <w:p w:rsidR="00C732D3" w:rsidRDefault="00C732D3" w:rsidP="00C732D3">
      <w:pPr>
        <w:pStyle w:val="ListParagraph"/>
        <w:numPr>
          <w:ilvl w:val="0"/>
          <w:numId w:val="2"/>
        </w:numPr>
      </w:pPr>
      <w:r>
        <w:t xml:space="preserve">Các loại hàng vận chuyển </w:t>
      </w:r>
    </w:p>
    <w:p w:rsidR="00C732D3" w:rsidRDefault="00C732D3" w:rsidP="00C732D3">
      <w:pPr>
        <w:pStyle w:val="ListParagraph"/>
        <w:numPr>
          <w:ilvl w:val="0"/>
          <w:numId w:val="2"/>
        </w:numPr>
      </w:pPr>
    </w:p>
    <w:p w:rsidR="00B90548" w:rsidRDefault="00B90548" w:rsidP="00B90548">
      <w:pPr>
        <w:pStyle w:val="ListParagraph"/>
        <w:numPr>
          <w:ilvl w:val="0"/>
          <w:numId w:val="1"/>
        </w:numPr>
      </w:pPr>
      <w:r>
        <w:t>Ai sử dụng hệ thống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28"/>
        <w:gridCol w:w="4210"/>
      </w:tblGrid>
      <w:tr w:rsidR="00BF4A7F" w:rsidTr="00BF4A7F">
        <w:tc>
          <w:tcPr>
            <w:tcW w:w="4529" w:type="dxa"/>
          </w:tcPr>
          <w:p w:rsidR="00BF4A7F" w:rsidRDefault="00BF4A7F" w:rsidP="00BF4A7F">
            <w:pPr>
              <w:pStyle w:val="ListParagraph"/>
              <w:ind w:left="0"/>
            </w:pPr>
            <w:r>
              <w:t xml:space="preserve">Người sử dụng </w:t>
            </w:r>
          </w:p>
        </w:tc>
        <w:tc>
          <w:tcPr>
            <w:tcW w:w="4529" w:type="dxa"/>
          </w:tcPr>
          <w:p w:rsidR="00BF4A7F" w:rsidRDefault="00BF4A7F" w:rsidP="00BF4A7F">
            <w:pPr>
              <w:pStyle w:val="ListParagraph"/>
              <w:ind w:left="0"/>
            </w:pPr>
            <w:r>
              <w:t>Chức năng</w:t>
            </w:r>
          </w:p>
        </w:tc>
      </w:tr>
      <w:tr w:rsidR="00BF4A7F" w:rsidTr="00BF4A7F">
        <w:tc>
          <w:tcPr>
            <w:tcW w:w="4529" w:type="dxa"/>
          </w:tcPr>
          <w:p w:rsidR="00BF4A7F" w:rsidRDefault="00BF4A7F" w:rsidP="00BF4A7F">
            <w:pPr>
              <w:pStyle w:val="ListParagraph"/>
              <w:ind w:left="0"/>
            </w:pPr>
            <w:r>
              <w:t xml:space="preserve">Người quản lý </w:t>
            </w:r>
          </w:p>
        </w:tc>
        <w:tc>
          <w:tcPr>
            <w:tcW w:w="4529" w:type="dxa"/>
          </w:tcPr>
          <w:p w:rsidR="00BF4A7F" w:rsidRDefault="00BF4A7F" w:rsidP="00BF4A7F">
            <w:pPr>
              <w:pStyle w:val="ListParagraph"/>
              <w:numPr>
                <w:ilvl w:val="0"/>
                <w:numId w:val="3"/>
              </w:numPr>
            </w:pPr>
            <w:r>
              <w:t>Quản lý đơn giá các loại hàng vận chuyển</w:t>
            </w:r>
          </w:p>
          <w:p w:rsidR="00BF4A7F" w:rsidRDefault="00BF4A7F" w:rsidP="00BF4A7F">
            <w:pPr>
              <w:pStyle w:val="ListParagraph"/>
              <w:numPr>
                <w:ilvl w:val="0"/>
                <w:numId w:val="3"/>
              </w:numPr>
            </w:pPr>
            <w:r>
              <w:t>Quản lý nhân viên</w:t>
            </w:r>
          </w:p>
          <w:p w:rsidR="00BF4A7F" w:rsidRDefault="00BF4A7F" w:rsidP="00BF4A7F">
            <w:pPr>
              <w:pStyle w:val="ListParagraph"/>
              <w:numPr>
                <w:ilvl w:val="0"/>
                <w:numId w:val="3"/>
              </w:numPr>
            </w:pPr>
            <w:r>
              <w:t>Quản lý báo cáo hàng vận đơn</w:t>
            </w:r>
          </w:p>
          <w:p w:rsidR="00BF4A7F" w:rsidRDefault="00BF4A7F" w:rsidP="00BF4A7F">
            <w:pPr>
              <w:pStyle w:val="ListParagraph"/>
              <w:numPr>
                <w:ilvl w:val="0"/>
                <w:numId w:val="3"/>
              </w:numPr>
            </w:pPr>
            <w:r>
              <w:t>Phân quyền truy cập hệ thống</w:t>
            </w:r>
          </w:p>
          <w:p w:rsidR="00AB66DF" w:rsidRDefault="00AB66DF" w:rsidP="00BF4A7F">
            <w:pPr>
              <w:pStyle w:val="ListParagraph"/>
              <w:numPr>
                <w:ilvl w:val="0"/>
                <w:numId w:val="3"/>
              </w:numPr>
            </w:pPr>
            <w:r>
              <w:t xml:space="preserve">Quản lý chi nhánh </w:t>
            </w:r>
            <w:bookmarkStart w:id="0" w:name="_GoBack"/>
            <w:bookmarkEnd w:id="0"/>
          </w:p>
        </w:tc>
      </w:tr>
      <w:tr w:rsidR="00BF4A7F" w:rsidTr="00BF4A7F">
        <w:tc>
          <w:tcPr>
            <w:tcW w:w="4529" w:type="dxa"/>
          </w:tcPr>
          <w:p w:rsidR="00BF4A7F" w:rsidRDefault="00BF4A7F" w:rsidP="00BF4A7F">
            <w:pPr>
              <w:pStyle w:val="ListParagraph"/>
              <w:ind w:left="0"/>
            </w:pPr>
            <w:r>
              <w:t>Nhân viên giao dịch</w:t>
            </w:r>
          </w:p>
        </w:tc>
        <w:tc>
          <w:tcPr>
            <w:tcW w:w="4529" w:type="dxa"/>
          </w:tcPr>
          <w:p w:rsidR="00BF4A7F" w:rsidRDefault="00BF4A7F" w:rsidP="00BF4A7F">
            <w:pPr>
              <w:pStyle w:val="ListParagraph"/>
              <w:numPr>
                <w:ilvl w:val="0"/>
                <w:numId w:val="3"/>
              </w:numPr>
            </w:pPr>
            <w:r>
              <w:t>Quản lý khách hàng</w:t>
            </w:r>
          </w:p>
          <w:p w:rsidR="00BF4A7F" w:rsidRDefault="00BF4A7F" w:rsidP="00BF4A7F">
            <w:pPr>
              <w:pStyle w:val="ListParagraph"/>
              <w:numPr>
                <w:ilvl w:val="0"/>
                <w:numId w:val="3"/>
              </w:numPr>
            </w:pPr>
            <w:r>
              <w:t>Quản lý danh sách vận đơn</w:t>
            </w:r>
          </w:p>
        </w:tc>
      </w:tr>
      <w:tr w:rsidR="00BF4A7F" w:rsidTr="00BF4A7F">
        <w:tc>
          <w:tcPr>
            <w:tcW w:w="4529" w:type="dxa"/>
          </w:tcPr>
          <w:p w:rsidR="00BF4A7F" w:rsidRDefault="00BF4A7F" w:rsidP="00BF4A7F">
            <w:pPr>
              <w:pStyle w:val="ListParagraph"/>
              <w:ind w:left="0"/>
            </w:pPr>
            <w:r>
              <w:t>Nhân viên chuyển phát</w:t>
            </w:r>
          </w:p>
        </w:tc>
        <w:tc>
          <w:tcPr>
            <w:tcW w:w="4529" w:type="dxa"/>
          </w:tcPr>
          <w:p w:rsidR="00BF4A7F" w:rsidRDefault="00BF4A7F" w:rsidP="00BF4A7F">
            <w:pPr>
              <w:pStyle w:val="ListParagraph"/>
              <w:numPr>
                <w:ilvl w:val="0"/>
                <w:numId w:val="3"/>
              </w:numPr>
            </w:pPr>
            <w:r>
              <w:t>Xác nhận chuyển đơn hàng</w:t>
            </w:r>
          </w:p>
          <w:p w:rsidR="00BF4A7F" w:rsidRDefault="00BF4A7F" w:rsidP="00BF4A7F">
            <w:pPr>
              <w:pStyle w:val="ListParagraph"/>
              <w:numPr>
                <w:ilvl w:val="0"/>
                <w:numId w:val="3"/>
              </w:numPr>
            </w:pPr>
            <w:r>
              <w:t>Xác nhận chuyển hàng thành công</w:t>
            </w:r>
          </w:p>
          <w:p w:rsidR="00BF4A7F" w:rsidRDefault="00BF4A7F" w:rsidP="00BF4A7F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BF4A7F" w:rsidTr="00BF4A7F">
        <w:tc>
          <w:tcPr>
            <w:tcW w:w="4529" w:type="dxa"/>
          </w:tcPr>
          <w:p w:rsidR="00BF4A7F" w:rsidRDefault="00BF4A7F" w:rsidP="00BF4A7F">
            <w:pPr>
              <w:pStyle w:val="ListParagraph"/>
              <w:ind w:left="0"/>
            </w:pPr>
            <w:r>
              <w:t xml:space="preserve">Khách hàng </w:t>
            </w:r>
          </w:p>
        </w:tc>
        <w:tc>
          <w:tcPr>
            <w:tcW w:w="4529" w:type="dxa"/>
          </w:tcPr>
          <w:p w:rsidR="00BF4A7F" w:rsidRDefault="00BF4A7F" w:rsidP="00BF4A7F">
            <w:pPr>
              <w:pStyle w:val="ListParagraph"/>
              <w:numPr>
                <w:ilvl w:val="0"/>
                <w:numId w:val="3"/>
              </w:numPr>
            </w:pPr>
            <w:r>
              <w:t>Tra cứu thông tin đơn hàng</w:t>
            </w:r>
          </w:p>
        </w:tc>
      </w:tr>
    </w:tbl>
    <w:p w:rsidR="00BF4A7F" w:rsidRDefault="00BF4A7F" w:rsidP="00BF4A7F">
      <w:pPr>
        <w:pStyle w:val="ListParagraph"/>
      </w:pPr>
    </w:p>
    <w:p w:rsidR="00B90548" w:rsidRDefault="00B90548" w:rsidP="00B90548">
      <w:pPr>
        <w:pStyle w:val="ListParagraph"/>
        <w:numPr>
          <w:ilvl w:val="0"/>
          <w:numId w:val="1"/>
        </w:numPr>
      </w:pPr>
      <w:r>
        <w:t>Chức năng</w:t>
      </w:r>
    </w:p>
    <w:p w:rsidR="00B90548" w:rsidRDefault="00B90548" w:rsidP="00B90548">
      <w:pPr>
        <w:pStyle w:val="ListParagraph"/>
        <w:numPr>
          <w:ilvl w:val="0"/>
          <w:numId w:val="1"/>
        </w:numPr>
      </w:pPr>
      <w:r>
        <w:t>Quy trình nghiệp vụ hệ thống</w:t>
      </w:r>
    </w:p>
    <w:p w:rsidR="00B90548" w:rsidRDefault="00B90548" w:rsidP="00B90548">
      <w:pPr>
        <w:pStyle w:val="ListParagraph"/>
        <w:numPr>
          <w:ilvl w:val="0"/>
          <w:numId w:val="1"/>
        </w:numPr>
      </w:pPr>
      <w:r>
        <w:t>Usercase</w:t>
      </w:r>
    </w:p>
    <w:sectPr w:rsidR="00B90548" w:rsidSect="00E46E7D">
      <w:pgSz w:w="11906" w:h="16838" w:code="9"/>
      <w:pgMar w:top="1418" w:right="851" w:bottom="1134" w:left="198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924D7"/>
    <w:multiLevelType w:val="hybridMultilevel"/>
    <w:tmpl w:val="CB8C4390"/>
    <w:lvl w:ilvl="0" w:tplc="D3E81F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3735FF9"/>
    <w:multiLevelType w:val="hybridMultilevel"/>
    <w:tmpl w:val="68BEE1B6"/>
    <w:lvl w:ilvl="0" w:tplc="041C069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4C1FED"/>
    <w:multiLevelType w:val="hybridMultilevel"/>
    <w:tmpl w:val="A2EA9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D85"/>
    <w:rsid w:val="000E0D0A"/>
    <w:rsid w:val="002110D9"/>
    <w:rsid w:val="002A7D85"/>
    <w:rsid w:val="00644C47"/>
    <w:rsid w:val="008F2FA1"/>
    <w:rsid w:val="009D1804"/>
    <w:rsid w:val="00AB66DF"/>
    <w:rsid w:val="00AE4619"/>
    <w:rsid w:val="00B90548"/>
    <w:rsid w:val="00BF4A7F"/>
    <w:rsid w:val="00C732D3"/>
    <w:rsid w:val="00E46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74B3A8-E347-4E4E-963F-3635F7C81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548"/>
    <w:pPr>
      <w:ind w:left="720"/>
      <w:contextualSpacing/>
    </w:pPr>
  </w:style>
  <w:style w:type="table" w:styleId="TableGrid">
    <w:name w:val="Table Grid"/>
    <w:basedOn w:val="TableNormal"/>
    <w:uiPriority w:val="39"/>
    <w:rsid w:val="00BF4A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giap pham</dc:creator>
  <cp:keywords/>
  <dc:description/>
  <cp:lastModifiedBy>giap pham</cp:lastModifiedBy>
  <cp:revision>7</cp:revision>
  <dcterms:created xsi:type="dcterms:W3CDTF">2017-03-07T14:10:00Z</dcterms:created>
  <dcterms:modified xsi:type="dcterms:W3CDTF">2017-03-07T14:35:00Z</dcterms:modified>
</cp:coreProperties>
</file>