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948" w:rsidRDefault="005C5948" w:rsidP="005C5948">
      <w:pPr>
        <w:widowControl w:val="0"/>
        <w:spacing w:line="288" w:lineRule="auto"/>
        <w:jc w:val="center"/>
        <w:rPr>
          <w:rFonts w:ascii=".VnTimeH" w:hAnsi=".VnTimeH"/>
          <w:sz w:val="32"/>
          <w:szCs w:val="32"/>
        </w:rPr>
      </w:pPr>
      <w:r w:rsidRPr="000D6D34">
        <w:rPr>
          <w:rFonts w:ascii=".VnTimeH" w:hAnsi=".VnTimeH"/>
          <w:noProof/>
          <w:sz w:val="20"/>
        </w:rPr>
        <mc:AlternateContent>
          <mc:Choice Requires="wps">
            <w:drawing>
              <wp:anchor distT="0" distB="0" distL="114300" distR="114300" simplePos="0" relativeHeight="251658240" behindDoc="1" locked="0" layoutInCell="1" allowOverlap="1">
                <wp:simplePos x="0" y="0"/>
                <wp:positionH relativeFrom="margin">
                  <wp:align>right</wp:align>
                </wp:positionH>
                <wp:positionV relativeFrom="paragraph">
                  <wp:posOffset>-1933</wp:posOffset>
                </wp:positionV>
                <wp:extent cx="5740842" cy="9048585"/>
                <wp:effectExtent l="0" t="0" r="12700" b="196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048585"/>
                        </a:xfrm>
                        <a:prstGeom prst="rect">
                          <a:avLst/>
                        </a:prstGeom>
                        <a:solidFill>
                          <a:srgbClr val="FFFFFF"/>
                        </a:solidFill>
                        <a:ln w="12700">
                          <a:solidFill>
                            <a:srgbClr val="000000"/>
                          </a:solidFill>
                          <a:miter lim="800000"/>
                          <a:headEnd/>
                          <a:tailEnd/>
                        </a:ln>
                      </wps:spPr>
                      <wps:txbx>
                        <w:txbxContent>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r>
                              <w:tab/>
                            </w:r>
                          </w:p>
                          <w:p w:rsidR="005C5948" w:rsidRDefault="005C5948" w:rsidP="005C5948">
                            <w:r>
                              <w:tab/>
                            </w:r>
                            <w:r>
                              <w:tab/>
                            </w:r>
                            <w:r>
                              <w:tab/>
                            </w:r>
                            <w:r>
                              <w:tab/>
                            </w:r>
                            <w:r>
                              <w:tab/>
                            </w:r>
                          </w:p>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EC340A" w:rsidRDefault="00EC340A" w:rsidP="005C5948"/>
                          <w:p w:rsidR="00EC340A" w:rsidRDefault="00EC340A" w:rsidP="00EC340A">
                            <w:pPr>
                              <w:jc w:val="center"/>
                            </w:pPr>
                          </w:p>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Pr="00EB4849" w:rsidRDefault="005C5948" w:rsidP="005C5948">
                            <w:pPr>
                              <w:jc w:val="center"/>
                              <w:rPr>
                                <w:rFonts w:ascii="Arial" w:hAnsi="Arial" w:cs="Arial"/>
                                <w:b/>
                              </w:rPr>
                            </w:pPr>
                            <w:r w:rsidRPr="00EB4849">
                              <w:rPr>
                                <w:b/>
                              </w:rPr>
                              <w:t>N¨m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00.85pt;margin-top:-.15pt;width:452.05pt;height:71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" strokeweight="1pt">
                <v:textbox>
                  <w:txbxContent>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r>
                        <w:tab/>
                      </w:r>
                    </w:p>
                    <w:p w:rsidR="005C5948" w:rsidRDefault="005C5948" w:rsidP="005C5948">
                      <w:r>
                        <w:tab/>
                      </w:r>
                      <w:r>
                        <w:tab/>
                      </w:r>
                      <w:r>
                        <w:tab/>
                      </w:r>
                      <w:r>
                        <w:tab/>
                      </w:r>
                      <w:r>
                        <w:tab/>
                      </w:r>
                    </w:p>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EC340A" w:rsidRDefault="00EC340A" w:rsidP="005C5948"/>
                    <w:p w:rsidR="00EC340A" w:rsidRDefault="00EC340A" w:rsidP="00EC340A">
                      <w:pPr>
                        <w:jc w:val="center"/>
                      </w:pPr>
                    </w:p>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Default="005C5948" w:rsidP="005C5948"/>
                    <w:p w:rsidR="005C5948" w:rsidRPr="00EB4849" w:rsidRDefault="005C5948" w:rsidP="005C5948">
                      <w:pPr>
                        <w:jc w:val="center"/>
                        <w:rPr>
                          <w:rFonts w:ascii="Arial" w:hAnsi="Arial" w:cs="Arial"/>
                          <w:b/>
                        </w:rPr>
                      </w:pPr>
                      <w:r w:rsidRPr="00EB4849">
                        <w:rPr>
                          <w:b/>
                        </w:rPr>
                        <w:t>N¨m 2012</w:t>
                      </w:r>
                    </w:p>
                  </w:txbxContent>
                </v:textbox>
                <w10:wrap anchorx="margin"/>
              </v:shape>
            </w:pict>
          </mc:Fallback>
        </mc:AlternateContent>
      </w:r>
    </w:p>
    <w:p w:rsidR="005C5948" w:rsidRPr="005C5948" w:rsidRDefault="005C5948" w:rsidP="005C5948">
      <w:pPr>
        <w:widowControl w:val="0"/>
        <w:spacing w:line="288" w:lineRule="auto"/>
        <w:jc w:val="center"/>
        <w:rPr>
          <w:b/>
          <w:sz w:val="32"/>
          <w:szCs w:val="32"/>
        </w:rPr>
      </w:pPr>
      <w:r w:rsidRPr="005C5948">
        <w:rPr>
          <w:b/>
          <w:sz w:val="32"/>
          <w:szCs w:val="32"/>
        </w:rPr>
        <w:t xml:space="preserve">HỌC VIỆN KỸ THUẬT QUÂN SỰ </w:t>
      </w:r>
    </w:p>
    <w:p w:rsidR="005C5948" w:rsidRDefault="005C5948" w:rsidP="005C5948">
      <w:pPr>
        <w:widowControl w:val="0"/>
        <w:jc w:val="both"/>
      </w:pPr>
    </w:p>
    <w:p w:rsidR="005C5948" w:rsidRDefault="005C5948" w:rsidP="005C5948">
      <w:pPr>
        <w:widowControl w:val="0"/>
        <w:jc w:val="both"/>
      </w:pPr>
    </w:p>
    <w:p w:rsidR="005C5948" w:rsidRDefault="005C5948" w:rsidP="005C5948">
      <w:pPr>
        <w:widowControl w:val="0"/>
        <w:jc w:val="both"/>
      </w:pPr>
    </w:p>
    <w:p w:rsidR="005C5948" w:rsidRDefault="005C5948" w:rsidP="005C5948">
      <w:pPr>
        <w:widowControl w:val="0"/>
        <w:jc w:val="both"/>
      </w:pPr>
    </w:p>
    <w:p w:rsidR="005C5948" w:rsidRDefault="005C5948" w:rsidP="005C5948">
      <w:pPr>
        <w:widowControl w:val="0"/>
        <w:jc w:val="both"/>
      </w:pPr>
    </w:p>
    <w:p w:rsidR="005C5948" w:rsidRPr="005C5948" w:rsidRDefault="005C5948" w:rsidP="005C5948">
      <w:pPr>
        <w:pStyle w:val="Heading4"/>
        <w:widowControl w:val="0"/>
        <w:spacing w:before="0" w:after="120"/>
        <w:jc w:val="center"/>
        <w:rPr>
          <w:sz w:val="24"/>
          <w:szCs w:val="24"/>
        </w:rPr>
      </w:pPr>
      <w:r w:rsidRPr="005C5948">
        <w:rPr>
          <w:sz w:val="24"/>
          <w:szCs w:val="24"/>
        </w:rPr>
        <w:t>PHẠM DOÃN GIÁP</w:t>
      </w:r>
    </w:p>
    <w:p w:rsidR="005C5948" w:rsidRPr="005C5948" w:rsidRDefault="005C5948" w:rsidP="005C5948">
      <w:pPr>
        <w:pStyle w:val="Heading4"/>
        <w:widowControl w:val="0"/>
        <w:spacing w:before="0" w:after="120"/>
        <w:jc w:val="center"/>
        <w:rPr>
          <w:sz w:val="24"/>
          <w:szCs w:val="24"/>
        </w:rPr>
      </w:pPr>
      <w:r w:rsidRPr="005C5948">
        <w:rPr>
          <w:sz w:val="24"/>
          <w:szCs w:val="24"/>
        </w:rPr>
        <w:t>KHÓA 19</w:t>
      </w:r>
    </w:p>
    <w:p w:rsidR="005C5948" w:rsidRPr="005C5948" w:rsidRDefault="005C5948" w:rsidP="005C5948">
      <w:pPr>
        <w:pStyle w:val="Heading4"/>
        <w:widowControl w:val="0"/>
        <w:spacing w:before="0" w:after="120"/>
        <w:jc w:val="center"/>
        <w:rPr>
          <w:bCs w:val="0"/>
          <w:sz w:val="24"/>
          <w:szCs w:val="24"/>
        </w:rPr>
      </w:pPr>
      <w:r w:rsidRPr="005C5948">
        <w:rPr>
          <w:sz w:val="24"/>
          <w:szCs w:val="24"/>
        </w:rPr>
        <w:t>HỆ LIÊN THÔNG &amp; VB2</w:t>
      </w:r>
    </w:p>
    <w:p w:rsidR="005C5948" w:rsidRPr="00A97C44" w:rsidRDefault="005C5948" w:rsidP="005C5948">
      <w:pPr>
        <w:pStyle w:val="Heading4"/>
        <w:widowControl w:val="0"/>
        <w:spacing w:before="0" w:after="120"/>
        <w:jc w:val="center"/>
        <w:rPr>
          <w:rFonts w:ascii=".VnTimeH" w:hAnsi=".VnTimeH"/>
          <w:bCs w:val="0"/>
          <w:sz w:val="36"/>
          <w:szCs w:val="36"/>
        </w:rPr>
      </w:pPr>
    </w:p>
    <w:p w:rsidR="005C5948" w:rsidRPr="005C5948" w:rsidRDefault="005C5948" w:rsidP="005C5948">
      <w:pPr>
        <w:jc w:val="center"/>
        <w:rPr>
          <w:b/>
          <w:bCs/>
          <w:sz w:val="56"/>
          <w:szCs w:val="56"/>
          <w:lang w:val="fr-FR"/>
        </w:rPr>
      </w:pPr>
      <w:r>
        <w:rPr>
          <w:b/>
          <w:bCs/>
          <w:sz w:val="56"/>
          <w:szCs w:val="56"/>
          <w:lang w:val="fr-FR"/>
        </w:rPr>
        <w:t>ĐỒ ÁN TỐT NGHIỆP ĐẠI HỌC</w:t>
      </w:r>
    </w:p>
    <w:p w:rsidR="005C5948" w:rsidRPr="00EC340A" w:rsidRDefault="00EC340A" w:rsidP="005C5948">
      <w:pPr>
        <w:pStyle w:val="Heading4"/>
        <w:widowControl w:val="0"/>
        <w:spacing w:before="0" w:after="120"/>
        <w:jc w:val="center"/>
        <w:rPr>
          <w:sz w:val="24"/>
          <w:szCs w:val="24"/>
        </w:rPr>
      </w:pPr>
      <w:r>
        <w:rPr>
          <w:sz w:val="24"/>
          <w:szCs w:val="24"/>
        </w:rPr>
        <w:t>CHUYÊN NGÀNH: CÔNG NGHỆ THÔNG TIN</w:t>
      </w:r>
    </w:p>
    <w:p w:rsidR="005C5948" w:rsidRPr="00A97C44" w:rsidRDefault="005C5948" w:rsidP="005C5948">
      <w:pPr>
        <w:rPr>
          <w:rFonts w:ascii=".VnTimeH" w:hAnsi=".VnTimeH"/>
          <w:bCs/>
        </w:rPr>
      </w:pPr>
      <w:r w:rsidRPr="00A97C44">
        <w:rPr>
          <w:rFonts w:ascii=".VnTimeH" w:hAnsi=".VnTimeH"/>
          <w:bCs/>
        </w:rPr>
        <w:tab/>
      </w:r>
      <w:r w:rsidRPr="00A97C44">
        <w:rPr>
          <w:rFonts w:ascii=".VnTimeH" w:hAnsi=".VnTimeH"/>
          <w:bCs/>
        </w:rPr>
        <w:tab/>
      </w:r>
      <w:r w:rsidRPr="00A97C44">
        <w:rPr>
          <w:rFonts w:ascii=".VnTimeH" w:hAnsi=".VnTimeH"/>
          <w:bCs/>
        </w:rPr>
        <w:tab/>
      </w:r>
      <w:r w:rsidRPr="00A97C44">
        <w:rPr>
          <w:rFonts w:ascii=".VnTimeH" w:hAnsi=".VnTimeH"/>
          <w:bCs/>
        </w:rPr>
        <w:tab/>
      </w:r>
      <w:r w:rsidRPr="00A97C44">
        <w:rPr>
          <w:rFonts w:ascii=".VnTimeH" w:hAnsi=".VnTimeH"/>
          <w:bCs/>
        </w:rPr>
        <w:tab/>
      </w:r>
      <w:r>
        <w:rPr>
          <w:rFonts w:ascii=".VnTimeH" w:hAnsi=".VnTimeH"/>
          <w:bCs/>
        </w:rPr>
        <w:t xml:space="preserve"> </w:t>
      </w:r>
    </w:p>
    <w:p w:rsidR="005C5948" w:rsidRPr="00A97C44" w:rsidRDefault="005C5948" w:rsidP="005C5948">
      <w:pPr>
        <w:pStyle w:val="BodyText2"/>
        <w:widowControl w:val="0"/>
        <w:tabs>
          <w:tab w:val="left" w:pos="5220"/>
        </w:tabs>
        <w:ind w:firstLine="360"/>
        <w:rPr>
          <w:b/>
        </w:rPr>
      </w:pPr>
    </w:p>
    <w:p w:rsidR="005C5948" w:rsidRPr="00A97C44" w:rsidRDefault="005C5948" w:rsidP="005C5948">
      <w:pPr>
        <w:pStyle w:val="BodyText2"/>
        <w:widowControl w:val="0"/>
        <w:tabs>
          <w:tab w:val="left" w:pos="5220"/>
        </w:tabs>
        <w:ind w:firstLine="360"/>
        <w:rPr>
          <w:b/>
        </w:rPr>
      </w:pPr>
    </w:p>
    <w:p w:rsidR="005C5948" w:rsidRPr="00A97C44" w:rsidRDefault="005C5948" w:rsidP="005C5948">
      <w:pPr>
        <w:pStyle w:val="BodyText2"/>
        <w:widowControl w:val="0"/>
        <w:tabs>
          <w:tab w:val="left" w:pos="5220"/>
        </w:tabs>
        <w:ind w:firstLine="360"/>
        <w:rPr>
          <w:b/>
        </w:rPr>
      </w:pPr>
      <w:r w:rsidRPr="00A97C44">
        <w:rPr>
          <w:b/>
        </w:rPr>
        <w:tab/>
      </w:r>
    </w:p>
    <w:p w:rsidR="005C5948" w:rsidRPr="00EC340A" w:rsidRDefault="00EC340A" w:rsidP="005C5948">
      <w:pPr>
        <w:widowControl w:val="0"/>
        <w:jc w:val="center"/>
        <w:rPr>
          <w:b/>
          <w:sz w:val="32"/>
          <w:szCs w:val="32"/>
          <w:rtl/>
          <w:lang w:val="fr-FR" w:bidi="he-IL"/>
        </w:rPr>
      </w:pPr>
      <w:r>
        <w:rPr>
          <w:b/>
          <w:sz w:val="32"/>
          <w:szCs w:val="32"/>
        </w:rPr>
        <w:t>XÂY DỰNG HỆ THỐNG QUẢN LÝ CHUYỂN PHÁT NHANH</w:t>
      </w:r>
    </w:p>
    <w:p w:rsidR="005C5948" w:rsidRPr="00A97C44" w:rsidRDefault="005C5948" w:rsidP="005C5948">
      <w:pPr>
        <w:widowControl w:val="0"/>
        <w:jc w:val="center"/>
        <w:rPr>
          <w:b/>
          <w:i/>
          <w:iCs/>
        </w:rPr>
      </w:pPr>
    </w:p>
    <w:p w:rsidR="005C5948" w:rsidRPr="00A97C44" w:rsidRDefault="005C5948" w:rsidP="005C5948">
      <w:pPr>
        <w:widowControl w:val="0"/>
        <w:jc w:val="center"/>
        <w:rPr>
          <w:b/>
          <w:i/>
          <w:iCs/>
        </w:rPr>
      </w:pPr>
    </w:p>
    <w:p w:rsidR="005C5948" w:rsidRPr="00A97C44" w:rsidRDefault="005C5948" w:rsidP="005C5948">
      <w:pPr>
        <w:widowControl w:val="0"/>
        <w:jc w:val="center"/>
        <w:rPr>
          <w:rFonts w:ascii=".VnTimeH" w:hAnsi=".VnTimeH"/>
          <w:b/>
          <w:iCs/>
        </w:rPr>
      </w:pPr>
    </w:p>
    <w:p w:rsidR="005C5948" w:rsidRPr="00A97C44" w:rsidRDefault="005C5948" w:rsidP="005C5948">
      <w:pPr>
        <w:widowControl w:val="0"/>
        <w:jc w:val="center"/>
        <w:rPr>
          <w:rFonts w:ascii=".VnTimeH" w:hAnsi=".VnTimeH"/>
          <w:b/>
          <w:iCs/>
        </w:rPr>
      </w:pPr>
    </w:p>
    <w:p w:rsidR="00EC340A" w:rsidRDefault="00EC340A"/>
    <w:p w:rsidR="00EC340A" w:rsidRDefault="00EC340A"/>
    <w:p w:rsidR="00EC340A" w:rsidRDefault="00EC340A"/>
    <w:p w:rsidR="00EC340A" w:rsidRPr="00FC7C82" w:rsidRDefault="00FC7C82" w:rsidP="00FC7C82">
      <w:pPr>
        <w:jc w:val="center"/>
        <w:rPr>
          <w:b/>
          <w:sz w:val="24"/>
          <w:szCs w:val="24"/>
        </w:rPr>
      </w:pPr>
      <w:r w:rsidRPr="00FC7C82">
        <w:rPr>
          <w:b/>
          <w:sz w:val="24"/>
          <w:szCs w:val="24"/>
        </w:rPr>
        <w:t>NĂM 2017</w:t>
      </w:r>
    </w:p>
    <w:p w:rsidR="00EC340A" w:rsidRPr="00EC340A" w:rsidRDefault="00FC7C82" w:rsidP="00EC340A">
      <w:pPr>
        <w:jc w:val="center"/>
        <w:rPr>
          <w:sz w:val="24"/>
          <w:szCs w:val="24"/>
        </w:rPr>
      </w:pPr>
      <w:r>
        <w:rPr>
          <w:sz w:val="24"/>
          <w:szCs w:val="24"/>
        </w:rPr>
        <w:t xml:space="preserve"> </w:t>
      </w:r>
    </w:p>
    <w:p w:rsidR="00614690" w:rsidRDefault="00614690" w:rsidP="00614690">
      <w:pPr>
        <w:widowControl w:val="0"/>
        <w:spacing w:line="288" w:lineRule="auto"/>
        <w:jc w:val="center"/>
        <w:rPr>
          <w:rFonts w:ascii=".VnTimeH" w:hAnsi=".VnTimeH"/>
          <w:sz w:val="32"/>
          <w:szCs w:val="32"/>
        </w:rPr>
      </w:pPr>
      <w:r w:rsidRPr="000D6D34">
        <w:rPr>
          <w:rFonts w:ascii=".VnTimeH" w:hAnsi=".VnTimeH"/>
          <w:noProof/>
          <w:sz w:val="20"/>
        </w:rPr>
        <w:lastRenderedPageBreak/>
        <mc:AlternateContent>
          <mc:Choice Requires="wps">
            <w:drawing>
              <wp:anchor distT="0" distB="0" distL="114300" distR="114300" simplePos="0" relativeHeight="251660288" behindDoc="1" locked="0" layoutInCell="1" allowOverlap="1" wp14:anchorId="2425D70F" wp14:editId="5AB82FB7">
                <wp:simplePos x="0" y="0"/>
                <wp:positionH relativeFrom="margin">
                  <wp:align>left</wp:align>
                </wp:positionH>
                <wp:positionV relativeFrom="paragraph">
                  <wp:posOffset>-1933</wp:posOffset>
                </wp:positionV>
                <wp:extent cx="5763371" cy="9048585"/>
                <wp:effectExtent l="0" t="0" r="27940"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371" cy="9048585"/>
                        </a:xfrm>
                        <a:prstGeom prst="rect">
                          <a:avLst/>
                        </a:prstGeom>
                        <a:solidFill>
                          <a:srgbClr val="FFFFFF"/>
                        </a:solidFill>
                        <a:ln w="12700">
                          <a:solidFill>
                            <a:srgbClr val="000000"/>
                          </a:solidFill>
                          <a:miter lim="800000"/>
                          <a:headEnd/>
                          <a:tailEnd/>
                        </a:ln>
                      </wps:spPr>
                      <wps:txbx>
                        <w:txbxContent>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r>
                              <w:tab/>
                            </w:r>
                            <w:r>
                              <w:tab/>
                            </w:r>
                            <w:r>
                              <w:tab/>
                            </w:r>
                            <w:r>
                              <w:tab/>
                            </w:r>
                            <w:r>
                              <w:tab/>
                            </w:r>
                          </w:p>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F26EF6">
                            <w:pPr>
                              <w:jc w:val="center"/>
                            </w:pPr>
                          </w:p>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Pr>
                              <w:jc w:val="center"/>
                            </w:pPr>
                          </w:p>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Pr="00EB4849" w:rsidRDefault="00614690" w:rsidP="00614690">
                            <w:pPr>
                              <w:jc w:val="center"/>
                              <w:rPr>
                                <w:rFonts w:ascii="Arial" w:hAnsi="Arial" w:cs="Arial"/>
                                <w:b/>
                              </w:rPr>
                            </w:pPr>
                            <w:r w:rsidRPr="00EB4849">
                              <w:rPr>
                                <w:b/>
                              </w:rPr>
                              <w:t>N¨m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5D70F" id="Text Box 2" o:spid="_x0000_s1027" type="#_x0000_t202" style="position:absolute;left:0;text-align:left;margin-left:0;margin-top:-.15pt;width:453.8pt;height:712.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xwLgIAAFk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" strokeweight="1pt">
                <v:textbox>
                  <w:txbxContent>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r>
                        <w:tab/>
                      </w:r>
                      <w:r>
                        <w:tab/>
                      </w:r>
                      <w:r>
                        <w:tab/>
                      </w:r>
                      <w:r>
                        <w:tab/>
                      </w:r>
                      <w:r>
                        <w:tab/>
                      </w:r>
                    </w:p>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F26EF6">
                      <w:pPr>
                        <w:jc w:val="center"/>
                      </w:pPr>
                    </w:p>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Pr>
                        <w:jc w:val="center"/>
                      </w:pPr>
                    </w:p>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Default="00614690" w:rsidP="00614690"/>
                    <w:p w:rsidR="00614690" w:rsidRPr="00EB4849" w:rsidRDefault="00614690" w:rsidP="00614690">
                      <w:pPr>
                        <w:jc w:val="center"/>
                        <w:rPr>
                          <w:rFonts w:ascii="Arial" w:hAnsi="Arial" w:cs="Arial"/>
                          <w:b/>
                        </w:rPr>
                      </w:pPr>
                      <w:r w:rsidRPr="00EB4849">
                        <w:rPr>
                          <w:b/>
                        </w:rPr>
                        <w:t>N¨m 2012</w:t>
                      </w:r>
                    </w:p>
                  </w:txbxContent>
                </v:textbox>
                <w10:wrap anchorx="margin"/>
              </v:shape>
            </w:pict>
          </mc:Fallback>
        </mc:AlternateContent>
      </w:r>
    </w:p>
    <w:p w:rsidR="00614690" w:rsidRPr="005C5948" w:rsidRDefault="00614690" w:rsidP="00614690">
      <w:pPr>
        <w:widowControl w:val="0"/>
        <w:spacing w:line="288" w:lineRule="auto"/>
        <w:jc w:val="center"/>
        <w:rPr>
          <w:b/>
          <w:sz w:val="32"/>
          <w:szCs w:val="32"/>
        </w:rPr>
      </w:pPr>
      <w:r w:rsidRPr="005C5948">
        <w:rPr>
          <w:b/>
          <w:sz w:val="32"/>
          <w:szCs w:val="32"/>
        </w:rPr>
        <w:t xml:space="preserve">HỌC VIỆN KỸ THUẬT QUÂN SỰ </w:t>
      </w:r>
    </w:p>
    <w:p w:rsidR="00614690" w:rsidRDefault="00614690" w:rsidP="00614690">
      <w:pPr>
        <w:widowControl w:val="0"/>
        <w:jc w:val="both"/>
      </w:pPr>
    </w:p>
    <w:p w:rsidR="00614690" w:rsidRDefault="00614690" w:rsidP="00614690">
      <w:pPr>
        <w:widowControl w:val="0"/>
        <w:jc w:val="both"/>
      </w:pPr>
    </w:p>
    <w:p w:rsidR="00614690" w:rsidRDefault="00614690" w:rsidP="00614690">
      <w:pPr>
        <w:widowControl w:val="0"/>
        <w:jc w:val="both"/>
      </w:pPr>
    </w:p>
    <w:p w:rsidR="00614690" w:rsidRDefault="00614690" w:rsidP="00614690">
      <w:pPr>
        <w:widowControl w:val="0"/>
        <w:jc w:val="both"/>
      </w:pPr>
    </w:p>
    <w:p w:rsidR="00614690" w:rsidRDefault="00614690" w:rsidP="00614690">
      <w:pPr>
        <w:widowControl w:val="0"/>
        <w:jc w:val="both"/>
      </w:pPr>
    </w:p>
    <w:p w:rsidR="00614690" w:rsidRPr="005C5948" w:rsidRDefault="00614690" w:rsidP="00614690">
      <w:pPr>
        <w:pStyle w:val="Heading4"/>
        <w:widowControl w:val="0"/>
        <w:spacing w:before="0" w:after="120"/>
        <w:jc w:val="center"/>
        <w:rPr>
          <w:sz w:val="24"/>
          <w:szCs w:val="24"/>
        </w:rPr>
      </w:pPr>
      <w:r w:rsidRPr="005C5948">
        <w:rPr>
          <w:sz w:val="24"/>
          <w:szCs w:val="24"/>
        </w:rPr>
        <w:t>PHẠM DOÃN GIÁP</w:t>
      </w:r>
    </w:p>
    <w:p w:rsidR="00614690" w:rsidRPr="005C5948" w:rsidRDefault="00614690" w:rsidP="00614690">
      <w:pPr>
        <w:pStyle w:val="Heading4"/>
        <w:widowControl w:val="0"/>
        <w:spacing w:before="0" w:after="120"/>
        <w:jc w:val="center"/>
        <w:rPr>
          <w:sz w:val="24"/>
          <w:szCs w:val="24"/>
        </w:rPr>
      </w:pPr>
      <w:r w:rsidRPr="005C5948">
        <w:rPr>
          <w:sz w:val="24"/>
          <w:szCs w:val="24"/>
        </w:rPr>
        <w:t>KHÓA 19</w:t>
      </w:r>
    </w:p>
    <w:p w:rsidR="00614690" w:rsidRPr="005C5948" w:rsidRDefault="00614690" w:rsidP="00614690">
      <w:pPr>
        <w:pStyle w:val="Heading4"/>
        <w:widowControl w:val="0"/>
        <w:spacing w:before="0" w:after="120"/>
        <w:jc w:val="center"/>
        <w:rPr>
          <w:bCs w:val="0"/>
          <w:sz w:val="24"/>
          <w:szCs w:val="24"/>
        </w:rPr>
      </w:pPr>
      <w:r w:rsidRPr="005C5948">
        <w:rPr>
          <w:sz w:val="24"/>
          <w:szCs w:val="24"/>
        </w:rPr>
        <w:t>HỆ LIÊN THÔNG &amp; VB2</w:t>
      </w:r>
    </w:p>
    <w:p w:rsidR="00614690" w:rsidRPr="00A97C44" w:rsidRDefault="00614690" w:rsidP="00614690">
      <w:pPr>
        <w:pStyle w:val="Heading4"/>
        <w:widowControl w:val="0"/>
        <w:spacing w:before="0" w:after="120"/>
        <w:jc w:val="center"/>
        <w:rPr>
          <w:rFonts w:ascii=".VnTimeH" w:hAnsi=".VnTimeH"/>
          <w:bCs w:val="0"/>
          <w:sz w:val="36"/>
          <w:szCs w:val="36"/>
        </w:rPr>
      </w:pPr>
    </w:p>
    <w:p w:rsidR="00614690" w:rsidRPr="005C5948" w:rsidRDefault="00614690" w:rsidP="00614690">
      <w:pPr>
        <w:jc w:val="center"/>
        <w:rPr>
          <w:b/>
          <w:bCs/>
          <w:sz w:val="56"/>
          <w:szCs w:val="56"/>
          <w:lang w:val="fr-FR"/>
        </w:rPr>
      </w:pPr>
      <w:r>
        <w:rPr>
          <w:b/>
          <w:bCs/>
          <w:sz w:val="56"/>
          <w:szCs w:val="56"/>
          <w:lang w:val="fr-FR"/>
        </w:rPr>
        <w:t>ĐỒ ÁN TỐT NGHIỆP ĐẠI HỌC</w:t>
      </w:r>
    </w:p>
    <w:p w:rsidR="00614690" w:rsidRDefault="00614690" w:rsidP="00614690">
      <w:pPr>
        <w:pStyle w:val="Heading4"/>
        <w:widowControl w:val="0"/>
        <w:spacing w:before="0" w:after="120"/>
        <w:jc w:val="center"/>
        <w:rPr>
          <w:sz w:val="24"/>
          <w:szCs w:val="24"/>
        </w:rPr>
      </w:pPr>
      <w:r>
        <w:rPr>
          <w:sz w:val="24"/>
          <w:szCs w:val="24"/>
        </w:rPr>
        <w:t>NGÀNH: CÔNG NGHỆ THÔNG TIN</w:t>
      </w:r>
    </w:p>
    <w:p w:rsidR="00614690" w:rsidRPr="00614690" w:rsidRDefault="00614690" w:rsidP="00614690">
      <w:pPr>
        <w:jc w:val="center"/>
        <w:rPr>
          <w:b/>
          <w:sz w:val="24"/>
          <w:szCs w:val="24"/>
        </w:rPr>
      </w:pPr>
      <w:r w:rsidRPr="00614690">
        <w:rPr>
          <w:b/>
          <w:sz w:val="24"/>
          <w:szCs w:val="24"/>
        </w:rPr>
        <w:t xml:space="preserve">MÃ SỐ: </w:t>
      </w:r>
      <w:r w:rsidR="00F57CE3" w:rsidRPr="00F26EF6">
        <w:rPr>
          <w:b/>
          <w:sz w:val="24"/>
          <w:szCs w:val="24"/>
        </w:rPr>
        <w:t>5248020103</w:t>
      </w:r>
    </w:p>
    <w:p w:rsidR="00614690" w:rsidRPr="00A97C44" w:rsidRDefault="00614690" w:rsidP="00614690">
      <w:pPr>
        <w:rPr>
          <w:rFonts w:ascii=".VnTimeH" w:hAnsi=".VnTimeH"/>
          <w:bCs/>
        </w:rPr>
      </w:pPr>
      <w:r w:rsidRPr="00A97C44">
        <w:rPr>
          <w:rFonts w:ascii=".VnTimeH" w:hAnsi=".VnTimeH"/>
          <w:bCs/>
        </w:rPr>
        <w:tab/>
      </w:r>
      <w:r w:rsidRPr="00A97C44">
        <w:rPr>
          <w:rFonts w:ascii=".VnTimeH" w:hAnsi=".VnTimeH"/>
          <w:bCs/>
        </w:rPr>
        <w:tab/>
      </w:r>
      <w:r w:rsidRPr="00A97C44">
        <w:rPr>
          <w:rFonts w:ascii=".VnTimeH" w:hAnsi=".VnTimeH"/>
          <w:bCs/>
        </w:rPr>
        <w:tab/>
      </w:r>
      <w:r w:rsidRPr="00A97C44">
        <w:rPr>
          <w:rFonts w:ascii=".VnTimeH" w:hAnsi=".VnTimeH"/>
          <w:bCs/>
        </w:rPr>
        <w:tab/>
      </w:r>
      <w:r w:rsidRPr="00A97C44">
        <w:rPr>
          <w:rFonts w:ascii=".VnTimeH" w:hAnsi=".VnTimeH"/>
          <w:bCs/>
        </w:rPr>
        <w:tab/>
      </w:r>
      <w:r>
        <w:rPr>
          <w:rFonts w:ascii=".VnTimeH" w:hAnsi=".VnTimeH"/>
          <w:bCs/>
        </w:rPr>
        <w:t xml:space="preserve"> </w:t>
      </w:r>
    </w:p>
    <w:p w:rsidR="00614690" w:rsidRPr="00A97C44" w:rsidRDefault="00614690" w:rsidP="00614690">
      <w:pPr>
        <w:pStyle w:val="BodyText2"/>
        <w:widowControl w:val="0"/>
        <w:tabs>
          <w:tab w:val="left" w:pos="5220"/>
        </w:tabs>
        <w:ind w:firstLine="360"/>
        <w:rPr>
          <w:b/>
        </w:rPr>
      </w:pPr>
    </w:p>
    <w:p w:rsidR="00614690" w:rsidRPr="00A97C44" w:rsidRDefault="00614690" w:rsidP="00614690">
      <w:pPr>
        <w:pStyle w:val="BodyText2"/>
        <w:widowControl w:val="0"/>
        <w:tabs>
          <w:tab w:val="left" w:pos="5220"/>
        </w:tabs>
        <w:rPr>
          <w:b/>
        </w:rPr>
      </w:pPr>
      <w:r w:rsidRPr="00A97C44">
        <w:rPr>
          <w:b/>
        </w:rPr>
        <w:tab/>
      </w:r>
    </w:p>
    <w:p w:rsidR="00614690" w:rsidRPr="00EC340A" w:rsidRDefault="00614690" w:rsidP="00614690">
      <w:pPr>
        <w:widowControl w:val="0"/>
        <w:jc w:val="center"/>
        <w:rPr>
          <w:b/>
          <w:sz w:val="32"/>
          <w:szCs w:val="32"/>
          <w:rtl/>
          <w:lang w:val="fr-FR" w:bidi="he-IL"/>
        </w:rPr>
      </w:pPr>
      <w:r>
        <w:rPr>
          <w:b/>
          <w:sz w:val="32"/>
          <w:szCs w:val="32"/>
        </w:rPr>
        <w:t>XÂY DỰNG HỆ THỐNG QUẢN LÝ CHUYỂN PHÁT NHANH</w:t>
      </w:r>
    </w:p>
    <w:p w:rsidR="00614690" w:rsidRPr="00A97C44" w:rsidRDefault="00614690" w:rsidP="00614690">
      <w:pPr>
        <w:widowControl w:val="0"/>
        <w:jc w:val="center"/>
        <w:rPr>
          <w:b/>
          <w:i/>
          <w:iCs/>
        </w:rPr>
      </w:pPr>
    </w:p>
    <w:p w:rsidR="00614690" w:rsidRPr="00A97C44" w:rsidRDefault="00614690" w:rsidP="00614690">
      <w:pPr>
        <w:widowControl w:val="0"/>
        <w:jc w:val="center"/>
        <w:rPr>
          <w:b/>
          <w:i/>
          <w:iCs/>
        </w:rPr>
      </w:pPr>
    </w:p>
    <w:p w:rsidR="00614690" w:rsidRPr="00614690" w:rsidRDefault="00614690" w:rsidP="0069083E">
      <w:pPr>
        <w:widowControl w:val="0"/>
        <w:jc w:val="right"/>
        <w:rPr>
          <w:b/>
          <w:i/>
          <w:iCs/>
        </w:rPr>
      </w:pPr>
      <w:r w:rsidRPr="00614690">
        <w:rPr>
          <w:b/>
          <w:i/>
          <w:iCs/>
        </w:rPr>
        <w:t xml:space="preserve">Cán bộ hướng dẫn khoa học: </w:t>
      </w:r>
      <w:r>
        <w:rPr>
          <w:b/>
          <w:i/>
          <w:iCs/>
        </w:rPr>
        <w:t>TS. Nguyễn Quố</w:t>
      </w:r>
      <w:r w:rsidR="00FF1585">
        <w:rPr>
          <w:b/>
          <w:i/>
          <w:iCs/>
        </w:rPr>
        <w:t xml:space="preserve">c Khánh      </w:t>
      </w:r>
    </w:p>
    <w:p w:rsidR="00614690" w:rsidRPr="00A97C44" w:rsidRDefault="00614690" w:rsidP="00614690">
      <w:pPr>
        <w:widowControl w:val="0"/>
        <w:jc w:val="center"/>
        <w:rPr>
          <w:rFonts w:ascii=".VnTimeH" w:hAnsi=".VnTimeH"/>
          <w:b/>
          <w:iCs/>
        </w:rPr>
      </w:pPr>
    </w:p>
    <w:p w:rsidR="00614690" w:rsidRDefault="00614690" w:rsidP="00614690"/>
    <w:p w:rsidR="00614690" w:rsidRDefault="00614690" w:rsidP="00614690"/>
    <w:p w:rsidR="00614690" w:rsidRDefault="00614690" w:rsidP="00614690"/>
    <w:p w:rsidR="00614690" w:rsidRPr="00FC7C82" w:rsidRDefault="00FC7C82" w:rsidP="004676A3">
      <w:pPr>
        <w:spacing w:line="240" w:lineRule="auto"/>
        <w:jc w:val="center"/>
        <w:rPr>
          <w:b/>
          <w:sz w:val="24"/>
          <w:szCs w:val="24"/>
        </w:rPr>
      </w:pPr>
      <w:r w:rsidRPr="00FC7C82">
        <w:rPr>
          <w:b/>
          <w:sz w:val="24"/>
          <w:szCs w:val="24"/>
        </w:rPr>
        <w:t>NĂM 2017</w:t>
      </w:r>
    </w:p>
    <w:p w:rsidR="00AB6512" w:rsidRPr="00496285" w:rsidRDefault="00AB6512" w:rsidP="00AB6512">
      <w:pPr>
        <w:rPr>
          <w:bCs/>
          <w:i/>
          <w:iCs/>
          <w:sz w:val="26"/>
        </w:rPr>
      </w:pPr>
    </w:p>
    <w:tbl>
      <w:tblPr>
        <w:tblW w:w="10159" w:type="dxa"/>
        <w:tblLook w:val="01E0" w:firstRow="1" w:lastRow="1" w:firstColumn="1" w:lastColumn="1" w:noHBand="0" w:noVBand="0"/>
      </w:tblPr>
      <w:tblGrid>
        <w:gridCol w:w="4380"/>
        <w:gridCol w:w="5779"/>
      </w:tblGrid>
      <w:tr w:rsidR="00AB6512" w:rsidRPr="006E3D81" w:rsidTr="00AB6512">
        <w:trPr>
          <w:trHeight w:val="328"/>
        </w:trPr>
        <w:tc>
          <w:tcPr>
            <w:tcW w:w="4380" w:type="dxa"/>
            <w:vAlign w:val="center"/>
          </w:tcPr>
          <w:p w:rsidR="00AB6512" w:rsidRPr="00AB6512" w:rsidRDefault="00AB6512" w:rsidP="00AB6512">
            <w:pPr>
              <w:spacing w:before="60" w:after="60"/>
              <w:jc w:val="center"/>
              <w:rPr>
                <w:bCs/>
                <w:sz w:val="24"/>
                <w:szCs w:val="24"/>
              </w:rPr>
            </w:pPr>
            <w:r w:rsidRPr="00AB6512">
              <w:rPr>
                <w:b/>
                <w:sz w:val="24"/>
                <w:szCs w:val="24"/>
              </w:rPr>
              <w:lastRenderedPageBreak/>
              <w:t>HỌC VIỆN KỸ THUẬT QUÂN SỰ</w:t>
            </w:r>
          </w:p>
        </w:tc>
        <w:tc>
          <w:tcPr>
            <w:tcW w:w="5779" w:type="dxa"/>
            <w:vAlign w:val="center"/>
          </w:tcPr>
          <w:p w:rsidR="00AB6512" w:rsidRPr="00AB6512" w:rsidRDefault="00AB6512" w:rsidP="00AB6512">
            <w:pPr>
              <w:spacing w:before="60" w:after="60" w:line="240" w:lineRule="auto"/>
              <w:jc w:val="center"/>
              <w:rPr>
                <w:b/>
                <w:sz w:val="24"/>
                <w:szCs w:val="24"/>
              </w:rPr>
            </w:pPr>
            <w:r w:rsidRPr="00AB6512">
              <w:rPr>
                <w:b/>
                <w:sz w:val="24"/>
                <w:szCs w:val="24"/>
              </w:rPr>
              <w:t>CỘNG HÒA XÃ HỘI CHỦ NGHĨA VIỆT NAM</w:t>
            </w:r>
          </w:p>
        </w:tc>
      </w:tr>
      <w:tr w:rsidR="00AB6512" w:rsidRPr="006E3D81" w:rsidTr="000C6E81">
        <w:tc>
          <w:tcPr>
            <w:tcW w:w="4380" w:type="dxa"/>
            <w:vAlign w:val="center"/>
          </w:tcPr>
          <w:p w:rsidR="00AB6512" w:rsidRPr="00AB6512" w:rsidRDefault="00AB6512" w:rsidP="000C6E81">
            <w:pPr>
              <w:rPr>
                <w:b/>
                <w:sz w:val="24"/>
                <w:szCs w:val="24"/>
              </w:rPr>
            </w:pPr>
            <w:r w:rsidRPr="00AB6512">
              <w:rPr>
                <w:b/>
                <w:sz w:val="24"/>
                <w:szCs w:val="24"/>
              </w:rPr>
              <w:t>KHOA: CÔNG NGHỆ THÔNG TIN</w:t>
            </w:r>
          </w:p>
          <w:p w:rsidR="00AB6512" w:rsidRPr="00AB6512" w:rsidRDefault="00AB6512" w:rsidP="000C6E81">
            <w:pPr>
              <w:spacing w:before="60" w:after="60"/>
              <w:jc w:val="center"/>
              <w:rPr>
                <w:b/>
                <w:sz w:val="24"/>
                <w:szCs w:val="24"/>
              </w:rPr>
            </w:pPr>
          </w:p>
        </w:tc>
        <w:tc>
          <w:tcPr>
            <w:tcW w:w="5779" w:type="dxa"/>
            <w:vAlign w:val="center"/>
          </w:tcPr>
          <w:p w:rsidR="00AB6512" w:rsidRPr="00AB6512" w:rsidRDefault="00AB6512" w:rsidP="00AB6512">
            <w:pPr>
              <w:spacing w:before="60" w:after="60" w:line="240" w:lineRule="auto"/>
              <w:jc w:val="center"/>
              <w:rPr>
                <w:b/>
                <w:sz w:val="24"/>
                <w:szCs w:val="24"/>
              </w:rPr>
            </w:pPr>
            <w:r w:rsidRPr="00AB6512">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795020</wp:posOffset>
                      </wp:positionH>
                      <wp:positionV relativeFrom="paragraph">
                        <wp:posOffset>229235</wp:posOffset>
                      </wp:positionV>
                      <wp:extent cx="1955800" cy="0"/>
                      <wp:effectExtent l="13970" t="10160" r="1143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B342C"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pt,18.05pt" to="216.6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"/>
                  </w:pict>
                </mc:Fallback>
              </mc:AlternateContent>
            </w:r>
            <w:r w:rsidRPr="00AB6512">
              <w:rPr>
                <w:b/>
                <w:sz w:val="24"/>
                <w:szCs w:val="24"/>
              </w:rPr>
              <w:t>Độc lập – Tự do – Hạnh phúc</w:t>
            </w:r>
          </w:p>
        </w:tc>
      </w:tr>
    </w:tbl>
    <w:p w:rsidR="00AB6512" w:rsidRPr="00496285" w:rsidRDefault="00AB6512" w:rsidP="00AB6512">
      <w:pPr>
        <w:spacing w:before="120"/>
        <w:rPr>
          <w:bCs/>
        </w:rPr>
      </w:pPr>
      <w:r w:rsidRPr="00496285">
        <w:rPr>
          <w:bCs/>
          <w:sz w:val="26"/>
        </w:rPr>
        <w:t xml:space="preserve">              </w:t>
      </w:r>
      <w:r w:rsidRPr="00496285">
        <w:rPr>
          <w:b/>
        </w:rPr>
        <w:t xml:space="preserve">Phê chuẩn           </w:t>
      </w:r>
      <w:r w:rsidRPr="00496285">
        <w:rPr>
          <w:bCs/>
        </w:rPr>
        <w:t xml:space="preserve">                                  Độ mật: …………</w:t>
      </w:r>
    </w:p>
    <w:p w:rsidR="00AB6512" w:rsidRPr="00496285" w:rsidRDefault="00AB6512" w:rsidP="00AB6512">
      <w:pPr>
        <w:rPr>
          <w:bCs/>
        </w:rPr>
      </w:pPr>
      <w:r>
        <w:rPr>
          <w:bCs/>
        </w:rPr>
        <w:t xml:space="preserve">Ngày  </w:t>
      </w:r>
      <w:r w:rsidRPr="00496285">
        <w:rPr>
          <w:bCs/>
        </w:rPr>
        <w:t xml:space="preserve"> tháng </w:t>
      </w:r>
      <w:r>
        <w:rPr>
          <w:bCs/>
        </w:rPr>
        <w:t xml:space="preserve">  </w:t>
      </w:r>
      <w:r w:rsidRPr="00496285">
        <w:rPr>
          <w:bCs/>
        </w:rPr>
        <w:t xml:space="preserve">năm </w:t>
      </w:r>
      <w:r>
        <w:rPr>
          <w:bCs/>
        </w:rPr>
        <w:t>201....</w:t>
      </w:r>
      <w:r>
        <w:rPr>
          <w:bCs/>
        </w:rPr>
        <w:tab/>
      </w:r>
      <w:r>
        <w:rPr>
          <w:bCs/>
        </w:rPr>
        <w:tab/>
        <w:t xml:space="preserve">                     </w:t>
      </w:r>
      <w:r w:rsidRPr="00496285">
        <w:rPr>
          <w:bCs/>
        </w:rPr>
        <w:t>Số: ………………</w:t>
      </w:r>
    </w:p>
    <w:p w:rsidR="00AB6512" w:rsidRPr="00496285" w:rsidRDefault="00AB6512" w:rsidP="00AB6512">
      <w:pPr>
        <w:spacing w:before="60"/>
        <w:rPr>
          <w:b/>
          <w:sz w:val="26"/>
        </w:rPr>
      </w:pPr>
      <w:r w:rsidRPr="00496285">
        <w:rPr>
          <w:b/>
          <w:sz w:val="26"/>
        </w:rPr>
        <w:t xml:space="preserve">      CHỦ NHIỆM KHOA</w:t>
      </w:r>
    </w:p>
    <w:p w:rsidR="00AB6512" w:rsidRPr="00496285" w:rsidRDefault="00AB6512" w:rsidP="00AB6512">
      <w:pPr>
        <w:jc w:val="center"/>
        <w:rPr>
          <w:b/>
          <w:sz w:val="26"/>
        </w:rPr>
      </w:pPr>
    </w:p>
    <w:p w:rsidR="00AB6512" w:rsidRPr="00496285" w:rsidRDefault="00AB6512" w:rsidP="00AB6512">
      <w:pPr>
        <w:jc w:val="center"/>
        <w:rPr>
          <w:b/>
          <w:sz w:val="26"/>
        </w:rPr>
      </w:pPr>
    </w:p>
    <w:p w:rsidR="00AB6512" w:rsidRPr="00496285" w:rsidRDefault="00AB6512" w:rsidP="00AB6512">
      <w:pPr>
        <w:jc w:val="center"/>
        <w:rPr>
          <w:b/>
          <w:sz w:val="26"/>
        </w:rPr>
      </w:pPr>
    </w:p>
    <w:p w:rsidR="00AB6512" w:rsidRPr="00496285" w:rsidRDefault="00AB6512" w:rsidP="00AB6512">
      <w:pPr>
        <w:jc w:val="center"/>
        <w:rPr>
          <w:b/>
          <w:sz w:val="26"/>
        </w:rPr>
      </w:pPr>
    </w:p>
    <w:p w:rsidR="00AB6512" w:rsidRPr="00496285" w:rsidRDefault="00AB6512" w:rsidP="00AB6512">
      <w:pPr>
        <w:jc w:val="center"/>
        <w:rPr>
          <w:b/>
        </w:rPr>
      </w:pPr>
      <w:r w:rsidRPr="00496285">
        <w:rPr>
          <w:b/>
        </w:rPr>
        <w:t>NHIỆM VỤ ĐỒ ÁN TỐT NGHIỆP</w:t>
      </w:r>
    </w:p>
    <w:p w:rsidR="00AB6512" w:rsidRPr="00496285" w:rsidRDefault="00AB6512" w:rsidP="00AB6512">
      <w:pPr>
        <w:jc w:val="both"/>
        <w:rPr>
          <w:b/>
        </w:rPr>
      </w:pPr>
    </w:p>
    <w:p w:rsidR="00AB6512" w:rsidRPr="00496285" w:rsidRDefault="00AB6512" w:rsidP="00AB6512">
      <w:pPr>
        <w:spacing w:line="360" w:lineRule="auto"/>
        <w:jc w:val="both"/>
        <w:rPr>
          <w:bCs/>
        </w:rPr>
      </w:pPr>
      <w:r w:rsidRPr="00496285">
        <w:rPr>
          <w:bCs/>
        </w:rPr>
        <w:t xml:space="preserve">Họ và tên: </w:t>
      </w:r>
      <w:r>
        <w:rPr>
          <w:bCs/>
        </w:rPr>
        <w:t xml:space="preserve">Phạm Doãn Giáp      </w:t>
      </w:r>
      <w:r w:rsidRPr="00496285">
        <w:rPr>
          <w:bCs/>
        </w:rPr>
        <w:t xml:space="preserve">Lớp: </w:t>
      </w:r>
      <w:r>
        <w:rPr>
          <w:bCs/>
        </w:rPr>
        <w:t xml:space="preserve">K19VB2   </w:t>
      </w:r>
      <w:r w:rsidRPr="00496285">
        <w:rPr>
          <w:bCs/>
        </w:rPr>
        <w:t xml:space="preserve">Khóa: </w:t>
      </w:r>
      <w:r>
        <w:rPr>
          <w:bCs/>
        </w:rPr>
        <w:t>19 (2015-2017)</w:t>
      </w:r>
    </w:p>
    <w:p w:rsidR="00AB6512" w:rsidRPr="00496285" w:rsidRDefault="00AB6512" w:rsidP="00AB6512">
      <w:pPr>
        <w:spacing w:line="360" w:lineRule="auto"/>
        <w:jc w:val="both"/>
        <w:rPr>
          <w:bCs/>
          <w:lang w:val="de-DE"/>
        </w:rPr>
      </w:pPr>
      <w:r w:rsidRPr="00496285">
        <w:rPr>
          <w:bCs/>
        </w:rPr>
        <w:t xml:space="preserve">Ngành: </w:t>
      </w:r>
      <w:r>
        <w:rPr>
          <w:bCs/>
        </w:rPr>
        <w:t xml:space="preserve">Công nghệ thông tin      </w:t>
      </w:r>
      <w:r w:rsidRPr="00496285">
        <w:rPr>
          <w:bCs/>
          <w:lang w:val="de-DE"/>
        </w:rPr>
        <w:t xml:space="preserve">.Chuyên ngành: </w:t>
      </w:r>
      <w:r>
        <w:rPr>
          <w:bCs/>
          <w:lang w:val="de-DE"/>
        </w:rPr>
        <w:t>Công nghệ thông tin</w:t>
      </w:r>
    </w:p>
    <w:p w:rsidR="00AB6512" w:rsidRPr="00496285" w:rsidRDefault="00AB6512" w:rsidP="00AB6512">
      <w:pPr>
        <w:spacing w:line="360" w:lineRule="auto"/>
        <w:jc w:val="both"/>
        <w:rPr>
          <w:bCs/>
          <w:lang w:val="de-DE"/>
        </w:rPr>
      </w:pPr>
      <w:r w:rsidRPr="00496285">
        <w:rPr>
          <w:bCs/>
          <w:lang w:val="de-DE"/>
        </w:rPr>
        <w:t xml:space="preserve">1. Tên đề tài: </w:t>
      </w:r>
      <w:r>
        <w:rPr>
          <w:bCs/>
          <w:lang w:val="de-DE"/>
        </w:rPr>
        <w:t>Xây dựng hệ thông quản lý chuyển phát nhanh</w:t>
      </w:r>
    </w:p>
    <w:p w:rsidR="00AB6512" w:rsidRPr="00496285" w:rsidRDefault="00AB6512" w:rsidP="00AB6512">
      <w:pPr>
        <w:spacing w:line="360" w:lineRule="auto"/>
        <w:jc w:val="both"/>
        <w:rPr>
          <w:bCs/>
          <w:lang w:val="de-DE"/>
        </w:rPr>
      </w:pPr>
      <w:r w:rsidRPr="00496285">
        <w:rPr>
          <w:bCs/>
          <w:lang w:val="de-DE"/>
        </w:rPr>
        <w:t>2. Các số liệu ban đầu: ............................................................................................</w:t>
      </w:r>
    </w:p>
    <w:p w:rsidR="00AB6512" w:rsidRPr="00496285" w:rsidRDefault="00AB6512" w:rsidP="00AB6512">
      <w:pPr>
        <w:spacing w:line="360" w:lineRule="auto"/>
        <w:jc w:val="both"/>
        <w:rPr>
          <w:bCs/>
          <w:lang w:val="de-DE"/>
        </w:rPr>
      </w:pPr>
      <w:r w:rsidRPr="00496285">
        <w:rPr>
          <w:bCs/>
          <w:lang w:val="de-DE"/>
        </w:rPr>
        <w:t>...................................................................................................................................................................................................................................................................................................................................................................................................</w:t>
      </w:r>
    </w:p>
    <w:p w:rsidR="00AB6512" w:rsidRPr="00496285" w:rsidRDefault="00AB6512" w:rsidP="00AB6512">
      <w:pPr>
        <w:spacing w:line="360" w:lineRule="auto"/>
        <w:jc w:val="both"/>
        <w:rPr>
          <w:bCs/>
          <w:lang w:val="de-DE"/>
        </w:rPr>
      </w:pPr>
      <w:r w:rsidRPr="00496285">
        <w:rPr>
          <w:bCs/>
          <w:lang w:val="de-DE"/>
        </w:rPr>
        <w:t>3. Nội dung bản thuyết minh: .................................................................................</w:t>
      </w:r>
    </w:p>
    <w:p w:rsidR="00AB6512" w:rsidRPr="00496285" w:rsidRDefault="00AB6512" w:rsidP="00AB6512">
      <w:pPr>
        <w:spacing w:line="360" w:lineRule="auto"/>
        <w:jc w:val="both"/>
        <w:rPr>
          <w:bCs/>
          <w:lang w:val="de-DE"/>
        </w:rPr>
      </w:pPr>
      <w:r w:rsidRPr="00496285">
        <w:rPr>
          <w:bCs/>
          <w:lang w:val="de-DE"/>
        </w:rPr>
        <w:t>...................................................................................................................................................................................................................................................................................................................................................................................................</w:t>
      </w:r>
      <w:r>
        <w:rPr>
          <w:bCs/>
          <w:lang w:val="de-DE"/>
        </w:rPr>
        <w:t xml:space="preserve"> </w:t>
      </w:r>
    </w:p>
    <w:p w:rsidR="00AB6512" w:rsidRPr="00496285" w:rsidRDefault="00AB6512" w:rsidP="00AB6512">
      <w:pPr>
        <w:spacing w:line="360" w:lineRule="auto"/>
        <w:jc w:val="both"/>
        <w:rPr>
          <w:bCs/>
          <w:lang w:val="de-DE"/>
        </w:rPr>
      </w:pPr>
      <w:r w:rsidRPr="00496285">
        <w:rPr>
          <w:bCs/>
          <w:lang w:val="de-DE"/>
        </w:rPr>
        <w:t>4. Số lượng, nội dung các bản vẽ (ghi rõ loại, kích thước và cách thực hiện các bản vẽ) và các sản phẩm cụ thể (nếu có): ...............................................................</w:t>
      </w:r>
    </w:p>
    <w:p w:rsidR="00AB6512" w:rsidRPr="00496285" w:rsidRDefault="00AB6512" w:rsidP="00AB6512">
      <w:pPr>
        <w:spacing w:line="360" w:lineRule="auto"/>
        <w:jc w:val="both"/>
        <w:rPr>
          <w:bCs/>
          <w:lang w:val="de-DE"/>
        </w:rPr>
      </w:pPr>
      <w:r w:rsidRPr="00496285">
        <w:rPr>
          <w:bCs/>
          <w:lang w:val="de-DE"/>
        </w:rPr>
        <w:t>..................................................................................................................................................................................................................................................................</w:t>
      </w:r>
      <w:r w:rsidRPr="00496285">
        <w:rPr>
          <w:bCs/>
          <w:lang w:val="de-DE"/>
        </w:rPr>
        <w:lastRenderedPageBreak/>
        <w:t>...................................................................................................................................................................................................................................................................................................................................................................................................</w:t>
      </w:r>
      <w:r>
        <w:rPr>
          <w:bCs/>
          <w:lang w:val="de-DE"/>
        </w:rPr>
        <w:t xml:space="preserve"> </w:t>
      </w:r>
    </w:p>
    <w:p w:rsidR="00AB6512" w:rsidRPr="00496285" w:rsidRDefault="00AB6512" w:rsidP="00AB6512">
      <w:pPr>
        <w:spacing w:line="360" w:lineRule="auto"/>
        <w:jc w:val="both"/>
        <w:rPr>
          <w:bCs/>
          <w:lang w:val="de-DE"/>
        </w:rPr>
      </w:pPr>
      <w:r w:rsidRPr="00496285">
        <w:rPr>
          <w:bCs/>
          <w:lang w:val="de-DE"/>
        </w:rPr>
        <w:t>5. Cán bộ hướng dẫn (ghi rõ họ tên, cấp bậc, chức vụ, đơn vị, hướng dẫn toàn bộ hay từng phần): .......................................................................................................</w:t>
      </w:r>
    </w:p>
    <w:p w:rsidR="00AB6512" w:rsidRPr="00496285" w:rsidRDefault="00AB6512" w:rsidP="00AB6512">
      <w:pPr>
        <w:spacing w:line="360" w:lineRule="auto"/>
        <w:jc w:val="both"/>
        <w:rPr>
          <w:bCs/>
        </w:rPr>
      </w:pPr>
      <w:r w:rsidRPr="00496285">
        <w:rPr>
          <w:bCs/>
        </w:rPr>
        <w:t>....................................................................................................................................................................................................................................................................................................................................................................................................................................................................................................................................</w:t>
      </w:r>
    </w:p>
    <w:p w:rsidR="00AB6512" w:rsidRPr="00496285" w:rsidRDefault="00CE58ED" w:rsidP="00AB6512">
      <w:pPr>
        <w:spacing w:line="360" w:lineRule="auto"/>
        <w:jc w:val="both"/>
        <w:rPr>
          <w:bCs/>
        </w:rPr>
      </w:pPr>
      <w:r>
        <w:rPr>
          <w:bCs/>
        </w:rPr>
        <w:t>Ngày giao</w:t>
      </w:r>
      <w:proofErr w:type="gramStart"/>
      <w:r>
        <w:rPr>
          <w:bCs/>
        </w:rPr>
        <w:t>:</w:t>
      </w:r>
      <w:r w:rsidR="00AB6512" w:rsidRPr="00496285">
        <w:rPr>
          <w:bCs/>
        </w:rPr>
        <w:t>........</w:t>
      </w:r>
      <w:proofErr w:type="gramEnd"/>
      <w:r>
        <w:rPr>
          <w:bCs/>
        </w:rPr>
        <w:t xml:space="preserve"> </w:t>
      </w:r>
      <w:r w:rsidR="00AB6512" w:rsidRPr="00496285">
        <w:rPr>
          <w:bCs/>
        </w:rPr>
        <w:t>/......../..........                  Ngày hoàn thành:.........../........../.............</w:t>
      </w:r>
    </w:p>
    <w:p w:rsidR="00AB6512" w:rsidRPr="00496285" w:rsidRDefault="00AB6512" w:rsidP="00AB6512">
      <w:pPr>
        <w:spacing w:line="360" w:lineRule="auto"/>
        <w:jc w:val="both"/>
        <w:rPr>
          <w:bCs/>
          <w:i/>
          <w:iCs/>
        </w:rPr>
      </w:pPr>
      <w:r w:rsidRPr="00496285">
        <w:rPr>
          <w:bCs/>
          <w:i/>
          <w:iCs/>
        </w:rPr>
        <w:t xml:space="preserve">                                                            Hà Nộ</w:t>
      </w:r>
      <w:r w:rsidR="00CE58ED">
        <w:rPr>
          <w:bCs/>
          <w:i/>
          <w:iCs/>
        </w:rPr>
        <w:t>i, ngày</w:t>
      </w:r>
      <w:proofErr w:type="gramStart"/>
      <w:r w:rsidRPr="00496285">
        <w:rPr>
          <w:bCs/>
          <w:i/>
          <w:iCs/>
        </w:rPr>
        <w:t>........</w:t>
      </w:r>
      <w:proofErr w:type="gramEnd"/>
      <w:r w:rsidRPr="00496285">
        <w:rPr>
          <w:bCs/>
          <w:i/>
          <w:iCs/>
        </w:rPr>
        <w:t xml:space="preserve"> </w:t>
      </w:r>
      <w:proofErr w:type="gramStart"/>
      <w:r w:rsidRPr="00496285">
        <w:rPr>
          <w:bCs/>
          <w:i/>
          <w:iCs/>
        </w:rPr>
        <w:t>tháng</w:t>
      </w:r>
      <w:proofErr w:type="gramEnd"/>
      <w:r w:rsidRPr="00496285">
        <w:rPr>
          <w:bCs/>
          <w:i/>
          <w:iCs/>
        </w:rPr>
        <w:t xml:space="preserve"> ……..năm ……..</w:t>
      </w:r>
    </w:p>
    <w:p w:rsidR="00AB6512" w:rsidRPr="00496285" w:rsidRDefault="00AB6512" w:rsidP="00AB6512">
      <w:pPr>
        <w:spacing w:before="120"/>
        <w:jc w:val="both"/>
        <w:rPr>
          <w:b/>
        </w:rPr>
      </w:pPr>
      <w:r w:rsidRPr="00496285">
        <w:rPr>
          <w:b/>
        </w:rPr>
        <w:t>Chủ nhiệm bộ môn                                            Cán bộ hướng dẫn</w:t>
      </w:r>
    </w:p>
    <w:p w:rsidR="00AB6512" w:rsidRPr="00496285" w:rsidRDefault="00AB6512" w:rsidP="00AB6512">
      <w:pPr>
        <w:jc w:val="both"/>
        <w:rPr>
          <w:bCs/>
        </w:rPr>
      </w:pPr>
      <w:r w:rsidRPr="00496285">
        <w:rPr>
          <w:bCs/>
        </w:rPr>
        <w:t xml:space="preserve">                                                                 (Ký, ghi rõ họ tên, học hàm, học vị)</w:t>
      </w:r>
    </w:p>
    <w:p w:rsidR="00AB6512" w:rsidRPr="00496285" w:rsidRDefault="00AB6512" w:rsidP="00AB6512">
      <w:pPr>
        <w:jc w:val="both"/>
        <w:rPr>
          <w:bCs/>
        </w:rPr>
      </w:pPr>
    </w:p>
    <w:p w:rsidR="00AB6512" w:rsidRPr="00496285" w:rsidRDefault="00AB6512" w:rsidP="00AB6512">
      <w:pPr>
        <w:jc w:val="both"/>
        <w:rPr>
          <w:bCs/>
        </w:rPr>
      </w:pPr>
    </w:p>
    <w:p w:rsidR="00AB6512" w:rsidRPr="00496285" w:rsidRDefault="00AB6512" w:rsidP="00AB6512">
      <w:pPr>
        <w:jc w:val="both"/>
        <w:rPr>
          <w:bCs/>
        </w:rPr>
      </w:pPr>
    </w:p>
    <w:p w:rsidR="00AB6512" w:rsidRPr="00496285" w:rsidRDefault="00AB6512" w:rsidP="00AB6512">
      <w:pPr>
        <w:jc w:val="both"/>
        <w:rPr>
          <w:bCs/>
        </w:rPr>
      </w:pPr>
    </w:p>
    <w:p w:rsidR="00AB6512" w:rsidRPr="00496285" w:rsidRDefault="00AB6512" w:rsidP="00AB6512">
      <w:pPr>
        <w:jc w:val="both"/>
        <w:rPr>
          <w:bCs/>
        </w:rPr>
      </w:pPr>
    </w:p>
    <w:p w:rsidR="00AB6512" w:rsidRPr="00496285" w:rsidRDefault="00AB6512" w:rsidP="00AB6512">
      <w:pPr>
        <w:jc w:val="both"/>
        <w:rPr>
          <w:b/>
        </w:rPr>
      </w:pPr>
      <w:r w:rsidRPr="00496285">
        <w:rPr>
          <w:bCs/>
        </w:rPr>
        <w:t xml:space="preserve">                                                                </w:t>
      </w:r>
      <w:r w:rsidRPr="00707910">
        <w:rPr>
          <w:b/>
          <w:bCs/>
        </w:rPr>
        <w:t xml:space="preserve">Sinh viên </w:t>
      </w:r>
      <w:r w:rsidRPr="00496285">
        <w:rPr>
          <w:b/>
        </w:rPr>
        <w:t>thực hiện</w:t>
      </w:r>
    </w:p>
    <w:p w:rsidR="00AB6512" w:rsidRPr="00496285" w:rsidRDefault="00AB6512" w:rsidP="00AB6512">
      <w:pPr>
        <w:jc w:val="both"/>
        <w:rPr>
          <w:bCs/>
        </w:rPr>
      </w:pPr>
      <w:r w:rsidRPr="00496285">
        <w:rPr>
          <w:bCs/>
        </w:rPr>
        <w:t xml:space="preserve">                                   Đã hoàn thành và nộp đồ</w:t>
      </w:r>
      <w:r w:rsidR="00CE58ED">
        <w:rPr>
          <w:bCs/>
        </w:rPr>
        <w:t xml:space="preserve"> </w:t>
      </w:r>
      <w:proofErr w:type="gramStart"/>
      <w:r w:rsidR="00CE58ED">
        <w:rPr>
          <w:bCs/>
        </w:rPr>
        <w:t>án</w:t>
      </w:r>
      <w:proofErr w:type="gramEnd"/>
      <w:r w:rsidR="00CE58ED">
        <w:rPr>
          <w:bCs/>
        </w:rPr>
        <w:t xml:space="preserve"> ngày … tháng …. </w:t>
      </w:r>
      <w:proofErr w:type="gramStart"/>
      <w:r w:rsidR="00CE58ED">
        <w:rPr>
          <w:bCs/>
        </w:rPr>
        <w:t>năm</w:t>
      </w:r>
      <w:proofErr w:type="gramEnd"/>
      <w:r w:rsidRPr="00496285">
        <w:rPr>
          <w:bCs/>
        </w:rPr>
        <w:t>……</w:t>
      </w:r>
    </w:p>
    <w:p w:rsidR="00AB6512" w:rsidRPr="00496285" w:rsidRDefault="00AB6512" w:rsidP="00AB6512">
      <w:pPr>
        <w:jc w:val="both"/>
        <w:rPr>
          <w:bCs/>
          <w:lang w:val="de-DE"/>
        </w:rPr>
      </w:pPr>
      <w:r w:rsidRPr="00496285">
        <w:rPr>
          <w:bCs/>
        </w:rPr>
        <w:t xml:space="preserve">                                                               </w:t>
      </w:r>
      <w:r w:rsidRPr="00496285">
        <w:rPr>
          <w:bCs/>
          <w:lang w:val="de-DE"/>
        </w:rPr>
        <w:t>(Ký và ghi rõ họ tên)</w:t>
      </w:r>
    </w:p>
    <w:p w:rsidR="00614690" w:rsidRDefault="00614690">
      <w:r>
        <w:br w:type="page"/>
      </w:r>
    </w:p>
    <w:p w:rsidR="00AB6512" w:rsidRDefault="00AB6512"/>
    <w:p w:rsidR="00AB6512" w:rsidRDefault="00AB6512" w:rsidP="00E3090E">
      <w:pPr>
        <w:spacing w:line="360" w:lineRule="auto"/>
      </w:pPr>
      <w:r>
        <w:br w:type="page"/>
      </w:r>
      <w:r w:rsidR="008E56FC">
        <w:lastRenderedPageBreak/>
        <w:t>CHƯƠNG 1. TỔNG QUAN VỀ CHUYỂN PHÁT NHANH</w:t>
      </w:r>
    </w:p>
    <w:p w:rsidR="008E56FC" w:rsidRDefault="008E56FC" w:rsidP="00E3090E">
      <w:pPr>
        <w:pStyle w:val="ListParagraph"/>
        <w:numPr>
          <w:ilvl w:val="1"/>
          <w:numId w:val="7"/>
        </w:numPr>
        <w:spacing w:line="360" w:lineRule="auto"/>
      </w:pPr>
      <w:r>
        <w:t>ĐẶT VẤN ĐỀ</w:t>
      </w:r>
    </w:p>
    <w:p w:rsidR="003704B9" w:rsidRDefault="003704B9" w:rsidP="005917BF">
      <w:pPr>
        <w:pStyle w:val="ListParagraph"/>
        <w:spacing w:line="360" w:lineRule="auto"/>
        <w:ind w:firstLine="720"/>
        <w:jc w:val="both"/>
      </w:pPr>
      <w:r>
        <w:t>Chuyển phát nhanh, phát chuyển nhanh hay giao nhận nhanh là việc thực hiện một, một số hoặc tất cả các công đoạn thu gom, chia chọn, vận chuyển và phát bằng các phuong tiện vật lý, thông tin dưới dạng văn bản và kiện, gói hàng hóa có yếu tố nhanh về thời gian và độ tin cậy cao.</w:t>
      </w:r>
    </w:p>
    <w:p w:rsidR="003704B9" w:rsidRDefault="003704B9" w:rsidP="005917BF">
      <w:pPr>
        <w:pStyle w:val="ListParagraph"/>
        <w:spacing w:line="360" w:lineRule="auto"/>
        <w:ind w:firstLine="720"/>
        <w:jc w:val="both"/>
      </w:pPr>
      <w:r>
        <w:t>Thông thường</w:t>
      </w:r>
      <w:r w:rsidR="00820171">
        <w:t xml:space="preserve"> trong các bàng thông tin về chuyển phát nhanh sẽ có kèm </w:t>
      </w:r>
      <w:proofErr w:type="gramStart"/>
      <w:r w:rsidR="00820171">
        <w:t>theo</w:t>
      </w:r>
      <w:proofErr w:type="gramEnd"/>
      <w:r w:rsidR="00820171">
        <w:t xml:space="preserve"> thời gian cam kết. Thuật ngữ trong ngành gọi là thời gian toàn trình, đây là khoảng thời gian tính từ khi thông tin dưới dạng văn bản, kiện, gói hàng hóa được nhận gửi đến khi được phát tới địa chỉ người nhận. Ví dụ bưu điện thành phố Hà Nội cam kết bưu phẩm đi Đà Nẵng vào trong vòng 24 tiếng. </w:t>
      </w:r>
    </w:p>
    <w:p w:rsidR="00235E66" w:rsidRDefault="00235E66" w:rsidP="005917BF">
      <w:pPr>
        <w:pStyle w:val="ListParagraph"/>
        <w:spacing w:line="360" w:lineRule="auto"/>
        <w:ind w:firstLine="720"/>
        <w:jc w:val="both"/>
      </w:pPr>
      <w:r>
        <w:t xml:space="preserve">Chuyển phát nhanh luôn kèm </w:t>
      </w:r>
      <w:proofErr w:type="gramStart"/>
      <w:r>
        <w:t>theo</w:t>
      </w:r>
      <w:proofErr w:type="gramEnd"/>
      <w:r>
        <w:t xml:space="preserve"> với chuyển phát đảm bảo, nghĩa là nếu địa chỉ nhận không có gì trục trặc thì bưu phẩm phải đến nơi và có chữ kí, họ tên của ngời đã nhận, và thời gian giao hàng. Nếu không làm được như vậy thì khách hàng có quyền khiếu kiện nhà cung cấp dịch vụ chuyển phát. Có nhiều trường hợp </w:t>
      </w:r>
      <w:proofErr w:type="gramStart"/>
      <w:r>
        <w:t>thư</w:t>
      </w:r>
      <w:proofErr w:type="gramEnd"/>
      <w:r>
        <w:t xml:space="preserve"> dán tem còn đến nhanh ngang với chuyển phát nhanh như thư tem thì lại là chuyển phát không đảm bảo – nhà cung cấp không đảm bảo rằng thư có đế</w:t>
      </w:r>
      <w:r w:rsidR="0024017F">
        <w:t xml:space="preserve">n hay không. Cho nên, </w:t>
      </w:r>
      <w:proofErr w:type="gramStart"/>
      <w:r w:rsidR="0024017F">
        <w:t>thư</w:t>
      </w:r>
      <w:proofErr w:type="gramEnd"/>
      <w:r w:rsidR="0024017F">
        <w:t xml:space="preserve"> tem đã là một quy trình sác định và tỉ lệ mất thư tem cũng không nhiều nhưng đối với giấy tờ quan trọng, khách hàng sẽ phải lựa chọn hình thức chuyển phát nhanh.</w:t>
      </w:r>
    </w:p>
    <w:p w:rsidR="0024017F" w:rsidRDefault="0024017F" w:rsidP="005917BF">
      <w:pPr>
        <w:pStyle w:val="ListParagraph"/>
        <w:spacing w:line="360" w:lineRule="auto"/>
        <w:ind w:firstLine="720"/>
        <w:jc w:val="both"/>
      </w:pPr>
      <w:r>
        <w:t xml:space="preserve">Trước đây, để gửi bưu phẩm chuyển phát nhanh, người gửi phải tới bưu cục để gửi và sau đó, bưu cục phát sẽ gửi một giấy báo tới người nhận để người nhận ra bưu cục phát nhận hàng. Giờ đây, khi dịch vụ chuyển phát nhanh phát triển mạnh mẽ hầu như nhà cung cấp nào có thể đến tận nơi gửi để lấy hàng và đến tận nơi nhận để nhận hàng. </w:t>
      </w:r>
      <w:proofErr w:type="gramStart"/>
      <w:r>
        <w:t xml:space="preserve">Chuyển phát nhanh cũng cung cấp các dịch vụ giá trị gia tăng như hẹn giờ (Chuyển đúng thời điểm người gửi yêu cầu), báo phát (Cung cấp cho người gửi xác nhận về người </w:t>
      </w:r>
      <w:r>
        <w:lastRenderedPageBreak/>
        <w:t>nhận và thời điểm nhận bằng văn bản), phát hàng thu tiền (Thu hộ người gửi một khoản tiền – thường là tiền thanh toán cho chính hàng hóa được gửi)</w:t>
      </w:r>
      <w:r w:rsidR="005917BF">
        <w:t>…</w:t>
      </w:r>
      <w:proofErr w:type="gramEnd"/>
    </w:p>
    <w:p w:rsidR="0024017F" w:rsidRDefault="0024017F" w:rsidP="005917BF">
      <w:pPr>
        <w:pStyle w:val="ListParagraph"/>
        <w:spacing w:line="360" w:lineRule="auto"/>
        <w:ind w:firstLine="720"/>
        <w:jc w:val="both"/>
      </w:pPr>
      <w:r>
        <w:t xml:space="preserve">Các phương tiện hỗ trợ cho việc chuyển phát nhanh chủ yếu là </w:t>
      </w:r>
      <w:proofErr w:type="gramStart"/>
      <w:r>
        <w:t>xe</w:t>
      </w:r>
      <w:proofErr w:type="gramEnd"/>
      <w:r>
        <w:t xml:space="preserve"> máy, ô tô, máy bay. Xe máy thường được dùng cho chuyển phát nhanh nội thị</w:t>
      </w:r>
      <w:r w:rsidR="005917BF">
        <w:t xml:space="preserve">, ô tô nhỏ là </w:t>
      </w:r>
      <w:proofErr w:type="gramStart"/>
      <w:r w:rsidR="005917BF">
        <w:t>xe</w:t>
      </w:r>
      <w:proofErr w:type="gramEnd"/>
      <w:r w:rsidR="005917BF">
        <w:t xml:space="preserve"> thư báo – dùng kết hợp với xe máy trong trường hợp nhiều hàng hóa và nặng. Ô tô lớn dùng để chuyển phát bưu phẩm cho các tỉnh lân cận, máy bay dùng đối với các thành phố xa nhau hoặc từ quốc gia này sang quốc gia khác. </w:t>
      </w:r>
    </w:p>
    <w:p w:rsidR="005917BF" w:rsidRDefault="005917BF" w:rsidP="005917BF">
      <w:pPr>
        <w:pStyle w:val="ListParagraph"/>
        <w:spacing w:line="360" w:lineRule="auto"/>
        <w:ind w:firstLine="720"/>
        <w:jc w:val="both"/>
      </w:pPr>
      <w:r>
        <w:t xml:space="preserve">Tại Việt Nam, lĩnh vực chuyển phát trước kia do Tổng công ty bưu chính viễn thông độc quyền, sau này có nhiều công ty tư nhân đã tham gia kinh doanh trong lĩnh vực này như công ty bưu chính Viettel, công ty cổ phần Tín Thành, …. Nhu cầu của khách hàng cũng tăng cao, vì thế đối với một công ty chuyển phát nhanh thì cần có một hệ thống quản lý thông tin các đơn hàng, trách thất lạc hàng hóa của khác hàng, đảm bảo được tính </w:t>
      </w:r>
      <w:proofErr w:type="gramStart"/>
      <w:r>
        <w:t>an</w:t>
      </w:r>
      <w:proofErr w:type="gramEnd"/>
      <w:r>
        <w:t xml:space="preserve"> toàn của hàng hóa khi nhận chuyển phát.</w:t>
      </w:r>
      <w:bookmarkStart w:id="0" w:name="_GoBack"/>
      <w:bookmarkEnd w:id="0"/>
    </w:p>
    <w:p w:rsidR="005917BF" w:rsidRDefault="005917BF" w:rsidP="005917BF">
      <w:pPr>
        <w:pStyle w:val="ListParagraph"/>
        <w:spacing w:line="360" w:lineRule="auto"/>
        <w:ind w:firstLine="720"/>
        <w:jc w:val="both"/>
      </w:pPr>
    </w:p>
    <w:p w:rsidR="008E56FC" w:rsidRDefault="008E56FC" w:rsidP="00E3090E">
      <w:pPr>
        <w:pStyle w:val="ListParagraph"/>
        <w:numPr>
          <w:ilvl w:val="1"/>
          <w:numId w:val="7"/>
        </w:numPr>
        <w:spacing w:line="360" w:lineRule="auto"/>
      </w:pPr>
      <w:r>
        <w:t>CƠ CẤU TỔ CHỨC HỆ THỐNG CẦN CÓ</w:t>
      </w:r>
    </w:p>
    <w:p w:rsidR="008E56FC" w:rsidRDefault="0085674C" w:rsidP="00E3090E">
      <w:pPr>
        <w:pStyle w:val="ListParagraph"/>
        <w:spacing w:line="360" w:lineRule="auto"/>
        <w:ind w:left="1440"/>
      </w:pPr>
      <w:r>
        <w:rPr>
          <w:noProof/>
        </w:rPr>
        <mc:AlternateContent>
          <mc:Choice Requires="wpg">
            <w:drawing>
              <wp:anchor distT="0" distB="0" distL="114300" distR="114300" simplePos="0" relativeHeight="251686912" behindDoc="0" locked="0" layoutInCell="1" allowOverlap="1">
                <wp:simplePos x="0" y="0"/>
                <wp:positionH relativeFrom="column">
                  <wp:posOffset>-3175</wp:posOffset>
                </wp:positionH>
                <wp:positionV relativeFrom="paragraph">
                  <wp:posOffset>317500</wp:posOffset>
                </wp:positionV>
                <wp:extent cx="5715000" cy="2990850"/>
                <wp:effectExtent l="0" t="0" r="19050" b="19050"/>
                <wp:wrapTopAndBottom/>
                <wp:docPr id="18" name="Group 18"/>
                <wp:cNvGraphicFramePr/>
                <a:graphic xmlns:a="http://schemas.openxmlformats.org/drawingml/2006/main">
                  <a:graphicData uri="http://schemas.microsoft.com/office/word/2010/wordprocessingGroup">
                    <wpg:wgp>
                      <wpg:cNvGrpSpPr/>
                      <wpg:grpSpPr>
                        <a:xfrm>
                          <a:off x="0" y="0"/>
                          <a:ext cx="5715000" cy="2990850"/>
                          <a:chOff x="0" y="0"/>
                          <a:chExt cx="5715000" cy="2990850"/>
                        </a:xfrm>
                      </wpg:grpSpPr>
                      <wps:wsp>
                        <wps:cNvPr id="4" name="Rectangle 4"/>
                        <wps:cNvSpPr/>
                        <wps:spPr>
                          <a:xfrm>
                            <a:off x="1504950" y="0"/>
                            <a:ext cx="27432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 xml:space="preserve">Điều hành </w:t>
                              </w:r>
                              <w:proofErr w:type="gramStart"/>
                              <w:r>
                                <w:t>chung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6450" y="1238250"/>
                            <a:ext cx="16002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 xml:space="preserve">TT. </w:t>
                              </w:r>
                              <w:proofErr w:type="gramStart"/>
                              <w:r>
                                <w:t>khai</w:t>
                              </w:r>
                              <w:proofErr w:type="gramEnd"/>
                              <w:r>
                                <w:t xml:space="preserve"> thác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238250"/>
                            <a:ext cx="16002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 xml:space="preserve">TT. </w:t>
                              </w:r>
                              <w:proofErr w:type="gramStart"/>
                              <w:r>
                                <w:t>khai</w:t>
                              </w:r>
                              <w:proofErr w:type="gramEnd"/>
                              <w:r>
                                <w:t xml:space="preserve"> thác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352675"/>
                            <a:ext cx="11334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Bưu cục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28950" y="2314575"/>
                            <a:ext cx="11334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Bưu cục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4000" y="2333625"/>
                            <a:ext cx="11334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Bưu cục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562475" y="2314575"/>
                            <a:ext cx="11334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533400" y="2076450"/>
                            <a:ext cx="4686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a:off x="533400" y="1000125"/>
                            <a:ext cx="4686300" cy="0"/>
                          </a:xfrm>
                          <a:prstGeom prst="line">
                            <a:avLst/>
                          </a:prstGeom>
                        </wps:spPr>
                        <wps:style>
                          <a:lnRef idx="3">
                            <a:schemeClr val="dk1"/>
                          </a:lnRef>
                          <a:fillRef idx="0">
                            <a:schemeClr val="dk1"/>
                          </a:fillRef>
                          <a:effectRef idx="2">
                            <a:schemeClr val="dk1"/>
                          </a:effectRef>
                          <a:fontRef idx="minor">
                            <a:schemeClr val="tx1"/>
                          </a:fontRef>
                        </wps:style>
                        <wps:bodyPr/>
                      </wps:wsp>
                      <wps:wsp>
                        <wps:cNvPr id="5" name="Rectangle 5"/>
                        <wps:cNvSpPr/>
                        <wps:spPr>
                          <a:xfrm>
                            <a:off x="4124325" y="1228725"/>
                            <a:ext cx="15906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8E56FC" w:rsidRDefault="008E56FC" w:rsidP="008E56FC">
                              <w:pPr>
                                <w:spacing w:before="240"/>
                                <w:jc w:val="center"/>
                              </w:pPr>
                              <w:r>
                                <w:t xml:space="preserve">TT. </w:t>
                              </w:r>
                              <w:proofErr w:type="gramStart"/>
                              <w:r>
                                <w:t>khai</w:t>
                              </w:r>
                              <w:proofErr w:type="gramEnd"/>
                              <w:r>
                                <w:t xml:space="preserve"> thác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8" style="position:absolute;left:0;text-align:left;margin-left:-.25pt;margin-top:25pt;width:450pt;height:235.5pt;z-index:251686912" coordsize="57150,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">
                <v:rect id="Rectangle 4" o:spid="_x0000_s1029" style="position:absolute;left:15049;width:274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E56FC" w:rsidRDefault="008E56FC" w:rsidP="008E56FC">
                        <w:pPr>
                          <w:spacing w:before="240"/>
                          <w:jc w:val="center"/>
                        </w:pPr>
                        <w:r>
                          <w:t xml:space="preserve">Điều hành </w:t>
                        </w:r>
                        <w:proofErr w:type="gramStart"/>
                        <w:r>
                          <w:t>chung</w:t>
                        </w:r>
                        <w:proofErr w:type="gramEnd"/>
                      </w:p>
                    </w:txbxContent>
                  </v:textbox>
                </v:rect>
                <v:rect id="Rectangle 6" o:spid="_x0000_s1030" style="position:absolute;left:20764;top:12382;width:1600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E56FC" w:rsidRDefault="008E56FC" w:rsidP="008E56FC">
                        <w:pPr>
                          <w:spacing w:before="240"/>
                          <w:jc w:val="center"/>
                        </w:pPr>
                        <w:r>
                          <w:t xml:space="preserve">TT. </w:t>
                        </w:r>
                        <w:proofErr w:type="gramStart"/>
                        <w:r>
                          <w:t>khai</w:t>
                        </w:r>
                        <w:proofErr w:type="gramEnd"/>
                        <w:r>
                          <w:t xml:space="preserve"> thác </w:t>
                        </w:r>
                        <w:r>
                          <w:t>II</w:t>
                        </w:r>
                      </w:p>
                    </w:txbxContent>
                  </v:textbox>
                </v:rect>
                <v:rect id="Rectangle 7" o:spid="_x0000_s1031" style="position:absolute;top:12382;width:1600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8E56FC" w:rsidRDefault="008E56FC" w:rsidP="008E56FC">
                        <w:pPr>
                          <w:spacing w:before="240"/>
                          <w:jc w:val="center"/>
                        </w:pPr>
                        <w:r>
                          <w:t xml:space="preserve">TT. </w:t>
                        </w:r>
                        <w:proofErr w:type="gramStart"/>
                        <w:r>
                          <w:t>khai</w:t>
                        </w:r>
                        <w:proofErr w:type="gramEnd"/>
                        <w:r>
                          <w:t xml:space="preserve"> thác I</w:t>
                        </w:r>
                      </w:p>
                    </w:txbxContent>
                  </v:textbox>
                </v:rect>
                <v:rect id="Rectangle 10" o:spid="_x0000_s1032" style="position:absolute;top:23526;width:1133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E56FC" w:rsidRDefault="008E56FC" w:rsidP="008E56FC">
                        <w:pPr>
                          <w:spacing w:before="240"/>
                          <w:jc w:val="center"/>
                        </w:pPr>
                        <w:r>
                          <w:t>Bưu cục</w:t>
                        </w:r>
                      </w:p>
                    </w:txbxContent>
                  </v:textbox>
                </v:rect>
                <v:rect id="Rectangle 11" o:spid="_x0000_s1033" style="position:absolute;left:30289;top:23145;width:11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8E56FC" w:rsidRDefault="008E56FC" w:rsidP="008E56FC">
                        <w:pPr>
                          <w:spacing w:before="240"/>
                          <w:jc w:val="center"/>
                        </w:pPr>
                        <w:r>
                          <w:t>Bưu cục</w:t>
                        </w:r>
                      </w:p>
                    </w:txbxContent>
                  </v:textbox>
                </v:rect>
                <v:rect id="Rectangle 12" o:spid="_x0000_s1034" style="position:absolute;left:15240;top:23336;width:1133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8E56FC" w:rsidRDefault="008E56FC" w:rsidP="008E56FC">
                        <w:pPr>
                          <w:spacing w:before="240"/>
                          <w:jc w:val="center"/>
                        </w:pPr>
                        <w:r>
                          <w:t>Bưu cục</w:t>
                        </w:r>
                      </w:p>
                    </w:txbxContent>
                  </v:textbox>
                </v:rect>
                <v:rect id="Rectangle 15" o:spid="_x0000_s1035" style="position:absolute;left:45624;top:23145;width:11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8E56FC" w:rsidRDefault="008E56FC" w:rsidP="008E56FC">
                        <w:pPr>
                          <w:spacing w:before="240"/>
                          <w:jc w:val="center"/>
                        </w:pPr>
                        <w:r>
                          <w:t>……</w:t>
                        </w:r>
                      </w:p>
                    </w:txbxContent>
                  </v:textbox>
                </v:rect>
                <v:line id="Straight Connector 16" o:spid="_x0000_s1036" style="position:absolute;visibility:visible;mso-wrap-style:square" from="5334,20764" to="5219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VPy8MAAADbAAAADwAAAGRycy9kb3ducmV2LnhtbERPTWvCQBC9F/wPywi9mY0eRKKrFFFQ&#10;hBZNsfU2ZKdJMDsbs1sT/fWuUOhtHu9zZovOVOJKjSstKxhGMQjizOqScwWf6XowAeE8ssbKMim4&#10;kYPFvPcyw0Tblvd0PfhchBB2CSoovK8TKV1WkEEX2Zo4cD+2MegDbHKpG2xDuKnkKI7H0mDJoaHA&#10;mpYFZefDr1HQHi/p+y7efunvVbo5nW73j2qYKvXa796mIDx1/l/8597oMH8Mz1/C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FT8vDAAAA2wAAAA8AAAAAAAAAAAAA&#10;AAAAoQIAAGRycy9kb3ducmV2LnhtbFBLBQYAAAAABAAEAPkAAACRAwAAAAA=&#10;" strokecolor="black [3200]" strokeweight="1.5pt">
                  <v:stroke joinstyle="miter"/>
                </v:line>
                <v:line id="Straight Connector 17" o:spid="_x0000_s1037" style="position:absolute;visibility:visible;mso-wrap-style:square" from="5334,10001" to="5219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rect id="Rectangle 5" o:spid="_x0000_s1038" style="position:absolute;left:41243;top:12287;width:15907;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8E56FC" w:rsidRDefault="008E56FC" w:rsidP="008E56FC">
                        <w:pPr>
                          <w:spacing w:before="240"/>
                          <w:jc w:val="center"/>
                        </w:pPr>
                        <w:r>
                          <w:t xml:space="preserve">TT. </w:t>
                        </w:r>
                        <w:proofErr w:type="gramStart"/>
                        <w:r>
                          <w:t>khai</w:t>
                        </w:r>
                        <w:proofErr w:type="gramEnd"/>
                        <w:r>
                          <w:t xml:space="preserve"> thác </w:t>
                        </w:r>
                        <w:r>
                          <w:t>III</w:t>
                        </w:r>
                      </w:p>
                    </w:txbxContent>
                  </v:textbox>
                </v:rect>
                <w10:wrap type="topAndBottom"/>
              </v:group>
            </w:pict>
          </mc:Fallback>
        </mc:AlternateContent>
      </w:r>
    </w:p>
    <w:p w:rsidR="008E56FC" w:rsidRDefault="008E56FC" w:rsidP="00E3090E">
      <w:pPr>
        <w:pStyle w:val="ListParagraph"/>
        <w:spacing w:line="360" w:lineRule="auto"/>
        <w:ind w:left="1440"/>
      </w:pPr>
    </w:p>
    <w:p w:rsidR="00E3090E" w:rsidRDefault="00E3090E" w:rsidP="00E3090E">
      <w:pPr>
        <w:pStyle w:val="ListParagraph"/>
        <w:numPr>
          <w:ilvl w:val="1"/>
          <w:numId w:val="7"/>
        </w:numPr>
        <w:spacing w:line="360" w:lineRule="auto"/>
      </w:pPr>
      <w:r>
        <w:lastRenderedPageBreak/>
        <w:t>PHÁT BIỂU ĐỀ TÀI</w:t>
      </w:r>
    </w:p>
    <w:p w:rsidR="00E3090E" w:rsidRDefault="00E3090E" w:rsidP="00E3090E">
      <w:pPr>
        <w:pStyle w:val="ListParagraph"/>
        <w:numPr>
          <w:ilvl w:val="2"/>
          <w:numId w:val="7"/>
        </w:numPr>
        <w:spacing w:line="360" w:lineRule="auto"/>
      </w:pPr>
      <w:r>
        <w:t>Giớ thiệu bài toán</w:t>
      </w:r>
    </w:p>
    <w:p w:rsidR="00E3090E" w:rsidRDefault="00E3090E" w:rsidP="00E3090E">
      <w:pPr>
        <w:pStyle w:val="ListParagraph"/>
        <w:spacing w:line="360" w:lineRule="auto"/>
      </w:pPr>
      <w:r>
        <w:t>Bài toán quản lý chuyển phát nhanh chuyển phát nhanh:</w:t>
      </w:r>
    </w:p>
    <w:p w:rsidR="00E3090E" w:rsidRDefault="00E3090E" w:rsidP="00E3090E">
      <w:pPr>
        <w:pStyle w:val="ListParagraph"/>
        <w:numPr>
          <w:ilvl w:val="0"/>
          <w:numId w:val="8"/>
        </w:numPr>
        <w:spacing w:line="360" w:lineRule="auto"/>
      </w:pPr>
      <w:r>
        <w:t>Quản lý khách hàng ở mức tổng hợp và theo tiêu chí</w:t>
      </w:r>
    </w:p>
    <w:p w:rsidR="00E3090E" w:rsidRDefault="00E3090E" w:rsidP="00E3090E">
      <w:pPr>
        <w:pStyle w:val="ListParagraph"/>
        <w:numPr>
          <w:ilvl w:val="0"/>
          <w:numId w:val="8"/>
        </w:numPr>
        <w:spacing w:line="360" w:lineRule="auto"/>
      </w:pPr>
      <w:r>
        <w:t>Quản lý giá và tính cước chuyển phát nhanh</w:t>
      </w:r>
    </w:p>
    <w:p w:rsidR="00E3090E" w:rsidRDefault="00E3090E" w:rsidP="00E3090E">
      <w:pPr>
        <w:pStyle w:val="ListParagraph"/>
        <w:numPr>
          <w:ilvl w:val="0"/>
          <w:numId w:val="8"/>
        </w:numPr>
        <w:spacing w:line="360" w:lineRule="auto"/>
      </w:pPr>
      <w:r>
        <w:t>Quản lý bưu phẩm, bưu kiện đến bưu cục, trung tâm khai thác</w:t>
      </w:r>
    </w:p>
    <w:p w:rsidR="00E3090E" w:rsidRDefault="00E3090E" w:rsidP="00E3090E">
      <w:pPr>
        <w:pStyle w:val="ListParagraph"/>
        <w:numPr>
          <w:ilvl w:val="0"/>
          <w:numId w:val="8"/>
        </w:numPr>
        <w:spacing w:line="360" w:lineRule="auto"/>
      </w:pPr>
      <w:r>
        <w:t>Quản lý hàng hóa theo từng chuyến vận chuyển</w:t>
      </w:r>
    </w:p>
    <w:p w:rsidR="00E3090E" w:rsidRDefault="00E3090E" w:rsidP="00E3090E">
      <w:pPr>
        <w:pStyle w:val="ListParagraph"/>
        <w:numPr>
          <w:ilvl w:val="0"/>
          <w:numId w:val="8"/>
        </w:numPr>
        <w:spacing w:line="360" w:lineRule="auto"/>
      </w:pPr>
      <w:r>
        <w:t>Quản lý hàng hóa gửi đi và nhận về của từng bưu cục, trung tâm khai thác</w:t>
      </w:r>
    </w:p>
    <w:p w:rsidR="00E3090E" w:rsidRDefault="00E3090E" w:rsidP="00E3090E">
      <w:pPr>
        <w:pStyle w:val="ListParagraph"/>
        <w:numPr>
          <w:ilvl w:val="0"/>
          <w:numId w:val="8"/>
        </w:numPr>
        <w:spacing w:line="360" w:lineRule="auto"/>
      </w:pPr>
      <w:r>
        <w:t>Quản lý việc phân loại tại các bưu cục và trung tâm khai thác</w:t>
      </w:r>
    </w:p>
    <w:p w:rsidR="00E3090E" w:rsidRDefault="00E3090E" w:rsidP="00E3090E">
      <w:pPr>
        <w:pStyle w:val="ListParagraph"/>
        <w:numPr>
          <w:ilvl w:val="0"/>
          <w:numId w:val="8"/>
        </w:numPr>
        <w:spacing w:line="360" w:lineRule="auto"/>
      </w:pPr>
      <w:r>
        <w:t xml:space="preserve">Quản lý hàng hóa </w:t>
      </w:r>
      <w:proofErr w:type="gramStart"/>
      <w:r>
        <w:t>theo</w:t>
      </w:r>
      <w:proofErr w:type="gramEnd"/>
      <w:r>
        <w:t xml:space="preserve"> mô hình tập trung. Trung tâm đầu não sẽ quản lý, theo dõi được toàn bộ hệ thống mạng lưới vận chuyển trong toàn quốc</w:t>
      </w:r>
    </w:p>
    <w:p w:rsidR="00E3090E" w:rsidRDefault="00E3090E" w:rsidP="00E3090E">
      <w:pPr>
        <w:pStyle w:val="ListParagraph"/>
        <w:numPr>
          <w:ilvl w:val="2"/>
          <w:numId w:val="7"/>
        </w:numPr>
        <w:spacing w:line="360" w:lineRule="auto"/>
      </w:pPr>
      <w:r>
        <w:t>Tính cấp thiết của bài toán</w:t>
      </w:r>
    </w:p>
    <w:p w:rsidR="00E3090E" w:rsidRDefault="00E3090E" w:rsidP="00324637">
      <w:pPr>
        <w:pStyle w:val="ListParagraph"/>
        <w:spacing w:line="360" w:lineRule="auto"/>
        <w:ind w:firstLine="720"/>
      </w:pPr>
      <w:r>
        <w:t xml:space="preserve">Số lượng khách hàng, hàng hóa mà yêu cầu hàng hóa phải đến đúng địa chỉ đồng thời đảm bảo nhanh, gọn, hiệu quả, </w:t>
      </w:r>
      <w:r w:rsidR="00324637">
        <w:t>chuyên nghiệp đặt ra yêu cầu cần có 1 chương trình quản lý.</w:t>
      </w:r>
    </w:p>
    <w:p w:rsidR="00324637" w:rsidRDefault="00324637" w:rsidP="00324637">
      <w:pPr>
        <w:pStyle w:val="ListParagraph"/>
        <w:spacing w:line="360" w:lineRule="auto"/>
        <w:ind w:firstLine="720"/>
      </w:pPr>
      <w:r>
        <w:t>Hàng hóa có tính lưu động trong thời gian ngắn để giúp người quản lý có thể dễ dàng kiểm soát, dễ dàng định hướng hàng hóa chính xác cần có một chương trình quản lý phù hợp.</w:t>
      </w:r>
    </w:p>
    <w:p w:rsidR="00324637" w:rsidRDefault="00324637" w:rsidP="00324637">
      <w:pPr>
        <w:pStyle w:val="ListParagraph"/>
        <w:spacing w:line="360" w:lineRule="auto"/>
        <w:ind w:firstLine="720"/>
      </w:pPr>
      <w:r>
        <w:t xml:space="preserve">Ban điều hành có thể kiểm soát hàng hóa luân chuyển tại các bưu cục. </w:t>
      </w:r>
      <w:proofErr w:type="gramStart"/>
      <w:r>
        <w:t>Đặt ra yêu cầu cần có chương trình quản lý phân quyền cho từng vị trí khác nhau, vấn đề đặt ra là cần một trang web có thể giúp ban điều hành dễ dàng kiểm soát mọi hoạt động của các bưu cục cũng như các trung tâm khai thác một cách nhanh chóng và hiệu quả nhất đảm bảo tính chính xác cao.</w:t>
      </w:r>
      <w:proofErr w:type="gramEnd"/>
    </w:p>
    <w:p w:rsidR="00324637" w:rsidRDefault="00324637" w:rsidP="00324637">
      <w:pPr>
        <w:pStyle w:val="ListParagraph"/>
        <w:numPr>
          <w:ilvl w:val="2"/>
          <w:numId w:val="7"/>
        </w:numPr>
        <w:spacing w:line="360" w:lineRule="auto"/>
      </w:pPr>
      <w:r>
        <w:t>Phạm vi bài toán</w:t>
      </w:r>
    </w:p>
    <w:p w:rsidR="00324637" w:rsidRDefault="00324637" w:rsidP="00324637">
      <w:pPr>
        <w:pStyle w:val="ListParagraph"/>
        <w:spacing w:line="360" w:lineRule="auto"/>
        <w:ind w:firstLine="720"/>
      </w:pPr>
      <w:proofErr w:type="gramStart"/>
      <w:r>
        <w:t xml:space="preserve">Bài toán chỉ quản lý khách hàng, chuyển phát hàng hóa, quản lý các dịch vụ chuyển phát, quản lý công nợ của từng cá nhân, tập thể sử dụng </w:t>
      </w:r>
      <w:r>
        <w:lastRenderedPageBreak/>
        <w:t xml:space="preserve">dịch vụ chuyển phát của công ty mà không quản lý nhân sự của công ty cũng như quản lý hệ thống lương của nhân viên, </w:t>
      </w:r>
      <w:r w:rsidR="00A15781">
        <w:t>không quản lý hệ thống vật tư, trang tiết bị của công ty.</w:t>
      </w:r>
      <w:proofErr w:type="gramEnd"/>
    </w:p>
    <w:p w:rsidR="00A15781" w:rsidRDefault="00A15781" w:rsidP="00324637">
      <w:pPr>
        <w:pStyle w:val="ListParagraph"/>
        <w:spacing w:line="360" w:lineRule="auto"/>
        <w:ind w:firstLine="720"/>
      </w:pPr>
      <w:r>
        <w:t xml:space="preserve">Trang web một mặt phục vụ nhu cầu của nhân viên trong công ty và các hoạt động hay tổ chức nhân sự của công ty. Mặt khác trang web có nhiệm vụ </w:t>
      </w:r>
      <w:r w:rsidR="00CE2151">
        <w:t xml:space="preserve">đưa các thông </w:t>
      </w:r>
      <w:r>
        <w:t>tin của công ty quảng bá ra công chúng. Giúp cho các khác hàng có nhu cầu kí kết hợp đồng với công ty tiết kiệm được thời gian, tiền bạc và công sức tìm hiểu công ty.</w:t>
      </w:r>
    </w:p>
    <w:p w:rsidR="00A15781" w:rsidRDefault="00A15781" w:rsidP="00324637">
      <w:pPr>
        <w:pStyle w:val="ListParagraph"/>
        <w:spacing w:line="360" w:lineRule="auto"/>
        <w:ind w:firstLine="720"/>
      </w:pPr>
      <w:r>
        <w:t>Giúp khách hàng lựa chọn được các loại dịch vụ chuyển phát phù hợp mà công ty có.</w:t>
      </w:r>
    </w:p>
    <w:p w:rsidR="00A15781" w:rsidRDefault="00A15781" w:rsidP="00324637">
      <w:pPr>
        <w:pStyle w:val="ListParagraph"/>
        <w:spacing w:line="360" w:lineRule="auto"/>
        <w:ind w:firstLine="720"/>
      </w:pPr>
    </w:p>
    <w:p w:rsidR="00A15781" w:rsidRDefault="00A15781" w:rsidP="00324637">
      <w:pPr>
        <w:pStyle w:val="ListParagraph"/>
        <w:spacing w:line="360" w:lineRule="auto"/>
        <w:ind w:firstLine="720"/>
      </w:pPr>
    </w:p>
    <w:p w:rsidR="00A15781" w:rsidRDefault="00A15781" w:rsidP="00324637">
      <w:pPr>
        <w:pStyle w:val="ListParagraph"/>
        <w:spacing w:line="360" w:lineRule="auto"/>
        <w:ind w:firstLine="720"/>
      </w:pPr>
    </w:p>
    <w:p w:rsidR="00324637" w:rsidRDefault="00324637" w:rsidP="00324637">
      <w:pPr>
        <w:spacing w:line="360" w:lineRule="auto"/>
      </w:pPr>
    </w:p>
    <w:p w:rsidR="00E3090E" w:rsidRDefault="00E3090E" w:rsidP="00E3090E"/>
    <w:p w:rsidR="008E56FC" w:rsidRDefault="008E56FC">
      <w:r>
        <w:br w:type="page"/>
      </w:r>
    </w:p>
    <w:p w:rsidR="00A42C33" w:rsidRDefault="00A42C33"/>
    <w:p w:rsidR="00A42C33" w:rsidRDefault="00A42C33"/>
    <w:p w:rsidR="00A42C33" w:rsidRDefault="00A42C33"/>
    <w:p w:rsidR="008E56FC" w:rsidRDefault="008E56FC" w:rsidP="008E56FC">
      <w:pPr>
        <w:pStyle w:val="ListParagraph"/>
        <w:ind w:left="1440"/>
      </w:pPr>
    </w:p>
    <w:p w:rsidR="008E56FC" w:rsidRDefault="008E56FC">
      <w:r>
        <w:br w:type="page"/>
      </w:r>
    </w:p>
    <w:p w:rsidR="008E56FC" w:rsidRDefault="008E56FC" w:rsidP="008E56FC">
      <w:pPr>
        <w:pStyle w:val="ListParagraph"/>
        <w:ind w:left="1440"/>
      </w:pPr>
    </w:p>
    <w:p w:rsidR="002110D9" w:rsidRDefault="000E0D0A">
      <w:r>
        <w:t xml:space="preserve">Đề cương đồ </w:t>
      </w:r>
      <w:proofErr w:type="gramStart"/>
      <w:r>
        <w:t>án</w:t>
      </w:r>
      <w:proofErr w:type="gramEnd"/>
      <w:r>
        <w:t xml:space="preserve"> tốt nghiệp</w:t>
      </w:r>
    </w:p>
    <w:p w:rsidR="000E0D0A" w:rsidRDefault="000E0D0A">
      <w:r>
        <w:t xml:space="preserve">Tên đề tài: Hệ thống quản lý chuyển phát nhanh </w:t>
      </w:r>
    </w:p>
    <w:p w:rsidR="000E0D0A" w:rsidRDefault="000E0D0A">
      <w:r>
        <w:t>Sinh viên thực hiện: Phạm Doãn Giáp</w:t>
      </w:r>
    </w:p>
    <w:p w:rsidR="000E0D0A" w:rsidRDefault="000E0D0A">
      <w:r>
        <w:t>Giáo viên hướng dẫn: Nguyễn</w:t>
      </w:r>
      <w:r w:rsidR="00AE4619">
        <w:t xml:space="preserve"> Quốc</w:t>
      </w:r>
      <w:r>
        <w:t xml:space="preserve"> Khánh </w:t>
      </w:r>
    </w:p>
    <w:p w:rsidR="00B90548" w:rsidRDefault="00B90548"/>
    <w:p w:rsidR="00B90548" w:rsidRDefault="00B90548" w:rsidP="00B90548">
      <w:pPr>
        <w:pStyle w:val="ListParagraph"/>
        <w:numPr>
          <w:ilvl w:val="0"/>
          <w:numId w:val="1"/>
        </w:numPr>
      </w:pPr>
      <w:r>
        <w:t xml:space="preserve">Khảo sát </w:t>
      </w:r>
    </w:p>
    <w:p w:rsidR="00C732D3" w:rsidRDefault="00C732D3" w:rsidP="00C732D3">
      <w:pPr>
        <w:pStyle w:val="ListParagraph"/>
        <w:numPr>
          <w:ilvl w:val="0"/>
          <w:numId w:val="2"/>
        </w:numPr>
      </w:pPr>
      <w:r>
        <w:t>Mục đích</w:t>
      </w:r>
    </w:p>
    <w:p w:rsidR="00BF4A7F" w:rsidRPr="00BF4A7F" w:rsidRDefault="00C732D3" w:rsidP="00BF4A7F">
      <w:pPr>
        <w:pStyle w:val="ListParagraph"/>
        <w:ind w:left="1080"/>
        <w:rPr>
          <w:sz w:val="24"/>
          <w:szCs w:val="24"/>
        </w:rPr>
      </w:pPr>
      <w:r>
        <w:rPr>
          <w:sz w:val="24"/>
          <w:szCs w:val="24"/>
        </w:rPr>
        <w:t xml:space="preserve">Xậy dựng hệ thống tin học hóa hoạt động chuyển phát nhanh. Hệ thống </w:t>
      </w:r>
      <w:r w:rsidR="008F2FA1">
        <w:rPr>
          <w:sz w:val="24"/>
          <w:szCs w:val="24"/>
        </w:rPr>
        <w:t xml:space="preserve">cung cấp </w:t>
      </w:r>
      <w:r w:rsidRPr="000C69CE">
        <w:rPr>
          <w:sz w:val="24"/>
          <w:szCs w:val="24"/>
        </w:rPr>
        <w:t>các công cụ cần thiết để vận hành và quản lý công việc kinh doanh dịch vụ chuyển phát giao nhận hàng hóa. </w:t>
      </w:r>
    </w:p>
    <w:p w:rsidR="00C732D3" w:rsidRDefault="00C732D3" w:rsidP="000E1DED">
      <w:pPr>
        <w:pStyle w:val="ListParagraph"/>
        <w:numPr>
          <w:ilvl w:val="0"/>
          <w:numId w:val="2"/>
        </w:numPr>
      </w:pPr>
      <w:r>
        <w:t xml:space="preserve">Các loại hàng vận chuyển </w:t>
      </w:r>
    </w:p>
    <w:p w:rsidR="00B90548" w:rsidRDefault="00B90548" w:rsidP="00B90548">
      <w:pPr>
        <w:pStyle w:val="ListParagraph"/>
        <w:numPr>
          <w:ilvl w:val="0"/>
          <w:numId w:val="1"/>
        </w:numPr>
      </w:pPr>
      <w:r>
        <w:t>Ai sử dụng hệ thống</w:t>
      </w:r>
    </w:p>
    <w:tbl>
      <w:tblPr>
        <w:tblStyle w:val="TableGrid"/>
        <w:tblW w:w="0" w:type="auto"/>
        <w:tblInd w:w="720" w:type="dxa"/>
        <w:tblLook w:val="04A0" w:firstRow="1" w:lastRow="0" w:firstColumn="1" w:lastColumn="0" w:noHBand="0" w:noVBand="1"/>
      </w:tblPr>
      <w:tblGrid>
        <w:gridCol w:w="4129"/>
        <w:gridCol w:w="4211"/>
      </w:tblGrid>
      <w:tr w:rsidR="00BF4A7F" w:rsidTr="00BF4A7F">
        <w:tc>
          <w:tcPr>
            <w:tcW w:w="4529" w:type="dxa"/>
          </w:tcPr>
          <w:p w:rsidR="00BF4A7F" w:rsidRDefault="00BF4A7F" w:rsidP="00BF4A7F">
            <w:pPr>
              <w:pStyle w:val="ListParagraph"/>
              <w:ind w:left="0"/>
            </w:pPr>
            <w:r>
              <w:t xml:space="preserve">Người sử dụng </w:t>
            </w:r>
          </w:p>
        </w:tc>
        <w:tc>
          <w:tcPr>
            <w:tcW w:w="4529" w:type="dxa"/>
          </w:tcPr>
          <w:p w:rsidR="00BF4A7F" w:rsidRDefault="00BF4A7F" w:rsidP="00BF4A7F">
            <w:pPr>
              <w:pStyle w:val="ListParagraph"/>
              <w:ind w:left="0"/>
            </w:pPr>
            <w:r>
              <w:t>Chức năng</w:t>
            </w:r>
          </w:p>
        </w:tc>
      </w:tr>
      <w:tr w:rsidR="00BF4A7F" w:rsidTr="00BF4A7F">
        <w:tc>
          <w:tcPr>
            <w:tcW w:w="4529" w:type="dxa"/>
          </w:tcPr>
          <w:p w:rsidR="00BF4A7F" w:rsidRDefault="00BF4A7F" w:rsidP="00BF4A7F">
            <w:pPr>
              <w:pStyle w:val="ListParagraph"/>
              <w:ind w:left="0"/>
            </w:pPr>
            <w:r>
              <w:t xml:space="preserve">Người quản lý </w:t>
            </w:r>
          </w:p>
        </w:tc>
        <w:tc>
          <w:tcPr>
            <w:tcW w:w="4529" w:type="dxa"/>
          </w:tcPr>
          <w:p w:rsidR="00BF4A7F" w:rsidRDefault="00BF4A7F" w:rsidP="00BF4A7F">
            <w:pPr>
              <w:pStyle w:val="ListParagraph"/>
              <w:numPr>
                <w:ilvl w:val="0"/>
                <w:numId w:val="3"/>
              </w:numPr>
            </w:pPr>
            <w:r>
              <w:t>Quản lý đơn giá các loại hàng vận chuyển</w:t>
            </w:r>
          </w:p>
          <w:p w:rsidR="00BF4A7F" w:rsidRDefault="00BF4A7F" w:rsidP="00BF4A7F">
            <w:pPr>
              <w:pStyle w:val="ListParagraph"/>
              <w:numPr>
                <w:ilvl w:val="0"/>
                <w:numId w:val="3"/>
              </w:numPr>
            </w:pPr>
            <w:r>
              <w:t>Quản lý nhân viên</w:t>
            </w:r>
          </w:p>
          <w:p w:rsidR="00BF4A7F" w:rsidRDefault="00BF4A7F" w:rsidP="00BF4A7F">
            <w:pPr>
              <w:pStyle w:val="ListParagraph"/>
              <w:numPr>
                <w:ilvl w:val="0"/>
                <w:numId w:val="3"/>
              </w:numPr>
            </w:pPr>
            <w:r>
              <w:t>Quản lý báo cáo hàng vận đơn</w:t>
            </w:r>
          </w:p>
          <w:p w:rsidR="00BF4A7F" w:rsidRDefault="00BF4A7F" w:rsidP="00BF4A7F">
            <w:pPr>
              <w:pStyle w:val="ListParagraph"/>
              <w:numPr>
                <w:ilvl w:val="0"/>
                <w:numId w:val="3"/>
              </w:numPr>
            </w:pPr>
            <w:r>
              <w:t>Phân quyền truy cập hệ thống</w:t>
            </w:r>
          </w:p>
          <w:p w:rsidR="00AB66DF" w:rsidRDefault="00AB66DF" w:rsidP="00BF4A7F">
            <w:pPr>
              <w:pStyle w:val="ListParagraph"/>
              <w:numPr>
                <w:ilvl w:val="0"/>
                <w:numId w:val="3"/>
              </w:numPr>
            </w:pPr>
            <w:r>
              <w:t xml:space="preserve">Quản lý chi nhánh </w:t>
            </w:r>
          </w:p>
        </w:tc>
      </w:tr>
      <w:tr w:rsidR="00BF4A7F" w:rsidTr="00BF4A7F">
        <w:tc>
          <w:tcPr>
            <w:tcW w:w="4529" w:type="dxa"/>
          </w:tcPr>
          <w:p w:rsidR="00BF4A7F" w:rsidRDefault="00BF4A7F" w:rsidP="00BF4A7F">
            <w:pPr>
              <w:pStyle w:val="ListParagraph"/>
              <w:ind w:left="0"/>
            </w:pPr>
            <w:r>
              <w:t>Nhân viên giao dịch</w:t>
            </w:r>
          </w:p>
        </w:tc>
        <w:tc>
          <w:tcPr>
            <w:tcW w:w="4529" w:type="dxa"/>
          </w:tcPr>
          <w:p w:rsidR="00BF4A7F" w:rsidRDefault="00BF4A7F" w:rsidP="00BF4A7F">
            <w:pPr>
              <w:pStyle w:val="ListParagraph"/>
              <w:numPr>
                <w:ilvl w:val="0"/>
                <w:numId w:val="3"/>
              </w:numPr>
            </w:pPr>
            <w:r>
              <w:t>Quản lý khách hàng</w:t>
            </w:r>
          </w:p>
          <w:p w:rsidR="00BF4A7F" w:rsidRDefault="00BF4A7F" w:rsidP="00BF4A7F">
            <w:pPr>
              <w:pStyle w:val="ListParagraph"/>
              <w:numPr>
                <w:ilvl w:val="0"/>
                <w:numId w:val="3"/>
              </w:numPr>
            </w:pPr>
            <w:r>
              <w:t>Quản lý danh sách vận đơn</w:t>
            </w:r>
          </w:p>
        </w:tc>
      </w:tr>
      <w:tr w:rsidR="00BF4A7F" w:rsidTr="00BF4A7F">
        <w:tc>
          <w:tcPr>
            <w:tcW w:w="4529" w:type="dxa"/>
          </w:tcPr>
          <w:p w:rsidR="00BF4A7F" w:rsidRDefault="00BF4A7F" w:rsidP="00BF4A7F">
            <w:pPr>
              <w:pStyle w:val="ListParagraph"/>
              <w:ind w:left="0"/>
            </w:pPr>
            <w:r>
              <w:t>Nhân viên chuyển phát</w:t>
            </w:r>
          </w:p>
        </w:tc>
        <w:tc>
          <w:tcPr>
            <w:tcW w:w="4529" w:type="dxa"/>
          </w:tcPr>
          <w:p w:rsidR="00BF4A7F" w:rsidRDefault="00BF4A7F" w:rsidP="00BF4A7F">
            <w:pPr>
              <w:pStyle w:val="ListParagraph"/>
              <w:numPr>
                <w:ilvl w:val="0"/>
                <w:numId w:val="3"/>
              </w:numPr>
            </w:pPr>
            <w:r>
              <w:t>Xác nhận chuyển đơn hàng</w:t>
            </w:r>
          </w:p>
          <w:p w:rsidR="00BF4A7F" w:rsidRDefault="00BF4A7F" w:rsidP="00BF4A7F">
            <w:pPr>
              <w:pStyle w:val="ListParagraph"/>
              <w:numPr>
                <w:ilvl w:val="0"/>
                <w:numId w:val="3"/>
              </w:numPr>
            </w:pPr>
            <w:r>
              <w:t>Xác nhận chuyển hàng thành công</w:t>
            </w:r>
          </w:p>
          <w:p w:rsidR="00BF4A7F" w:rsidRDefault="00BF4A7F" w:rsidP="00BF4A7F">
            <w:pPr>
              <w:pStyle w:val="ListParagraph"/>
              <w:numPr>
                <w:ilvl w:val="0"/>
                <w:numId w:val="3"/>
              </w:numPr>
            </w:pPr>
          </w:p>
        </w:tc>
      </w:tr>
      <w:tr w:rsidR="00BF4A7F" w:rsidTr="00BF4A7F">
        <w:tc>
          <w:tcPr>
            <w:tcW w:w="4529" w:type="dxa"/>
          </w:tcPr>
          <w:p w:rsidR="00BF4A7F" w:rsidRDefault="00BF4A7F" w:rsidP="00BF4A7F">
            <w:pPr>
              <w:pStyle w:val="ListParagraph"/>
              <w:ind w:left="0"/>
            </w:pPr>
            <w:r>
              <w:t xml:space="preserve">Khách hàng </w:t>
            </w:r>
          </w:p>
        </w:tc>
        <w:tc>
          <w:tcPr>
            <w:tcW w:w="4529" w:type="dxa"/>
          </w:tcPr>
          <w:p w:rsidR="00BF4A7F" w:rsidRDefault="00BF4A7F" w:rsidP="00BF4A7F">
            <w:pPr>
              <w:pStyle w:val="ListParagraph"/>
              <w:numPr>
                <w:ilvl w:val="0"/>
                <w:numId w:val="3"/>
              </w:numPr>
            </w:pPr>
            <w:r>
              <w:t>Tra cứu thông tin đơn hàng</w:t>
            </w:r>
          </w:p>
        </w:tc>
      </w:tr>
    </w:tbl>
    <w:p w:rsidR="00BF4A7F" w:rsidRDefault="00BF4A7F" w:rsidP="00BF4A7F">
      <w:pPr>
        <w:pStyle w:val="ListParagraph"/>
      </w:pPr>
    </w:p>
    <w:p w:rsidR="00B90548" w:rsidRDefault="00B90548" w:rsidP="00B90548">
      <w:pPr>
        <w:pStyle w:val="ListParagraph"/>
        <w:numPr>
          <w:ilvl w:val="0"/>
          <w:numId w:val="1"/>
        </w:numPr>
      </w:pPr>
      <w:r>
        <w:t>Chức năng</w:t>
      </w:r>
    </w:p>
    <w:p w:rsidR="00B92B7C" w:rsidRDefault="00B92B7C" w:rsidP="00B92B7C">
      <w:pPr>
        <w:pStyle w:val="ListParagraph"/>
        <w:numPr>
          <w:ilvl w:val="0"/>
          <w:numId w:val="4"/>
        </w:numPr>
      </w:pPr>
      <w:r>
        <w:t>Quản lý đơn giá các loại hàng vận chuyển</w:t>
      </w:r>
    </w:p>
    <w:p w:rsidR="00B92B7C" w:rsidRDefault="00B92B7C" w:rsidP="00B92B7C">
      <w:pPr>
        <w:pStyle w:val="ListParagraph"/>
        <w:ind w:left="1080"/>
      </w:pPr>
      <w:r>
        <w:t xml:space="preserve">Người có quyền quản lý có thể thêm, sửa, xóa các hàng hóa đã được định nghĩa. </w:t>
      </w:r>
    </w:p>
    <w:p w:rsidR="00B92B7C" w:rsidRDefault="00B92B7C" w:rsidP="00B92B7C">
      <w:pPr>
        <w:pStyle w:val="ListParagraph"/>
        <w:ind w:left="1080"/>
      </w:pPr>
      <w:r>
        <w:t>Hàng hóa có các thông tin như: Tên hàng, giá vận chuyển, loại hàng hóa…</w:t>
      </w:r>
    </w:p>
    <w:p w:rsidR="00B92B7C" w:rsidRDefault="00B92B7C" w:rsidP="00B92B7C">
      <w:pPr>
        <w:pStyle w:val="ListParagraph"/>
        <w:numPr>
          <w:ilvl w:val="0"/>
          <w:numId w:val="4"/>
        </w:numPr>
      </w:pPr>
      <w:r>
        <w:t>Quản lý nhân viên</w:t>
      </w:r>
    </w:p>
    <w:p w:rsidR="00B92B7C" w:rsidRDefault="00B92B7C" w:rsidP="00B92B7C">
      <w:pPr>
        <w:pStyle w:val="ListParagraph"/>
        <w:ind w:left="1080"/>
      </w:pPr>
      <w:r>
        <w:t>Người quản lý có thể thêm, sửa, xóa thông tin nhân viên.</w:t>
      </w:r>
    </w:p>
    <w:p w:rsidR="00B92B7C" w:rsidRDefault="00B92B7C" w:rsidP="00B92B7C">
      <w:pPr>
        <w:pStyle w:val="ListParagraph"/>
        <w:ind w:left="1080"/>
      </w:pPr>
      <w:r>
        <w:lastRenderedPageBreak/>
        <w:t>Nhân viên có các thông tin như: Tên nhân viên, mã nhân viên, Ngày sinh, địa chỉ, số điện thoại, chi nhánh làm việc…</w:t>
      </w:r>
    </w:p>
    <w:p w:rsidR="00B92B7C" w:rsidRDefault="00B92B7C" w:rsidP="00B92B7C">
      <w:pPr>
        <w:pStyle w:val="ListParagraph"/>
        <w:numPr>
          <w:ilvl w:val="0"/>
          <w:numId w:val="4"/>
        </w:numPr>
      </w:pPr>
      <w:r>
        <w:t>Quản lý báo cáo hàng vận đơn</w:t>
      </w:r>
    </w:p>
    <w:p w:rsidR="00B92B7C" w:rsidRDefault="00B92B7C" w:rsidP="00B92B7C">
      <w:pPr>
        <w:pStyle w:val="ListParagraph"/>
        <w:ind w:left="1080"/>
      </w:pPr>
      <w:r>
        <w:t>Người quản lý có thể chiết xuất báo cáo số lượng đơn hàng được vận chuyển, các đơn hàng chưa được vận chuyển trong ngày, trong tuần, trong tháng.</w:t>
      </w:r>
    </w:p>
    <w:p w:rsidR="00B92B7C" w:rsidRDefault="00B92B7C" w:rsidP="00B92B7C">
      <w:pPr>
        <w:pStyle w:val="ListParagraph"/>
        <w:numPr>
          <w:ilvl w:val="0"/>
          <w:numId w:val="4"/>
        </w:numPr>
      </w:pPr>
      <w:r>
        <w:t>Phân quyền truy cập hệ thống</w:t>
      </w:r>
    </w:p>
    <w:p w:rsidR="00B92B7C" w:rsidRDefault="00B92B7C" w:rsidP="00B92B7C">
      <w:pPr>
        <w:pStyle w:val="ListParagraph"/>
        <w:ind w:left="1080"/>
      </w:pPr>
      <w:r>
        <w:t>Người quản lý phân quyền truy cập hệ thống</w:t>
      </w:r>
    </w:p>
    <w:p w:rsidR="00B92B7C" w:rsidRDefault="00B92B7C" w:rsidP="00B92B7C">
      <w:pPr>
        <w:pStyle w:val="ListParagraph"/>
        <w:ind w:left="1080"/>
      </w:pPr>
      <w:r>
        <w:t>Có các quyền như sau: Nhân viên quản lý, Nhân viên chuyển phát, nhân viên giao dịch, khách hàng</w:t>
      </w:r>
    </w:p>
    <w:p w:rsidR="00B92B7C" w:rsidRDefault="00B92B7C" w:rsidP="00B92B7C">
      <w:pPr>
        <w:pStyle w:val="ListParagraph"/>
        <w:numPr>
          <w:ilvl w:val="0"/>
          <w:numId w:val="4"/>
        </w:numPr>
      </w:pPr>
      <w:r>
        <w:t>Quản lý chi nhánh</w:t>
      </w:r>
    </w:p>
    <w:p w:rsidR="00B92B7C" w:rsidRDefault="00B92B7C" w:rsidP="00B92B7C">
      <w:pPr>
        <w:pStyle w:val="ListParagraph"/>
        <w:ind w:left="1080"/>
      </w:pPr>
      <w:r>
        <w:t>Người quản lý có thể thêm, sửa, xóa chi nhánh.</w:t>
      </w:r>
    </w:p>
    <w:p w:rsidR="00B92B7C" w:rsidRDefault="00B92B7C" w:rsidP="00B92B7C">
      <w:pPr>
        <w:pStyle w:val="ListParagraph"/>
        <w:ind w:left="1080"/>
      </w:pPr>
      <w:r>
        <w:t xml:space="preserve">Chi nhánh là các trụ sở của công ty. </w:t>
      </w:r>
    </w:p>
    <w:p w:rsidR="00C75E73" w:rsidRDefault="00B92B7C" w:rsidP="00C75E73">
      <w:pPr>
        <w:pStyle w:val="ListParagraph"/>
        <w:ind w:left="1080"/>
      </w:pPr>
      <w:r>
        <w:t>Chi nhánh bao gồm các thông tin: Tên chi nhánh, mã chi nhánh, Địa chỉ</w:t>
      </w:r>
      <w:r w:rsidR="00C75E73">
        <w:t xml:space="preserve"> chi nhánh….</w:t>
      </w:r>
    </w:p>
    <w:p w:rsidR="00B92B7C" w:rsidRDefault="00B92B7C" w:rsidP="00B92B7C">
      <w:pPr>
        <w:pStyle w:val="ListParagraph"/>
        <w:numPr>
          <w:ilvl w:val="0"/>
          <w:numId w:val="4"/>
        </w:numPr>
      </w:pPr>
      <w:r>
        <w:t>Quản lý khách hàng</w:t>
      </w:r>
    </w:p>
    <w:p w:rsidR="00C75E73" w:rsidRDefault="00C75E73" w:rsidP="00C75E73">
      <w:pPr>
        <w:pStyle w:val="ListParagraph"/>
        <w:ind w:left="1080"/>
      </w:pPr>
      <w:r>
        <w:t xml:space="preserve">Giao dịch viên có thể thêm, sửa, xóa thông tin khác hàng. </w:t>
      </w:r>
    </w:p>
    <w:p w:rsidR="00C75E73" w:rsidRDefault="00C75E73" w:rsidP="00C75E73">
      <w:pPr>
        <w:pStyle w:val="ListParagraph"/>
        <w:ind w:left="1080"/>
      </w:pPr>
      <w:r>
        <w:t>Nhân viên giao dịch có thể thêm khách hàng hoặc search khách hàng trong khi tạo vận đơn</w:t>
      </w:r>
    </w:p>
    <w:p w:rsidR="00B92B7C" w:rsidRDefault="00B92B7C" w:rsidP="00B92B7C">
      <w:pPr>
        <w:pStyle w:val="ListParagraph"/>
        <w:numPr>
          <w:ilvl w:val="0"/>
          <w:numId w:val="4"/>
        </w:numPr>
      </w:pPr>
      <w:r>
        <w:t>Quản lý danh sách vận đơn</w:t>
      </w:r>
    </w:p>
    <w:p w:rsidR="00C75E73" w:rsidRDefault="00C75E73" w:rsidP="00C75E73">
      <w:pPr>
        <w:pStyle w:val="ListParagraph"/>
        <w:ind w:left="1080"/>
      </w:pPr>
      <w:r>
        <w:t xml:space="preserve">Nhân viên giao dịch có thể </w:t>
      </w:r>
      <w:proofErr w:type="gramStart"/>
      <w:r>
        <w:t>thêm</w:t>
      </w:r>
      <w:proofErr w:type="gramEnd"/>
      <w:r>
        <w:t>, sửa, xóa các vận đơn.</w:t>
      </w:r>
    </w:p>
    <w:p w:rsidR="00C75E73" w:rsidRDefault="00C75E73" w:rsidP="00C75E73">
      <w:pPr>
        <w:pStyle w:val="ListParagraph"/>
        <w:ind w:left="1080"/>
      </w:pPr>
      <w:r>
        <w:t xml:space="preserve">Vận đơn gồm các thông tin: Tên người </w:t>
      </w:r>
      <w:proofErr w:type="gramStart"/>
      <w:r>
        <w:t>chuyển ,</w:t>
      </w:r>
      <w:proofErr w:type="gramEnd"/>
      <w:r>
        <w:t xml:space="preserve"> đia chỉ người chuyển, danh sách hàng cần chuyển, giá vận chuyển, địa chỉ người nhận, số điện thoại người nhận, số điện thoại người chuyển, …</w:t>
      </w:r>
    </w:p>
    <w:p w:rsidR="00B92B7C" w:rsidRDefault="00B92B7C" w:rsidP="00B92B7C">
      <w:pPr>
        <w:pStyle w:val="ListParagraph"/>
        <w:numPr>
          <w:ilvl w:val="0"/>
          <w:numId w:val="4"/>
        </w:numPr>
      </w:pPr>
      <w:r>
        <w:t>Xác nhận chuyển đơn hàng</w:t>
      </w:r>
    </w:p>
    <w:p w:rsidR="00C75E73" w:rsidRDefault="00C75E73" w:rsidP="00C75E73">
      <w:pPr>
        <w:pStyle w:val="ListParagraph"/>
        <w:ind w:left="1080"/>
      </w:pPr>
      <w:r>
        <w:t xml:space="preserve">Shipper có thể nhận vận chuyển các đơn hàng trong chi nhánh cần chuyển. </w:t>
      </w:r>
    </w:p>
    <w:p w:rsidR="00B92B7C" w:rsidRDefault="00B92B7C" w:rsidP="00B92B7C">
      <w:pPr>
        <w:pStyle w:val="ListParagraph"/>
        <w:numPr>
          <w:ilvl w:val="0"/>
          <w:numId w:val="4"/>
        </w:numPr>
      </w:pPr>
      <w:r>
        <w:t>Xác nhận chuyển hàng thành công</w:t>
      </w:r>
    </w:p>
    <w:p w:rsidR="00C75E73" w:rsidRDefault="00C75E73" w:rsidP="00C75E73">
      <w:pPr>
        <w:pStyle w:val="ListParagraph"/>
        <w:ind w:left="1080"/>
      </w:pPr>
      <w:r>
        <w:t xml:space="preserve">Sau </w:t>
      </w:r>
      <w:proofErr w:type="gramStart"/>
      <w:r>
        <w:t>khi  chuyển</w:t>
      </w:r>
      <w:proofErr w:type="gramEnd"/>
      <w:r>
        <w:t xml:space="preserve"> đơn hàng về người nhận thành công. Shipper có thể chuyển trạng thái đơn hàng đã vận chuyển thành công.</w:t>
      </w:r>
    </w:p>
    <w:p w:rsidR="00B92B7C" w:rsidRDefault="00B92B7C" w:rsidP="00B92B7C">
      <w:pPr>
        <w:pStyle w:val="ListParagraph"/>
        <w:numPr>
          <w:ilvl w:val="0"/>
          <w:numId w:val="4"/>
        </w:numPr>
      </w:pPr>
      <w:r>
        <w:t>Tra cứu thông tin đơn hàng</w:t>
      </w:r>
    </w:p>
    <w:p w:rsidR="00C75E73" w:rsidRDefault="00C75E73" w:rsidP="00C75E73">
      <w:pPr>
        <w:pStyle w:val="ListParagraph"/>
        <w:ind w:left="1080"/>
      </w:pPr>
      <w:r>
        <w:t xml:space="preserve">Khách hàng khi gửi hàng sẽ có </w:t>
      </w:r>
      <w:proofErr w:type="gramStart"/>
      <w:r>
        <w:t>1</w:t>
      </w:r>
      <w:proofErr w:type="gramEnd"/>
      <w:r>
        <w:t xml:space="preserve"> mã vận chuyển. </w:t>
      </w:r>
      <w:proofErr w:type="gramStart"/>
      <w:r>
        <w:t>khách</w:t>
      </w:r>
      <w:proofErr w:type="gramEnd"/>
      <w:r>
        <w:t xml:space="preserve"> hàng có thể dùng mã đấy vào trang thông tin đơn hàng để tra cứu hàng của mình đã vận chuyển đến đâu.</w:t>
      </w:r>
    </w:p>
    <w:p w:rsidR="00B92B7C" w:rsidRDefault="00B92B7C" w:rsidP="00B92B7C">
      <w:pPr>
        <w:pStyle w:val="ListParagraph"/>
        <w:ind w:left="1080"/>
      </w:pPr>
    </w:p>
    <w:p w:rsidR="00D07D26" w:rsidRDefault="00B90548" w:rsidP="00D07D26">
      <w:pPr>
        <w:pStyle w:val="ListParagraph"/>
        <w:numPr>
          <w:ilvl w:val="0"/>
          <w:numId w:val="1"/>
        </w:numPr>
      </w:pPr>
      <w:r>
        <w:t>Quy trình nghiệp vụ hệ thống</w:t>
      </w:r>
    </w:p>
    <w:p w:rsidR="00D07D26" w:rsidRDefault="00B376CF" w:rsidP="00D07D26">
      <w:pPr>
        <w:pStyle w:val="ListParagraph"/>
      </w:pPr>
      <w:r>
        <w:object w:dxaOrig="10696" w:dyaOrig="15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5pt;height:612.3pt" o:ole="">
            <v:imagedata r:id="rId8" o:title=""/>
          </v:shape>
          <o:OLEObject Type="Embed" ProgID="Visio.Drawing.15" ShapeID="_x0000_i1025" DrawAspect="Content" ObjectID="_1562825104" r:id="rId9"/>
        </w:object>
      </w:r>
    </w:p>
    <w:p w:rsidR="00B90548" w:rsidRDefault="00BE6422" w:rsidP="00B90548">
      <w:pPr>
        <w:pStyle w:val="ListParagraph"/>
        <w:numPr>
          <w:ilvl w:val="0"/>
          <w:numId w:val="1"/>
        </w:numPr>
      </w:pPr>
      <w:r>
        <w:t xml:space="preserve"> </w:t>
      </w:r>
    </w:p>
    <w:sectPr w:rsidR="00B90548" w:rsidSect="00746F5D">
      <w:headerReference w:type="default" r:id="rId10"/>
      <w:pgSz w:w="11906" w:h="16838" w:code="9"/>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3FF" w:rsidRDefault="00F663FF" w:rsidP="00B37AA8">
      <w:pPr>
        <w:spacing w:after="0" w:line="240" w:lineRule="auto"/>
      </w:pPr>
      <w:r>
        <w:separator/>
      </w:r>
    </w:p>
  </w:endnote>
  <w:endnote w:type="continuationSeparator" w:id="0">
    <w:p w:rsidR="00F663FF" w:rsidRDefault="00F663FF" w:rsidP="00B3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3FF" w:rsidRDefault="00F663FF" w:rsidP="00B37AA8">
      <w:pPr>
        <w:spacing w:after="0" w:line="240" w:lineRule="auto"/>
      </w:pPr>
      <w:r>
        <w:separator/>
      </w:r>
    </w:p>
  </w:footnote>
  <w:footnote w:type="continuationSeparator" w:id="0">
    <w:p w:rsidR="00F663FF" w:rsidRDefault="00F663FF" w:rsidP="00B37A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248622"/>
      <w:docPartObj>
        <w:docPartGallery w:val="Page Numbers (Top of Page)"/>
        <w:docPartUnique/>
      </w:docPartObj>
    </w:sdtPr>
    <w:sdtEndPr>
      <w:rPr>
        <w:noProof/>
      </w:rPr>
    </w:sdtEndPr>
    <w:sdtContent>
      <w:p w:rsidR="00746F5D" w:rsidRDefault="00746F5D">
        <w:pPr>
          <w:pStyle w:val="Header"/>
          <w:jc w:val="center"/>
        </w:pPr>
        <w:r>
          <w:fldChar w:fldCharType="begin"/>
        </w:r>
        <w:r>
          <w:instrText xml:space="preserve"> PAGE   \* MERGEFORMAT </w:instrText>
        </w:r>
        <w:r>
          <w:fldChar w:fldCharType="separate"/>
        </w:r>
        <w:r w:rsidR="005917BF">
          <w:rPr>
            <w:noProof/>
          </w:rPr>
          <w:t>13</w:t>
        </w:r>
        <w:r>
          <w:rPr>
            <w:noProof/>
          </w:rPr>
          <w:fldChar w:fldCharType="end"/>
        </w:r>
      </w:p>
    </w:sdtContent>
  </w:sdt>
  <w:p w:rsidR="00B37AA8" w:rsidRDefault="00B37A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24D7"/>
    <w:multiLevelType w:val="hybridMultilevel"/>
    <w:tmpl w:val="CB8C4390"/>
    <w:lvl w:ilvl="0" w:tplc="D3E81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42218B"/>
    <w:multiLevelType w:val="multilevel"/>
    <w:tmpl w:val="365613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1C2D78"/>
    <w:multiLevelType w:val="multilevel"/>
    <w:tmpl w:val="FB28E0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844161A"/>
    <w:multiLevelType w:val="multilevel"/>
    <w:tmpl w:val="566E1A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FCD0123"/>
    <w:multiLevelType w:val="hybridMultilevel"/>
    <w:tmpl w:val="ED20A372"/>
    <w:lvl w:ilvl="0" w:tplc="CB307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735FF9"/>
    <w:multiLevelType w:val="hybridMultilevel"/>
    <w:tmpl w:val="68BEE1B6"/>
    <w:lvl w:ilvl="0" w:tplc="041C06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85E29"/>
    <w:multiLevelType w:val="hybridMultilevel"/>
    <w:tmpl w:val="B538BDC4"/>
    <w:lvl w:ilvl="0" w:tplc="C6227D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4C1FED"/>
    <w:multiLevelType w:val="hybridMultilevel"/>
    <w:tmpl w:val="A2EA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fr-FR" w:vendorID="64" w:dllVersion="131078" w:nlCheck="1" w:checkStyle="1"/>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D85"/>
    <w:rsid w:val="000C298F"/>
    <w:rsid w:val="000E0D0A"/>
    <w:rsid w:val="000E1DED"/>
    <w:rsid w:val="002110D9"/>
    <w:rsid w:val="00235E66"/>
    <w:rsid w:val="0024017F"/>
    <w:rsid w:val="002A7D85"/>
    <w:rsid w:val="00324637"/>
    <w:rsid w:val="003704B9"/>
    <w:rsid w:val="003B2AA2"/>
    <w:rsid w:val="0042789E"/>
    <w:rsid w:val="004676A3"/>
    <w:rsid w:val="00514CC0"/>
    <w:rsid w:val="005917BF"/>
    <w:rsid w:val="005C5948"/>
    <w:rsid w:val="00614690"/>
    <w:rsid w:val="00624A69"/>
    <w:rsid w:val="00644C47"/>
    <w:rsid w:val="00670265"/>
    <w:rsid w:val="0069083E"/>
    <w:rsid w:val="007214C4"/>
    <w:rsid w:val="00746F5D"/>
    <w:rsid w:val="007D4805"/>
    <w:rsid w:val="00820171"/>
    <w:rsid w:val="0085674C"/>
    <w:rsid w:val="008D7BD7"/>
    <w:rsid w:val="008E56FC"/>
    <w:rsid w:val="008F2FA1"/>
    <w:rsid w:val="00937D49"/>
    <w:rsid w:val="00976C7E"/>
    <w:rsid w:val="009A3743"/>
    <w:rsid w:val="009D1804"/>
    <w:rsid w:val="00A15781"/>
    <w:rsid w:val="00A42C33"/>
    <w:rsid w:val="00AB6512"/>
    <w:rsid w:val="00AB66DF"/>
    <w:rsid w:val="00AE4619"/>
    <w:rsid w:val="00B12010"/>
    <w:rsid w:val="00B376CF"/>
    <w:rsid w:val="00B37AA8"/>
    <w:rsid w:val="00B90548"/>
    <w:rsid w:val="00B92B7C"/>
    <w:rsid w:val="00BE6422"/>
    <w:rsid w:val="00BF4A7F"/>
    <w:rsid w:val="00C42D0A"/>
    <w:rsid w:val="00C732D3"/>
    <w:rsid w:val="00C75E73"/>
    <w:rsid w:val="00CE2151"/>
    <w:rsid w:val="00CE58ED"/>
    <w:rsid w:val="00D07D26"/>
    <w:rsid w:val="00D93B73"/>
    <w:rsid w:val="00E3090E"/>
    <w:rsid w:val="00E46E7D"/>
    <w:rsid w:val="00EB3BC8"/>
    <w:rsid w:val="00EC340A"/>
    <w:rsid w:val="00F26EF6"/>
    <w:rsid w:val="00F57CE3"/>
    <w:rsid w:val="00F663FF"/>
    <w:rsid w:val="00FC7C82"/>
    <w:rsid w:val="00FF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4B3A8-E347-4E4E-963F-3635F7C8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5C5948"/>
    <w:pPr>
      <w:keepNext/>
      <w:spacing w:before="240" w:after="60" w:line="240" w:lineRule="auto"/>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548"/>
    <w:pPr>
      <w:ind w:left="720"/>
      <w:contextualSpacing/>
    </w:pPr>
  </w:style>
  <w:style w:type="table" w:styleId="TableGrid">
    <w:name w:val="Table Grid"/>
    <w:basedOn w:val="TableNormal"/>
    <w:uiPriority w:val="39"/>
    <w:rsid w:val="00BF4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AA8"/>
  </w:style>
  <w:style w:type="paragraph" w:styleId="Footer">
    <w:name w:val="footer"/>
    <w:basedOn w:val="Normal"/>
    <w:link w:val="FooterChar"/>
    <w:uiPriority w:val="99"/>
    <w:unhideWhenUsed/>
    <w:rsid w:val="00B3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A8"/>
  </w:style>
  <w:style w:type="character" w:customStyle="1" w:styleId="Heading4Char">
    <w:name w:val="Heading 4 Char"/>
    <w:basedOn w:val="DefaultParagraphFont"/>
    <w:link w:val="Heading4"/>
    <w:rsid w:val="005C5948"/>
    <w:rPr>
      <w:rFonts w:eastAsia="Times New Roman"/>
      <w:b/>
      <w:bCs/>
      <w:szCs w:val="28"/>
    </w:rPr>
  </w:style>
  <w:style w:type="paragraph" w:styleId="BodyText2">
    <w:name w:val="Body Text 2"/>
    <w:basedOn w:val="Normal"/>
    <w:link w:val="BodyText2Char"/>
    <w:rsid w:val="005C5948"/>
    <w:pPr>
      <w:spacing w:before="120" w:after="0" w:line="312" w:lineRule="auto"/>
      <w:jc w:val="both"/>
    </w:pPr>
    <w:rPr>
      <w:rFonts w:ascii=".VnTimeH" w:eastAsia="Times New Roman" w:hAnsi=".VnTimeH"/>
      <w:szCs w:val="20"/>
    </w:rPr>
  </w:style>
  <w:style w:type="character" w:customStyle="1" w:styleId="BodyText2Char">
    <w:name w:val="Body Text 2 Char"/>
    <w:basedOn w:val="DefaultParagraphFont"/>
    <w:link w:val="BodyText2"/>
    <w:rsid w:val="005C5948"/>
    <w:rPr>
      <w:rFonts w:ascii=".VnTimeH" w:eastAsia="Times New Roman" w:hAnsi=".VnTimeH"/>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0B9B-74F9-4281-BC72-CE8672A8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giap pham</dc:creator>
  <cp:keywords/>
  <dc:description/>
  <cp:lastModifiedBy>giap pham</cp:lastModifiedBy>
  <cp:revision>59</cp:revision>
  <dcterms:created xsi:type="dcterms:W3CDTF">2017-03-07T14:10:00Z</dcterms:created>
  <dcterms:modified xsi:type="dcterms:W3CDTF">2017-07-29T02:19:00Z</dcterms:modified>
</cp:coreProperties>
</file>